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33B3A" w14:textId="69604342" w:rsidR="00446BC7" w:rsidRPr="00E47B11" w:rsidRDefault="00244AE1" w:rsidP="00355FA2">
      <w:pPr>
        <w:spacing w:after="0" w:line="276" w:lineRule="auto"/>
        <w:rPr>
          <w:rFonts w:ascii="Arial" w:hAnsi="Arial" w:cs="Arial"/>
          <w:b/>
          <w:bCs/>
          <w:sz w:val="28"/>
        </w:rPr>
      </w:pPr>
      <w:r>
        <w:rPr>
          <w:rFonts w:ascii="Arial" w:hAnsi="Arial" w:cs="Arial"/>
          <w:b/>
          <w:bCs/>
          <w:sz w:val="28"/>
        </w:rPr>
        <w:t>DYSBETALIPOPROTEINEMIA</w:t>
      </w:r>
      <w:r w:rsidR="00FE25F5">
        <w:rPr>
          <w:rFonts w:ascii="Arial" w:hAnsi="Arial" w:cs="Arial"/>
          <w:b/>
          <w:bCs/>
          <w:sz w:val="28"/>
        </w:rPr>
        <w:t xml:space="preserve"> (TYPE III HYPERLIPOPROTEINEMIA)</w:t>
      </w:r>
    </w:p>
    <w:p w14:paraId="430578CF" w14:textId="77777777" w:rsidR="00AC7A71" w:rsidRDefault="00AC7A71" w:rsidP="00355FA2">
      <w:pPr>
        <w:spacing w:after="0" w:line="276" w:lineRule="auto"/>
        <w:contextualSpacing/>
        <w:rPr>
          <w:rFonts w:ascii="Arial" w:hAnsi="Arial" w:cs="Arial"/>
          <w:b/>
          <w:bCs/>
          <w:sz w:val="24"/>
          <w:szCs w:val="24"/>
        </w:rPr>
      </w:pPr>
    </w:p>
    <w:p w14:paraId="4DBD4CA9" w14:textId="061DDF20" w:rsidR="00E47B11" w:rsidRDefault="00E47B11" w:rsidP="00355FA2">
      <w:pPr>
        <w:spacing w:after="0" w:line="276" w:lineRule="auto"/>
        <w:contextualSpacing/>
        <w:rPr>
          <w:rFonts w:ascii="Arial" w:hAnsi="Arial" w:cs="Arial"/>
          <w:sz w:val="20"/>
          <w:szCs w:val="20"/>
        </w:rPr>
      </w:pPr>
      <w:r w:rsidRPr="00E47B11">
        <w:rPr>
          <w:rFonts w:ascii="Arial" w:hAnsi="Arial" w:cs="Arial"/>
          <w:b/>
          <w:bCs/>
          <w:sz w:val="24"/>
          <w:szCs w:val="24"/>
        </w:rPr>
        <w:t>Weerapan Khovidhunkit, M</w:t>
      </w:r>
      <w:r>
        <w:rPr>
          <w:rFonts w:ascii="Arial" w:hAnsi="Arial" w:cs="Arial"/>
          <w:b/>
          <w:bCs/>
          <w:sz w:val="24"/>
          <w:szCs w:val="24"/>
        </w:rPr>
        <w:t>.</w:t>
      </w:r>
      <w:r w:rsidRPr="00E47B11">
        <w:rPr>
          <w:rFonts w:ascii="Arial" w:hAnsi="Arial" w:cs="Arial"/>
          <w:b/>
          <w:bCs/>
          <w:sz w:val="24"/>
          <w:szCs w:val="24"/>
        </w:rPr>
        <w:t>D</w:t>
      </w:r>
      <w:r>
        <w:rPr>
          <w:rFonts w:ascii="Arial" w:hAnsi="Arial" w:cs="Arial"/>
          <w:b/>
          <w:bCs/>
          <w:sz w:val="24"/>
          <w:szCs w:val="24"/>
        </w:rPr>
        <w:t>.</w:t>
      </w:r>
      <w:r w:rsidRPr="00E47B11">
        <w:rPr>
          <w:rFonts w:ascii="Arial" w:hAnsi="Arial" w:cs="Arial"/>
          <w:b/>
          <w:bCs/>
          <w:sz w:val="24"/>
          <w:szCs w:val="24"/>
        </w:rPr>
        <w:t>, Ph</w:t>
      </w:r>
      <w:r>
        <w:rPr>
          <w:rFonts w:ascii="Arial" w:hAnsi="Arial" w:cs="Arial"/>
          <w:b/>
          <w:bCs/>
          <w:sz w:val="24"/>
          <w:szCs w:val="24"/>
        </w:rPr>
        <w:t>.</w:t>
      </w:r>
      <w:r w:rsidRPr="00E47B11">
        <w:rPr>
          <w:rFonts w:ascii="Arial" w:hAnsi="Arial" w:cs="Arial"/>
          <w:b/>
          <w:bCs/>
          <w:sz w:val="24"/>
          <w:szCs w:val="24"/>
        </w:rPr>
        <w:t>D</w:t>
      </w:r>
      <w:r>
        <w:rPr>
          <w:rFonts w:ascii="Arial" w:hAnsi="Arial" w:cs="Arial"/>
          <w:b/>
          <w:bCs/>
          <w:sz w:val="24"/>
          <w:szCs w:val="24"/>
        </w:rPr>
        <w:t xml:space="preserve">., </w:t>
      </w:r>
      <w:r w:rsidRPr="00E47B11">
        <w:rPr>
          <w:rFonts w:ascii="Arial" w:hAnsi="Arial" w:cs="Arial"/>
          <w:sz w:val="20"/>
          <w:szCs w:val="20"/>
        </w:rPr>
        <w:t>Professor, D</w:t>
      </w:r>
      <w:r>
        <w:rPr>
          <w:rFonts w:ascii="Arial" w:hAnsi="Arial" w:cs="Arial"/>
          <w:sz w:val="20"/>
          <w:szCs w:val="20"/>
        </w:rPr>
        <w:t>ivision of Endocrinology and Metabolism, Department of Medicine, Faculty of Medicine, Chulalongkorn University</w:t>
      </w:r>
      <w:r w:rsidR="004138CD">
        <w:rPr>
          <w:rFonts w:ascii="Arial" w:hAnsi="Arial" w:cs="Arial"/>
          <w:sz w:val="20"/>
          <w:szCs w:val="20"/>
        </w:rPr>
        <w:t xml:space="preserve"> and King Chulalongkorn Memorial Hospital</w:t>
      </w:r>
      <w:r>
        <w:rPr>
          <w:rFonts w:ascii="Arial" w:hAnsi="Arial" w:cs="Arial"/>
          <w:sz w:val="20"/>
          <w:szCs w:val="20"/>
        </w:rPr>
        <w:t xml:space="preserve">, Bangkok, </w:t>
      </w:r>
      <w:r w:rsidR="004138CD">
        <w:rPr>
          <w:rFonts w:ascii="Arial" w:hAnsi="Arial" w:cs="Arial"/>
          <w:sz w:val="20"/>
          <w:szCs w:val="20"/>
        </w:rPr>
        <w:t xml:space="preserve">10330, </w:t>
      </w:r>
      <w:r>
        <w:rPr>
          <w:rFonts w:ascii="Arial" w:hAnsi="Arial" w:cs="Arial"/>
          <w:sz w:val="20"/>
          <w:szCs w:val="20"/>
        </w:rPr>
        <w:t xml:space="preserve">Thailand. </w:t>
      </w:r>
      <w:hyperlink r:id="rId8" w:history="1">
        <w:r w:rsidRPr="00506FB6">
          <w:rPr>
            <w:rStyle w:val="Hyperlink"/>
            <w:rFonts w:ascii="Arial" w:hAnsi="Arial" w:cs="Arial"/>
            <w:color w:val="auto"/>
            <w:sz w:val="20"/>
            <w:szCs w:val="20"/>
            <w:u w:val="none"/>
          </w:rPr>
          <w:t>Weerapan.K@chula.ac.th</w:t>
        </w:r>
      </w:hyperlink>
      <w:r w:rsidR="001F7538">
        <w:rPr>
          <w:rFonts w:ascii="Arial" w:hAnsi="Arial" w:cs="Arial"/>
          <w:sz w:val="20"/>
          <w:szCs w:val="20"/>
        </w:rPr>
        <w:t xml:space="preserve">, </w:t>
      </w:r>
      <w:hyperlink r:id="rId9" w:history="1">
        <w:r w:rsidR="00355FA2" w:rsidRPr="00C91464">
          <w:rPr>
            <w:rStyle w:val="Hyperlink"/>
            <w:rFonts w:ascii="Arial" w:hAnsi="Arial" w:cs="Arial"/>
            <w:sz w:val="20"/>
            <w:szCs w:val="20"/>
          </w:rPr>
          <w:t>wkhovid@gmail.com</w:t>
        </w:r>
      </w:hyperlink>
    </w:p>
    <w:p w14:paraId="152C5E20" w14:textId="77777777" w:rsidR="00355FA2" w:rsidRDefault="00355FA2" w:rsidP="00355FA2">
      <w:pPr>
        <w:spacing w:after="0" w:line="276" w:lineRule="auto"/>
        <w:contextualSpacing/>
        <w:rPr>
          <w:rFonts w:ascii="Arial" w:hAnsi="Arial" w:cs="Arial"/>
          <w:sz w:val="20"/>
          <w:szCs w:val="20"/>
        </w:rPr>
      </w:pPr>
    </w:p>
    <w:p w14:paraId="7202A794" w14:textId="6AE45D4F" w:rsidR="00355FA2" w:rsidRPr="00355FA2" w:rsidRDefault="00355FA2" w:rsidP="00355FA2">
      <w:pPr>
        <w:spacing w:after="0" w:line="276" w:lineRule="auto"/>
        <w:contextualSpacing/>
        <w:rPr>
          <w:rFonts w:ascii="Arial" w:hAnsi="Arial" w:cs="Arial"/>
          <w:b/>
          <w:bCs/>
          <w:szCs w:val="22"/>
        </w:rPr>
      </w:pPr>
      <w:r w:rsidRPr="00355FA2">
        <w:rPr>
          <w:rFonts w:ascii="Arial" w:hAnsi="Arial" w:cs="Arial"/>
          <w:b/>
          <w:bCs/>
          <w:szCs w:val="22"/>
        </w:rPr>
        <w:t>Received January 11, 2025</w:t>
      </w:r>
    </w:p>
    <w:p w14:paraId="6701B025" w14:textId="6E2BA2E7" w:rsidR="00E47B11" w:rsidRPr="00355FA2" w:rsidRDefault="00E47B11" w:rsidP="00355FA2">
      <w:pPr>
        <w:spacing w:after="0" w:line="276" w:lineRule="auto"/>
        <w:rPr>
          <w:rFonts w:ascii="Arial" w:hAnsi="Arial" w:cs="Arial"/>
          <w:szCs w:val="22"/>
        </w:rPr>
      </w:pPr>
    </w:p>
    <w:p w14:paraId="1B156577" w14:textId="1923E5F0" w:rsidR="00E47B11" w:rsidRPr="00355FA2" w:rsidRDefault="00506FB6" w:rsidP="00355FA2">
      <w:pPr>
        <w:spacing w:after="0" w:line="276" w:lineRule="auto"/>
        <w:rPr>
          <w:rFonts w:ascii="Arial" w:hAnsi="Arial" w:cs="Arial"/>
          <w:color w:val="0070C0"/>
          <w:szCs w:val="22"/>
        </w:rPr>
      </w:pPr>
      <w:r w:rsidRPr="00355FA2">
        <w:rPr>
          <w:rFonts w:ascii="Arial" w:hAnsi="Arial" w:cs="Arial"/>
          <w:b/>
          <w:bCs/>
          <w:color w:val="0070C0"/>
          <w:szCs w:val="22"/>
        </w:rPr>
        <w:t>ABSTRACT</w:t>
      </w:r>
      <w:r w:rsidRPr="00355FA2">
        <w:rPr>
          <w:rFonts w:ascii="Arial" w:hAnsi="Arial" w:cs="Arial"/>
          <w:color w:val="0070C0"/>
          <w:szCs w:val="22"/>
        </w:rPr>
        <w:t xml:space="preserve"> </w:t>
      </w:r>
    </w:p>
    <w:p w14:paraId="1B9A7B7E" w14:textId="77777777" w:rsidR="00355FA2" w:rsidRPr="00355FA2" w:rsidRDefault="00355FA2" w:rsidP="00355FA2">
      <w:pPr>
        <w:spacing w:after="0" w:line="276" w:lineRule="auto"/>
        <w:rPr>
          <w:rFonts w:ascii="Arial" w:hAnsi="Arial" w:cs="Arial"/>
          <w:color w:val="0070C0"/>
          <w:szCs w:val="22"/>
        </w:rPr>
      </w:pPr>
    </w:p>
    <w:p w14:paraId="71F982A7" w14:textId="7D44E442" w:rsidR="00506FB6" w:rsidRPr="00355FA2" w:rsidRDefault="006A3F6F" w:rsidP="00355FA2">
      <w:pPr>
        <w:spacing w:after="0" w:line="276" w:lineRule="auto"/>
        <w:rPr>
          <w:rFonts w:ascii="Arial" w:hAnsi="Arial" w:cs="Arial"/>
          <w:szCs w:val="22"/>
        </w:rPr>
      </w:pPr>
      <w:r w:rsidRPr="00355FA2">
        <w:rPr>
          <w:rFonts w:ascii="Arial" w:hAnsi="Arial" w:cs="Arial"/>
          <w:szCs w:val="22"/>
        </w:rPr>
        <w:t>Dysbetalipoproteinemia is a</w:t>
      </w:r>
      <w:r w:rsidR="00B07FEC" w:rsidRPr="00355FA2">
        <w:rPr>
          <w:rFonts w:ascii="Arial" w:hAnsi="Arial" w:cs="Arial"/>
          <w:szCs w:val="22"/>
        </w:rPr>
        <w:t>n underrecognized and underdiagnosed</w:t>
      </w:r>
      <w:r w:rsidRPr="00355FA2">
        <w:rPr>
          <w:rFonts w:ascii="Arial" w:hAnsi="Arial" w:cs="Arial"/>
          <w:szCs w:val="22"/>
        </w:rPr>
        <w:t xml:space="preserve"> genetic </w:t>
      </w:r>
      <w:r w:rsidR="00B07FEC" w:rsidRPr="00355FA2">
        <w:rPr>
          <w:rFonts w:ascii="Arial" w:hAnsi="Arial" w:cs="Arial"/>
          <w:szCs w:val="22"/>
        </w:rPr>
        <w:t xml:space="preserve">lipid </w:t>
      </w:r>
      <w:r w:rsidRPr="00355FA2">
        <w:rPr>
          <w:rFonts w:ascii="Arial" w:hAnsi="Arial" w:cs="Arial"/>
          <w:szCs w:val="22"/>
        </w:rPr>
        <w:t xml:space="preserve">disorder characterized by pathogenic variants in the </w:t>
      </w:r>
      <w:r w:rsidRPr="00355FA2">
        <w:rPr>
          <w:rFonts w:ascii="Arial" w:hAnsi="Arial" w:cs="Arial"/>
          <w:i/>
          <w:iCs/>
          <w:szCs w:val="22"/>
        </w:rPr>
        <w:t>APOE</w:t>
      </w:r>
      <w:r w:rsidRPr="00355FA2">
        <w:rPr>
          <w:rFonts w:ascii="Arial" w:hAnsi="Arial" w:cs="Arial"/>
          <w:szCs w:val="22"/>
        </w:rPr>
        <w:t xml:space="preserve"> gene, </w:t>
      </w:r>
      <w:r w:rsidR="00CB138A" w:rsidRPr="00355FA2">
        <w:rPr>
          <w:rFonts w:ascii="Arial" w:hAnsi="Arial" w:cs="Arial"/>
          <w:szCs w:val="22"/>
        </w:rPr>
        <w:t xml:space="preserve">which </w:t>
      </w:r>
      <w:r w:rsidRPr="00355FA2">
        <w:rPr>
          <w:rFonts w:ascii="Arial" w:hAnsi="Arial" w:cs="Arial"/>
          <w:szCs w:val="22"/>
        </w:rPr>
        <w:t>encod</w:t>
      </w:r>
      <w:r w:rsidR="00CB138A" w:rsidRPr="00355FA2">
        <w:rPr>
          <w:rFonts w:ascii="Arial" w:hAnsi="Arial" w:cs="Arial"/>
          <w:szCs w:val="22"/>
        </w:rPr>
        <w:t>es</w:t>
      </w:r>
      <w:r w:rsidRPr="00355FA2">
        <w:rPr>
          <w:rFonts w:ascii="Arial" w:hAnsi="Arial" w:cs="Arial"/>
          <w:szCs w:val="22"/>
        </w:rPr>
        <w:t xml:space="preserve"> apolipoprotein </w:t>
      </w:r>
      <w:r w:rsidR="00307439" w:rsidRPr="00355FA2">
        <w:rPr>
          <w:rFonts w:ascii="Arial" w:hAnsi="Arial" w:cs="Arial"/>
          <w:szCs w:val="22"/>
        </w:rPr>
        <w:t xml:space="preserve">(apo) </w:t>
      </w:r>
      <w:r w:rsidRPr="00355FA2">
        <w:rPr>
          <w:rFonts w:ascii="Arial" w:hAnsi="Arial" w:cs="Arial"/>
          <w:szCs w:val="22"/>
        </w:rPr>
        <w:t>E</w:t>
      </w:r>
      <w:r w:rsidR="00CB138A" w:rsidRPr="00355FA2">
        <w:rPr>
          <w:rFonts w:ascii="Arial" w:hAnsi="Arial" w:cs="Arial"/>
          <w:szCs w:val="22"/>
        </w:rPr>
        <w:t xml:space="preserve">. It leads to the abnormal accumulation of triglyceride-rich remnant lipoproteins, elevated levels of both cholesterol and triglycerides, and an increased risk of cardiovascular disease. </w:t>
      </w:r>
      <w:r w:rsidR="00DE2F94" w:rsidRPr="00355FA2">
        <w:rPr>
          <w:rFonts w:ascii="Arial" w:hAnsi="Arial" w:cs="Arial"/>
          <w:szCs w:val="22"/>
        </w:rPr>
        <w:t>Typically,</w:t>
      </w:r>
      <w:r w:rsidRPr="00355FA2">
        <w:rPr>
          <w:rFonts w:ascii="Arial" w:hAnsi="Arial" w:cs="Arial"/>
          <w:szCs w:val="22"/>
        </w:rPr>
        <w:t xml:space="preserve"> patients with </w:t>
      </w:r>
      <w:r w:rsidR="00307439" w:rsidRPr="00355FA2">
        <w:rPr>
          <w:rFonts w:ascii="Arial" w:hAnsi="Arial" w:cs="Arial"/>
          <w:szCs w:val="22"/>
        </w:rPr>
        <w:t xml:space="preserve">autosomal recessive form of </w:t>
      </w:r>
      <w:r w:rsidRPr="00355FA2">
        <w:rPr>
          <w:rFonts w:ascii="Arial" w:hAnsi="Arial" w:cs="Arial"/>
          <w:szCs w:val="22"/>
        </w:rPr>
        <w:t xml:space="preserve">dysbetalipoproteinemia are homozygous for </w:t>
      </w:r>
      <w:r w:rsidR="00AD532E" w:rsidRPr="00355FA2">
        <w:rPr>
          <w:rFonts w:ascii="Arial" w:hAnsi="Arial" w:cs="Arial"/>
          <w:szCs w:val="22"/>
        </w:rPr>
        <w:t xml:space="preserve">the </w:t>
      </w:r>
      <w:r w:rsidRPr="00355FA2">
        <w:rPr>
          <w:rFonts w:ascii="Arial" w:hAnsi="Arial" w:cs="Arial"/>
          <w:szCs w:val="22"/>
        </w:rPr>
        <w:sym w:font="Symbol" w:char="F065"/>
      </w:r>
      <w:r w:rsidRPr="00355FA2">
        <w:rPr>
          <w:rFonts w:ascii="Arial" w:hAnsi="Arial" w:cs="Arial"/>
          <w:szCs w:val="22"/>
        </w:rPr>
        <w:t>2</w:t>
      </w:r>
      <w:r w:rsidR="00AD532E" w:rsidRPr="00355FA2">
        <w:rPr>
          <w:rFonts w:ascii="Arial" w:hAnsi="Arial" w:cs="Arial"/>
          <w:szCs w:val="22"/>
        </w:rPr>
        <w:t xml:space="preserve"> allele</w:t>
      </w:r>
      <w:r w:rsidRPr="00355FA2">
        <w:rPr>
          <w:rFonts w:ascii="Arial" w:hAnsi="Arial" w:cs="Arial"/>
          <w:szCs w:val="22"/>
        </w:rPr>
        <w:t>, which is associated with decreased binding of apo E to the LDL receptor</w:t>
      </w:r>
      <w:r w:rsidR="002927BB" w:rsidRPr="00355FA2">
        <w:rPr>
          <w:rFonts w:ascii="Arial" w:hAnsi="Arial" w:cs="Arial"/>
          <w:szCs w:val="22"/>
        </w:rPr>
        <w:t xml:space="preserve"> and/or heparan sulfate proteoglycans</w:t>
      </w:r>
      <w:r w:rsidRPr="00355FA2">
        <w:rPr>
          <w:rFonts w:ascii="Arial" w:hAnsi="Arial" w:cs="Arial"/>
          <w:szCs w:val="22"/>
        </w:rPr>
        <w:t>, resulting in impaired remnant clearance.</w:t>
      </w:r>
      <w:r w:rsidR="00AB3C05" w:rsidRPr="00355FA2">
        <w:rPr>
          <w:rFonts w:ascii="Arial" w:hAnsi="Arial" w:cs="Arial"/>
          <w:szCs w:val="22"/>
        </w:rPr>
        <w:t xml:space="preserve"> However, only a minority of apo </w:t>
      </w:r>
      <w:r w:rsidR="000F3D0D" w:rsidRPr="00355FA2">
        <w:rPr>
          <w:rFonts w:ascii="Arial" w:hAnsi="Arial" w:cs="Arial"/>
          <w:szCs w:val="22"/>
        </w:rPr>
        <w:sym w:font="Symbol" w:char="F065"/>
      </w:r>
      <w:r w:rsidR="00AB3C05" w:rsidRPr="00355FA2">
        <w:rPr>
          <w:rFonts w:ascii="Arial" w:hAnsi="Arial" w:cs="Arial"/>
          <w:szCs w:val="22"/>
        </w:rPr>
        <w:t xml:space="preserve">2 homozygotes </w:t>
      </w:r>
      <w:r w:rsidR="00CB138A" w:rsidRPr="00355FA2">
        <w:rPr>
          <w:rFonts w:ascii="Arial" w:hAnsi="Arial" w:cs="Arial"/>
          <w:szCs w:val="22"/>
        </w:rPr>
        <w:t>become</w:t>
      </w:r>
      <w:r w:rsidR="00AB3C05" w:rsidRPr="00355FA2">
        <w:rPr>
          <w:rFonts w:ascii="Arial" w:hAnsi="Arial" w:cs="Arial"/>
          <w:szCs w:val="22"/>
        </w:rPr>
        <w:t xml:space="preserve"> hyperlipidemic</w:t>
      </w:r>
      <w:r w:rsidR="00CB138A" w:rsidRPr="00355FA2">
        <w:rPr>
          <w:rFonts w:ascii="Arial" w:hAnsi="Arial" w:cs="Arial"/>
          <w:szCs w:val="22"/>
        </w:rPr>
        <w:t xml:space="preserve">, often due to </w:t>
      </w:r>
      <w:r w:rsidR="00A60ABE" w:rsidRPr="00355FA2">
        <w:rPr>
          <w:rFonts w:ascii="Arial" w:hAnsi="Arial" w:cs="Arial"/>
          <w:szCs w:val="22"/>
        </w:rPr>
        <w:t xml:space="preserve">metabolic conditions that either increase lipoprotein production or decrease remnant clearance. </w:t>
      </w:r>
      <w:r w:rsidR="00DE2F94" w:rsidRPr="00355FA2">
        <w:rPr>
          <w:rFonts w:ascii="Arial" w:hAnsi="Arial" w:cs="Arial"/>
          <w:szCs w:val="22"/>
        </w:rPr>
        <w:t>Rare</w:t>
      </w:r>
      <w:r w:rsidR="00307439" w:rsidRPr="00355FA2">
        <w:rPr>
          <w:rFonts w:ascii="Arial" w:hAnsi="Arial" w:cs="Arial"/>
          <w:szCs w:val="22"/>
        </w:rPr>
        <w:t>r</w:t>
      </w:r>
      <w:r w:rsidR="00DE2F94" w:rsidRPr="00355FA2">
        <w:rPr>
          <w:rFonts w:ascii="Arial" w:hAnsi="Arial" w:cs="Arial"/>
          <w:szCs w:val="22"/>
        </w:rPr>
        <w:t xml:space="preserve"> variants in the </w:t>
      </w:r>
      <w:r w:rsidR="00DE2F94" w:rsidRPr="00355FA2">
        <w:rPr>
          <w:rFonts w:ascii="Arial" w:hAnsi="Arial" w:cs="Arial"/>
          <w:i/>
          <w:iCs/>
          <w:szCs w:val="22"/>
        </w:rPr>
        <w:t>APOE</w:t>
      </w:r>
      <w:r w:rsidR="00DE2F94" w:rsidRPr="00355FA2">
        <w:rPr>
          <w:rFonts w:ascii="Arial" w:hAnsi="Arial" w:cs="Arial"/>
          <w:szCs w:val="22"/>
        </w:rPr>
        <w:t xml:space="preserve"> gene are </w:t>
      </w:r>
      <w:r w:rsidR="00CB138A" w:rsidRPr="00355FA2">
        <w:rPr>
          <w:rFonts w:ascii="Arial" w:hAnsi="Arial" w:cs="Arial"/>
          <w:szCs w:val="22"/>
        </w:rPr>
        <w:t>linked to</w:t>
      </w:r>
      <w:r w:rsidR="00DE2F94" w:rsidRPr="00355FA2">
        <w:rPr>
          <w:rFonts w:ascii="Arial" w:hAnsi="Arial" w:cs="Arial"/>
          <w:szCs w:val="22"/>
        </w:rPr>
        <w:t xml:space="preserve"> autosomal dominant dysbetalipoproteinemia. </w:t>
      </w:r>
      <w:r w:rsidR="00CB138A" w:rsidRPr="00355FA2">
        <w:rPr>
          <w:rFonts w:ascii="Arial" w:hAnsi="Arial" w:cs="Arial"/>
          <w:szCs w:val="22"/>
        </w:rPr>
        <w:t>Palmar xanthoma is considered a characteristic feature of dysbetalipoproteinemia, although it is observed in fewer than half of affected individuals. Both total cholesterol and triglyceride levels are typically elevated and may be of similar magnitude. A l</w:t>
      </w:r>
      <w:r w:rsidR="002927BB" w:rsidRPr="00355FA2">
        <w:rPr>
          <w:rFonts w:ascii="Arial" w:hAnsi="Arial" w:cs="Arial"/>
          <w:szCs w:val="22"/>
        </w:rPr>
        <w:t>ow apo B level relati</w:t>
      </w:r>
      <w:r w:rsidR="00CB138A" w:rsidRPr="00355FA2">
        <w:rPr>
          <w:rFonts w:ascii="Arial" w:hAnsi="Arial" w:cs="Arial"/>
          <w:szCs w:val="22"/>
        </w:rPr>
        <w:t>ve</w:t>
      </w:r>
      <w:r w:rsidR="002927BB" w:rsidRPr="00355FA2">
        <w:rPr>
          <w:rFonts w:ascii="Arial" w:hAnsi="Arial" w:cs="Arial"/>
          <w:szCs w:val="22"/>
        </w:rPr>
        <w:t xml:space="preserve"> to </w:t>
      </w:r>
      <w:r w:rsidR="00307439" w:rsidRPr="00355FA2">
        <w:rPr>
          <w:rFonts w:ascii="Arial" w:hAnsi="Arial" w:cs="Arial"/>
          <w:szCs w:val="22"/>
        </w:rPr>
        <w:t xml:space="preserve">a </w:t>
      </w:r>
      <w:r w:rsidR="002927BB" w:rsidRPr="00355FA2">
        <w:rPr>
          <w:rFonts w:ascii="Arial" w:hAnsi="Arial" w:cs="Arial"/>
          <w:szCs w:val="22"/>
        </w:rPr>
        <w:t xml:space="preserve">high total cholesterol level or </w:t>
      </w:r>
      <w:r w:rsidR="00CB138A" w:rsidRPr="00355FA2">
        <w:rPr>
          <w:rFonts w:ascii="Arial" w:hAnsi="Arial" w:cs="Arial"/>
          <w:szCs w:val="22"/>
        </w:rPr>
        <w:t>a</w:t>
      </w:r>
      <w:r w:rsidR="002927BB" w:rsidRPr="00355FA2">
        <w:rPr>
          <w:rFonts w:ascii="Arial" w:hAnsi="Arial" w:cs="Arial"/>
          <w:szCs w:val="22"/>
        </w:rPr>
        <w:t xml:space="preserve"> discrepancy between calculated LDL-cholesterol (LDL-C) and direct LDL-C level</w:t>
      </w:r>
      <w:r w:rsidR="00CB138A" w:rsidRPr="00355FA2">
        <w:rPr>
          <w:rFonts w:ascii="Arial" w:hAnsi="Arial" w:cs="Arial"/>
          <w:szCs w:val="22"/>
        </w:rPr>
        <w:t>s</w:t>
      </w:r>
      <w:r w:rsidR="002927BB" w:rsidRPr="00355FA2">
        <w:rPr>
          <w:rFonts w:ascii="Arial" w:hAnsi="Arial" w:cs="Arial"/>
          <w:szCs w:val="22"/>
        </w:rPr>
        <w:t xml:space="preserve"> </w:t>
      </w:r>
      <w:r w:rsidR="00CB138A" w:rsidRPr="00355FA2">
        <w:rPr>
          <w:rFonts w:ascii="Arial" w:hAnsi="Arial" w:cs="Arial"/>
          <w:szCs w:val="22"/>
        </w:rPr>
        <w:t>can</w:t>
      </w:r>
      <w:r w:rsidR="002927BB" w:rsidRPr="00355FA2">
        <w:rPr>
          <w:rFonts w:ascii="Arial" w:hAnsi="Arial" w:cs="Arial"/>
          <w:szCs w:val="22"/>
        </w:rPr>
        <w:t xml:space="preserve"> raise suspicion of this condition. </w:t>
      </w:r>
      <w:r w:rsidR="009647DC" w:rsidRPr="00355FA2">
        <w:rPr>
          <w:rFonts w:ascii="Arial" w:hAnsi="Arial" w:cs="Arial"/>
          <w:szCs w:val="22"/>
        </w:rPr>
        <w:t xml:space="preserve">There is no simple diagnostic test for </w:t>
      </w:r>
      <w:r w:rsidR="000F3E96" w:rsidRPr="00355FA2">
        <w:rPr>
          <w:rFonts w:ascii="Arial" w:hAnsi="Arial" w:cs="Arial"/>
          <w:szCs w:val="22"/>
        </w:rPr>
        <w:t>dysbetalipoproteinemia,</w:t>
      </w:r>
      <w:r w:rsidR="009647DC" w:rsidRPr="00355FA2">
        <w:rPr>
          <w:rFonts w:ascii="Arial" w:hAnsi="Arial" w:cs="Arial"/>
          <w:szCs w:val="22"/>
        </w:rPr>
        <w:t xml:space="preserve"> and d</w:t>
      </w:r>
      <w:r w:rsidR="00A024CC" w:rsidRPr="00355FA2">
        <w:rPr>
          <w:rFonts w:ascii="Arial" w:hAnsi="Arial" w:cs="Arial"/>
          <w:szCs w:val="22"/>
        </w:rPr>
        <w:t>iagnosis traditionally requires the de</w:t>
      </w:r>
      <w:r w:rsidR="00BB0069" w:rsidRPr="00355FA2">
        <w:rPr>
          <w:rFonts w:ascii="Arial" w:hAnsi="Arial" w:cs="Arial"/>
          <w:szCs w:val="22"/>
        </w:rPr>
        <w:t>tection</w:t>
      </w:r>
      <w:r w:rsidR="00A024CC" w:rsidRPr="00355FA2">
        <w:rPr>
          <w:rFonts w:ascii="Arial" w:hAnsi="Arial" w:cs="Arial"/>
          <w:szCs w:val="22"/>
        </w:rPr>
        <w:t xml:space="preserve"> of </w:t>
      </w:r>
      <w:r w:rsidR="00A024CC" w:rsidRPr="00355FA2">
        <w:rPr>
          <w:rFonts w:ascii="Arial" w:hAnsi="Arial" w:cs="Arial"/>
          <w:szCs w:val="22"/>
        </w:rPr>
        <w:sym w:font="Symbol" w:char="F062"/>
      </w:r>
      <w:r w:rsidR="00A024CC" w:rsidRPr="00355FA2">
        <w:rPr>
          <w:rFonts w:ascii="Arial" w:hAnsi="Arial" w:cs="Arial"/>
          <w:szCs w:val="22"/>
        </w:rPr>
        <w:t xml:space="preserve">-VLDL </w:t>
      </w:r>
      <w:r w:rsidR="00307439" w:rsidRPr="00355FA2">
        <w:rPr>
          <w:rFonts w:ascii="Arial" w:hAnsi="Arial" w:cs="Arial"/>
          <w:szCs w:val="22"/>
        </w:rPr>
        <w:t xml:space="preserve">(remnant lipoproteins) </w:t>
      </w:r>
      <w:r w:rsidR="00A024CC" w:rsidRPr="00355FA2">
        <w:rPr>
          <w:rFonts w:ascii="Arial" w:hAnsi="Arial" w:cs="Arial"/>
          <w:szCs w:val="22"/>
        </w:rPr>
        <w:t xml:space="preserve">and pathogenic variants in the </w:t>
      </w:r>
      <w:r w:rsidR="00A024CC" w:rsidRPr="00355FA2">
        <w:rPr>
          <w:rFonts w:ascii="Arial" w:hAnsi="Arial" w:cs="Arial"/>
          <w:i/>
          <w:iCs/>
          <w:szCs w:val="22"/>
        </w:rPr>
        <w:t>APOE</w:t>
      </w:r>
      <w:r w:rsidR="00A024CC" w:rsidRPr="00355FA2">
        <w:rPr>
          <w:rFonts w:ascii="Arial" w:hAnsi="Arial" w:cs="Arial"/>
          <w:szCs w:val="22"/>
        </w:rPr>
        <w:t xml:space="preserve"> gene, both of which are not routinely available in clinical </w:t>
      </w:r>
      <w:r w:rsidR="00214456" w:rsidRPr="00355FA2">
        <w:rPr>
          <w:rFonts w:ascii="Arial" w:hAnsi="Arial" w:cs="Arial"/>
          <w:szCs w:val="22"/>
        </w:rPr>
        <w:t>laboratories</w:t>
      </w:r>
      <w:r w:rsidR="00A024CC" w:rsidRPr="00355FA2">
        <w:rPr>
          <w:rFonts w:ascii="Arial" w:hAnsi="Arial" w:cs="Arial"/>
          <w:szCs w:val="22"/>
        </w:rPr>
        <w:t xml:space="preserve">. </w:t>
      </w:r>
      <w:r w:rsidR="00BB0069" w:rsidRPr="00355FA2">
        <w:rPr>
          <w:rFonts w:ascii="Arial" w:hAnsi="Arial" w:cs="Arial"/>
          <w:szCs w:val="22"/>
        </w:rPr>
        <w:t>Several algorithms using various lipid and apo B parameters have been proposed for screening and selecting candidates for genetic testing. Recent</w:t>
      </w:r>
      <w:r w:rsidR="001C144C" w:rsidRPr="00355FA2">
        <w:rPr>
          <w:rFonts w:ascii="Arial" w:hAnsi="Arial" w:cs="Arial"/>
          <w:szCs w:val="22"/>
        </w:rPr>
        <w:t xml:space="preserve"> data suggest that the phenotype of dysbetalipoproteinemia is heterogeneous</w:t>
      </w:r>
      <w:r w:rsidR="00BB0069" w:rsidRPr="00355FA2">
        <w:rPr>
          <w:rFonts w:ascii="Arial" w:hAnsi="Arial" w:cs="Arial"/>
          <w:szCs w:val="22"/>
        </w:rPr>
        <w:t>. T</w:t>
      </w:r>
      <w:r w:rsidR="001C144C" w:rsidRPr="00355FA2">
        <w:rPr>
          <w:rFonts w:ascii="Arial" w:hAnsi="Arial" w:cs="Arial"/>
          <w:szCs w:val="22"/>
        </w:rPr>
        <w:t xml:space="preserve">he term multifactorial remnant cholesterol disease </w:t>
      </w:r>
      <w:r w:rsidR="00BB0069" w:rsidRPr="00355FA2">
        <w:rPr>
          <w:rFonts w:ascii="Arial" w:hAnsi="Arial" w:cs="Arial"/>
          <w:szCs w:val="22"/>
        </w:rPr>
        <w:t>has been proposed</w:t>
      </w:r>
      <w:r w:rsidR="001C144C" w:rsidRPr="00355FA2">
        <w:rPr>
          <w:rFonts w:ascii="Arial" w:hAnsi="Arial" w:cs="Arial"/>
          <w:szCs w:val="22"/>
        </w:rPr>
        <w:t xml:space="preserve"> to describe </w:t>
      </w:r>
      <w:r w:rsidR="00307439" w:rsidRPr="00355FA2">
        <w:rPr>
          <w:rFonts w:ascii="Arial" w:hAnsi="Arial" w:cs="Arial"/>
          <w:szCs w:val="22"/>
        </w:rPr>
        <w:t xml:space="preserve">a </w:t>
      </w:r>
      <w:r w:rsidR="001C144C" w:rsidRPr="00355FA2">
        <w:rPr>
          <w:rFonts w:ascii="Arial" w:hAnsi="Arial" w:cs="Arial"/>
          <w:szCs w:val="22"/>
        </w:rPr>
        <w:t xml:space="preserve">milder form of dysbetalipoproteinemia </w:t>
      </w:r>
      <w:r w:rsidR="00BB0069" w:rsidRPr="00355FA2">
        <w:rPr>
          <w:rFonts w:ascii="Arial" w:hAnsi="Arial" w:cs="Arial"/>
          <w:szCs w:val="22"/>
        </w:rPr>
        <w:t xml:space="preserve">in individuals </w:t>
      </w:r>
      <w:r w:rsidR="001C144C" w:rsidRPr="00355FA2">
        <w:rPr>
          <w:rFonts w:ascii="Arial" w:hAnsi="Arial" w:cs="Arial"/>
          <w:szCs w:val="22"/>
        </w:rPr>
        <w:t>w</w:t>
      </w:r>
      <w:r w:rsidR="00BB0069" w:rsidRPr="00355FA2">
        <w:rPr>
          <w:rFonts w:ascii="Arial" w:hAnsi="Arial" w:cs="Arial"/>
          <w:szCs w:val="22"/>
        </w:rPr>
        <w:t>ithout</w:t>
      </w:r>
      <w:r w:rsidR="001C144C" w:rsidRPr="00355FA2">
        <w:rPr>
          <w:rFonts w:ascii="Arial" w:hAnsi="Arial" w:cs="Arial"/>
          <w:szCs w:val="22"/>
        </w:rPr>
        <w:t xml:space="preserve"> the apo </w:t>
      </w:r>
      <w:r w:rsidR="000F3D0D" w:rsidRPr="00355FA2">
        <w:rPr>
          <w:rFonts w:ascii="Arial" w:hAnsi="Arial" w:cs="Arial"/>
          <w:szCs w:val="22"/>
        </w:rPr>
        <w:sym w:font="Symbol" w:char="F065"/>
      </w:r>
      <w:r w:rsidR="000F3D0D" w:rsidRPr="00355FA2">
        <w:rPr>
          <w:rFonts w:ascii="Arial" w:hAnsi="Arial" w:cs="Arial"/>
          <w:szCs w:val="22"/>
        </w:rPr>
        <w:t>2/</w:t>
      </w:r>
      <w:r w:rsidR="000F3D0D" w:rsidRPr="00355FA2">
        <w:rPr>
          <w:rFonts w:ascii="Arial" w:hAnsi="Arial" w:cs="Arial"/>
          <w:szCs w:val="22"/>
        </w:rPr>
        <w:sym w:font="Symbol" w:char="F065"/>
      </w:r>
      <w:r w:rsidR="001C144C" w:rsidRPr="00355FA2">
        <w:rPr>
          <w:rFonts w:ascii="Arial" w:hAnsi="Arial" w:cs="Arial"/>
          <w:szCs w:val="22"/>
        </w:rPr>
        <w:t>2 genotype</w:t>
      </w:r>
      <w:r w:rsidR="00BB0069" w:rsidRPr="00355FA2">
        <w:rPr>
          <w:rFonts w:ascii="Arial" w:hAnsi="Arial" w:cs="Arial"/>
          <w:szCs w:val="22"/>
        </w:rPr>
        <w:t xml:space="preserve">, </w:t>
      </w:r>
      <w:r w:rsidR="001C144C" w:rsidRPr="00355FA2">
        <w:rPr>
          <w:rFonts w:ascii="Arial" w:hAnsi="Arial" w:cs="Arial"/>
          <w:szCs w:val="22"/>
        </w:rPr>
        <w:t>differentiat</w:t>
      </w:r>
      <w:r w:rsidR="00BB0069" w:rsidRPr="00355FA2">
        <w:rPr>
          <w:rFonts w:ascii="Arial" w:hAnsi="Arial" w:cs="Arial"/>
          <w:szCs w:val="22"/>
        </w:rPr>
        <w:t>ing</w:t>
      </w:r>
      <w:r w:rsidR="001C144C" w:rsidRPr="00355FA2">
        <w:rPr>
          <w:rFonts w:ascii="Arial" w:hAnsi="Arial" w:cs="Arial"/>
          <w:szCs w:val="22"/>
        </w:rPr>
        <w:t xml:space="preserve"> </w:t>
      </w:r>
      <w:r w:rsidR="00BB0069" w:rsidRPr="00355FA2">
        <w:rPr>
          <w:rFonts w:ascii="Arial" w:hAnsi="Arial" w:cs="Arial"/>
          <w:szCs w:val="22"/>
        </w:rPr>
        <w:t xml:space="preserve">them </w:t>
      </w:r>
      <w:r w:rsidR="001C144C" w:rsidRPr="00355FA2">
        <w:rPr>
          <w:rFonts w:ascii="Arial" w:hAnsi="Arial" w:cs="Arial"/>
          <w:szCs w:val="22"/>
        </w:rPr>
        <w:t xml:space="preserve">from the more severe form </w:t>
      </w:r>
      <w:r w:rsidR="00BB0069" w:rsidRPr="00355FA2">
        <w:rPr>
          <w:rFonts w:ascii="Arial" w:hAnsi="Arial" w:cs="Arial"/>
          <w:szCs w:val="22"/>
        </w:rPr>
        <w:t xml:space="preserve">associated with </w:t>
      </w:r>
      <w:r w:rsidR="001C144C" w:rsidRPr="00355FA2">
        <w:rPr>
          <w:rFonts w:ascii="Arial" w:hAnsi="Arial" w:cs="Arial"/>
          <w:szCs w:val="22"/>
        </w:rPr>
        <w:t xml:space="preserve">apo </w:t>
      </w:r>
      <w:r w:rsidR="000F3D0D" w:rsidRPr="00355FA2">
        <w:rPr>
          <w:rFonts w:ascii="Arial" w:hAnsi="Arial" w:cs="Arial"/>
          <w:szCs w:val="22"/>
        </w:rPr>
        <w:sym w:font="Symbol" w:char="F065"/>
      </w:r>
      <w:r w:rsidR="000F3D0D" w:rsidRPr="00355FA2">
        <w:rPr>
          <w:rFonts w:ascii="Arial" w:hAnsi="Arial" w:cs="Arial"/>
          <w:szCs w:val="22"/>
        </w:rPr>
        <w:t>2/</w:t>
      </w:r>
      <w:r w:rsidR="000F3D0D" w:rsidRPr="00355FA2">
        <w:rPr>
          <w:rFonts w:ascii="Arial" w:hAnsi="Arial" w:cs="Arial"/>
          <w:szCs w:val="22"/>
        </w:rPr>
        <w:sym w:font="Symbol" w:char="F065"/>
      </w:r>
      <w:r w:rsidR="000F3D0D" w:rsidRPr="00355FA2">
        <w:rPr>
          <w:rFonts w:ascii="Arial" w:hAnsi="Arial" w:cs="Arial"/>
          <w:szCs w:val="22"/>
        </w:rPr>
        <w:t xml:space="preserve">2 </w:t>
      </w:r>
      <w:r w:rsidR="001C144C" w:rsidRPr="00355FA2">
        <w:rPr>
          <w:rFonts w:ascii="Arial" w:hAnsi="Arial" w:cs="Arial"/>
          <w:szCs w:val="22"/>
        </w:rPr>
        <w:t xml:space="preserve">genotype. </w:t>
      </w:r>
      <w:r w:rsidR="00BB0069" w:rsidRPr="00355FA2">
        <w:rPr>
          <w:rFonts w:ascii="Arial" w:hAnsi="Arial" w:cs="Arial"/>
          <w:szCs w:val="22"/>
        </w:rPr>
        <w:t>Patients</w:t>
      </w:r>
      <w:r w:rsidR="00B60628" w:rsidRPr="00355FA2">
        <w:rPr>
          <w:rFonts w:ascii="Arial" w:hAnsi="Arial" w:cs="Arial"/>
          <w:szCs w:val="22"/>
        </w:rPr>
        <w:t xml:space="preserve"> with </w:t>
      </w:r>
      <w:r w:rsidR="00A024CC" w:rsidRPr="00355FA2">
        <w:rPr>
          <w:rFonts w:ascii="Arial" w:hAnsi="Arial" w:cs="Arial"/>
          <w:szCs w:val="22"/>
        </w:rPr>
        <w:t xml:space="preserve">dysbetalipoproteinemia </w:t>
      </w:r>
      <w:r w:rsidR="00B60628" w:rsidRPr="00355FA2">
        <w:rPr>
          <w:rFonts w:ascii="Arial" w:hAnsi="Arial" w:cs="Arial"/>
          <w:szCs w:val="22"/>
        </w:rPr>
        <w:t xml:space="preserve">are at </w:t>
      </w:r>
      <w:r w:rsidR="00BB0069" w:rsidRPr="00355FA2">
        <w:rPr>
          <w:rFonts w:ascii="Arial" w:hAnsi="Arial" w:cs="Arial"/>
          <w:szCs w:val="22"/>
        </w:rPr>
        <w:t xml:space="preserve">an </w:t>
      </w:r>
      <w:r w:rsidR="00B60628" w:rsidRPr="00355FA2">
        <w:rPr>
          <w:rFonts w:ascii="Arial" w:hAnsi="Arial" w:cs="Arial"/>
          <w:szCs w:val="22"/>
        </w:rPr>
        <w:t xml:space="preserve">increased risk </w:t>
      </w:r>
      <w:r w:rsidR="00BB0069" w:rsidRPr="00355FA2">
        <w:rPr>
          <w:rFonts w:ascii="Arial" w:hAnsi="Arial" w:cs="Arial"/>
          <w:szCs w:val="22"/>
        </w:rPr>
        <w:t>o</w:t>
      </w:r>
      <w:r w:rsidR="00B60628" w:rsidRPr="00355FA2">
        <w:rPr>
          <w:rFonts w:ascii="Arial" w:hAnsi="Arial" w:cs="Arial"/>
          <w:szCs w:val="22"/>
        </w:rPr>
        <w:t xml:space="preserve">f cardiovascular diseases, </w:t>
      </w:r>
      <w:r w:rsidR="00BB0069" w:rsidRPr="00355FA2">
        <w:rPr>
          <w:rFonts w:ascii="Arial" w:hAnsi="Arial" w:cs="Arial"/>
          <w:szCs w:val="22"/>
        </w:rPr>
        <w:t>particularly</w:t>
      </w:r>
      <w:r w:rsidR="00B60628" w:rsidRPr="00355FA2">
        <w:rPr>
          <w:rFonts w:ascii="Arial" w:hAnsi="Arial" w:cs="Arial"/>
          <w:szCs w:val="22"/>
        </w:rPr>
        <w:t xml:space="preserve"> </w:t>
      </w:r>
      <w:r w:rsidR="002927BB" w:rsidRPr="00355FA2">
        <w:rPr>
          <w:rFonts w:ascii="Arial" w:hAnsi="Arial" w:cs="Arial"/>
          <w:szCs w:val="22"/>
        </w:rPr>
        <w:t xml:space="preserve">coronary artery disease and </w:t>
      </w:r>
      <w:r w:rsidR="00B60628" w:rsidRPr="00355FA2">
        <w:rPr>
          <w:rFonts w:ascii="Arial" w:hAnsi="Arial" w:cs="Arial"/>
          <w:szCs w:val="22"/>
        </w:rPr>
        <w:t>peripheral arterial disease</w:t>
      </w:r>
      <w:r w:rsidR="00BB0069" w:rsidRPr="00355FA2">
        <w:rPr>
          <w:rFonts w:ascii="Arial" w:hAnsi="Arial" w:cs="Arial"/>
          <w:szCs w:val="22"/>
        </w:rPr>
        <w:t>. However,</w:t>
      </w:r>
      <w:r w:rsidR="00B60628" w:rsidRPr="00355FA2">
        <w:rPr>
          <w:rFonts w:ascii="Arial" w:hAnsi="Arial" w:cs="Arial"/>
          <w:szCs w:val="22"/>
        </w:rPr>
        <w:t xml:space="preserve"> they </w:t>
      </w:r>
      <w:r w:rsidR="00BB0069" w:rsidRPr="00355FA2">
        <w:rPr>
          <w:rFonts w:ascii="Arial" w:hAnsi="Arial" w:cs="Arial"/>
          <w:szCs w:val="22"/>
        </w:rPr>
        <w:t>generally</w:t>
      </w:r>
      <w:r w:rsidR="00B60628" w:rsidRPr="00355FA2">
        <w:rPr>
          <w:rFonts w:ascii="Arial" w:hAnsi="Arial" w:cs="Arial"/>
          <w:szCs w:val="22"/>
        </w:rPr>
        <w:t xml:space="preserve"> respond well to </w:t>
      </w:r>
      <w:r w:rsidR="00A024CC" w:rsidRPr="00355FA2">
        <w:rPr>
          <w:rFonts w:ascii="Arial" w:hAnsi="Arial" w:cs="Arial"/>
          <w:szCs w:val="22"/>
        </w:rPr>
        <w:t>lifestyle modifications</w:t>
      </w:r>
      <w:r w:rsidR="00B60628" w:rsidRPr="00355FA2">
        <w:rPr>
          <w:rFonts w:ascii="Arial" w:hAnsi="Arial" w:cs="Arial"/>
          <w:szCs w:val="22"/>
        </w:rPr>
        <w:t xml:space="preserve"> and conventional lipid-</w:t>
      </w:r>
      <w:r w:rsidR="00BB0069" w:rsidRPr="00355FA2">
        <w:rPr>
          <w:rFonts w:ascii="Arial" w:hAnsi="Arial" w:cs="Arial"/>
          <w:szCs w:val="22"/>
        </w:rPr>
        <w:t>lowering</w:t>
      </w:r>
      <w:r w:rsidR="00B60628" w:rsidRPr="00355FA2">
        <w:rPr>
          <w:rFonts w:ascii="Arial" w:hAnsi="Arial" w:cs="Arial"/>
          <w:szCs w:val="22"/>
        </w:rPr>
        <w:t xml:space="preserve"> therap</w:t>
      </w:r>
      <w:r w:rsidR="00BB0069" w:rsidRPr="00355FA2">
        <w:rPr>
          <w:rFonts w:ascii="Arial" w:hAnsi="Arial" w:cs="Arial"/>
          <w:szCs w:val="22"/>
        </w:rPr>
        <w:t>ies</w:t>
      </w:r>
      <w:r w:rsidR="00B60628" w:rsidRPr="00355FA2">
        <w:rPr>
          <w:rFonts w:ascii="Arial" w:hAnsi="Arial" w:cs="Arial"/>
          <w:szCs w:val="22"/>
        </w:rPr>
        <w:t>, including</w:t>
      </w:r>
      <w:r w:rsidR="00A024CC" w:rsidRPr="00355FA2">
        <w:rPr>
          <w:rFonts w:ascii="Arial" w:hAnsi="Arial" w:cs="Arial"/>
          <w:szCs w:val="22"/>
        </w:rPr>
        <w:t xml:space="preserve"> statins and fibrates</w:t>
      </w:r>
      <w:r w:rsidR="00B60628" w:rsidRPr="00355FA2">
        <w:rPr>
          <w:rFonts w:ascii="Arial" w:hAnsi="Arial" w:cs="Arial"/>
          <w:szCs w:val="22"/>
        </w:rPr>
        <w:t>.</w:t>
      </w:r>
      <w:r w:rsidR="00A024CC" w:rsidRPr="00355FA2">
        <w:rPr>
          <w:rFonts w:ascii="Arial" w:hAnsi="Arial" w:cs="Arial"/>
          <w:szCs w:val="22"/>
        </w:rPr>
        <w:t xml:space="preserve"> </w:t>
      </w:r>
    </w:p>
    <w:p w14:paraId="24DD0993" w14:textId="77777777" w:rsidR="008B12D6" w:rsidRPr="00355FA2" w:rsidRDefault="008B12D6" w:rsidP="00355FA2">
      <w:pPr>
        <w:spacing w:after="0" w:line="276" w:lineRule="auto"/>
        <w:rPr>
          <w:rFonts w:ascii="Arial" w:hAnsi="Arial" w:cs="Arial"/>
          <w:szCs w:val="22"/>
        </w:rPr>
      </w:pPr>
    </w:p>
    <w:p w14:paraId="66EDC836" w14:textId="1736EB87" w:rsidR="005B060E" w:rsidRPr="00355FA2" w:rsidRDefault="003F5F40" w:rsidP="00355FA2">
      <w:pPr>
        <w:spacing w:after="0" w:line="276" w:lineRule="auto"/>
        <w:rPr>
          <w:rFonts w:ascii="Arial" w:hAnsi="Arial" w:cs="Arial"/>
          <w:b/>
          <w:bCs/>
          <w:color w:val="0070C0"/>
          <w:szCs w:val="22"/>
        </w:rPr>
      </w:pPr>
      <w:r w:rsidRPr="00355FA2">
        <w:rPr>
          <w:rFonts w:ascii="Arial" w:hAnsi="Arial" w:cs="Arial"/>
          <w:b/>
          <w:bCs/>
          <w:color w:val="0070C0"/>
          <w:szCs w:val="22"/>
        </w:rPr>
        <w:t>INTRODUCTION</w:t>
      </w:r>
    </w:p>
    <w:p w14:paraId="2F7F9AD9" w14:textId="77777777" w:rsidR="00AC7A71" w:rsidRDefault="00AC7A71" w:rsidP="00355FA2">
      <w:pPr>
        <w:spacing w:after="0" w:line="276" w:lineRule="auto"/>
        <w:rPr>
          <w:rFonts w:ascii="Arial" w:hAnsi="Arial" w:cs="Arial"/>
          <w:szCs w:val="22"/>
        </w:rPr>
      </w:pPr>
    </w:p>
    <w:p w14:paraId="09742696" w14:textId="2D489008" w:rsidR="00C50572" w:rsidRPr="00355FA2" w:rsidRDefault="006A3F6F" w:rsidP="00355FA2">
      <w:pPr>
        <w:spacing w:after="0" w:line="276" w:lineRule="auto"/>
        <w:rPr>
          <w:rFonts w:ascii="Arial" w:hAnsi="Arial" w:cs="Arial"/>
          <w:szCs w:val="22"/>
        </w:rPr>
      </w:pPr>
      <w:r w:rsidRPr="00355FA2">
        <w:rPr>
          <w:rFonts w:ascii="Arial" w:hAnsi="Arial" w:cs="Arial"/>
          <w:szCs w:val="22"/>
        </w:rPr>
        <w:t>Dysbetalipoproteinemia has been r</w:t>
      </w:r>
      <w:r w:rsidR="001B2CF1" w:rsidRPr="00355FA2">
        <w:rPr>
          <w:rFonts w:ascii="Arial" w:hAnsi="Arial" w:cs="Arial"/>
          <w:szCs w:val="22"/>
        </w:rPr>
        <w:t xml:space="preserve">ecognized since </w:t>
      </w:r>
      <w:r w:rsidR="00B96BEB" w:rsidRPr="00355FA2">
        <w:rPr>
          <w:rFonts w:ascii="Arial" w:hAnsi="Arial" w:cs="Arial"/>
          <w:szCs w:val="22"/>
        </w:rPr>
        <w:t>the 1950</w:t>
      </w:r>
      <w:r w:rsidR="001B2CF1" w:rsidRPr="00355FA2">
        <w:rPr>
          <w:rFonts w:ascii="Arial" w:hAnsi="Arial" w:cs="Arial"/>
          <w:szCs w:val="22"/>
        </w:rPr>
        <w:t>s</w:t>
      </w:r>
      <w:r w:rsidRPr="00355FA2">
        <w:rPr>
          <w:rFonts w:ascii="Arial" w:hAnsi="Arial" w:cs="Arial"/>
          <w:szCs w:val="22"/>
        </w:rPr>
        <w:t xml:space="preserve"> and</w:t>
      </w:r>
      <w:r w:rsidR="001B2CF1" w:rsidRPr="00355FA2">
        <w:rPr>
          <w:rFonts w:ascii="Arial" w:hAnsi="Arial" w:cs="Arial"/>
          <w:szCs w:val="22"/>
        </w:rPr>
        <w:t xml:space="preserve"> several names have been used </w:t>
      </w:r>
      <w:r w:rsidR="00F02D86" w:rsidRPr="00355FA2">
        <w:rPr>
          <w:rFonts w:ascii="Arial" w:hAnsi="Arial" w:cs="Arial"/>
          <w:szCs w:val="22"/>
        </w:rPr>
        <w:t>in the literature</w:t>
      </w:r>
      <w:r w:rsidR="00197185" w:rsidRPr="00355FA2">
        <w:rPr>
          <w:rFonts w:ascii="Arial" w:hAnsi="Arial" w:cs="Arial"/>
          <w:szCs w:val="22"/>
        </w:rPr>
        <w:t>,</w:t>
      </w:r>
      <w:r w:rsidR="00F02D86" w:rsidRPr="00355FA2">
        <w:rPr>
          <w:rFonts w:ascii="Arial" w:hAnsi="Arial" w:cs="Arial"/>
          <w:szCs w:val="22"/>
        </w:rPr>
        <w:t xml:space="preserve"> </w:t>
      </w:r>
      <w:r w:rsidR="001B2CF1" w:rsidRPr="00355FA2">
        <w:rPr>
          <w:rFonts w:ascii="Arial" w:hAnsi="Arial" w:cs="Arial"/>
          <w:szCs w:val="22"/>
        </w:rPr>
        <w:t>including</w:t>
      </w:r>
      <w:r w:rsidRPr="00355FA2">
        <w:rPr>
          <w:rFonts w:ascii="Arial" w:hAnsi="Arial" w:cs="Arial"/>
          <w:szCs w:val="22"/>
        </w:rPr>
        <w:t xml:space="preserve"> xanthoma tuberosum, familial </w:t>
      </w:r>
      <w:r w:rsidR="001B2CF1" w:rsidRPr="00355FA2">
        <w:rPr>
          <w:rFonts w:ascii="Arial" w:hAnsi="Arial" w:cs="Arial"/>
          <w:szCs w:val="22"/>
        </w:rPr>
        <w:t xml:space="preserve">dysbetalipoproteinemia, </w:t>
      </w:r>
      <w:r w:rsidR="00101007" w:rsidRPr="00355FA2">
        <w:rPr>
          <w:rFonts w:ascii="Arial" w:hAnsi="Arial" w:cs="Arial"/>
          <w:szCs w:val="22"/>
        </w:rPr>
        <w:t xml:space="preserve">broad beta disease, type III hyperlipoproteinemia, and </w:t>
      </w:r>
      <w:r w:rsidR="001B2CF1" w:rsidRPr="00355FA2">
        <w:rPr>
          <w:rFonts w:ascii="Arial" w:hAnsi="Arial" w:cs="Arial"/>
          <w:szCs w:val="22"/>
        </w:rPr>
        <w:t>remnant removal disease.</w:t>
      </w:r>
      <w:r w:rsidRPr="00355FA2">
        <w:rPr>
          <w:rFonts w:ascii="Arial" w:hAnsi="Arial" w:cs="Arial"/>
          <w:szCs w:val="22"/>
        </w:rPr>
        <w:t xml:space="preserve"> Originally described by Gofman </w:t>
      </w:r>
      <w:r w:rsidR="008A4DEB" w:rsidRPr="00355FA2">
        <w:rPr>
          <w:rFonts w:ascii="Arial" w:hAnsi="Arial" w:cs="Arial"/>
          <w:szCs w:val="22"/>
        </w:rPr>
        <w:t>and colleagues</w:t>
      </w:r>
      <w:r w:rsidRPr="00355FA2">
        <w:rPr>
          <w:rFonts w:ascii="Arial" w:hAnsi="Arial" w:cs="Arial"/>
          <w:szCs w:val="22"/>
        </w:rPr>
        <w:t>, affected patients develop</w:t>
      </w:r>
      <w:r w:rsidR="00BA36DD" w:rsidRPr="00355FA2">
        <w:rPr>
          <w:rFonts w:ascii="Arial" w:hAnsi="Arial" w:cs="Arial"/>
          <w:szCs w:val="22"/>
        </w:rPr>
        <w:t>ed</w:t>
      </w:r>
      <w:r w:rsidRPr="00355FA2">
        <w:rPr>
          <w:rFonts w:ascii="Arial" w:hAnsi="Arial" w:cs="Arial"/>
          <w:szCs w:val="22"/>
        </w:rPr>
        <w:t xml:space="preserve"> tuberous xanthoma of the extensor tendons and palmar xanthoma of the skin creases</w:t>
      </w:r>
      <w:r w:rsidR="008A4DEB" w:rsidRPr="00355FA2">
        <w:rPr>
          <w:rFonts w:ascii="Arial" w:hAnsi="Arial" w:cs="Arial"/>
          <w:szCs w:val="22"/>
        </w:rPr>
        <w:t xml:space="preserve"> </w:t>
      </w:r>
      <w:r w:rsidR="008A4DEB" w:rsidRPr="00355FA2">
        <w:rPr>
          <w:rFonts w:ascii="Arial" w:hAnsi="Arial" w:cs="Arial"/>
          <w:szCs w:val="22"/>
        </w:rPr>
        <w:fldChar w:fldCharType="begin"/>
      </w:r>
      <w:r w:rsidR="005834CF" w:rsidRPr="00355FA2">
        <w:rPr>
          <w:rFonts w:ascii="Arial" w:hAnsi="Arial" w:cs="Arial"/>
          <w:szCs w:val="22"/>
        </w:rPr>
        <w:instrText xml:space="preserve"> ADDIN EN.CITE &lt;EndNote&gt;&lt;Cite&gt;&lt;Author&gt;Mc&lt;/Author&gt;&lt;Year&gt;1952&lt;/Year&gt;&lt;RecNum&gt;15&lt;/RecNum&gt;&lt;DisplayText&gt;(1)&lt;/DisplayText&gt;&lt;record&gt;&lt;rec-number&gt;15&lt;/rec-number&gt;&lt;foreign-keys&gt;&lt;key app="EN" db-id="22evt5trnxapedexvfg59pwleavaeevr2fx5" timestamp="1727842650"&gt;15&lt;/key&gt;&lt;/foreign-keys&gt;&lt;ref-type name="Journal Article"&gt;17&lt;/ref-type&gt;&lt;contributors&gt;&lt;authors&gt;&lt;author&gt;McGinley, J.&lt;/author&gt;&lt;author&gt;Jones, H.&lt;/author&gt;&lt;author&gt;Gofman, J.&lt;/author&gt;&lt;/authors&gt;&lt;/contributors&gt;&lt;titles&gt;&lt;title&gt;Lipoproteins and xanthomatous diseases&lt;/title&gt;&lt;secondary-title&gt;J Invest Dermatol&lt;/secondary-title&gt;&lt;/titles&gt;&lt;periodical&gt;&lt;full-title&gt;J Invest Dermatol&lt;/full-title&gt;&lt;/periodical&gt;&lt;pages&gt;71-82&lt;/pages&gt;&lt;volume&gt;19&lt;/volume&gt;&lt;number&gt;1&lt;/number&gt;&lt;edition&gt;1952/07/01&lt;/edition&gt;&lt;keywords&gt;&lt;keyword&gt;*Lipidoses&lt;/keyword&gt;&lt;keyword&gt;*Lipoproteins&lt;/keyword&gt;&lt;keyword&gt;*lipoidosis&lt;/keyword&gt;&lt;/keywords&gt;&lt;dates&gt;&lt;year&gt;1952&lt;/year&gt;&lt;pub-dates&gt;&lt;date&gt;Jul&lt;/date&gt;&lt;/pub-dates&gt;&lt;/dates&gt;&lt;isbn&gt;0022-202X (Print)&amp;#xD;0022-202X (Linking)&lt;/isbn&gt;&lt;accession-num&gt;14946444&lt;/accession-num&gt;&lt;urls&gt;&lt;related-urls&gt;&lt;url&gt;https://www.ncbi.nlm.nih.gov/pubmed/14946444&lt;/url&gt;&lt;/related-urls&gt;&lt;/urls&gt;&lt;electronic-resource-num&gt;10.1038/jid.1952.66&lt;/electronic-resource-num&gt;&lt;/record&gt;&lt;/Cite&gt;&lt;/EndNote&gt;</w:instrText>
      </w:r>
      <w:r w:rsidR="008A4DEB" w:rsidRPr="00355FA2">
        <w:rPr>
          <w:rFonts w:ascii="Arial" w:hAnsi="Arial" w:cs="Arial"/>
          <w:szCs w:val="22"/>
        </w:rPr>
        <w:fldChar w:fldCharType="separate"/>
      </w:r>
      <w:r w:rsidR="008A4DEB" w:rsidRPr="00355FA2">
        <w:rPr>
          <w:rFonts w:ascii="Arial" w:hAnsi="Arial" w:cs="Arial"/>
          <w:noProof/>
          <w:szCs w:val="22"/>
        </w:rPr>
        <w:t>(1)</w:t>
      </w:r>
      <w:r w:rsidR="008A4DEB" w:rsidRPr="00355FA2">
        <w:rPr>
          <w:rFonts w:ascii="Arial" w:hAnsi="Arial" w:cs="Arial"/>
          <w:szCs w:val="22"/>
        </w:rPr>
        <w:fldChar w:fldCharType="end"/>
      </w:r>
      <w:r w:rsidRPr="00355FA2">
        <w:rPr>
          <w:rFonts w:ascii="Arial" w:hAnsi="Arial" w:cs="Arial"/>
          <w:szCs w:val="22"/>
        </w:rPr>
        <w:t xml:space="preserve">. An abnormal lipoprotein profile </w:t>
      </w:r>
      <w:r w:rsidR="00CE7D62" w:rsidRPr="00355FA2">
        <w:rPr>
          <w:rFonts w:ascii="Arial" w:hAnsi="Arial" w:cs="Arial"/>
          <w:szCs w:val="22"/>
        </w:rPr>
        <w:lastRenderedPageBreak/>
        <w:t xml:space="preserve">determined by analytical ultracentrifugation </w:t>
      </w:r>
      <w:r w:rsidRPr="00355FA2">
        <w:rPr>
          <w:rFonts w:ascii="Arial" w:hAnsi="Arial" w:cs="Arial"/>
          <w:szCs w:val="22"/>
        </w:rPr>
        <w:t>showed</w:t>
      </w:r>
      <w:r w:rsidR="00C65A88" w:rsidRPr="00355FA2">
        <w:rPr>
          <w:rFonts w:ascii="Arial" w:hAnsi="Arial" w:cs="Arial"/>
          <w:szCs w:val="22"/>
        </w:rPr>
        <w:t xml:space="preserve"> </w:t>
      </w:r>
      <w:r w:rsidRPr="00355FA2">
        <w:rPr>
          <w:rFonts w:ascii="Arial" w:hAnsi="Arial" w:cs="Arial"/>
          <w:szCs w:val="22"/>
        </w:rPr>
        <w:t>an increase in lipoproteins</w:t>
      </w:r>
      <w:r w:rsidR="00CE7D62" w:rsidRPr="00355FA2">
        <w:rPr>
          <w:rFonts w:ascii="Arial" w:hAnsi="Arial" w:cs="Arial"/>
          <w:szCs w:val="22"/>
        </w:rPr>
        <w:t xml:space="preserve"> corresponding to small very low-density lipoprotein (VLDL) and intermediate-density lipoprotein (IDL). Using a combination of ultracentrifugation and paper electrophoresis, these </w:t>
      </w:r>
      <w:r w:rsidR="0047388F" w:rsidRPr="00355FA2">
        <w:rPr>
          <w:rFonts w:ascii="Arial" w:hAnsi="Arial" w:cs="Arial"/>
          <w:szCs w:val="22"/>
        </w:rPr>
        <w:t>cholesterol-enriched lipoprotein</w:t>
      </w:r>
      <w:r w:rsidR="00CE7D62" w:rsidRPr="00355FA2">
        <w:rPr>
          <w:rFonts w:ascii="Arial" w:hAnsi="Arial" w:cs="Arial"/>
          <w:szCs w:val="22"/>
        </w:rPr>
        <w:t xml:space="preserve"> fractions displayed </w:t>
      </w:r>
      <w:r w:rsidR="00D623AC" w:rsidRPr="00355FA2">
        <w:rPr>
          <w:rFonts w:ascii="Arial" w:hAnsi="Arial" w:cs="Arial"/>
          <w:szCs w:val="22"/>
        </w:rPr>
        <w:t xml:space="preserve">abnormal flotation and </w:t>
      </w:r>
      <w:r w:rsidR="00CE7D62" w:rsidRPr="00355FA2">
        <w:rPr>
          <w:rFonts w:ascii="Arial" w:hAnsi="Arial" w:cs="Arial"/>
          <w:szCs w:val="22"/>
        </w:rPr>
        <w:sym w:font="Symbol" w:char="F062"/>
      </w:r>
      <w:r w:rsidR="00CE7D62" w:rsidRPr="00355FA2">
        <w:rPr>
          <w:rFonts w:ascii="Arial" w:hAnsi="Arial" w:cs="Arial"/>
          <w:szCs w:val="22"/>
        </w:rPr>
        <w:t xml:space="preserve"> electrophoretic mobility, instead of the normal pre-</w:t>
      </w:r>
      <w:r w:rsidR="00CE7D62" w:rsidRPr="00355FA2">
        <w:rPr>
          <w:rFonts w:ascii="Arial" w:hAnsi="Arial" w:cs="Arial"/>
          <w:szCs w:val="22"/>
        </w:rPr>
        <w:sym w:font="Symbol" w:char="F062"/>
      </w:r>
      <w:r w:rsidR="00CE7D62" w:rsidRPr="00355FA2">
        <w:rPr>
          <w:rFonts w:ascii="Arial" w:hAnsi="Arial" w:cs="Arial"/>
          <w:szCs w:val="22"/>
        </w:rPr>
        <w:t xml:space="preserve"> mobility</w:t>
      </w:r>
      <w:r w:rsidR="00D25CDA" w:rsidRPr="00355FA2">
        <w:rPr>
          <w:rFonts w:ascii="Arial" w:hAnsi="Arial" w:cs="Arial"/>
          <w:szCs w:val="22"/>
        </w:rPr>
        <w:t xml:space="preserve"> </w:t>
      </w:r>
      <w:r w:rsidR="00D25CDA" w:rsidRPr="00355FA2">
        <w:rPr>
          <w:rFonts w:ascii="Arial" w:hAnsi="Arial" w:cs="Arial"/>
          <w:szCs w:val="22"/>
        </w:rPr>
        <w:fldChar w:fldCharType="begin">
          <w:fldData xml:space="preserve">PEVuZE5vdGU+PENpdGU+PEF1dGhvcj5GcmVkcmlja3NvbjwvQXV0aG9yPjxZZWFyPjE5Njg8L1ll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</w:fldData>
        </w:fldChar>
      </w:r>
      <w:r w:rsidR="003D6F89" w:rsidRPr="00355FA2">
        <w:rPr>
          <w:rFonts w:ascii="Arial" w:hAnsi="Arial" w:cs="Arial"/>
          <w:szCs w:val="22"/>
        </w:rPr>
        <w:instrText xml:space="preserve"> ADDIN EN.CITE </w:instrText>
      </w:r>
      <w:r w:rsidR="003D6F89" w:rsidRPr="00355FA2">
        <w:rPr>
          <w:rFonts w:ascii="Arial" w:hAnsi="Arial" w:cs="Arial"/>
          <w:szCs w:val="22"/>
        </w:rPr>
        <w:fldChar w:fldCharType="begin">
          <w:fldData xml:space="preserve">PEVuZE5vdGU+PENpdGU+PEF1dGhvcj5GcmVkcmlja3NvbjwvQXV0aG9yPjxZZWFyPjE5Njg8L1ll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</w:fldData>
        </w:fldChar>
      </w:r>
      <w:r w:rsidR="003D6F89" w:rsidRPr="00355FA2">
        <w:rPr>
          <w:rFonts w:ascii="Arial" w:hAnsi="Arial" w:cs="Arial"/>
          <w:szCs w:val="22"/>
        </w:rPr>
        <w:instrText xml:space="preserve"> ADDIN EN.CITE.DATA </w:instrText>
      </w:r>
      <w:r w:rsidR="003D6F89" w:rsidRPr="00355FA2">
        <w:rPr>
          <w:rFonts w:ascii="Arial" w:hAnsi="Arial" w:cs="Arial"/>
          <w:szCs w:val="22"/>
        </w:rPr>
      </w:r>
      <w:r w:rsidR="003D6F89" w:rsidRPr="00355FA2">
        <w:rPr>
          <w:rFonts w:ascii="Arial" w:hAnsi="Arial" w:cs="Arial"/>
          <w:szCs w:val="22"/>
        </w:rPr>
        <w:fldChar w:fldCharType="end"/>
      </w:r>
      <w:r w:rsidR="00D25CDA" w:rsidRPr="00355FA2">
        <w:rPr>
          <w:rFonts w:ascii="Arial" w:hAnsi="Arial" w:cs="Arial"/>
          <w:szCs w:val="22"/>
        </w:rPr>
      </w:r>
      <w:r w:rsidR="00D25CDA" w:rsidRPr="00355FA2">
        <w:rPr>
          <w:rFonts w:ascii="Arial" w:hAnsi="Arial" w:cs="Arial"/>
          <w:szCs w:val="22"/>
        </w:rPr>
        <w:fldChar w:fldCharType="separate"/>
      </w:r>
      <w:r w:rsidR="00D25CDA" w:rsidRPr="00355FA2">
        <w:rPr>
          <w:rFonts w:ascii="Arial" w:hAnsi="Arial" w:cs="Arial"/>
          <w:noProof/>
          <w:szCs w:val="22"/>
        </w:rPr>
        <w:t>(2)</w:t>
      </w:r>
      <w:r w:rsidR="00D25CDA" w:rsidRPr="00355FA2">
        <w:rPr>
          <w:rFonts w:ascii="Arial" w:hAnsi="Arial" w:cs="Arial"/>
          <w:szCs w:val="22"/>
        </w:rPr>
        <w:fldChar w:fldCharType="end"/>
      </w:r>
      <w:r w:rsidR="0047388F" w:rsidRPr="00355FA2">
        <w:rPr>
          <w:rFonts w:ascii="Arial" w:hAnsi="Arial" w:cs="Arial"/>
          <w:szCs w:val="22"/>
        </w:rPr>
        <w:t xml:space="preserve">, and </w:t>
      </w:r>
      <w:r w:rsidR="00AB3C05" w:rsidRPr="00355FA2">
        <w:rPr>
          <w:rFonts w:ascii="Arial" w:hAnsi="Arial" w:cs="Arial"/>
          <w:szCs w:val="22"/>
        </w:rPr>
        <w:t>we</w:t>
      </w:r>
      <w:r w:rsidR="00025BDF" w:rsidRPr="00355FA2">
        <w:rPr>
          <w:rFonts w:ascii="Arial" w:hAnsi="Arial" w:cs="Arial"/>
          <w:szCs w:val="22"/>
        </w:rPr>
        <w:t>re r</w:t>
      </w:r>
      <w:r w:rsidR="00CE7D62" w:rsidRPr="00355FA2">
        <w:rPr>
          <w:rFonts w:ascii="Arial" w:hAnsi="Arial" w:cs="Arial"/>
          <w:szCs w:val="22"/>
        </w:rPr>
        <w:t xml:space="preserve">eferred to as </w:t>
      </w:r>
      <w:r w:rsidR="00D623AC" w:rsidRPr="00355FA2">
        <w:rPr>
          <w:rFonts w:ascii="Arial" w:hAnsi="Arial" w:cs="Arial"/>
          <w:szCs w:val="22"/>
        </w:rPr>
        <w:t>floating beta lipoprotein</w:t>
      </w:r>
      <w:r w:rsidR="00BA36DD" w:rsidRPr="00355FA2">
        <w:rPr>
          <w:rFonts w:ascii="Arial" w:hAnsi="Arial" w:cs="Arial"/>
          <w:szCs w:val="22"/>
        </w:rPr>
        <w:t>s</w:t>
      </w:r>
      <w:r w:rsidR="00D623AC" w:rsidRPr="00355FA2">
        <w:rPr>
          <w:rFonts w:ascii="Arial" w:hAnsi="Arial" w:cs="Arial"/>
          <w:szCs w:val="22"/>
        </w:rPr>
        <w:t xml:space="preserve"> or </w:t>
      </w:r>
      <w:r w:rsidR="00CE7D62" w:rsidRPr="00355FA2">
        <w:rPr>
          <w:rFonts w:ascii="Arial" w:hAnsi="Arial" w:cs="Arial"/>
          <w:szCs w:val="22"/>
        </w:rPr>
        <w:sym w:font="Symbol" w:char="F062"/>
      </w:r>
      <w:r w:rsidR="00CE7D62" w:rsidRPr="00355FA2">
        <w:rPr>
          <w:rFonts w:ascii="Arial" w:hAnsi="Arial" w:cs="Arial"/>
          <w:szCs w:val="22"/>
        </w:rPr>
        <w:t>-VLDL</w:t>
      </w:r>
      <w:r w:rsidR="00BD1372" w:rsidRPr="00355FA2">
        <w:rPr>
          <w:rFonts w:ascii="Arial" w:hAnsi="Arial" w:cs="Arial"/>
          <w:szCs w:val="22"/>
        </w:rPr>
        <w:t xml:space="preserve"> </w:t>
      </w:r>
      <w:r w:rsidR="00BD1372" w:rsidRPr="00355FA2">
        <w:rPr>
          <w:rFonts w:ascii="Arial" w:hAnsi="Arial" w:cs="Arial"/>
          <w:szCs w:val="22"/>
        </w:rPr>
        <w:fldChar w:fldCharType="begin">
          <w:fldData xml:space="preserve">PEVuZE5vdGU+PENpdGU+PEF1dGhvcj5RdWFyZm9yZHQ8L0F1dGhvcj48WWVhcj4xOTcxPC9ZZWFy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==
</w:fldData>
        </w:fldChar>
      </w:r>
      <w:r w:rsidR="00F56F93" w:rsidRPr="00355FA2">
        <w:rPr>
          <w:rFonts w:ascii="Arial" w:hAnsi="Arial" w:cs="Arial"/>
          <w:szCs w:val="22"/>
        </w:rPr>
        <w:instrText xml:space="preserve"> ADDIN EN.CITE </w:instrText>
      </w:r>
      <w:r w:rsidR="00F56F93" w:rsidRPr="00355FA2">
        <w:rPr>
          <w:rFonts w:ascii="Arial" w:hAnsi="Arial" w:cs="Arial"/>
          <w:szCs w:val="22"/>
        </w:rPr>
        <w:fldChar w:fldCharType="begin">
          <w:fldData xml:space="preserve">PEVuZE5vdGU+PENpdGU+PEF1dGhvcj5RdWFyZm9yZHQ8L0F1dGhvcj48WWVhcj4xOTcxPC9ZZWFy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==
</w:fldData>
        </w:fldChar>
      </w:r>
      <w:r w:rsidR="00F56F93" w:rsidRPr="00355FA2">
        <w:rPr>
          <w:rFonts w:ascii="Arial" w:hAnsi="Arial" w:cs="Arial"/>
          <w:szCs w:val="22"/>
        </w:rPr>
        <w:instrText xml:space="preserve"> ADDIN EN.CITE.DATA </w:instrText>
      </w:r>
      <w:r w:rsidR="00F56F93" w:rsidRPr="00355FA2">
        <w:rPr>
          <w:rFonts w:ascii="Arial" w:hAnsi="Arial" w:cs="Arial"/>
          <w:szCs w:val="22"/>
        </w:rPr>
      </w:r>
      <w:r w:rsidR="00F56F93" w:rsidRPr="00355FA2">
        <w:rPr>
          <w:rFonts w:ascii="Arial" w:hAnsi="Arial" w:cs="Arial"/>
          <w:szCs w:val="22"/>
        </w:rPr>
        <w:fldChar w:fldCharType="end"/>
      </w:r>
      <w:r w:rsidR="00BD1372" w:rsidRPr="00355FA2">
        <w:rPr>
          <w:rFonts w:ascii="Arial" w:hAnsi="Arial" w:cs="Arial"/>
          <w:szCs w:val="22"/>
        </w:rPr>
      </w:r>
      <w:r w:rsidR="00BD1372" w:rsidRPr="00355FA2">
        <w:rPr>
          <w:rFonts w:ascii="Arial" w:hAnsi="Arial" w:cs="Arial"/>
          <w:szCs w:val="22"/>
        </w:rPr>
        <w:fldChar w:fldCharType="separate"/>
      </w:r>
      <w:r w:rsidR="00F56F93" w:rsidRPr="00355FA2">
        <w:rPr>
          <w:rFonts w:ascii="Arial" w:hAnsi="Arial" w:cs="Arial"/>
          <w:noProof/>
          <w:szCs w:val="22"/>
        </w:rPr>
        <w:t>(3,4)</w:t>
      </w:r>
      <w:r w:rsidR="00BD1372" w:rsidRPr="00355FA2">
        <w:rPr>
          <w:rFonts w:ascii="Arial" w:hAnsi="Arial" w:cs="Arial"/>
          <w:szCs w:val="22"/>
        </w:rPr>
        <w:fldChar w:fldCharType="end"/>
      </w:r>
      <w:r w:rsidR="003F5F40" w:rsidRPr="00355FA2">
        <w:rPr>
          <w:rFonts w:ascii="Arial" w:hAnsi="Arial" w:cs="Arial"/>
          <w:szCs w:val="22"/>
        </w:rPr>
        <w:t>. T</w:t>
      </w:r>
      <w:r w:rsidR="0007490E" w:rsidRPr="00355FA2">
        <w:rPr>
          <w:rFonts w:ascii="Arial" w:hAnsi="Arial" w:cs="Arial"/>
          <w:szCs w:val="22"/>
        </w:rPr>
        <w:t xml:space="preserve">he term “dysbetalipoproteinemia” was used to describe the presence of these </w:t>
      </w:r>
      <w:r w:rsidR="0007490E" w:rsidRPr="00355FA2">
        <w:rPr>
          <w:rFonts w:ascii="Arial" w:hAnsi="Arial" w:cs="Arial"/>
          <w:szCs w:val="22"/>
        </w:rPr>
        <w:sym w:font="Symbol" w:char="F062"/>
      </w:r>
      <w:r w:rsidR="0007490E" w:rsidRPr="00355FA2">
        <w:rPr>
          <w:rFonts w:ascii="Arial" w:hAnsi="Arial" w:cs="Arial"/>
          <w:szCs w:val="22"/>
        </w:rPr>
        <w:t xml:space="preserve">-VLDL </w:t>
      </w:r>
      <w:r w:rsidR="000C797A" w:rsidRPr="00355FA2">
        <w:rPr>
          <w:rFonts w:ascii="Arial" w:hAnsi="Arial" w:cs="Arial"/>
          <w:szCs w:val="22"/>
        </w:rPr>
        <w:t>in the circulation</w:t>
      </w:r>
      <w:r w:rsidR="003F5F40" w:rsidRPr="00355FA2">
        <w:rPr>
          <w:rFonts w:ascii="Arial" w:hAnsi="Arial" w:cs="Arial"/>
          <w:szCs w:val="22"/>
        </w:rPr>
        <w:t xml:space="preserve"> although the amount may not be high enough to cause elevated lipid levels</w:t>
      </w:r>
      <w:r w:rsidR="00CE7D62" w:rsidRPr="00355FA2">
        <w:rPr>
          <w:rFonts w:ascii="Arial" w:hAnsi="Arial" w:cs="Arial"/>
          <w:szCs w:val="22"/>
        </w:rPr>
        <w:t>.</w:t>
      </w:r>
      <w:r w:rsidR="00C55855" w:rsidRPr="00355FA2">
        <w:rPr>
          <w:rFonts w:ascii="Arial" w:hAnsi="Arial" w:cs="Arial"/>
          <w:szCs w:val="22"/>
        </w:rPr>
        <w:t xml:space="preserve"> </w:t>
      </w:r>
      <w:r w:rsidR="00307439" w:rsidRPr="00355FA2">
        <w:rPr>
          <w:rFonts w:ascii="Arial" w:hAnsi="Arial" w:cs="Arial"/>
          <w:szCs w:val="22"/>
        </w:rPr>
        <w:t xml:space="preserve">Overt hyperlipidemia observed in certain patients with dysbetalipoproteinemia was identified as being identical to type III hyperlipidemia, as classified by Fredrickson et al. in 1967 </w:t>
      </w:r>
      <w:r w:rsidR="001F2204" w:rsidRPr="00355FA2">
        <w:rPr>
          <w:rFonts w:ascii="Arial" w:hAnsi="Arial" w:cs="Arial"/>
          <w:szCs w:val="22"/>
        </w:rPr>
        <w:fldChar w:fldCharType="begin"/>
      </w:r>
      <w:r w:rsidR="00F56F93" w:rsidRPr="00355FA2">
        <w:rPr>
          <w:rFonts w:ascii="Arial" w:hAnsi="Arial" w:cs="Arial"/>
          <w:szCs w:val="22"/>
        </w:rPr>
        <w:instrText xml:space="preserve"> ADDIN EN.CITE &lt;EndNote&gt;&lt;Cite&gt;&lt;Author&gt;Fredrickson&lt;/Author&gt;&lt;Year&gt;1967&lt;/Year&gt;&lt;RecNum&gt;71&lt;/RecNum&gt;&lt;DisplayText&gt;(4)&lt;/DisplayText&gt;&lt;record&gt;&lt;rec-number&gt;71&lt;/rec-number&gt;&lt;foreign-keys&gt;&lt;key app="EN" db-id="22evt5trnxapedexvfg59pwleavaeevr2fx5" timestamp="1730539572"&gt;71&lt;/key&gt;&lt;/foreign-keys&gt;&lt;ref-type name="Journal Article"&gt;17&lt;/ref-type&gt;&lt;contributors&gt;&lt;authors&gt;&lt;author&gt;Fredrickson, D. S.&lt;/author&gt;&lt;author&gt;Levy, R. I.&lt;/author&gt;&lt;author&gt;Lees, R. S.&lt;/author&gt;&lt;/authors&gt;&lt;/contributors&gt;&lt;titles&gt;&lt;title&gt;Fat transport in lipoproteins--an integrated approach to mechanisms and disorders&lt;/title&gt;&lt;secondary-title&gt;N Engl J Med&lt;/secondary-title&gt;&lt;/titles&gt;&lt;periodical&gt;&lt;full-title&gt;N Engl J Med&lt;/full-title&gt;&lt;/periodical&gt;&lt;pages&gt;215-25&lt;/pages&gt;&lt;volume&gt;276&lt;/volume&gt;&lt;number&gt;4&lt;/number&gt;&lt;edition&gt;1967/01/26&lt;/edition&gt;&lt;keywords&gt;&lt;keyword&gt;Adult&lt;/keyword&gt;&lt;keyword&gt;Humans&lt;/keyword&gt;&lt;keyword&gt;*Hyperlipidemias&lt;/keyword&gt;&lt;keyword&gt;Lipoproteins/*blood&lt;/keyword&gt;&lt;keyword&gt;Middle Aged&lt;/keyword&gt;&lt;/keywords&gt;&lt;dates&gt;&lt;year&gt;1967&lt;/year&gt;&lt;pub-dates&gt;&lt;date&gt;Jan 26&lt;/date&gt;&lt;/pub-dates&gt;&lt;/dates&gt;&lt;isbn&gt;0028-4793 (Print)&amp;#xD;0028-4793 (Linking)&lt;/isbn&gt;&lt;accession-num&gt;5333808&lt;/accession-num&gt;&lt;urls&gt;&lt;related-urls&gt;&lt;url&gt;https://www.ncbi.nlm.nih.gov/pubmed/5333808&lt;/url&gt;&lt;/related-urls&gt;&lt;/urls&gt;&lt;electronic-resource-num&gt;10.1056/NEJM196701262760406&lt;/electronic-resource-num&gt;&lt;/record&gt;&lt;/Cite&gt;&lt;/EndNote&gt;</w:instrText>
      </w:r>
      <w:r w:rsidR="001F2204" w:rsidRPr="00355FA2">
        <w:rPr>
          <w:rFonts w:ascii="Arial" w:hAnsi="Arial" w:cs="Arial"/>
          <w:szCs w:val="22"/>
        </w:rPr>
        <w:fldChar w:fldCharType="separate"/>
      </w:r>
      <w:r w:rsidR="00BD1372" w:rsidRPr="00355FA2">
        <w:rPr>
          <w:rFonts w:ascii="Arial" w:hAnsi="Arial" w:cs="Arial"/>
          <w:noProof/>
          <w:szCs w:val="22"/>
        </w:rPr>
        <w:t>(4)</w:t>
      </w:r>
      <w:r w:rsidR="001F2204" w:rsidRPr="00355FA2">
        <w:rPr>
          <w:rFonts w:ascii="Arial" w:hAnsi="Arial" w:cs="Arial"/>
          <w:szCs w:val="22"/>
        </w:rPr>
        <w:fldChar w:fldCharType="end"/>
      </w:r>
      <w:r w:rsidR="006C3815" w:rsidRPr="00355FA2">
        <w:rPr>
          <w:rFonts w:ascii="Arial" w:hAnsi="Arial" w:cs="Arial"/>
          <w:szCs w:val="22"/>
        </w:rPr>
        <w:t>.</w:t>
      </w:r>
      <w:r w:rsidR="00ED7A8C" w:rsidRPr="00355FA2">
        <w:rPr>
          <w:rFonts w:ascii="Arial" w:hAnsi="Arial" w:cs="Arial"/>
          <w:szCs w:val="22"/>
        </w:rPr>
        <w:t xml:space="preserve"> </w:t>
      </w:r>
      <w:r w:rsidR="003F5F40" w:rsidRPr="00355FA2">
        <w:rPr>
          <w:rFonts w:ascii="Arial" w:hAnsi="Arial" w:cs="Arial"/>
          <w:szCs w:val="22"/>
        </w:rPr>
        <w:t xml:space="preserve">The term “broad beta disease” represented the peculiar migration pattern of these abnormal </w:t>
      </w:r>
      <w:r w:rsidR="003F5F40" w:rsidRPr="00355FA2">
        <w:rPr>
          <w:rFonts w:ascii="Arial" w:hAnsi="Arial" w:cs="Arial"/>
          <w:szCs w:val="22"/>
        </w:rPr>
        <w:sym w:font="Symbol" w:char="F062"/>
      </w:r>
      <w:r w:rsidR="003F5F40" w:rsidRPr="00355FA2">
        <w:rPr>
          <w:rFonts w:ascii="Arial" w:hAnsi="Arial" w:cs="Arial"/>
          <w:szCs w:val="22"/>
        </w:rPr>
        <w:t>-VLDL on paper electrophoresis</w:t>
      </w:r>
      <w:r w:rsidR="001F2204" w:rsidRPr="00355FA2">
        <w:rPr>
          <w:rFonts w:ascii="Arial" w:hAnsi="Arial" w:cs="Arial"/>
          <w:szCs w:val="22"/>
        </w:rPr>
        <w:t xml:space="preserve"> </w:t>
      </w:r>
      <w:r w:rsidR="001F2204" w:rsidRPr="00355FA2">
        <w:rPr>
          <w:rFonts w:ascii="Arial" w:hAnsi="Arial" w:cs="Arial"/>
          <w:szCs w:val="22"/>
        </w:rPr>
        <w:fldChar w:fldCharType="begin"/>
      </w:r>
      <w:r w:rsidR="00F56F93" w:rsidRPr="00355FA2">
        <w:rPr>
          <w:rFonts w:ascii="Arial" w:hAnsi="Arial" w:cs="Arial"/>
          <w:szCs w:val="22"/>
        </w:rPr>
        <w:instrText xml:space="preserve"> ADDIN EN.CITE &lt;EndNote&gt;&lt;Cite&gt;&lt;Author&gt;Fredrickson&lt;/Author&gt;&lt;Year&gt;1967&lt;/Year&gt;&lt;RecNum&gt;71&lt;/RecNum&gt;&lt;DisplayText&gt;(4)&lt;/DisplayText&gt;&lt;record&gt;&lt;rec-number&gt;71&lt;/rec-number&gt;&lt;foreign-keys&gt;&lt;key app="EN" db-id="22evt5trnxapedexvfg59pwleavaeevr2fx5" timestamp="1730539572"&gt;71&lt;/key&gt;&lt;/foreign-keys&gt;&lt;ref-type name="Journal Article"&gt;17&lt;/ref-type&gt;&lt;contributors&gt;&lt;authors&gt;&lt;author&gt;Fredrickson, D. S.&lt;/author&gt;&lt;author&gt;Levy, R. I.&lt;/author&gt;&lt;author&gt;Lees, R. S.&lt;/author&gt;&lt;/authors&gt;&lt;/contributors&gt;&lt;titles&gt;&lt;title&gt;Fat transport in lipoproteins--an integrated approach to mechanisms and disorders&lt;/title&gt;&lt;secondary-title&gt;N Engl J Med&lt;/secondary-title&gt;&lt;/titles&gt;&lt;periodical&gt;&lt;full-title&gt;N Engl J Med&lt;/full-title&gt;&lt;/periodical&gt;&lt;pages&gt;215-25&lt;/pages&gt;&lt;volume&gt;276&lt;/volume&gt;&lt;number&gt;4&lt;/number&gt;&lt;edition&gt;1967/01/26&lt;/edition&gt;&lt;keywords&gt;&lt;keyword&gt;Adult&lt;/keyword&gt;&lt;keyword&gt;Humans&lt;/keyword&gt;&lt;keyword&gt;*Hyperlipidemias&lt;/keyword&gt;&lt;keyword&gt;Lipoproteins/*blood&lt;/keyword&gt;&lt;keyword&gt;Middle Aged&lt;/keyword&gt;&lt;/keywords&gt;&lt;dates&gt;&lt;year&gt;1967&lt;/year&gt;&lt;pub-dates&gt;&lt;date&gt;Jan 26&lt;/date&gt;&lt;/pub-dates&gt;&lt;/dates&gt;&lt;isbn&gt;0028-4793 (Print)&amp;#xD;0028-4793 (Linking)&lt;/isbn&gt;&lt;accession-num&gt;5333808&lt;/accession-num&gt;&lt;urls&gt;&lt;related-urls&gt;&lt;url&gt;https://www.ncbi.nlm.nih.gov/pubmed/5333808&lt;/url&gt;&lt;/related-urls&gt;&lt;/urls&gt;&lt;electronic-resource-num&gt;10.1056/NEJM196701262760406&lt;/electronic-resource-num&gt;&lt;/record&gt;&lt;/Cite&gt;&lt;/EndNote&gt;</w:instrText>
      </w:r>
      <w:r w:rsidR="001F2204" w:rsidRPr="00355FA2">
        <w:rPr>
          <w:rFonts w:ascii="Arial" w:hAnsi="Arial" w:cs="Arial"/>
          <w:szCs w:val="22"/>
        </w:rPr>
        <w:fldChar w:fldCharType="separate"/>
      </w:r>
      <w:r w:rsidR="00BD1372" w:rsidRPr="00355FA2">
        <w:rPr>
          <w:rFonts w:ascii="Arial" w:hAnsi="Arial" w:cs="Arial"/>
          <w:noProof/>
          <w:szCs w:val="22"/>
        </w:rPr>
        <w:t>(4)</w:t>
      </w:r>
      <w:r w:rsidR="001F2204" w:rsidRPr="00355FA2">
        <w:rPr>
          <w:rFonts w:ascii="Arial" w:hAnsi="Arial" w:cs="Arial"/>
          <w:szCs w:val="22"/>
        </w:rPr>
        <w:fldChar w:fldCharType="end"/>
      </w:r>
      <w:r w:rsidR="003F5F40" w:rsidRPr="00355FA2">
        <w:rPr>
          <w:rFonts w:ascii="Arial" w:hAnsi="Arial" w:cs="Arial"/>
          <w:szCs w:val="22"/>
        </w:rPr>
        <w:t xml:space="preserve">. </w:t>
      </w:r>
      <w:r w:rsidR="00ED7A8C" w:rsidRPr="00355FA2">
        <w:rPr>
          <w:rFonts w:ascii="Arial" w:hAnsi="Arial" w:cs="Arial"/>
          <w:szCs w:val="22"/>
        </w:rPr>
        <w:t xml:space="preserve">These </w:t>
      </w:r>
      <w:r w:rsidR="00ED7A8C" w:rsidRPr="00355FA2">
        <w:rPr>
          <w:rFonts w:ascii="Arial" w:hAnsi="Arial" w:cs="Arial"/>
          <w:szCs w:val="22"/>
        </w:rPr>
        <w:sym w:font="Symbol" w:char="F062"/>
      </w:r>
      <w:r w:rsidR="00ED7A8C" w:rsidRPr="00355FA2">
        <w:rPr>
          <w:rFonts w:ascii="Arial" w:hAnsi="Arial" w:cs="Arial"/>
          <w:szCs w:val="22"/>
        </w:rPr>
        <w:t xml:space="preserve">-VLDL </w:t>
      </w:r>
      <w:r w:rsidR="00AB3C05" w:rsidRPr="00355FA2">
        <w:rPr>
          <w:rFonts w:ascii="Arial" w:hAnsi="Arial" w:cs="Arial"/>
          <w:szCs w:val="22"/>
        </w:rPr>
        <w:t>we</w:t>
      </w:r>
      <w:r w:rsidR="00ED7A8C" w:rsidRPr="00355FA2">
        <w:rPr>
          <w:rFonts w:ascii="Arial" w:hAnsi="Arial" w:cs="Arial"/>
          <w:szCs w:val="22"/>
        </w:rPr>
        <w:t xml:space="preserve">re shown to be remnants of </w:t>
      </w:r>
      <w:r w:rsidR="00307439" w:rsidRPr="00355FA2">
        <w:rPr>
          <w:rFonts w:ascii="Arial" w:hAnsi="Arial" w:cs="Arial"/>
          <w:szCs w:val="22"/>
        </w:rPr>
        <w:t>apol</w:t>
      </w:r>
      <w:r w:rsidR="00BA36DD" w:rsidRPr="00355FA2">
        <w:rPr>
          <w:rFonts w:ascii="Arial" w:hAnsi="Arial" w:cs="Arial"/>
          <w:szCs w:val="22"/>
        </w:rPr>
        <w:t>ipoprotein</w:t>
      </w:r>
      <w:r w:rsidR="00ED7A8C" w:rsidRPr="00355FA2">
        <w:rPr>
          <w:rFonts w:ascii="Arial" w:hAnsi="Arial" w:cs="Arial"/>
          <w:szCs w:val="22"/>
        </w:rPr>
        <w:t xml:space="preserve"> </w:t>
      </w:r>
      <w:r w:rsidR="00BA36DD" w:rsidRPr="00355FA2">
        <w:rPr>
          <w:rFonts w:ascii="Arial" w:hAnsi="Arial" w:cs="Arial"/>
          <w:szCs w:val="22"/>
        </w:rPr>
        <w:t xml:space="preserve">(apo) </w:t>
      </w:r>
      <w:r w:rsidR="00ED7A8C" w:rsidRPr="00355FA2">
        <w:rPr>
          <w:rFonts w:ascii="Arial" w:hAnsi="Arial" w:cs="Arial"/>
          <w:szCs w:val="22"/>
        </w:rPr>
        <w:t>B-containing lipoproteins of both hepatic and intestinal origin</w:t>
      </w:r>
      <w:r w:rsidR="00F5082E" w:rsidRPr="00355FA2">
        <w:rPr>
          <w:rFonts w:ascii="Arial" w:hAnsi="Arial" w:cs="Arial"/>
          <w:szCs w:val="22"/>
        </w:rPr>
        <w:t xml:space="preserve"> </w:t>
      </w:r>
      <w:r w:rsidR="00F5082E" w:rsidRPr="00355FA2">
        <w:rPr>
          <w:rFonts w:ascii="Arial" w:hAnsi="Arial" w:cs="Arial"/>
          <w:szCs w:val="22"/>
        </w:rPr>
        <w:fldChar w:fldCharType="begin"/>
      </w:r>
      <w:r w:rsidR="00BD1372" w:rsidRPr="00355FA2">
        <w:rPr>
          <w:rFonts w:ascii="Arial" w:hAnsi="Arial" w:cs="Arial"/>
          <w:szCs w:val="22"/>
        </w:rPr>
        <w:instrText xml:space="preserve"> ADDIN EN.CITE &lt;EndNote&gt;&lt;Cite&gt;&lt;Author&gt;Kane&lt;/Author&gt;&lt;Year&gt;1983&lt;/Year&gt;&lt;RecNum&gt;18&lt;/RecNum&gt;&lt;DisplayText&gt;(5)&lt;/DisplayText&gt;&lt;record&gt;&lt;rec-number&gt;18&lt;/rec-number&gt;&lt;foreign-keys&gt;&lt;key app="EN" db-id="22evt5trnxapedexvfg59pwleavaeevr2fx5" timestamp="1728113194"&gt;18&lt;/key&gt;&lt;/foreign-keys&gt;&lt;ref-type name="Journal Article"&gt;17&lt;/ref-type&gt;&lt;contributors&gt;&lt;authors&gt;&lt;author&gt;Kane, J. P.&lt;/author&gt;&lt;author&gt;Chen, G. C.&lt;/author&gt;&lt;author&gt;Hamilton, R. L.&lt;/author&gt;&lt;author&gt;Hardman, D. A.&lt;/author&gt;&lt;author&gt;Malloy, M. J.&lt;/author&gt;&lt;author&gt;Havel, R. J.&lt;/author&gt;&lt;/authors&gt;&lt;/contributors&gt;&lt;titles&gt;&lt;title&gt;Remnants of lipoproteins of intestinal and hepatic origin in familial dysbetalipoproteinemia&lt;/title&gt;&lt;secondary-title&gt;Arteriosclerosis&lt;/secondary-title&gt;&lt;/titles&gt;&lt;periodical&gt;&lt;full-title&gt;Arteriosclerosis&lt;/full-title&gt;&lt;/periodical&gt;&lt;pages&gt;47-56&lt;/pages&gt;&lt;volume&gt;3&lt;/volume&gt;&lt;number&gt;1&lt;/number&gt;&lt;edition&gt;1983/01/01&lt;/edition&gt;&lt;keywords&gt;&lt;keyword&gt;Adult&lt;/keyword&gt;&lt;keyword&gt;Amino Acids/analysis&lt;/keyword&gt;&lt;keyword&gt;Apolipoproteins/blood&lt;/keyword&gt;&lt;keyword&gt;Apolipoproteins B&lt;/keyword&gt;&lt;keyword&gt;Chylomicrons/metabolism&lt;/keyword&gt;&lt;keyword&gt;Circular Dichroism&lt;/keyword&gt;&lt;keyword&gt;Electrophoresis&lt;/keyword&gt;&lt;keyword&gt;Female&lt;/keyword&gt;&lt;keyword&gt;Humans&lt;/keyword&gt;&lt;keyword&gt;Hyperlipoproteinemia Type III/blood/*genetics&lt;/keyword&gt;&lt;keyword&gt;Intestinal Mucosa/metabolism&lt;/keyword&gt;&lt;keyword&gt;Lipoproteins, LDL/blood&lt;/keyword&gt;&lt;keyword&gt;Lipoproteins, VLDL/blood&lt;/keyword&gt;&lt;keyword&gt;Liver/metabolism&lt;/keyword&gt;&lt;keyword&gt;Male&lt;/keyword&gt;&lt;/keywords&gt;&lt;dates&gt;&lt;year&gt;1983&lt;/year&gt;&lt;pub-dates&gt;&lt;date&gt;Jan-Feb&lt;/date&gt;&lt;/pub-dates&gt;&lt;/dates&gt;&lt;isbn&gt;0276-5047 (Print)&amp;#xD;0276-5047 (Linking)&lt;/isbn&gt;&lt;accession-num&gt;6824496&lt;/accession-num&gt;&lt;urls&gt;&lt;related-urls&gt;&lt;url&gt;https://www.ncbi.nlm.nih.gov/pubmed/6824496&lt;/url&gt;&lt;/related-urls&gt;&lt;/urls&gt;&lt;electronic-resource-num&gt;10.1161/01.atv.3.1.47&lt;/electronic-resource-num&gt;&lt;/record&gt;&lt;/Cite&gt;&lt;/EndNote&gt;</w:instrText>
      </w:r>
      <w:r w:rsidR="00F5082E" w:rsidRPr="00355FA2">
        <w:rPr>
          <w:rFonts w:ascii="Arial" w:hAnsi="Arial" w:cs="Arial"/>
          <w:szCs w:val="22"/>
        </w:rPr>
        <w:fldChar w:fldCharType="separate"/>
      </w:r>
      <w:r w:rsidR="00BD1372" w:rsidRPr="00355FA2">
        <w:rPr>
          <w:rFonts w:ascii="Arial" w:hAnsi="Arial" w:cs="Arial"/>
          <w:noProof/>
          <w:szCs w:val="22"/>
        </w:rPr>
        <w:t>(5)</w:t>
      </w:r>
      <w:r w:rsidR="00F5082E" w:rsidRPr="00355FA2">
        <w:rPr>
          <w:rFonts w:ascii="Arial" w:hAnsi="Arial" w:cs="Arial"/>
          <w:szCs w:val="22"/>
        </w:rPr>
        <w:fldChar w:fldCharType="end"/>
      </w:r>
      <w:r w:rsidR="00CD275A" w:rsidRPr="00355FA2">
        <w:rPr>
          <w:rFonts w:ascii="Arial" w:hAnsi="Arial" w:cs="Arial"/>
          <w:szCs w:val="22"/>
        </w:rPr>
        <w:t>, which accumulate</w:t>
      </w:r>
      <w:r w:rsidR="00BA36DD" w:rsidRPr="00355FA2">
        <w:rPr>
          <w:rFonts w:ascii="Arial" w:hAnsi="Arial" w:cs="Arial"/>
          <w:szCs w:val="22"/>
        </w:rPr>
        <w:t>d</w:t>
      </w:r>
      <w:r w:rsidR="00CD275A" w:rsidRPr="00355FA2">
        <w:rPr>
          <w:rFonts w:ascii="Arial" w:hAnsi="Arial" w:cs="Arial"/>
          <w:szCs w:val="22"/>
        </w:rPr>
        <w:t xml:space="preserve"> in the plasma due to defective clearance </w:t>
      </w:r>
      <w:r w:rsidR="00CD275A" w:rsidRPr="00355FA2">
        <w:rPr>
          <w:rFonts w:ascii="Arial" w:hAnsi="Arial" w:cs="Arial"/>
          <w:szCs w:val="22"/>
        </w:rPr>
        <w:fldChar w:fldCharType="begin"/>
      </w:r>
      <w:r w:rsidR="00CD275A" w:rsidRPr="00355FA2">
        <w:rPr>
          <w:rFonts w:ascii="Arial" w:hAnsi="Arial" w:cs="Arial"/>
          <w:szCs w:val="22"/>
        </w:rPr>
        <w:instrText xml:space="preserve"> ADDIN EN.CITE &lt;EndNote&gt;&lt;Cite&gt;&lt;Author&gt;Chait&lt;/Author&gt;&lt;Year&gt;1977&lt;/Year&gt;&lt;RecNum&gt;103&lt;/RecNum&gt;&lt;DisplayText&gt;(6)&lt;/DisplayText&gt;&lt;record&gt;&lt;rec-number&gt;103&lt;/rec-number&gt;&lt;foreign-keys&gt;&lt;key app="EN" db-id="22evt5trnxapedexvfg59pwleavaeevr2fx5" timestamp="1731764893"&gt;103&lt;/key&gt;&lt;/foreign-keys&gt;&lt;ref-type name="Journal Article"&gt;17&lt;/ref-type&gt;&lt;contributors&gt;&lt;authors&gt;&lt;author&gt;Chait, A.&lt;/author&gt;&lt;author&gt;Brunzell, J. D.&lt;/author&gt;&lt;author&gt;Albers, J. J.&lt;/author&gt;&lt;author&gt;Hazzard, W. R.&lt;/author&gt;&lt;/authors&gt;&lt;/contributors&gt;&lt;titles&gt;&lt;title&gt;Type-III Hyperlipoproteinaemia (&amp;quot;remnant removal disease&amp;quot;). Insight into the pathogenetic mechanism&lt;/title&gt;&lt;secondary-title&gt;Lancet&lt;/secondary-title&gt;&lt;/titles&gt;&lt;periodical&gt;&lt;full-title&gt;Lancet&lt;/full-title&gt;&lt;/periodical&gt;&lt;pages&gt;1176-8&lt;/pages&gt;&lt;volume&gt;1&lt;/volume&gt;&lt;number&gt;8023&lt;/number&gt;&lt;edition&gt;1977/06/04&lt;/edition&gt;&lt;keywords&gt;&lt;keyword&gt;Apolipoproteins/metabolism&lt;/keyword&gt;&lt;keyword&gt;Cholesterol&lt;/keyword&gt;&lt;keyword&gt;Estrogens/therapeutic use&lt;/keyword&gt;&lt;keyword&gt;Female&lt;/keyword&gt;&lt;keyword&gt;Humans&lt;/keyword&gt;&lt;keyword&gt;Hyperlipidemias/drug therapy/*etiology/metabolism&lt;/keyword&gt;&lt;keyword&gt;Kinetics&lt;/keyword&gt;&lt;keyword&gt;Lipoproteins/therapeutic use&lt;/keyword&gt;&lt;keyword&gt;Lipoproteins, LDL/metabolism&lt;/keyword&gt;&lt;keyword&gt;Lipoproteins, VLDL/*metabolism&lt;/keyword&gt;&lt;keyword&gt;Middle Aged&lt;/keyword&gt;&lt;keyword&gt;Triglycerides/blood&lt;/keyword&gt;&lt;/keywords&gt;&lt;dates&gt;&lt;year&gt;1977&lt;/year&gt;&lt;pub-dates&gt;&lt;date&gt;Jun 4&lt;/date&gt;&lt;/pub-dates&gt;&lt;/dates&gt;&lt;isbn&gt;0140-6736 (Print)&amp;#xD;0140-6736 (Linking)&lt;/isbn&gt;&lt;accession-num&gt;68276&lt;/accession-num&gt;&lt;urls&gt;&lt;related-urls&gt;&lt;url&gt;https://www.ncbi.nlm.nih.gov/pubmed/68276&lt;/url&gt;&lt;/related-urls&gt;&lt;/urls&gt;&lt;electronic-resource-num&gt;10.1016/s0140-6736(77)92717-9&lt;/electronic-resource-num&gt;&lt;/record&gt;&lt;/Cite&gt;&lt;/EndNote&gt;</w:instrText>
      </w:r>
      <w:r w:rsidR="00CD275A" w:rsidRPr="00355FA2">
        <w:rPr>
          <w:rFonts w:ascii="Arial" w:hAnsi="Arial" w:cs="Arial"/>
          <w:szCs w:val="22"/>
        </w:rPr>
        <w:fldChar w:fldCharType="separate"/>
      </w:r>
      <w:r w:rsidR="00CD275A" w:rsidRPr="00355FA2">
        <w:rPr>
          <w:rFonts w:ascii="Arial" w:hAnsi="Arial" w:cs="Arial"/>
          <w:noProof/>
          <w:szCs w:val="22"/>
        </w:rPr>
        <w:t>(6)</w:t>
      </w:r>
      <w:r w:rsidR="00CD275A" w:rsidRPr="00355FA2">
        <w:rPr>
          <w:rFonts w:ascii="Arial" w:hAnsi="Arial" w:cs="Arial"/>
          <w:szCs w:val="22"/>
        </w:rPr>
        <w:fldChar w:fldCharType="end"/>
      </w:r>
      <w:r w:rsidR="00256408" w:rsidRPr="00355FA2">
        <w:rPr>
          <w:rFonts w:ascii="Arial" w:hAnsi="Arial" w:cs="Arial"/>
          <w:szCs w:val="22"/>
        </w:rPr>
        <w:t>.</w:t>
      </w:r>
      <w:r w:rsidR="006C3815" w:rsidRPr="00355FA2">
        <w:rPr>
          <w:rFonts w:ascii="Arial" w:hAnsi="Arial" w:cs="Arial"/>
          <w:szCs w:val="22"/>
        </w:rPr>
        <w:t xml:space="preserve"> </w:t>
      </w:r>
      <w:r w:rsidR="00967860" w:rsidRPr="00355FA2">
        <w:rPr>
          <w:rFonts w:ascii="Arial" w:hAnsi="Arial" w:cs="Arial"/>
          <w:szCs w:val="22"/>
        </w:rPr>
        <w:t xml:space="preserve">Havel and Kane later demonstrated that subjects with type III hyperlipidemia exhibited elevated levels of apo E, originally referred to as arginine-rich protein  </w:t>
      </w:r>
      <w:r w:rsidR="00760635" w:rsidRPr="00355FA2">
        <w:rPr>
          <w:rFonts w:ascii="Arial" w:hAnsi="Arial" w:cs="Arial"/>
          <w:szCs w:val="22"/>
        </w:rPr>
        <w:fldChar w:fldCharType="begin"/>
      </w:r>
      <w:r w:rsidR="00CD275A" w:rsidRPr="00355FA2">
        <w:rPr>
          <w:rFonts w:ascii="Arial" w:hAnsi="Arial" w:cs="Arial"/>
          <w:szCs w:val="22"/>
        </w:rPr>
        <w:instrText xml:space="preserve"> ADDIN EN.CITE &lt;EndNote&gt;&lt;Cite&gt;&lt;Author&gt;Havel&lt;/Author&gt;&lt;Year&gt;1973&lt;/Year&gt;&lt;RecNum&gt;19&lt;/RecNum&gt;&lt;DisplayText&gt;(7)&lt;/DisplayText&gt;&lt;record&gt;&lt;rec-number&gt;19&lt;/rec-number&gt;&lt;foreign-keys&gt;&lt;key app="EN" db-id="22evt5trnxapedexvfg59pwleavaeevr2fx5" timestamp="1728113405"&gt;19&lt;/key&gt;&lt;/foreign-keys&gt;&lt;ref-type name="Journal Article"&gt;17&lt;/ref-type&gt;&lt;contributors&gt;&lt;authors&gt;&lt;author&gt;Havel, R. J.&lt;/author&gt;&lt;author&gt;Kane, J. P.&lt;/author&gt;&lt;/authors&gt;&lt;/contributors&gt;&lt;titles&gt;&lt;title&gt;Primary dysbetalipoproteinemia: predominance of a specific apoprotein species in triglyceride-rich lipoproteins&lt;/title&gt;&lt;secondary-title&gt;Proc Natl Acad Sci U S A&lt;/secondary-title&gt;&lt;/titles&gt;&lt;periodical&gt;&lt;full-title&gt;Proc Natl Acad Sci U S A&lt;/full-title&gt;&lt;/periodical&gt;&lt;pages&gt;2015-9&lt;/pages&gt;&lt;volume&gt;70&lt;/volume&gt;&lt;number&gt;7&lt;/number&gt;&lt;edition&gt;1973/07/01&lt;/edition&gt;&lt;keywords&gt;&lt;keyword&gt;Amino Acids/blood&lt;/keyword&gt;&lt;keyword&gt;Apoproteins/blood/metabolism&lt;/keyword&gt;&lt;keyword&gt;Arginine/blood&lt;/keyword&gt;&lt;keyword&gt;Electrophoresis, Polyacrylamide Gel&lt;/keyword&gt;&lt;keyword&gt;Humans&lt;/keyword&gt;&lt;keyword&gt;Hyperlipidemias/*blood&lt;/keyword&gt;&lt;keyword&gt;Lipoproteins/*blood&lt;/keyword&gt;&lt;keyword&gt;Lipoproteins, VLDL/blood/isolation &amp;amp; purification&lt;/keyword&gt;&lt;keyword&gt;Methane&lt;/keyword&gt;&lt;keyword&gt;Triglycerides/*blood/metabolism&lt;/keyword&gt;&lt;keyword&gt;Urea&lt;/keyword&gt;&lt;/keywords&gt;&lt;dates&gt;&lt;year&gt;1973&lt;/year&gt;&lt;pub-dates&gt;&lt;date&gt;Jul&lt;/date&gt;&lt;/pub-dates&gt;&lt;/dates&gt;&lt;isbn&gt;0027-8424 (Print)&amp;#xD;1091-6490 (Electronic)&amp;#xD;0027-8424 (Linking)&lt;/isbn&gt;&lt;accession-num&gt;4352966&lt;/accession-num&gt;&lt;urls&gt;&lt;related-urls&gt;&lt;url&gt;https://www.ncbi.nlm.nih.gov/pubmed/4352966&lt;/url&gt;&lt;/related-urls&gt;&lt;/urls&gt;&lt;custom2&gt;PMC433655&lt;/custom2&gt;&lt;electronic-resource-num&gt;10.1073/pnas.70.7.2015&lt;/electronic-resource-num&gt;&lt;/record&gt;&lt;/Cite&gt;&lt;/EndNote&gt;</w:instrText>
      </w:r>
      <w:r w:rsidR="00760635" w:rsidRPr="00355FA2">
        <w:rPr>
          <w:rFonts w:ascii="Arial" w:hAnsi="Arial" w:cs="Arial"/>
          <w:szCs w:val="22"/>
        </w:rPr>
        <w:fldChar w:fldCharType="separate"/>
      </w:r>
      <w:r w:rsidR="00CD275A" w:rsidRPr="00355FA2">
        <w:rPr>
          <w:rFonts w:ascii="Arial" w:hAnsi="Arial" w:cs="Arial"/>
          <w:noProof/>
          <w:szCs w:val="22"/>
        </w:rPr>
        <w:t>(7)</w:t>
      </w:r>
      <w:r w:rsidR="00760635" w:rsidRPr="00355FA2">
        <w:rPr>
          <w:rFonts w:ascii="Arial" w:hAnsi="Arial" w:cs="Arial"/>
          <w:szCs w:val="22"/>
        </w:rPr>
        <w:fldChar w:fldCharType="end"/>
      </w:r>
      <w:r w:rsidR="006C3815" w:rsidRPr="00355FA2">
        <w:rPr>
          <w:rFonts w:ascii="Arial" w:hAnsi="Arial" w:cs="Arial"/>
          <w:szCs w:val="22"/>
        </w:rPr>
        <w:t xml:space="preserve">. Using </w:t>
      </w:r>
      <w:r w:rsidR="009B5D71" w:rsidRPr="00355FA2">
        <w:rPr>
          <w:rFonts w:ascii="Arial" w:hAnsi="Arial" w:cs="Arial"/>
          <w:szCs w:val="22"/>
        </w:rPr>
        <w:t>iso</w:t>
      </w:r>
      <w:r w:rsidR="006C3815" w:rsidRPr="00355FA2">
        <w:rPr>
          <w:rFonts w:ascii="Arial" w:hAnsi="Arial" w:cs="Arial"/>
          <w:szCs w:val="22"/>
        </w:rPr>
        <w:t>electr</w:t>
      </w:r>
      <w:r w:rsidR="009B5D71" w:rsidRPr="00355FA2">
        <w:rPr>
          <w:rFonts w:ascii="Arial" w:hAnsi="Arial" w:cs="Arial"/>
          <w:szCs w:val="22"/>
        </w:rPr>
        <w:t xml:space="preserve">ic focusing, Utermann et al. found that apo E3 was absent in these subjects </w:t>
      </w:r>
      <w:r w:rsidR="001D18B1" w:rsidRPr="00355FA2">
        <w:rPr>
          <w:rFonts w:ascii="Arial" w:hAnsi="Arial" w:cs="Arial"/>
          <w:szCs w:val="22"/>
        </w:rPr>
        <w:fldChar w:fldCharType="begin"/>
      </w:r>
      <w:r w:rsidR="00CD275A" w:rsidRPr="00355FA2">
        <w:rPr>
          <w:rFonts w:ascii="Arial" w:hAnsi="Arial" w:cs="Arial"/>
          <w:szCs w:val="22"/>
        </w:rPr>
        <w:instrText xml:space="preserve"> ADDIN EN.CITE &lt;EndNote&gt;&lt;Cite&gt;&lt;Author&gt;Utermann&lt;/Author&gt;&lt;Year&gt;1975&lt;/Year&gt;&lt;RecNum&gt;20&lt;/RecNum&gt;&lt;DisplayText&gt;(8)&lt;/DisplayText&gt;&lt;record&gt;&lt;rec-number&gt;20&lt;/rec-number&gt;&lt;foreign-keys&gt;&lt;key app="EN" db-id="22evt5trnxapedexvfg59pwleavaeevr2fx5" timestamp="1728458306"&gt;20&lt;/key&gt;&lt;/foreign-keys&gt;&lt;ref-type name="Journal Article"&gt;17&lt;/ref-type&gt;&lt;contributors&gt;&lt;authors&gt;&lt;author&gt;Utermann, G.&lt;/author&gt;&lt;author&gt;Jaeschke, M.&lt;/author&gt;&lt;author&gt;Menzel, J.&lt;/author&gt;&lt;/authors&gt;&lt;/contributors&gt;&lt;titles&gt;&lt;title&gt;Familial hyperlipoproteinemia type III: deficiency of a specific apolipoprotein (apo E-III) in the very-low-density lipoproteins&lt;/title&gt;&lt;secondary-title&gt;FEBS Lett&lt;/secondary-title&gt;&lt;/titles&gt;&lt;periodical&gt;&lt;full-title&gt;FEBS Lett&lt;/full-title&gt;&lt;/periodical&gt;&lt;pages&gt;352-5&lt;/pages&gt;&lt;volume&gt;56&lt;/volume&gt;&lt;number&gt;2&lt;/number&gt;&lt;edition&gt;1975/08/15&lt;/edition&gt;&lt;keywords&gt;&lt;keyword&gt;Apoproteins/*blood&lt;/keyword&gt;&lt;keyword&gt;Electrophoresis, Polyacrylamide Gel&lt;/keyword&gt;&lt;keyword&gt;Fasting&lt;/keyword&gt;&lt;keyword&gt;Humans&lt;/keyword&gt;&lt;keyword&gt;Hyperlipidemias/*blood/*genetics&lt;/keyword&gt;&lt;keyword&gt;Isoelectric Focusing&lt;/keyword&gt;&lt;keyword&gt;Lipoproteins, LDL/blood&lt;/keyword&gt;&lt;keyword&gt;Lipoproteins, VLDL/*blood&lt;/keyword&gt;&lt;/keywords&gt;&lt;dates&gt;&lt;year&gt;1975&lt;/year&gt;&lt;pub-dates&gt;&lt;date&gt;Aug 15&lt;/date&gt;&lt;/pub-dates&gt;&lt;/dates&gt;&lt;isbn&gt;0014-5793 (Print)&amp;#xD;0014-5793 (Linking)&lt;/isbn&gt;&lt;accession-num&gt;169165&lt;/accession-num&gt;&lt;urls&gt;&lt;related-urls&gt;&lt;url&gt;https://www.ncbi.nlm.nih.gov/pubmed/169165&lt;/url&gt;&lt;/related-urls&gt;&lt;/urls&gt;&lt;electronic-resource-num&gt;10.1016/0014-5793(75)81125-2&lt;/electronic-resource-num&gt;&lt;/record&gt;&lt;/Cite&gt;&lt;/EndNote&gt;</w:instrText>
      </w:r>
      <w:r w:rsidR="001D18B1" w:rsidRPr="00355FA2">
        <w:rPr>
          <w:rFonts w:ascii="Arial" w:hAnsi="Arial" w:cs="Arial"/>
          <w:szCs w:val="22"/>
        </w:rPr>
        <w:fldChar w:fldCharType="separate"/>
      </w:r>
      <w:r w:rsidR="00CD275A" w:rsidRPr="00355FA2">
        <w:rPr>
          <w:rFonts w:ascii="Arial" w:hAnsi="Arial" w:cs="Arial"/>
          <w:noProof/>
          <w:szCs w:val="22"/>
        </w:rPr>
        <w:t>(8)</w:t>
      </w:r>
      <w:r w:rsidR="001D18B1" w:rsidRPr="00355FA2">
        <w:rPr>
          <w:rFonts w:ascii="Arial" w:hAnsi="Arial" w:cs="Arial"/>
          <w:szCs w:val="22"/>
        </w:rPr>
        <w:fldChar w:fldCharType="end"/>
      </w:r>
      <w:r w:rsidR="001D18B1" w:rsidRPr="00355FA2">
        <w:rPr>
          <w:rFonts w:ascii="Arial" w:hAnsi="Arial" w:cs="Arial"/>
          <w:szCs w:val="22"/>
        </w:rPr>
        <w:t xml:space="preserve"> </w:t>
      </w:r>
      <w:r w:rsidR="009B5D71" w:rsidRPr="00355FA2">
        <w:rPr>
          <w:rFonts w:ascii="Arial" w:hAnsi="Arial" w:cs="Arial"/>
          <w:szCs w:val="22"/>
        </w:rPr>
        <w:t>and homozygosity for the pathogenic variant of apo E, referred to as apo E2 as opposed to the normal apo E3</w:t>
      </w:r>
      <w:r w:rsidR="00AB3C05" w:rsidRPr="00355FA2">
        <w:rPr>
          <w:rFonts w:ascii="Arial" w:hAnsi="Arial" w:cs="Arial"/>
          <w:szCs w:val="22"/>
        </w:rPr>
        <w:t>,</w:t>
      </w:r>
      <w:r w:rsidR="002F3633" w:rsidRPr="00355FA2">
        <w:rPr>
          <w:rFonts w:ascii="Arial" w:hAnsi="Arial" w:cs="Arial"/>
          <w:szCs w:val="22"/>
        </w:rPr>
        <w:t xml:space="preserve"> was </w:t>
      </w:r>
      <w:r w:rsidR="004832A1" w:rsidRPr="00355FA2">
        <w:rPr>
          <w:rFonts w:ascii="Arial" w:hAnsi="Arial" w:cs="Arial"/>
          <w:szCs w:val="22"/>
        </w:rPr>
        <w:t>later found</w:t>
      </w:r>
      <w:r w:rsidR="006C6691" w:rsidRPr="00355FA2">
        <w:rPr>
          <w:rFonts w:ascii="Arial" w:hAnsi="Arial" w:cs="Arial"/>
          <w:szCs w:val="22"/>
        </w:rPr>
        <w:t xml:space="preserve"> to be the underlying genetic defect</w:t>
      </w:r>
      <w:r w:rsidR="00642ED0" w:rsidRPr="00355FA2">
        <w:rPr>
          <w:rFonts w:ascii="Arial" w:hAnsi="Arial" w:cs="Arial"/>
          <w:szCs w:val="22"/>
        </w:rPr>
        <w:t xml:space="preserve"> </w:t>
      </w:r>
      <w:r w:rsidR="00642ED0" w:rsidRPr="00355FA2">
        <w:rPr>
          <w:rFonts w:ascii="Arial" w:hAnsi="Arial" w:cs="Arial"/>
          <w:szCs w:val="22"/>
        </w:rPr>
        <w:fldChar w:fldCharType="begin">
          <w:fldData xml:space="preserve">PEVuZE5vdGU+PENpdGU+PEF1dGhvcj5VdGVybWFubjwvQXV0aG9yPjxZZWFyPjE5Nzc8L1llYXI+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==
</w:fldData>
        </w:fldChar>
      </w:r>
      <w:r w:rsidR="004832A1" w:rsidRPr="00355FA2">
        <w:rPr>
          <w:rFonts w:ascii="Arial" w:hAnsi="Arial" w:cs="Arial"/>
          <w:szCs w:val="22"/>
        </w:rPr>
        <w:instrText xml:space="preserve"> ADDIN EN.CITE </w:instrText>
      </w:r>
      <w:r w:rsidR="004832A1" w:rsidRPr="00355FA2">
        <w:rPr>
          <w:rFonts w:ascii="Arial" w:hAnsi="Arial" w:cs="Arial"/>
          <w:szCs w:val="22"/>
        </w:rPr>
        <w:fldChar w:fldCharType="begin">
          <w:fldData xml:space="preserve">PEVuZE5vdGU+PENpdGU+PEF1dGhvcj5VdGVybWFubjwvQXV0aG9yPjxZZWFyPjE5Nzc8L1llYXI+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==
</w:fldData>
        </w:fldChar>
      </w:r>
      <w:r w:rsidR="004832A1" w:rsidRPr="00355FA2">
        <w:rPr>
          <w:rFonts w:ascii="Arial" w:hAnsi="Arial" w:cs="Arial"/>
          <w:szCs w:val="22"/>
        </w:rPr>
        <w:instrText xml:space="preserve"> ADDIN EN.CITE.DATA </w:instrText>
      </w:r>
      <w:r w:rsidR="004832A1" w:rsidRPr="00355FA2">
        <w:rPr>
          <w:rFonts w:ascii="Arial" w:hAnsi="Arial" w:cs="Arial"/>
          <w:szCs w:val="22"/>
        </w:rPr>
      </w:r>
      <w:r w:rsidR="004832A1" w:rsidRPr="00355FA2">
        <w:rPr>
          <w:rFonts w:ascii="Arial" w:hAnsi="Arial" w:cs="Arial"/>
          <w:szCs w:val="22"/>
        </w:rPr>
        <w:fldChar w:fldCharType="end"/>
      </w:r>
      <w:r w:rsidR="00642ED0" w:rsidRPr="00355FA2">
        <w:rPr>
          <w:rFonts w:ascii="Arial" w:hAnsi="Arial" w:cs="Arial"/>
          <w:szCs w:val="22"/>
        </w:rPr>
      </w:r>
      <w:r w:rsidR="00642ED0" w:rsidRPr="00355FA2">
        <w:rPr>
          <w:rFonts w:ascii="Arial" w:hAnsi="Arial" w:cs="Arial"/>
          <w:szCs w:val="22"/>
        </w:rPr>
        <w:fldChar w:fldCharType="separate"/>
      </w:r>
      <w:r w:rsidR="004832A1" w:rsidRPr="00355FA2">
        <w:rPr>
          <w:rFonts w:ascii="Arial" w:hAnsi="Arial" w:cs="Arial"/>
          <w:noProof/>
          <w:szCs w:val="22"/>
        </w:rPr>
        <w:t>(9,10)</w:t>
      </w:r>
      <w:r w:rsidR="00642ED0" w:rsidRPr="00355FA2">
        <w:rPr>
          <w:rFonts w:ascii="Arial" w:hAnsi="Arial" w:cs="Arial"/>
          <w:szCs w:val="22"/>
        </w:rPr>
        <w:fldChar w:fldCharType="end"/>
      </w:r>
      <w:r w:rsidR="009B5D71" w:rsidRPr="00355FA2">
        <w:rPr>
          <w:rFonts w:ascii="Arial" w:hAnsi="Arial" w:cs="Arial"/>
          <w:szCs w:val="22"/>
        </w:rPr>
        <w:t>.</w:t>
      </w:r>
      <w:r w:rsidR="002F3633" w:rsidRPr="00355FA2">
        <w:rPr>
          <w:rFonts w:ascii="Arial" w:hAnsi="Arial" w:cs="Arial"/>
          <w:szCs w:val="22"/>
        </w:rPr>
        <w:t xml:space="preserve"> The complete amino acid sequence</w:t>
      </w:r>
      <w:r w:rsidR="00BA36DD" w:rsidRPr="00355FA2">
        <w:rPr>
          <w:rFonts w:ascii="Arial" w:hAnsi="Arial" w:cs="Arial"/>
          <w:szCs w:val="22"/>
        </w:rPr>
        <w:t>s</w:t>
      </w:r>
      <w:r w:rsidR="002F3633" w:rsidRPr="00355FA2">
        <w:rPr>
          <w:rFonts w:ascii="Arial" w:hAnsi="Arial" w:cs="Arial"/>
          <w:szCs w:val="22"/>
        </w:rPr>
        <w:t xml:space="preserve"> of different isoforms of apo E w</w:t>
      </w:r>
      <w:r w:rsidR="00BA36DD" w:rsidRPr="00355FA2">
        <w:rPr>
          <w:rFonts w:ascii="Arial" w:hAnsi="Arial" w:cs="Arial"/>
          <w:szCs w:val="22"/>
        </w:rPr>
        <w:t>ere</w:t>
      </w:r>
      <w:r w:rsidR="002F3633" w:rsidRPr="00355FA2">
        <w:rPr>
          <w:rFonts w:ascii="Arial" w:hAnsi="Arial" w:cs="Arial"/>
          <w:szCs w:val="22"/>
        </w:rPr>
        <w:t xml:space="preserve"> determined by Mahley et al.</w:t>
      </w:r>
      <w:r w:rsidR="00DE1B39" w:rsidRPr="00355FA2">
        <w:rPr>
          <w:rFonts w:ascii="Arial" w:hAnsi="Arial" w:cs="Arial"/>
          <w:szCs w:val="22"/>
        </w:rPr>
        <w:t>, which helped define the molecular abnormality of apo E in the pathogenesis of dysbetalipoproteinemia</w:t>
      </w:r>
      <w:r w:rsidR="003B351C" w:rsidRPr="00355FA2">
        <w:rPr>
          <w:rFonts w:ascii="Arial" w:hAnsi="Arial" w:cs="Arial"/>
          <w:szCs w:val="22"/>
        </w:rPr>
        <w:t xml:space="preserve"> </w:t>
      </w:r>
      <w:r w:rsidR="003B351C" w:rsidRPr="00355FA2">
        <w:rPr>
          <w:rFonts w:ascii="Arial" w:hAnsi="Arial" w:cs="Arial"/>
          <w:szCs w:val="22"/>
        </w:rPr>
        <w:fldChar w:fldCharType="begin"/>
      </w:r>
      <w:r w:rsidR="004832A1" w:rsidRPr="00355FA2">
        <w:rPr>
          <w:rFonts w:ascii="Arial" w:hAnsi="Arial" w:cs="Arial"/>
          <w:szCs w:val="22"/>
        </w:rPr>
        <w:instrText xml:space="preserve"> ADDIN EN.CITE &lt;EndNote&gt;&lt;Cite&gt;&lt;Author&gt;Rall&lt;/Author&gt;&lt;Year&gt;1982&lt;/Year&gt;&lt;RecNum&gt;21&lt;/RecNum&gt;&lt;DisplayText&gt;(11)&lt;/DisplayText&gt;&lt;record&gt;&lt;rec-number&gt;21&lt;/rec-number&gt;&lt;foreign-keys&gt;&lt;key app="EN" db-id="22evt5trnxapedexvfg59pwleavaeevr2fx5" timestamp="1728458961"&gt;21&lt;/key&gt;&lt;/foreign-keys&gt;&lt;ref-type name="Journal Article"&gt;17&lt;/ref-type&gt;&lt;contributors&gt;&lt;authors&gt;&lt;author&gt;Rall, S. C., Jr.&lt;/author&gt;&lt;author&gt;Weisgraber, K. H.&lt;/author&gt;&lt;author&gt;Mahley, R. W.&lt;/author&gt;&lt;/authors&gt;&lt;/contributors&gt;&lt;titles&gt;&lt;title&gt;Human apolipoprotein E. The complete amino acid sequence&lt;/title&gt;&lt;secondary-title&gt;J Biol Chem&lt;/secondary-title&gt;&lt;/titles&gt;&lt;periodical&gt;&lt;full-title&gt;J Biol Chem&lt;/full-title&gt;&lt;/periodical&gt;&lt;pages&gt;4171-8&lt;/pages&gt;&lt;volume&gt;257&lt;/volume&gt;&lt;number&gt;8&lt;/number&gt;&lt;edition&gt;1982/04/25&lt;/edition&gt;&lt;keywords&gt;&lt;keyword&gt;Amino Acid Sequence&lt;/keyword&gt;&lt;keyword&gt;*Apolipoproteins/blood&lt;/keyword&gt;&lt;keyword&gt;Apolipoproteins E&lt;/keyword&gt;&lt;keyword&gt;Carboxypeptidases&lt;/keyword&gt;&lt;keyword&gt;Carboxypeptidases A&lt;/keyword&gt;&lt;keyword&gt;Cyanogen Bromide&lt;/keyword&gt;&lt;keyword&gt;Humans&lt;/keyword&gt;&lt;keyword&gt;*Lipoproteins, LDL/blood&lt;/keyword&gt;&lt;keyword&gt;Models, Molecular&lt;/keyword&gt;&lt;keyword&gt;Molecular Weight&lt;/keyword&gt;&lt;keyword&gt;Peptide Fragments/analysis&lt;/keyword&gt;&lt;keyword&gt;Protein Conformation&lt;/keyword&gt;&lt;/keywords&gt;&lt;dates&gt;&lt;year&gt;1982&lt;/year&gt;&lt;pub-dates&gt;&lt;date&gt;Apr 25&lt;/date&gt;&lt;/pub-dates&gt;&lt;/dates&gt;&lt;isbn&gt;0021-9258 (Print)&amp;#xD;0021-9258 (Linking)&lt;/isbn&gt;&lt;accession-num&gt;7068630&lt;/accession-num&gt;&lt;urls&gt;&lt;related-urls&gt;&lt;url&gt;https://www.ncbi.nlm.nih.gov/pubmed/7068630&lt;/url&gt;&lt;/related-urls&gt;&lt;/urls&gt;&lt;/record&gt;&lt;/Cite&gt;&lt;/EndNote&gt;</w:instrText>
      </w:r>
      <w:r w:rsidR="003B351C" w:rsidRPr="00355FA2">
        <w:rPr>
          <w:rFonts w:ascii="Arial" w:hAnsi="Arial" w:cs="Arial"/>
          <w:szCs w:val="22"/>
        </w:rPr>
        <w:fldChar w:fldCharType="separate"/>
      </w:r>
      <w:r w:rsidR="004832A1" w:rsidRPr="00355FA2">
        <w:rPr>
          <w:rFonts w:ascii="Arial" w:hAnsi="Arial" w:cs="Arial"/>
          <w:noProof/>
          <w:szCs w:val="22"/>
        </w:rPr>
        <w:t>(11)</w:t>
      </w:r>
      <w:r w:rsidR="003B351C" w:rsidRPr="00355FA2">
        <w:rPr>
          <w:rFonts w:ascii="Arial" w:hAnsi="Arial" w:cs="Arial"/>
          <w:szCs w:val="22"/>
        </w:rPr>
        <w:fldChar w:fldCharType="end"/>
      </w:r>
      <w:r w:rsidR="00DE1B39" w:rsidRPr="00355FA2">
        <w:rPr>
          <w:rFonts w:ascii="Arial" w:hAnsi="Arial" w:cs="Arial"/>
          <w:szCs w:val="22"/>
        </w:rPr>
        <w:t xml:space="preserve">. Apo E was </w:t>
      </w:r>
      <w:r w:rsidR="00101007" w:rsidRPr="00355FA2">
        <w:rPr>
          <w:rFonts w:ascii="Arial" w:hAnsi="Arial" w:cs="Arial"/>
          <w:szCs w:val="22"/>
        </w:rPr>
        <w:t>subsequently</w:t>
      </w:r>
      <w:r w:rsidR="00DE1B39" w:rsidRPr="00355FA2">
        <w:rPr>
          <w:rFonts w:ascii="Arial" w:hAnsi="Arial" w:cs="Arial"/>
          <w:szCs w:val="22"/>
        </w:rPr>
        <w:t xml:space="preserve"> shown to be a major ligand for the LDL receptor and </w:t>
      </w:r>
      <w:r w:rsidR="00541E89" w:rsidRPr="00355FA2">
        <w:rPr>
          <w:rFonts w:ascii="Arial" w:hAnsi="Arial" w:cs="Arial"/>
          <w:szCs w:val="22"/>
        </w:rPr>
        <w:t>heparan sulfate proteoglycans</w:t>
      </w:r>
      <w:r w:rsidR="00E020F1" w:rsidRPr="00355FA2">
        <w:rPr>
          <w:rFonts w:ascii="Arial" w:hAnsi="Arial" w:cs="Arial"/>
          <w:szCs w:val="22"/>
        </w:rPr>
        <w:t xml:space="preserve"> (HSPG</w:t>
      </w:r>
      <w:r w:rsidR="00290227" w:rsidRPr="00355FA2">
        <w:rPr>
          <w:rFonts w:ascii="Arial" w:hAnsi="Arial" w:cs="Arial"/>
          <w:szCs w:val="22"/>
        </w:rPr>
        <w:t>s</w:t>
      </w:r>
      <w:r w:rsidR="00E020F1" w:rsidRPr="00355FA2">
        <w:rPr>
          <w:rFonts w:ascii="Arial" w:hAnsi="Arial" w:cs="Arial"/>
          <w:szCs w:val="22"/>
        </w:rPr>
        <w:t>)</w:t>
      </w:r>
      <w:r w:rsidR="00541E89" w:rsidRPr="00355FA2">
        <w:rPr>
          <w:rFonts w:ascii="Arial" w:hAnsi="Arial" w:cs="Arial"/>
          <w:szCs w:val="22"/>
        </w:rPr>
        <w:t xml:space="preserve">, establishing apo E as </w:t>
      </w:r>
      <w:r w:rsidR="00DE1B39" w:rsidRPr="00355FA2">
        <w:rPr>
          <w:rFonts w:ascii="Arial" w:hAnsi="Arial" w:cs="Arial"/>
          <w:szCs w:val="22"/>
        </w:rPr>
        <w:t>the main apolipoprotein responsible for the uptake of remnant</w:t>
      </w:r>
      <w:r w:rsidR="00264948" w:rsidRPr="00355FA2">
        <w:rPr>
          <w:rFonts w:ascii="Arial" w:hAnsi="Arial" w:cs="Arial"/>
          <w:szCs w:val="22"/>
        </w:rPr>
        <w:t xml:space="preserve"> particle</w:t>
      </w:r>
      <w:r w:rsidR="00DE1B39" w:rsidRPr="00355FA2">
        <w:rPr>
          <w:rFonts w:ascii="Arial" w:hAnsi="Arial" w:cs="Arial"/>
          <w:szCs w:val="22"/>
        </w:rPr>
        <w:t>s into hepatocytes</w:t>
      </w:r>
      <w:r w:rsidR="004A54EF" w:rsidRPr="00355FA2">
        <w:rPr>
          <w:rFonts w:ascii="Arial" w:hAnsi="Arial" w:cs="Arial"/>
          <w:szCs w:val="22"/>
        </w:rPr>
        <w:t xml:space="preserve"> </w:t>
      </w:r>
      <w:r w:rsidR="004A54EF" w:rsidRPr="00355FA2">
        <w:rPr>
          <w:rFonts w:ascii="Arial" w:hAnsi="Arial" w:cs="Arial"/>
          <w:szCs w:val="22"/>
        </w:rPr>
        <w:fldChar w:fldCharType="begin"/>
      </w:r>
      <w:r w:rsidR="004832A1" w:rsidRPr="00355FA2">
        <w:rPr>
          <w:rFonts w:ascii="Arial" w:hAnsi="Arial" w:cs="Arial"/>
          <w:szCs w:val="22"/>
        </w:rPr>
        <w:instrText xml:space="preserve"> ADDIN EN.CITE &lt;EndNote&gt;&lt;Cite&gt;&lt;Author&gt;Windler&lt;/Author&gt;&lt;Year&gt;1980&lt;/Year&gt;&lt;RecNum&gt;23&lt;/RecNum&gt;&lt;DisplayText&gt;(12)&lt;/DisplayText&gt;&lt;record&gt;&lt;rec-number&gt;23&lt;/rec-number&gt;&lt;foreign-keys&gt;&lt;key app="EN" db-id="22evt5trnxapedexvfg59pwleavaeevr2fx5" timestamp="1728460039"&gt;23&lt;/key&gt;&lt;/foreign-keys&gt;&lt;ref-type name="Journal Article"&gt;17&lt;/ref-type&gt;&lt;contributors&gt;&lt;authors&gt;&lt;author&gt;Windler, E.&lt;/author&gt;&lt;author&gt;Chao, Y.&lt;/author&gt;&lt;author&gt;Havel, R. J.&lt;/author&gt;&lt;/authors&gt;&lt;/contributors&gt;&lt;titles&gt;&lt;title&gt;Determinants of hepatic uptake of triglyceride-rich lipoproteins and their remnants in the rat&lt;/title&gt;&lt;secondary-title&gt;J Biol Chem&lt;/secondary-title&gt;&lt;/titles&gt;&lt;periodical&gt;&lt;full-title&gt;J Biol Chem&lt;/full-title&gt;&lt;/periodical&gt;&lt;pages&gt;5475-80&lt;/pages&gt;&lt;volume&gt;255&lt;/volume&gt;&lt;number&gt;11&lt;/number&gt;&lt;edition&gt;1980/06/10&lt;/edition&gt;&lt;keywords&gt;&lt;keyword&gt;Animals&lt;/keyword&gt;&lt;keyword&gt;Carbon Radioisotopes&lt;/keyword&gt;&lt;keyword&gt;Cholesterol Esters/analysis&lt;/keyword&gt;&lt;keyword&gt;Chylomicrons/metabolism&lt;/keyword&gt;&lt;keyword&gt;Dietary Carbohydrates&lt;/keyword&gt;&lt;keyword&gt;Dietary Fats&lt;/keyword&gt;&lt;keyword&gt;Lipoproteins/*metabolism&lt;/keyword&gt;&lt;keyword&gt;Lipoproteins, VLDL/metabolism&lt;/keyword&gt;&lt;keyword&gt;Liver/*metabolism&lt;/keyword&gt;&lt;keyword&gt;Male&lt;/keyword&gt;&lt;keyword&gt;Rats&lt;/keyword&gt;&lt;keyword&gt;Triglycerides/metabolism&lt;/keyword&gt;&lt;keyword&gt;Tritium&lt;/keyword&gt;&lt;/keywords&gt;&lt;dates&gt;&lt;year&gt;1980&lt;/year&gt;&lt;pub-dates&gt;&lt;date&gt;Jun 10&lt;/date&gt;&lt;/pub-dates&gt;&lt;/dates&gt;&lt;isbn&gt;0021-9258 (Print)&amp;#xD;0021-9258 (Linking)&lt;/isbn&gt;&lt;accession-num&gt;7372646&lt;/accession-num&gt;&lt;urls&gt;&lt;related-urls&gt;&lt;url&gt;https://www.ncbi.nlm.nih.gov/pubmed/7372646&lt;/url&gt;&lt;/related-urls&gt;&lt;/urls&gt;&lt;/record&gt;&lt;/Cite&gt;&lt;/EndNote&gt;</w:instrText>
      </w:r>
      <w:r w:rsidR="004A54EF" w:rsidRPr="00355FA2">
        <w:rPr>
          <w:rFonts w:ascii="Arial" w:hAnsi="Arial" w:cs="Arial"/>
          <w:szCs w:val="22"/>
        </w:rPr>
        <w:fldChar w:fldCharType="separate"/>
      </w:r>
      <w:r w:rsidR="004832A1" w:rsidRPr="00355FA2">
        <w:rPr>
          <w:rFonts w:ascii="Arial" w:hAnsi="Arial" w:cs="Arial"/>
          <w:noProof/>
          <w:szCs w:val="22"/>
        </w:rPr>
        <w:t>(12)</w:t>
      </w:r>
      <w:r w:rsidR="004A54EF" w:rsidRPr="00355FA2">
        <w:rPr>
          <w:rFonts w:ascii="Arial" w:hAnsi="Arial" w:cs="Arial"/>
          <w:szCs w:val="22"/>
        </w:rPr>
        <w:fldChar w:fldCharType="end"/>
      </w:r>
      <w:r w:rsidR="00DE1B39" w:rsidRPr="00355FA2">
        <w:rPr>
          <w:rFonts w:ascii="Arial" w:hAnsi="Arial" w:cs="Arial"/>
          <w:szCs w:val="22"/>
        </w:rPr>
        <w:t xml:space="preserve">. </w:t>
      </w:r>
      <w:r w:rsidR="00256408" w:rsidRPr="00355FA2">
        <w:rPr>
          <w:rFonts w:ascii="Arial" w:hAnsi="Arial" w:cs="Arial"/>
          <w:szCs w:val="22"/>
        </w:rPr>
        <w:t xml:space="preserve">Defective binding of apo E to the receptors </w:t>
      </w:r>
      <w:r w:rsidR="00C50572" w:rsidRPr="00355FA2">
        <w:rPr>
          <w:rFonts w:ascii="Arial" w:hAnsi="Arial" w:cs="Arial"/>
          <w:szCs w:val="22"/>
        </w:rPr>
        <w:t xml:space="preserve">and impaired hepatic uptake </w:t>
      </w:r>
      <w:r w:rsidR="00256408" w:rsidRPr="00355FA2">
        <w:rPr>
          <w:rFonts w:ascii="Arial" w:hAnsi="Arial" w:cs="Arial"/>
          <w:szCs w:val="22"/>
        </w:rPr>
        <w:t>could therefore explain the accumulation of remnant lipoproteins in these patients</w:t>
      </w:r>
      <w:r w:rsidR="004A54EF" w:rsidRPr="00355FA2">
        <w:rPr>
          <w:rFonts w:ascii="Arial" w:hAnsi="Arial" w:cs="Arial"/>
          <w:szCs w:val="22"/>
        </w:rPr>
        <w:t xml:space="preserve"> </w:t>
      </w:r>
      <w:r w:rsidR="004A54EF" w:rsidRPr="00355FA2">
        <w:rPr>
          <w:rFonts w:ascii="Arial" w:hAnsi="Arial" w:cs="Arial"/>
          <w:szCs w:val="22"/>
        </w:rPr>
        <w:fldChar w:fldCharType="begin"/>
      </w:r>
      <w:r w:rsidR="004832A1" w:rsidRPr="00355FA2">
        <w:rPr>
          <w:rFonts w:ascii="Arial" w:hAnsi="Arial" w:cs="Arial"/>
          <w:szCs w:val="22"/>
        </w:rPr>
        <w:instrText xml:space="preserve"> ADDIN EN.CITE &lt;EndNote&gt;&lt;Cite&gt;&lt;Author&gt;Havel&lt;/Author&gt;&lt;Year&gt;1980&lt;/Year&gt;&lt;RecNum&gt;22&lt;/RecNum&gt;&lt;DisplayText&gt;(13)&lt;/DisplayText&gt;&lt;record&gt;&lt;rec-number&gt;22&lt;/rec-number&gt;&lt;foreign-keys&gt;&lt;key app="EN" db-id="22evt5trnxapedexvfg59pwleavaeevr2fx5" timestamp="1728459944"&gt;22&lt;/key&gt;&lt;/foreign-keys&gt;&lt;ref-type name="Journal Article"&gt;17&lt;/ref-type&gt;&lt;contributors&gt;&lt;authors&gt;&lt;author&gt;Havel, R. J.&lt;/author&gt;&lt;author&gt;Chao, Y.&lt;/author&gt;&lt;author&gt;Windler, E. E.&lt;/author&gt;&lt;author&gt;Kotite, L.&lt;/author&gt;&lt;author&gt;Guo, L. S.&lt;/author&gt;&lt;/authors&gt;&lt;/contributors&gt;&lt;titles&gt;&lt;title&gt;Isoprotein specificity in the hepatic uptake of apolipoprotein E and the pathogenesis of familial dysbetalipoproteinemia&lt;/title&gt;&lt;secondary-title&gt;Proc Natl Acad Sci U S A&lt;/secondary-title&gt;&lt;/titles&gt;&lt;periodical&gt;&lt;full-title&gt;Proc Natl Acad Sci U S A&lt;/full-title&gt;&lt;/periodical&gt;&lt;pages&gt;4349-53&lt;/pages&gt;&lt;volume&gt;77&lt;/volume&gt;&lt;number&gt;7&lt;/number&gt;&lt;edition&gt;1980/07/01&lt;/edition&gt;&lt;keywords&gt;&lt;keyword&gt;Abetalipoproteinemia/*metabolism&lt;/keyword&gt;&lt;keyword&gt;Animals&lt;/keyword&gt;&lt;keyword&gt;Apolipoproteins/deficiency/*metabolism&lt;/keyword&gt;&lt;keyword&gt;Biological Transport, Active/drug effects&lt;/keyword&gt;&lt;keyword&gt;Ethinyl Estradiol/*pharmacology&lt;/keyword&gt;&lt;keyword&gt;Humans&lt;/keyword&gt;&lt;keyword&gt;Lipoproteins, LDL/metabolism&lt;/keyword&gt;&lt;keyword&gt;Lipoproteins, VLDL/metabolism&lt;/keyword&gt;&lt;keyword&gt;Liver/*metabolism&lt;/keyword&gt;&lt;keyword&gt;Rats&lt;/keyword&gt;&lt;/keywords&gt;&lt;dates&gt;&lt;year&gt;1980&lt;/year&gt;&lt;pub-dates&gt;&lt;date&gt;Jul&lt;/date&gt;&lt;/pub-dates&gt;&lt;/dates&gt;&lt;isbn&gt;0027-8424 (Print)&amp;#xD;1091-6490 (Electronic)&amp;#xD;0027-8424 (Linking)&lt;/isbn&gt;&lt;accession-num&gt;6933487&lt;/accession-num&gt;&lt;urls&gt;&lt;related-urls&gt;&lt;url&gt;https://www.ncbi.nlm.nih.gov/pubmed/6933487&lt;/url&gt;&lt;/related-urls&gt;&lt;/urls&gt;&lt;custom2&gt;PMC349832&lt;/custom2&gt;&lt;electronic-resource-num&gt;10.1073/pnas.77.7.4349&lt;/electronic-resource-num&gt;&lt;/record&gt;&lt;/Cite&gt;&lt;/EndNote&gt;</w:instrText>
      </w:r>
      <w:r w:rsidR="004A54EF" w:rsidRPr="00355FA2">
        <w:rPr>
          <w:rFonts w:ascii="Arial" w:hAnsi="Arial" w:cs="Arial"/>
          <w:szCs w:val="22"/>
        </w:rPr>
        <w:fldChar w:fldCharType="separate"/>
      </w:r>
      <w:r w:rsidR="004832A1" w:rsidRPr="00355FA2">
        <w:rPr>
          <w:rFonts w:ascii="Arial" w:hAnsi="Arial" w:cs="Arial"/>
          <w:noProof/>
          <w:szCs w:val="22"/>
        </w:rPr>
        <w:t>(13)</w:t>
      </w:r>
      <w:r w:rsidR="004A54EF" w:rsidRPr="00355FA2">
        <w:rPr>
          <w:rFonts w:ascii="Arial" w:hAnsi="Arial" w:cs="Arial"/>
          <w:szCs w:val="22"/>
        </w:rPr>
        <w:fldChar w:fldCharType="end"/>
      </w:r>
      <w:r w:rsidR="00256408" w:rsidRPr="00355FA2">
        <w:rPr>
          <w:rFonts w:ascii="Arial" w:hAnsi="Arial" w:cs="Arial"/>
          <w:szCs w:val="22"/>
        </w:rPr>
        <w:t xml:space="preserve">, although other environmental factors could modulate the expression of </w:t>
      </w:r>
      <w:r w:rsidR="000A6FC0">
        <w:rPr>
          <w:rFonts w:ascii="Arial" w:hAnsi="Arial" w:cs="Arial"/>
          <w:szCs w:val="22"/>
        </w:rPr>
        <w:t xml:space="preserve">the </w:t>
      </w:r>
      <w:r w:rsidR="00256408" w:rsidRPr="00355FA2">
        <w:rPr>
          <w:rFonts w:ascii="Arial" w:hAnsi="Arial" w:cs="Arial"/>
          <w:szCs w:val="22"/>
        </w:rPr>
        <w:t>abnormal lipid profile.</w:t>
      </w:r>
    </w:p>
    <w:p w14:paraId="0A1A65AC" w14:textId="77777777" w:rsidR="006B2425" w:rsidRPr="00355FA2" w:rsidRDefault="006B2425" w:rsidP="00355FA2">
      <w:pPr>
        <w:spacing w:after="0" w:line="276" w:lineRule="auto"/>
        <w:rPr>
          <w:rFonts w:ascii="Arial" w:hAnsi="Arial" w:cs="Arial"/>
          <w:szCs w:val="22"/>
        </w:rPr>
      </w:pPr>
    </w:p>
    <w:p w14:paraId="30E154C1" w14:textId="6976B569" w:rsidR="0080192E" w:rsidRPr="00355FA2" w:rsidRDefault="00CB6326" w:rsidP="00355FA2">
      <w:pPr>
        <w:spacing w:after="0" w:line="276" w:lineRule="auto"/>
        <w:rPr>
          <w:rFonts w:ascii="Arial" w:hAnsi="Arial" w:cs="Arial"/>
          <w:szCs w:val="22"/>
        </w:rPr>
      </w:pPr>
      <w:r w:rsidRPr="00355FA2">
        <w:rPr>
          <w:rFonts w:ascii="Arial" w:hAnsi="Arial" w:cs="Arial"/>
          <w:szCs w:val="22"/>
        </w:rPr>
        <w:t>It is important to note that different terminology is often used in the literature to describe dysbetalipoproteinemia</w:t>
      </w:r>
      <w:r w:rsidR="00264948" w:rsidRPr="00355FA2">
        <w:rPr>
          <w:rFonts w:ascii="Arial" w:hAnsi="Arial" w:cs="Arial"/>
          <w:szCs w:val="22"/>
        </w:rPr>
        <w:t xml:space="preserve">. In general, the term dysbetalipoproteinemia is used to indicate the presence of </w:t>
      </w:r>
      <w:r w:rsidR="00264948" w:rsidRPr="00355FA2">
        <w:rPr>
          <w:rFonts w:ascii="Arial" w:hAnsi="Arial" w:cs="Arial"/>
          <w:szCs w:val="22"/>
        </w:rPr>
        <w:sym w:font="Symbol" w:char="F062"/>
      </w:r>
      <w:r w:rsidR="00264948" w:rsidRPr="00355FA2">
        <w:rPr>
          <w:rFonts w:ascii="Arial" w:hAnsi="Arial" w:cs="Arial"/>
          <w:szCs w:val="22"/>
        </w:rPr>
        <w:t>-VLDL remnant</w:t>
      </w:r>
      <w:r w:rsidRPr="00355FA2">
        <w:rPr>
          <w:rFonts w:ascii="Arial" w:hAnsi="Arial" w:cs="Arial"/>
          <w:szCs w:val="22"/>
        </w:rPr>
        <w:t xml:space="preserve"> particles</w:t>
      </w:r>
      <w:r w:rsidR="00264948" w:rsidRPr="00355FA2">
        <w:rPr>
          <w:rFonts w:ascii="Arial" w:hAnsi="Arial" w:cs="Arial"/>
          <w:szCs w:val="22"/>
        </w:rPr>
        <w:t xml:space="preserve"> in the circulation, whereas type III hyperlipidemia or type III hyperlipoproteinemia refer</w:t>
      </w:r>
      <w:r w:rsidRPr="00355FA2">
        <w:rPr>
          <w:rFonts w:ascii="Arial" w:hAnsi="Arial" w:cs="Arial"/>
          <w:szCs w:val="22"/>
        </w:rPr>
        <w:t>s</w:t>
      </w:r>
      <w:r w:rsidR="00264948" w:rsidRPr="00355FA2">
        <w:rPr>
          <w:rFonts w:ascii="Arial" w:hAnsi="Arial" w:cs="Arial"/>
          <w:szCs w:val="22"/>
        </w:rPr>
        <w:t xml:space="preserve"> to the hyperlipidemic phenotype </w:t>
      </w:r>
      <w:r w:rsidRPr="00355FA2">
        <w:rPr>
          <w:rFonts w:ascii="Arial" w:hAnsi="Arial" w:cs="Arial"/>
          <w:szCs w:val="22"/>
        </w:rPr>
        <w:t>resulting from</w:t>
      </w:r>
      <w:r w:rsidR="00264948" w:rsidRPr="00355FA2">
        <w:rPr>
          <w:rFonts w:ascii="Arial" w:hAnsi="Arial" w:cs="Arial"/>
          <w:szCs w:val="22"/>
        </w:rPr>
        <w:t xml:space="preserve"> </w:t>
      </w:r>
      <w:r w:rsidRPr="00355FA2">
        <w:rPr>
          <w:rFonts w:ascii="Arial" w:hAnsi="Arial" w:cs="Arial"/>
          <w:szCs w:val="22"/>
        </w:rPr>
        <w:t xml:space="preserve">the </w:t>
      </w:r>
      <w:r w:rsidR="00264948" w:rsidRPr="00355FA2">
        <w:rPr>
          <w:rFonts w:ascii="Arial" w:hAnsi="Arial" w:cs="Arial"/>
          <w:szCs w:val="22"/>
        </w:rPr>
        <w:t>accumulation of these remnant</w:t>
      </w:r>
      <w:r w:rsidRPr="00355FA2">
        <w:rPr>
          <w:rFonts w:ascii="Arial" w:hAnsi="Arial" w:cs="Arial"/>
          <w:szCs w:val="22"/>
        </w:rPr>
        <w:t xml:space="preserve"> lipoproteins.</w:t>
      </w:r>
      <w:r w:rsidR="005F5198" w:rsidRPr="00355FA2">
        <w:rPr>
          <w:rFonts w:ascii="Arial" w:hAnsi="Arial" w:cs="Arial"/>
          <w:szCs w:val="22"/>
        </w:rPr>
        <w:t xml:space="preserve"> In this article, we use the term dysbetalipoproteinemia to refer to the lipoprotein </w:t>
      </w:r>
      <w:r w:rsidR="00BA1ABA" w:rsidRPr="00355FA2">
        <w:rPr>
          <w:rFonts w:ascii="Arial" w:hAnsi="Arial" w:cs="Arial"/>
          <w:szCs w:val="22"/>
        </w:rPr>
        <w:t>disorder</w:t>
      </w:r>
      <w:r w:rsidR="005F5198" w:rsidRPr="00355FA2">
        <w:rPr>
          <w:rFonts w:ascii="Arial" w:hAnsi="Arial" w:cs="Arial"/>
          <w:szCs w:val="22"/>
        </w:rPr>
        <w:t xml:space="preserve"> characterized by the presence of </w:t>
      </w:r>
      <w:r w:rsidR="005F5198" w:rsidRPr="00355FA2">
        <w:rPr>
          <w:rFonts w:ascii="Arial" w:hAnsi="Arial" w:cs="Arial"/>
          <w:szCs w:val="22"/>
        </w:rPr>
        <w:sym w:font="Symbol" w:char="F062"/>
      </w:r>
      <w:r w:rsidR="005F5198" w:rsidRPr="00355FA2">
        <w:rPr>
          <w:rFonts w:ascii="Arial" w:hAnsi="Arial" w:cs="Arial"/>
          <w:szCs w:val="22"/>
        </w:rPr>
        <w:t>-VLDL</w:t>
      </w:r>
      <w:r w:rsidR="00264948" w:rsidRPr="00355FA2">
        <w:rPr>
          <w:rFonts w:ascii="Arial" w:hAnsi="Arial" w:cs="Arial"/>
          <w:szCs w:val="22"/>
        </w:rPr>
        <w:t xml:space="preserve"> </w:t>
      </w:r>
      <w:r w:rsidR="005F5198" w:rsidRPr="00355FA2">
        <w:rPr>
          <w:rFonts w:ascii="Arial" w:hAnsi="Arial" w:cs="Arial"/>
          <w:szCs w:val="22"/>
        </w:rPr>
        <w:t>in the circulation, which is often associated with hyperlipidemic phenotype.</w:t>
      </w:r>
      <w:r w:rsidR="0007490E" w:rsidRPr="00355FA2">
        <w:rPr>
          <w:rFonts w:ascii="Arial" w:hAnsi="Arial" w:cs="Arial"/>
          <w:szCs w:val="22"/>
        </w:rPr>
        <w:t xml:space="preserve"> </w:t>
      </w:r>
    </w:p>
    <w:p w14:paraId="6E19593A" w14:textId="77777777" w:rsidR="0080192E" w:rsidRPr="00355FA2" w:rsidRDefault="0080192E" w:rsidP="00355FA2">
      <w:pPr>
        <w:spacing w:after="0" w:line="276" w:lineRule="auto"/>
        <w:contextualSpacing/>
        <w:rPr>
          <w:rFonts w:ascii="Arial" w:hAnsi="Arial" w:cs="Arial"/>
          <w:b/>
          <w:color w:val="0070C0"/>
          <w:szCs w:val="22"/>
        </w:rPr>
      </w:pPr>
    </w:p>
    <w:p w14:paraId="4C05E586" w14:textId="6CF2EB37" w:rsidR="00C757D7" w:rsidRPr="00355FA2" w:rsidRDefault="004F0A1F" w:rsidP="00355FA2">
      <w:pPr>
        <w:spacing w:after="0" w:line="276" w:lineRule="auto"/>
        <w:contextualSpacing/>
        <w:rPr>
          <w:rFonts w:ascii="Arial" w:hAnsi="Arial" w:cs="Arial"/>
          <w:b/>
          <w:color w:val="0070C0"/>
          <w:szCs w:val="22"/>
        </w:rPr>
      </w:pPr>
      <w:r w:rsidRPr="00355FA2">
        <w:rPr>
          <w:rFonts w:ascii="Arial" w:hAnsi="Arial" w:cs="Arial"/>
          <w:b/>
          <w:color w:val="0070C0"/>
          <w:szCs w:val="22"/>
        </w:rPr>
        <w:t>EPIDEMIOLOGY</w:t>
      </w:r>
      <w:r w:rsidR="001B2CF1" w:rsidRPr="00355FA2">
        <w:rPr>
          <w:rFonts w:ascii="Arial" w:hAnsi="Arial" w:cs="Arial"/>
          <w:b/>
          <w:color w:val="0070C0"/>
          <w:szCs w:val="22"/>
        </w:rPr>
        <w:t xml:space="preserve"> </w:t>
      </w:r>
    </w:p>
    <w:p w14:paraId="6F0D0BFD" w14:textId="77777777" w:rsidR="0068032E" w:rsidRPr="00355FA2" w:rsidRDefault="0068032E" w:rsidP="00355FA2">
      <w:pPr>
        <w:spacing w:after="0" w:line="276" w:lineRule="auto"/>
        <w:contextualSpacing/>
        <w:rPr>
          <w:rFonts w:ascii="Arial" w:hAnsi="Arial" w:cs="Arial"/>
          <w:b/>
          <w:color w:val="0070C0"/>
          <w:szCs w:val="22"/>
        </w:rPr>
      </w:pPr>
    </w:p>
    <w:p w14:paraId="4195B044" w14:textId="57207E2F" w:rsidR="00AC1729" w:rsidRPr="00355FA2" w:rsidRDefault="00C767A8" w:rsidP="00355FA2">
      <w:pPr>
        <w:spacing w:after="0" w:line="276" w:lineRule="auto"/>
        <w:contextualSpacing/>
        <w:rPr>
          <w:rFonts w:ascii="Arial" w:hAnsi="Arial" w:cs="Arial"/>
          <w:bCs/>
          <w:szCs w:val="22"/>
          <w:cs/>
        </w:rPr>
      </w:pPr>
      <w:r w:rsidRPr="00355FA2">
        <w:rPr>
          <w:rFonts w:ascii="Arial" w:hAnsi="Arial" w:cs="Arial"/>
          <w:bCs/>
          <w:szCs w:val="22"/>
        </w:rPr>
        <w:t>The prevalence of dysbetalipoproteinemia varies depending upon the definition used for diagnosis</w:t>
      </w:r>
      <w:r w:rsidR="00461AA6" w:rsidRPr="00355FA2">
        <w:rPr>
          <w:rFonts w:ascii="Arial" w:hAnsi="Arial" w:cs="Arial"/>
          <w:bCs/>
          <w:szCs w:val="22"/>
        </w:rPr>
        <w:t xml:space="preserve"> and the study population</w:t>
      </w:r>
      <w:r w:rsidRPr="00355FA2">
        <w:rPr>
          <w:rFonts w:ascii="Arial" w:hAnsi="Arial" w:cs="Arial"/>
          <w:bCs/>
          <w:szCs w:val="22"/>
        </w:rPr>
        <w:t xml:space="preserve">. Using </w:t>
      </w:r>
      <w:r w:rsidR="005A54CA" w:rsidRPr="00355FA2">
        <w:rPr>
          <w:rFonts w:ascii="Arial" w:hAnsi="Arial" w:cs="Arial"/>
          <w:bCs/>
          <w:szCs w:val="22"/>
        </w:rPr>
        <w:t xml:space="preserve">the original gold standard diagnostic criteria by Fredrickson et al. </w:t>
      </w:r>
      <w:r w:rsidR="005A54CA"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&lt;EndNote&gt;&lt;Cite&gt;&lt;Author&gt;Fredrickson&lt;/Author&gt;&lt;Year&gt;1975&lt;/Year&gt;&lt;RecNum&gt;46&lt;/RecNum&gt;&lt;DisplayText&gt;(14)&lt;/DisplayText&gt;&lt;record&gt;&lt;rec-number&gt;46&lt;/rec-number&gt;&lt;foreign-keys&gt;&lt;key app="EN" db-id="22evt5trnxapedexvfg59pwleavaeevr2fx5" timestamp="1730170199"&gt;46&lt;/key&gt;&lt;/foreign-keys&gt;&lt;ref-type name="Journal Article"&gt;17&lt;/ref-type&gt;&lt;contributors&gt;&lt;authors&gt;&lt;author&gt;Fredrickson, D. S.&lt;/author&gt;&lt;author&gt;Morganroth, J.&lt;/author&gt;&lt;author&gt;Levy, R. I.&lt;/author&gt;&lt;/authors&gt;&lt;/contributors&gt;&lt;titles&gt;&lt;title&gt;Type III hyperlipoproteinemia: an analysis of two contemporary definitions&lt;/title&gt;&lt;secondary-title&gt;Ann Intern Med&lt;/secondary-title&gt;&lt;/titles&gt;&lt;periodical&gt;&lt;full-title&gt;Ann Intern Med&lt;/full-title&gt;&lt;/periodical&gt;&lt;pages&gt;150-7&lt;/pages&gt;&lt;volume&gt;82&lt;/volume&gt;&lt;number&gt;2&lt;/number&gt;&lt;edition&gt;1975/02/01&lt;/edition&gt;&lt;keywords&gt;&lt;keyword&gt;Adult&lt;/keyword&gt;&lt;keyword&gt;Cholesterol/analysis/blood&lt;/keyword&gt;&lt;keyword&gt;Electrophoresis&lt;/keyword&gt;&lt;keyword&gt;Female&lt;/keyword&gt;&lt;keyword&gt;Humans&lt;/keyword&gt;&lt;keyword&gt;*Hyperlipidemias/blood/classification/diagnosis&lt;/keyword&gt;&lt;keyword&gt;Lipoproteins/*blood&lt;/keyword&gt;&lt;keyword&gt;Lipoproteins, HDL/analysis&lt;/keyword&gt;&lt;keyword&gt;Lipoproteins, LDL/analysis/blood&lt;/keyword&gt;&lt;keyword&gt;Lipoproteins, VLDL/analysis/blood&lt;/keyword&gt;&lt;keyword&gt;Male&lt;/keyword&gt;&lt;keyword&gt;Retrospective Studies&lt;/keyword&gt;&lt;keyword&gt;Terminology as Topic&lt;/keyword&gt;&lt;keyword&gt;Triglycerides/blood&lt;/keyword&gt;&lt;/keywords&gt;&lt;dates&gt;&lt;year&gt;1975&lt;/year&gt;&lt;pub-dates&gt;&lt;date&gt;Feb&lt;/date&gt;&lt;/pub-dates&gt;&lt;/dates&gt;&lt;isbn&gt;0003-4819 (Print)&amp;#xD;0003-4819 (Linking)&lt;/isbn&gt;&lt;accession-num&gt;163607&lt;/accession-num&gt;&lt;urls&gt;&lt;related-urls&gt;&lt;url&gt;https://www.ncbi.nlm.nih.gov/pubmed/163607&lt;/url&gt;&lt;/related-urls&gt;&lt;/urls&gt;&lt;electronic-resource-num&gt;10.7326/0003-4819-82-2-150&lt;/electronic-resource-num&gt;&lt;/record&gt;&lt;/Cite&gt;&lt;/EndNote&gt;</w:instrText>
      </w:r>
      <w:r w:rsidR="005A54CA" w:rsidRPr="00355FA2">
        <w:rPr>
          <w:rFonts w:ascii="Arial" w:hAnsi="Arial" w:cs="Arial"/>
          <w:bCs/>
          <w:szCs w:val="22"/>
        </w:rPr>
        <w:fldChar w:fldCharType="separate"/>
      </w:r>
      <w:r w:rsidR="004832A1" w:rsidRPr="00355FA2">
        <w:rPr>
          <w:rFonts w:ascii="Arial" w:hAnsi="Arial" w:cs="Arial"/>
          <w:bCs/>
          <w:noProof/>
          <w:szCs w:val="22"/>
        </w:rPr>
        <w:t>(14)</w:t>
      </w:r>
      <w:r w:rsidR="005A54CA" w:rsidRPr="00355FA2">
        <w:rPr>
          <w:rFonts w:ascii="Arial" w:hAnsi="Arial" w:cs="Arial"/>
          <w:bCs/>
          <w:szCs w:val="22"/>
        </w:rPr>
        <w:fldChar w:fldCharType="end"/>
      </w:r>
      <w:r w:rsidR="005A54CA" w:rsidRPr="00355FA2">
        <w:rPr>
          <w:rFonts w:ascii="Arial" w:hAnsi="Arial" w:cs="Arial"/>
          <w:bCs/>
          <w:szCs w:val="22"/>
        </w:rPr>
        <w:t xml:space="preserve"> (</w:t>
      </w:r>
      <w:r w:rsidRPr="00355FA2">
        <w:rPr>
          <w:rFonts w:ascii="Arial" w:hAnsi="Arial" w:cs="Arial"/>
          <w:bCs/>
          <w:szCs w:val="22"/>
        </w:rPr>
        <w:t xml:space="preserve">a VLDL-cholesterol/plasma triglyceride </w:t>
      </w:r>
      <w:r w:rsidR="00BD1372" w:rsidRPr="00355FA2">
        <w:rPr>
          <w:rFonts w:ascii="Arial" w:hAnsi="Arial" w:cs="Arial"/>
          <w:bCs/>
          <w:szCs w:val="22"/>
        </w:rPr>
        <w:t xml:space="preserve">(VLDL-C/TG) </w:t>
      </w:r>
      <w:r w:rsidRPr="00355FA2">
        <w:rPr>
          <w:rFonts w:ascii="Arial" w:hAnsi="Arial" w:cs="Arial"/>
          <w:bCs/>
          <w:szCs w:val="22"/>
        </w:rPr>
        <w:t xml:space="preserve">ratio &gt;0.30 and the presence of </w:t>
      </w:r>
      <w:r w:rsidRPr="00355FA2">
        <w:rPr>
          <w:rFonts w:ascii="Arial" w:hAnsi="Arial" w:cs="Arial"/>
          <w:bCs/>
          <w:szCs w:val="22"/>
        </w:rPr>
        <w:sym w:font="Symbol" w:char="F062"/>
      </w:r>
      <w:r w:rsidRPr="00355FA2">
        <w:rPr>
          <w:rFonts w:ascii="Arial" w:hAnsi="Arial" w:cs="Arial"/>
          <w:bCs/>
          <w:szCs w:val="22"/>
        </w:rPr>
        <w:t>-VLDL on gel electrophoresis without requiring apo E genotype</w:t>
      </w:r>
      <w:r w:rsidR="005A54CA" w:rsidRPr="00355FA2">
        <w:rPr>
          <w:rFonts w:ascii="Arial" w:hAnsi="Arial" w:cs="Arial"/>
          <w:bCs/>
          <w:szCs w:val="22"/>
        </w:rPr>
        <w:t>)</w:t>
      </w:r>
      <w:r w:rsidRPr="00355FA2">
        <w:rPr>
          <w:rFonts w:ascii="Arial" w:hAnsi="Arial" w:cs="Arial"/>
          <w:bCs/>
          <w:szCs w:val="22"/>
        </w:rPr>
        <w:t xml:space="preserve">, </w:t>
      </w:r>
      <w:r w:rsidR="0048665A" w:rsidRPr="00355FA2">
        <w:rPr>
          <w:rFonts w:ascii="Arial" w:hAnsi="Arial" w:cs="Arial"/>
          <w:bCs/>
          <w:szCs w:val="22"/>
        </w:rPr>
        <w:t>t</w:t>
      </w:r>
      <w:r w:rsidR="006551DC" w:rsidRPr="00355FA2">
        <w:rPr>
          <w:rFonts w:ascii="Arial" w:hAnsi="Arial" w:cs="Arial"/>
          <w:bCs/>
          <w:szCs w:val="22"/>
        </w:rPr>
        <w:t xml:space="preserve">he </w:t>
      </w:r>
      <w:r w:rsidRPr="00355FA2">
        <w:rPr>
          <w:rFonts w:ascii="Arial" w:hAnsi="Arial" w:cs="Arial"/>
          <w:bCs/>
          <w:szCs w:val="22"/>
        </w:rPr>
        <w:t xml:space="preserve">population-based </w:t>
      </w:r>
      <w:r w:rsidR="006551DC" w:rsidRPr="00355FA2">
        <w:rPr>
          <w:rFonts w:ascii="Arial" w:hAnsi="Arial" w:cs="Arial"/>
          <w:bCs/>
          <w:szCs w:val="22"/>
        </w:rPr>
        <w:t xml:space="preserve">prevalence of dysbetalipoproteinemia </w:t>
      </w:r>
      <w:r w:rsidRPr="00355FA2">
        <w:rPr>
          <w:rFonts w:ascii="Arial" w:hAnsi="Arial" w:cs="Arial"/>
          <w:bCs/>
          <w:szCs w:val="22"/>
        </w:rPr>
        <w:t>in the Northern American population wa</w:t>
      </w:r>
      <w:r w:rsidR="006551DC" w:rsidRPr="00355FA2">
        <w:rPr>
          <w:rFonts w:ascii="Arial" w:hAnsi="Arial" w:cs="Arial"/>
          <w:bCs/>
          <w:szCs w:val="22"/>
        </w:rPr>
        <w:t xml:space="preserve">s </w:t>
      </w:r>
      <w:r w:rsidR="0048665A" w:rsidRPr="00355FA2">
        <w:rPr>
          <w:rFonts w:ascii="Arial" w:hAnsi="Arial" w:cs="Arial"/>
          <w:bCs/>
          <w:szCs w:val="22"/>
        </w:rPr>
        <w:t xml:space="preserve">reported </w:t>
      </w:r>
      <w:r w:rsidR="006551DC" w:rsidRPr="00355FA2">
        <w:rPr>
          <w:rFonts w:ascii="Arial" w:hAnsi="Arial" w:cs="Arial"/>
          <w:bCs/>
          <w:szCs w:val="22"/>
        </w:rPr>
        <w:t>around 0.</w:t>
      </w:r>
      <w:r w:rsidR="0048665A" w:rsidRPr="00355FA2">
        <w:rPr>
          <w:rFonts w:ascii="Arial" w:hAnsi="Arial" w:cs="Arial"/>
          <w:bCs/>
          <w:szCs w:val="22"/>
        </w:rPr>
        <w:t>4</w:t>
      </w:r>
      <w:r w:rsidR="006551DC" w:rsidRPr="00355FA2">
        <w:rPr>
          <w:rFonts w:ascii="Arial" w:hAnsi="Arial" w:cs="Arial"/>
          <w:bCs/>
          <w:szCs w:val="22"/>
        </w:rPr>
        <w:t xml:space="preserve">% </w:t>
      </w:r>
      <w:r w:rsidR="001548D8" w:rsidRPr="00355FA2">
        <w:rPr>
          <w:rFonts w:ascii="Arial" w:hAnsi="Arial" w:cs="Arial"/>
          <w:bCs/>
          <w:szCs w:val="22"/>
        </w:rPr>
        <w:t xml:space="preserve">(1 in 250) </w:t>
      </w:r>
      <w:r w:rsidR="006551DC" w:rsidRPr="00355FA2">
        <w:rPr>
          <w:rFonts w:ascii="Arial" w:hAnsi="Arial" w:cs="Arial"/>
          <w:bCs/>
          <w:szCs w:val="22"/>
        </w:rPr>
        <w:t xml:space="preserve">in </w:t>
      </w:r>
      <w:r w:rsidR="0048665A" w:rsidRPr="00355FA2">
        <w:rPr>
          <w:rFonts w:ascii="Arial" w:hAnsi="Arial" w:cs="Arial"/>
          <w:bCs/>
          <w:szCs w:val="22"/>
        </w:rPr>
        <w:t xml:space="preserve">men aged 20 years or older and 0.2% </w:t>
      </w:r>
      <w:r w:rsidR="001548D8" w:rsidRPr="00355FA2">
        <w:rPr>
          <w:rFonts w:ascii="Arial" w:hAnsi="Arial" w:cs="Arial"/>
          <w:bCs/>
          <w:szCs w:val="22"/>
        </w:rPr>
        <w:t xml:space="preserve">(1 in 500) </w:t>
      </w:r>
      <w:r w:rsidR="0048665A" w:rsidRPr="00355FA2">
        <w:rPr>
          <w:rFonts w:ascii="Arial" w:hAnsi="Arial" w:cs="Arial"/>
          <w:bCs/>
          <w:szCs w:val="22"/>
        </w:rPr>
        <w:t xml:space="preserve">in similarly aged women </w:t>
      </w:r>
      <w:r w:rsidR="0048665A" w:rsidRPr="00355FA2">
        <w:rPr>
          <w:rFonts w:ascii="Arial" w:hAnsi="Arial" w:cs="Arial"/>
          <w:bCs/>
          <w:szCs w:val="22"/>
        </w:rPr>
        <w:fldChar w:fldCharType="begin">
          <w:fldData xml:space="preserve">PEVuZE5vdGU+PENpdGU+PEF1dGhvcj5MYVJvc2E8L0F1dGhvcj48WWVhcj4xOTg2PC9ZZWFyPjxS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PEVuZE5vdGU+PENpdGU+PEF1dGhvcj5MYVJvc2E8L0F1dGhvcj48WWVhcj4xOTg2PC9ZZWFyPjxS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48665A" w:rsidRPr="00355FA2">
        <w:rPr>
          <w:rFonts w:ascii="Arial" w:hAnsi="Arial" w:cs="Arial"/>
          <w:bCs/>
          <w:szCs w:val="22"/>
        </w:rPr>
      </w:r>
      <w:r w:rsidR="0048665A" w:rsidRPr="00355FA2">
        <w:rPr>
          <w:rFonts w:ascii="Arial" w:hAnsi="Arial" w:cs="Arial"/>
          <w:bCs/>
          <w:szCs w:val="22"/>
        </w:rPr>
        <w:fldChar w:fldCharType="separate"/>
      </w:r>
      <w:r w:rsidR="004832A1" w:rsidRPr="00355FA2">
        <w:rPr>
          <w:rFonts w:ascii="Arial" w:hAnsi="Arial" w:cs="Arial"/>
          <w:bCs/>
          <w:noProof/>
          <w:szCs w:val="22"/>
        </w:rPr>
        <w:t>(15,16)</w:t>
      </w:r>
      <w:r w:rsidR="0048665A" w:rsidRPr="00355FA2">
        <w:rPr>
          <w:rFonts w:ascii="Arial" w:hAnsi="Arial" w:cs="Arial"/>
          <w:bCs/>
          <w:szCs w:val="22"/>
        </w:rPr>
        <w:fldChar w:fldCharType="end"/>
      </w:r>
      <w:r w:rsidR="00AE39DE" w:rsidRPr="00355FA2">
        <w:rPr>
          <w:rFonts w:ascii="Arial" w:hAnsi="Arial" w:cs="Arial"/>
          <w:bCs/>
          <w:szCs w:val="22"/>
        </w:rPr>
        <w:t xml:space="preserve">. </w:t>
      </w:r>
      <w:r w:rsidR="006F60BF" w:rsidRPr="00355FA2">
        <w:rPr>
          <w:rFonts w:ascii="Arial" w:hAnsi="Arial" w:cs="Arial"/>
          <w:bCs/>
          <w:szCs w:val="22"/>
        </w:rPr>
        <w:t xml:space="preserve">The prevalence is higher in men than in women and it tends to occur earlier in men </w:t>
      </w:r>
      <w:r w:rsidR="006F60BF" w:rsidRPr="00355FA2">
        <w:rPr>
          <w:rFonts w:ascii="Arial" w:hAnsi="Arial" w:cs="Arial"/>
          <w:bCs/>
          <w:szCs w:val="22"/>
        </w:rPr>
        <w:fldChar w:fldCharType="begin">
          <w:fldData xml:space="preserve">PEVuZE5vdGU+PENpdGU+PEF1dGhvcj5Nb3JnYW5yb3RoPC9BdXRob3I+PFllYXI+MTk3NTwvWWVh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PEVuZE5vdGU+PENpdGU+PEF1dGhvcj5Nb3JnYW5yb3RoPC9BdXRob3I+PFllYXI+MTk3NTwvWWVh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6F60BF" w:rsidRPr="00355FA2">
        <w:rPr>
          <w:rFonts w:ascii="Arial" w:hAnsi="Arial" w:cs="Arial"/>
          <w:bCs/>
          <w:szCs w:val="22"/>
        </w:rPr>
      </w:r>
      <w:r w:rsidR="006F60BF" w:rsidRPr="00355FA2">
        <w:rPr>
          <w:rFonts w:ascii="Arial" w:hAnsi="Arial" w:cs="Arial"/>
          <w:bCs/>
          <w:szCs w:val="22"/>
        </w:rPr>
        <w:fldChar w:fldCharType="separate"/>
      </w:r>
      <w:r w:rsidR="004832A1" w:rsidRPr="00355FA2">
        <w:rPr>
          <w:rFonts w:ascii="Arial" w:hAnsi="Arial" w:cs="Arial"/>
          <w:bCs/>
          <w:noProof/>
          <w:szCs w:val="22"/>
        </w:rPr>
        <w:t>(17,18)</w:t>
      </w:r>
      <w:r w:rsidR="006F60BF" w:rsidRPr="00355FA2">
        <w:rPr>
          <w:rFonts w:ascii="Arial" w:hAnsi="Arial" w:cs="Arial"/>
          <w:bCs/>
          <w:szCs w:val="22"/>
        </w:rPr>
        <w:fldChar w:fldCharType="end"/>
      </w:r>
      <w:r w:rsidR="006F60BF" w:rsidRPr="00355FA2">
        <w:rPr>
          <w:rFonts w:ascii="Arial" w:hAnsi="Arial" w:cs="Arial"/>
          <w:bCs/>
          <w:szCs w:val="22"/>
        </w:rPr>
        <w:t>.</w:t>
      </w:r>
      <w:r w:rsidR="00B8088C" w:rsidRPr="00355FA2">
        <w:rPr>
          <w:rFonts w:ascii="Arial" w:hAnsi="Arial" w:cs="Arial"/>
          <w:bCs/>
          <w:szCs w:val="22"/>
        </w:rPr>
        <w:t xml:space="preserve"> </w:t>
      </w:r>
      <w:r w:rsidR="00F545AA" w:rsidRPr="00355FA2">
        <w:rPr>
          <w:rFonts w:ascii="Arial" w:hAnsi="Arial" w:cs="Arial"/>
          <w:bCs/>
          <w:szCs w:val="22"/>
        </w:rPr>
        <w:t xml:space="preserve">A similar prevalence of 0.2-0.4% was reported from </w:t>
      </w:r>
      <w:r w:rsidR="00A0477E">
        <w:rPr>
          <w:rFonts w:ascii="Arial" w:hAnsi="Arial" w:cs="Arial"/>
          <w:bCs/>
          <w:szCs w:val="22"/>
        </w:rPr>
        <w:t>a</w:t>
      </w:r>
      <w:r w:rsidR="00F545AA" w:rsidRPr="00355FA2">
        <w:rPr>
          <w:rFonts w:ascii="Arial" w:hAnsi="Arial" w:cs="Arial"/>
          <w:bCs/>
          <w:szCs w:val="22"/>
        </w:rPr>
        <w:t xml:space="preserve"> free-living population in </w:t>
      </w:r>
      <w:r w:rsidR="002A7990" w:rsidRPr="00355FA2">
        <w:rPr>
          <w:rFonts w:ascii="Arial" w:hAnsi="Arial" w:cs="Arial"/>
          <w:bCs/>
          <w:szCs w:val="22"/>
        </w:rPr>
        <w:lastRenderedPageBreak/>
        <w:t>California and in Vermont</w:t>
      </w:r>
      <w:r w:rsidR="00F545AA" w:rsidRPr="00355FA2">
        <w:rPr>
          <w:rFonts w:ascii="Arial" w:hAnsi="Arial" w:cs="Arial"/>
          <w:bCs/>
          <w:szCs w:val="22"/>
        </w:rPr>
        <w:t xml:space="preserve"> using lipoprotein electrophoresis as a diagnostic tool </w:t>
      </w:r>
      <w:r w:rsidR="00F545AA" w:rsidRPr="00355FA2">
        <w:rPr>
          <w:rFonts w:ascii="Arial" w:hAnsi="Arial" w:cs="Arial"/>
          <w:bCs/>
          <w:szCs w:val="22"/>
        </w:rPr>
        <w:fldChar w:fldCharType="begin">
          <w:fldData xml:space="preserve">PEVuZE5vdGU+PENpdGU+PEF1dGhvcj5Xb29kPC9BdXRob3I+PFllYXI+MTk3MjwvWWVhcj48UmVj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PEVuZE5vdGU+PENpdGU+PEF1dGhvcj5Xb29kPC9BdXRob3I+PFllYXI+MTk3MjwvWWVhcj48UmVj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F545AA" w:rsidRPr="00355FA2">
        <w:rPr>
          <w:rFonts w:ascii="Arial" w:hAnsi="Arial" w:cs="Arial"/>
          <w:bCs/>
          <w:szCs w:val="22"/>
        </w:rPr>
      </w:r>
      <w:r w:rsidR="00F545AA" w:rsidRPr="00355FA2">
        <w:rPr>
          <w:rFonts w:ascii="Arial" w:hAnsi="Arial" w:cs="Arial"/>
          <w:bCs/>
          <w:szCs w:val="22"/>
        </w:rPr>
        <w:fldChar w:fldCharType="separate"/>
      </w:r>
      <w:r w:rsidR="004832A1" w:rsidRPr="00355FA2">
        <w:rPr>
          <w:rFonts w:ascii="Arial" w:hAnsi="Arial" w:cs="Arial"/>
          <w:bCs/>
          <w:noProof/>
          <w:szCs w:val="22"/>
        </w:rPr>
        <w:t>(19,20)</w:t>
      </w:r>
      <w:r w:rsidR="00F545AA" w:rsidRPr="00355FA2">
        <w:rPr>
          <w:rFonts w:ascii="Arial" w:hAnsi="Arial" w:cs="Arial"/>
          <w:bCs/>
          <w:szCs w:val="22"/>
        </w:rPr>
        <w:fldChar w:fldCharType="end"/>
      </w:r>
      <w:r w:rsidR="00F545AA" w:rsidRPr="00355FA2">
        <w:rPr>
          <w:rFonts w:ascii="Arial" w:hAnsi="Arial" w:cs="Arial"/>
          <w:bCs/>
          <w:szCs w:val="22"/>
        </w:rPr>
        <w:t xml:space="preserve">. </w:t>
      </w:r>
      <w:r w:rsidR="00482392" w:rsidRPr="00355FA2">
        <w:rPr>
          <w:rFonts w:ascii="Arial" w:hAnsi="Arial" w:cs="Arial"/>
          <w:bCs/>
          <w:szCs w:val="22"/>
        </w:rPr>
        <w:t xml:space="preserve">In the 2011-2014 National Health and Nutrition Examination Survey (NHANES) participants in the U.S., the prevalence of 0.2-0.8% was reported using the lipoprotein levels from ultracentrifugation, but it increased to 1.97% when using </w:t>
      </w:r>
      <w:r w:rsidR="00E94DCD" w:rsidRPr="00355FA2">
        <w:rPr>
          <w:rFonts w:ascii="Arial" w:hAnsi="Arial" w:cs="Arial"/>
          <w:bCs/>
          <w:szCs w:val="22"/>
        </w:rPr>
        <w:t xml:space="preserve">only </w:t>
      </w:r>
      <w:r w:rsidR="00482392" w:rsidRPr="00355FA2">
        <w:rPr>
          <w:rFonts w:ascii="Arial" w:hAnsi="Arial" w:cs="Arial"/>
          <w:bCs/>
          <w:szCs w:val="22"/>
        </w:rPr>
        <w:t xml:space="preserve">lipid and apo B levels </w:t>
      </w:r>
      <w:r w:rsidR="00482392" w:rsidRPr="00355FA2">
        <w:rPr>
          <w:rFonts w:ascii="Arial" w:hAnsi="Arial" w:cs="Arial"/>
          <w:bCs/>
          <w:szCs w:val="22"/>
        </w:rPr>
        <w:fldChar w:fldCharType="begin">
          <w:fldData xml:space="preserve">PEVuZE5vdGU+PENpdGU+PEF1dGhvcj5QYWxsYXpvbGE8L0F1dGhvcj48WWVhcj4yMDIwPC9ZZWFy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PEVuZE5vdGU+PENpdGU+PEF1dGhvcj5QYWxsYXpvbGE8L0F1dGhvcj48WWVhcj4yMDIwPC9ZZWFy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482392" w:rsidRPr="00355FA2">
        <w:rPr>
          <w:rFonts w:ascii="Arial" w:hAnsi="Arial" w:cs="Arial"/>
          <w:bCs/>
          <w:szCs w:val="22"/>
        </w:rPr>
      </w:r>
      <w:r w:rsidR="00482392" w:rsidRPr="00355FA2">
        <w:rPr>
          <w:rFonts w:ascii="Arial" w:hAnsi="Arial" w:cs="Arial"/>
          <w:bCs/>
          <w:szCs w:val="22"/>
        </w:rPr>
        <w:fldChar w:fldCharType="separate"/>
      </w:r>
      <w:r w:rsidR="004832A1" w:rsidRPr="00355FA2">
        <w:rPr>
          <w:rFonts w:ascii="Arial" w:hAnsi="Arial" w:cs="Arial"/>
          <w:bCs/>
          <w:noProof/>
          <w:szCs w:val="22"/>
        </w:rPr>
        <w:t>(21)</w:t>
      </w:r>
      <w:r w:rsidR="00482392" w:rsidRPr="00355FA2">
        <w:rPr>
          <w:rFonts w:ascii="Arial" w:hAnsi="Arial" w:cs="Arial"/>
          <w:bCs/>
          <w:szCs w:val="22"/>
        </w:rPr>
        <w:fldChar w:fldCharType="end"/>
      </w:r>
      <w:r w:rsidR="00482392" w:rsidRPr="00355FA2">
        <w:rPr>
          <w:rFonts w:ascii="Arial" w:hAnsi="Arial" w:cs="Arial"/>
          <w:bCs/>
          <w:szCs w:val="22"/>
        </w:rPr>
        <w:t xml:space="preserve">. </w:t>
      </w:r>
      <w:r w:rsidR="00745203" w:rsidRPr="00355FA2">
        <w:rPr>
          <w:rFonts w:ascii="Arial" w:hAnsi="Arial" w:cs="Arial"/>
          <w:bCs/>
          <w:szCs w:val="22"/>
        </w:rPr>
        <w:t xml:space="preserve">In </w:t>
      </w:r>
      <w:r w:rsidR="00906089" w:rsidRPr="00355FA2">
        <w:rPr>
          <w:rFonts w:ascii="Arial" w:hAnsi="Arial" w:cs="Arial"/>
          <w:bCs/>
          <w:szCs w:val="22"/>
        </w:rPr>
        <w:t xml:space="preserve">studies using both lipid levels and the apo E genotype, </w:t>
      </w:r>
      <w:r w:rsidR="00745203" w:rsidRPr="00355FA2">
        <w:rPr>
          <w:rFonts w:ascii="Arial" w:hAnsi="Arial" w:cs="Arial"/>
          <w:bCs/>
          <w:szCs w:val="22"/>
        </w:rPr>
        <w:t xml:space="preserve">a </w:t>
      </w:r>
      <w:r w:rsidR="00906089" w:rsidRPr="00355FA2">
        <w:rPr>
          <w:rFonts w:ascii="Arial" w:hAnsi="Arial" w:cs="Arial"/>
          <w:bCs/>
          <w:szCs w:val="22"/>
        </w:rPr>
        <w:t xml:space="preserve">prevalence of 0.1% (1 in 889) was reported </w:t>
      </w:r>
      <w:r w:rsidR="00745203" w:rsidRPr="00355FA2">
        <w:rPr>
          <w:rFonts w:ascii="Arial" w:hAnsi="Arial" w:cs="Arial"/>
          <w:bCs/>
          <w:szCs w:val="22"/>
        </w:rPr>
        <w:t>among 8,888 Dutch population</w:t>
      </w:r>
      <w:r w:rsidR="00906089" w:rsidRPr="00355FA2">
        <w:rPr>
          <w:rFonts w:ascii="Arial" w:hAnsi="Arial" w:cs="Arial"/>
          <w:bCs/>
          <w:szCs w:val="22"/>
        </w:rPr>
        <w:t xml:space="preserve"> </w:t>
      </w:r>
      <w:r w:rsidR="00745203" w:rsidRPr="00355FA2">
        <w:rPr>
          <w:rFonts w:ascii="Arial" w:hAnsi="Arial" w:cs="Arial"/>
          <w:bCs/>
          <w:szCs w:val="22"/>
        </w:rPr>
        <w:fldChar w:fldCharType="begin">
          <w:fldData xml:space="preserve">PEVuZE5vdGU+PENpdGU+PEF1dGhvcj5kZSBCZWVyPC9BdXRob3I+PFllYXI+MjAwMjwvWWVhcj48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PEVuZE5vdGU+PENpdGU+PEF1dGhvcj5kZSBCZWVyPC9BdXRob3I+PFllYXI+MjAwMjwvWWVhcj48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745203" w:rsidRPr="00355FA2">
        <w:rPr>
          <w:rFonts w:ascii="Arial" w:hAnsi="Arial" w:cs="Arial"/>
          <w:bCs/>
          <w:szCs w:val="22"/>
        </w:rPr>
      </w:r>
      <w:r w:rsidR="00745203" w:rsidRPr="00355FA2">
        <w:rPr>
          <w:rFonts w:ascii="Arial" w:hAnsi="Arial" w:cs="Arial"/>
          <w:bCs/>
          <w:szCs w:val="22"/>
        </w:rPr>
        <w:fldChar w:fldCharType="separate"/>
      </w:r>
      <w:r w:rsidR="004832A1" w:rsidRPr="00355FA2">
        <w:rPr>
          <w:rFonts w:ascii="Arial" w:hAnsi="Arial" w:cs="Arial"/>
          <w:bCs/>
          <w:noProof/>
          <w:szCs w:val="22"/>
        </w:rPr>
        <w:t>(22)</w:t>
      </w:r>
      <w:r w:rsidR="00745203" w:rsidRPr="00355FA2">
        <w:rPr>
          <w:rFonts w:ascii="Arial" w:hAnsi="Arial" w:cs="Arial"/>
          <w:bCs/>
          <w:szCs w:val="22"/>
        </w:rPr>
        <w:fldChar w:fldCharType="end"/>
      </w:r>
      <w:r w:rsidR="00906089" w:rsidRPr="00355FA2">
        <w:rPr>
          <w:rFonts w:ascii="Arial" w:hAnsi="Arial" w:cs="Arial"/>
          <w:bCs/>
          <w:szCs w:val="22"/>
        </w:rPr>
        <w:t xml:space="preserve">, and a prevalence of 0.2% (1 in 469) was reported from </w:t>
      </w:r>
      <w:r w:rsidR="009658F3" w:rsidRPr="00355FA2">
        <w:rPr>
          <w:rFonts w:ascii="Arial" w:hAnsi="Arial" w:cs="Arial"/>
          <w:bCs/>
          <w:szCs w:val="22"/>
        </w:rPr>
        <w:t>452,469</w:t>
      </w:r>
      <w:r w:rsidR="00906089" w:rsidRPr="00355FA2">
        <w:rPr>
          <w:rFonts w:ascii="Arial" w:hAnsi="Arial" w:cs="Arial"/>
          <w:bCs/>
          <w:szCs w:val="22"/>
        </w:rPr>
        <w:t xml:space="preserve"> UK Biobank </w:t>
      </w:r>
      <w:r w:rsidR="009658F3" w:rsidRPr="00355FA2">
        <w:rPr>
          <w:rFonts w:ascii="Arial" w:hAnsi="Arial" w:cs="Arial"/>
          <w:bCs/>
          <w:szCs w:val="22"/>
        </w:rPr>
        <w:t xml:space="preserve">participants </w:t>
      </w:r>
      <w:r w:rsidR="00906089"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906089" w:rsidRPr="00355FA2">
        <w:rPr>
          <w:rFonts w:ascii="Arial" w:hAnsi="Arial" w:cs="Arial"/>
          <w:bCs/>
          <w:szCs w:val="22"/>
        </w:rPr>
        <w:fldChar w:fldCharType="separate"/>
      </w:r>
      <w:r w:rsidR="004832A1" w:rsidRPr="00355FA2">
        <w:rPr>
          <w:rFonts w:ascii="Arial" w:hAnsi="Arial" w:cs="Arial"/>
          <w:bCs/>
          <w:noProof/>
          <w:szCs w:val="22"/>
        </w:rPr>
        <w:t>(23)</w:t>
      </w:r>
      <w:r w:rsidR="00906089" w:rsidRPr="00355FA2">
        <w:rPr>
          <w:rFonts w:ascii="Arial" w:hAnsi="Arial" w:cs="Arial"/>
          <w:bCs/>
          <w:szCs w:val="22"/>
        </w:rPr>
        <w:fldChar w:fldCharType="end"/>
      </w:r>
      <w:r w:rsidR="00906089" w:rsidRPr="00355FA2">
        <w:rPr>
          <w:rFonts w:ascii="Arial" w:hAnsi="Arial" w:cs="Arial"/>
          <w:bCs/>
          <w:szCs w:val="22"/>
        </w:rPr>
        <w:t xml:space="preserve">. </w:t>
      </w:r>
      <w:r w:rsidR="00AE17E7" w:rsidRPr="00355FA2">
        <w:rPr>
          <w:rFonts w:ascii="Arial" w:hAnsi="Arial" w:cs="Arial"/>
          <w:bCs/>
          <w:szCs w:val="22"/>
        </w:rPr>
        <w:t xml:space="preserve">The prevalence among different genetic ancestries was relatively similar and did not exceed 0.2% in any </w:t>
      </w:r>
      <w:r w:rsidR="0034600B" w:rsidRPr="00355FA2">
        <w:rPr>
          <w:rFonts w:ascii="Arial" w:hAnsi="Arial" w:cs="Arial"/>
          <w:bCs/>
          <w:szCs w:val="22"/>
        </w:rPr>
        <w:t>ancestry</w:t>
      </w:r>
      <w:r w:rsidR="00AE17E7" w:rsidRPr="00355FA2">
        <w:rPr>
          <w:rFonts w:ascii="Arial" w:hAnsi="Arial" w:cs="Arial"/>
          <w:bCs/>
          <w:szCs w:val="22"/>
        </w:rPr>
        <w:t xml:space="preserve"> </w:t>
      </w:r>
      <w:r w:rsidR="00AE17E7"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AE17E7" w:rsidRPr="00355FA2">
        <w:rPr>
          <w:rFonts w:ascii="Arial" w:hAnsi="Arial" w:cs="Arial"/>
          <w:bCs/>
          <w:szCs w:val="22"/>
        </w:rPr>
        <w:fldChar w:fldCharType="separate"/>
      </w:r>
      <w:r w:rsidR="004832A1" w:rsidRPr="00355FA2">
        <w:rPr>
          <w:rFonts w:ascii="Arial" w:hAnsi="Arial" w:cs="Arial"/>
          <w:bCs/>
          <w:noProof/>
          <w:szCs w:val="22"/>
        </w:rPr>
        <w:t>(23)</w:t>
      </w:r>
      <w:r w:rsidR="00AE17E7" w:rsidRPr="00355FA2">
        <w:rPr>
          <w:rFonts w:ascii="Arial" w:hAnsi="Arial" w:cs="Arial"/>
          <w:bCs/>
          <w:szCs w:val="22"/>
        </w:rPr>
        <w:fldChar w:fldCharType="end"/>
      </w:r>
      <w:r w:rsidR="00AE17E7" w:rsidRPr="00355FA2">
        <w:rPr>
          <w:rFonts w:ascii="Arial" w:hAnsi="Arial" w:cs="Arial"/>
          <w:bCs/>
          <w:szCs w:val="22"/>
        </w:rPr>
        <w:t xml:space="preserve">. </w:t>
      </w:r>
      <w:r w:rsidR="00734593" w:rsidRPr="00355FA2">
        <w:rPr>
          <w:rFonts w:ascii="Arial" w:hAnsi="Arial" w:cs="Arial"/>
          <w:bCs/>
          <w:szCs w:val="22"/>
        </w:rPr>
        <w:t xml:space="preserve">Another study in Russia showed a prevalence of 0.67% (1 in 150) using the apo E genotype and triglyceride level </w:t>
      </w:r>
      <w:r w:rsidR="00734593" w:rsidRPr="00355FA2">
        <w:rPr>
          <w:rFonts w:ascii="Arial" w:hAnsi="Arial" w:cs="Arial"/>
          <w:bCs/>
          <w:szCs w:val="22"/>
        </w:rPr>
        <w:sym w:font="Symbol" w:char="F0B3"/>
      </w:r>
      <w:r w:rsidR="00734593" w:rsidRPr="00355FA2">
        <w:rPr>
          <w:rFonts w:ascii="Arial" w:hAnsi="Arial" w:cs="Arial"/>
          <w:bCs/>
          <w:szCs w:val="22"/>
        </w:rPr>
        <w:t xml:space="preserve">130 mg/dL or 1.5 mmol/L </w:t>
      </w:r>
      <w:r w:rsidR="00734593" w:rsidRPr="00355FA2">
        <w:rPr>
          <w:rFonts w:ascii="Arial" w:hAnsi="Arial" w:cs="Arial"/>
          <w:bCs/>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734593" w:rsidRPr="00355FA2">
        <w:rPr>
          <w:rFonts w:ascii="Arial" w:hAnsi="Arial" w:cs="Arial"/>
          <w:bCs/>
          <w:szCs w:val="22"/>
        </w:rPr>
      </w:r>
      <w:r w:rsidR="00734593" w:rsidRPr="00355FA2">
        <w:rPr>
          <w:rFonts w:ascii="Arial" w:hAnsi="Arial" w:cs="Arial"/>
          <w:bCs/>
          <w:szCs w:val="22"/>
        </w:rPr>
        <w:fldChar w:fldCharType="separate"/>
      </w:r>
      <w:r w:rsidR="004832A1" w:rsidRPr="00355FA2">
        <w:rPr>
          <w:rFonts w:ascii="Arial" w:hAnsi="Arial" w:cs="Arial"/>
          <w:bCs/>
          <w:noProof/>
          <w:szCs w:val="22"/>
        </w:rPr>
        <w:t>(24)</w:t>
      </w:r>
      <w:r w:rsidR="00734593" w:rsidRPr="00355FA2">
        <w:rPr>
          <w:rFonts w:ascii="Arial" w:hAnsi="Arial" w:cs="Arial"/>
          <w:bCs/>
          <w:szCs w:val="22"/>
        </w:rPr>
        <w:fldChar w:fldCharType="end"/>
      </w:r>
      <w:r w:rsidR="00734593" w:rsidRPr="00355FA2">
        <w:rPr>
          <w:rFonts w:ascii="Arial" w:hAnsi="Arial" w:cs="Arial"/>
          <w:bCs/>
          <w:szCs w:val="22"/>
        </w:rPr>
        <w:t xml:space="preserve">. </w:t>
      </w:r>
      <w:r w:rsidR="00A21917" w:rsidRPr="00355FA2">
        <w:rPr>
          <w:rFonts w:ascii="Arial" w:hAnsi="Arial" w:cs="Arial"/>
          <w:bCs/>
          <w:szCs w:val="22"/>
        </w:rPr>
        <w:t xml:space="preserve">Collectively, the overall prevalence of dysbetalipoproteinemia, based on gold standard criteria and genetic testing, is estimated to be around 0.1–0.8%. Interestingly, this estimate is comparable to that of familial hypercholesterolemia </w:t>
      </w:r>
      <w:r w:rsidR="00BF0139" w:rsidRPr="00355FA2">
        <w:rPr>
          <w:rFonts w:ascii="Arial" w:hAnsi="Arial" w:cs="Arial"/>
          <w:bCs/>
          <w:szCs w:val="22"/>
        </w:rPr>
        <w:fldChar w:fldCharType="begin">
          <w:fldData xml:space="preserve">PEVuZE5vdGU+PENpdGU+PEF1dGhvcj5CZWhlc2h0aTwvQXV0aG9yPjxZZWFyPjIwMjA8L1llYXI+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PEVuZE5vdGU+PENpdGU+PEF1dGhvcj5CZWhlc2h0aTwvQXV0aG9yPjxZZWFyPjIwMjA8L1llYXI+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BF0139" w:rsidRPr="00355FA2">
        <w:rPr>
          <w:rFonts w:ascii="Arial" w:hAnsi="Arial" w:cs="Arial"/>
          <w:bCs/>
          <w:szCs w:val="22"/>
        </w:rPr>
      </w:r>
      <w:r w:rsidR="00BF0139" w:rsidRPr="00355FA2">
        <w:rPr>
          <w:rFonts w:ascii="Arial" w:hAnsi="Arial" w:cs="Arial"/>
          <w:bCs/>
          <w:szCs w:val="22"/>
        </w:rPr>
        <w:fldChar w:fldCharType="separate"/>
      </w:r>
      <w:r w:rsidR="00BF0139" w:rsidRPr="00355FA2">
        <w:rPr>
          <w:rFonts w:ascii="Arial" w:hAnsi="Arial" w:cs="Arial"/>
          <w:bCs/>
          <w:noProof/>
          <w:szCs w:val="22"/>
        </w:rPr>
        <w:t>(25)</w:t>
      </w:r>
      <w:r w:rsidR="00BF0139" w:rsidRPr="00355FA2">
        <w:rPr>
          <w:rFonts w:ascii="Arial" w:hAnsi="Arial" w:cs="Arial"/>
          <w:bCs/>
          <w:szCs w:val="22"/>
        </w:rPr>
        <w:fldChar w:fldCharType="end"/>
      </w:r>
      <w:r w:rsidR="00886071" w:rsidRPr="00355FA2">
        <w:rPr>
          <w:rFonts w:ascii="Arial" w:hAnsi="Arial" w:cs="Arial"/>
          <w:bCs/>
          <w:szCs w:val="22"/>
        </w:rPr>
        <w:t>.</w:t>
      </w:r>
      <w:r w:rsidR="00E66067" w:rsidRPr="00355FA2">
        <w:rPr>
          <w:rFonts w:ascii="Arial" w:hAnsi="Arial" w:cs="Arial"/>
          <w:bCs/>
          <w:szCs w:val="22"/>
        </w:rPr>
        <w:t xml:space="preserve"> </w:t>
      </w:r>
    </w:p>
    <w:p w14:paraId="10A086C5" w14:textId="77777777" w:rsidR="0068032E" w:rsidRPr="00355FA2" w:rsidRDefault="0068032E" w:rsidP="00355FA2">
      <w:pPr>
        <w:spacing w:after="0" w:line="276" w:lineRule="auto"/>
        <w:contextualSpacing/>
        <w:rPr>
          <w:rFonts w:ascii="Arial" w:hAnsi="Arial" w:cs="Arial"/>
          <w:bCs/>
          <w:szCs w:val="22"/>
        </w:rPr>
      </w:pPr>
    </w:p>
    <w:p w14:paraId="005289BB" w14:textId="0977C69E" w:rsidR="00D20593" w:rsidRPr="00FA0B46" w:rsidRDefault="005700A0" w:rsidP="00355FA2">
      <w:pPr>
        <w:spacing w:after="0" w:line="276" w:lineRule="auto"/>
        <w:contextualSpacing/>
        <w:rPr>
          <w:rFonts w:ascii="Arial" w:hAnsi="Arial" w:cs="Arial"/>
          <w:b/>
          <w:color w:val="0070C0"/>
          <w:szCs w:val="22"/>
        </w:rPr>
      </w:pPr>
      <w:r w:rsidRPr="00FA0B46">
        <w:rPr>
          <w:rFonts w:ascii="Arial" w:hAnsi="Arial" w:cs="Arial"/>
          <w:b/>
          <w:color w:val="0070C0"/>
          <w:szCs w:val="22"/>
        </w:rPr>
        <w:t>G</w:t>
      </w:r>
      <w:r w:rsidR="00D20593" w:rsidRPr="00FA0B46">
        <w:rPr>
          <w:rFonts w:ascii="Arial" w:hAnsi="Arial" w:cs="Arial"/>
          <w:b/>
          <w:color w:val="0070C0"/>
          <w:szCs w:val="22"/>
        </w:rPr>
        <w:t>ENETICS</w:t>
      </w:r>
    </w:p>
    <w:p w14:paraId="6808F994" w14:textId="77777777" w:rsidR="00D20593" w:rsidRPr="00355FA2" w:rsidRDefault="00D20593" w:rsidP="00355FA2">
      <w:pPr>
        <w:spacing w:after="0" w:line="276" w:lineRule="auto"/>
        <w:contextualSpacing/>
        <w:rPr>
          <w:rFonts w:ascii="Arial" w:hAnsi="Arial" w:cs="Arial"/>
          <w:b/>
          <w:color w:val="0070C0"/>
          <w:szCs w:val="22"/>
        </w:rPr>
      </w:pPr>
    </w:p>
    <w:p w14:paraId="27F2C620" w14:textId="2E5D61FD" w:rsidR="00107236" w:rsidRPr="00355FA2" w:rsidRDefault="00D20593" w:rsidP="00355FA2">
      <w:pPr>
        <w:spacing w:after="0" w:line="276" w:lineRule="auto"/>
        <w:contextualSpacing/>
        <w:rPr>
          <w:rFonts w:ascii="Arial" w:hAnsi="Arial" w:cs="Arial"/>
          <w:bCs/>
          <w:szCs w:val="22"/>
        </w:rPr>
      </w:pPr>
      <w:r w:rsidRPr="00355FA2">
        <w:rPr>
          <w:rFonts w:ascii="Arial" w:hAnsi="Arial" w:cs="Arial"/>
          <w:bCs/>
          <w:szCs w:val="22"/>
        </w:rPr>
        <w:t xml:space="preserve">Dysbetalipoproteinemia is caused by </w:t>
      </w:r>
      <w:r w:rsidR="00D64060">
        <w:rPr>
          <w:rFonts w:ascii="Arial" w:hAnsi="Arial" w:cs="Arial"/>
          <w:bCs/>
          <w:szCs w:val="22"/>
        </w:rPr>
        <w:t>a</w:t>
      </w:r>
      <w:r w:rsidRPr="00355FA2">
        <w:rPr>
          <w:rFonts w:ascii="Arial" w:hAnsi="Arial" w:cs="Arial"/>
          <w:bCs/>
          <w:szCs w:val="22"/>
        </w:rPr>
        <w:t xml:space="preserve"> genetic defect in the </w:t>
      </w:r>
      <w:r w:rsidRPr="00355FA2">
        <w:rPr>
          <w:rFonts w:ascii="Arial" w:hAnsi="Arial" w:cs="Arial"/>
          <w:bCs/>
          <w:i/>
          <w:iCs/>
          <w:szCs w:val="22"/>
        </w:rPr>
        <w:t>APOE</w:t>
      </w:r>
      <w:r w:rsidRPr="00355FA2">
        <w:rPr>
          <w:rFonts w:ascii="Arial" w:hAnsi="Arial" w:cs="Arial"/>
          <w:bCs/>
          <w:szCs w:val="22"/>
        </w:rPr>
        <w:t xml:space="preserve"> gene, which encodes apo E. </w:t>
      </w:r>
      <w:r w:rsidR="00253382" w:rsidRPr="00355FA2">
        <w:rPr>
          <w:rFonts w:ascii="Arial" w:hAnsi="Arial" w:cs="Arial"/>
          <w:bCs/>
          <w:szCs w:val="22"/>
        </w:rPr>
        <w:t xml:space="preserve">Apo E is a </w:t>
      </w:r>
      <w:r w:rsidR="0037241F" w:rsidRPr="00355FA2">
        <w:rPr>
          <w:rFonts w:ascii="Arial" w:hAnsi="Arial" w:cs="Arial"/>
          <w:bCs/>
          <w:szCs w:val="22"/>
        </w:rPr>
        <w:t xml:space="preserve">polymorphic </w:t>
      </w:r>
      <w:r w:rsidR="00253382" w:rsidRPr="00355FA2">
        <w:rPr>
          <w:rFonts w:ascii="Arial" w:hAnsi="Arial" w:cs="Arial"/>
          <w:bCs/>
          <w:szCs w:val="22"/>
        </w:rPr>
        <w:t xml:space="preserve">glycoprotein found in various lipoprotein particles, including chylomicrons, chylomicron remnants, VLDL, VLDL remnants, and HDL. The main function of apo E is to mediate the interaction between apo E-containing lipoproteins and lipoprotein receptors. </w:t>
      </w:r>
      <w:r w:rsidR="00C11CC3" w:rsidRPr="00355FA2">
        <w:rPr>
          <w:rFonts w:ascii="Arial" w:hAnsi="Arial" w:cs="Arial"/>
          <w:bCs/>
          <w:szCs w:val="22"/>
        </w:rPr>
        <w:t xml:space="preserve">The N-terminal domain of apo E is involved in the interaction with the LDL receptor, the </w:t>
      </w:r>
      <w:bookmarkStart w:id="0" w:name="_Hlk187503270"/>
      <w:r w:rsidR="007F0986" w:rsidRPr="00355FA2">
        <w:rPr>
          <w:rFonts w:ascii="Arial" w:hAnsi="Arial" w:cs="Arial"/>
          <w:bCs/>
          <w:szCs w:val="22"/>
        </w:rPr>
        <w:t xml:space="preserve">LDL receptor-related protein </w:t>
      </w:r>
      <w:bookmarkEnd w:id="0"/>
      <w:r w:rsidR="007F0986" w:rsidRPr="00355FA2">
        <w:rPr>
          <w:rFonts w:ascii="Arial" w:hAnsi="Arial" w:cs="Arial"/>
          <w:bCs/>
          <w:szCs w:val="22"/>
        </w:rPr>
        <w:t>(</w:t>
      </w:r>
      <w:r w:rsidR="00C11CC3" w:rsidRPr="00355FA2">
        <w:rPr>
          <w:rFonts w:ascii="Arial" w:hAnsi="Arial" w:cs="Arial"/>
          <w:bCs/>
          <w:szCs w:val="22"/>
        </w:rPr>
        <w:t>LRP</w:t>
      </w:r>
      <w:r w:rsidR="007F0986" w:rsidRPr="00355FA2">
        <w:rPr>
          <w:rFonts w:ascii="Arial" w:hAnsi="Arial" w:cs="Arial"/>
          <w:bCs/>
          <w:szCs w:val="22"/>
        </w:rPr>
        <w:t>)</w:t>
      </w:r>
      <w:r w:rsidR="00D64060">
        <w:rPr>
          <w:rFonts w:ascii="Arial" w:hAnsi="Arial" w:cs="Arial"/>
          <w:bCs/>
          <w:szCs w:val="22"/>
        </w:rPr>
        <w:t>,</w:t>
      </w:r>
      <w:r w:rsidR="00C11CC3" w:rsidRPr="00355FA2">
        <w:rPr>
          <w:rFonts w:ascii="Arial" w:hAnsi="Arial" w:cs="Arial"/>
          <w:bCs/>
          <w:szCs w:val="22"/>
        </w:rPr>
        <w:t xml:space="preserve"> and HSPG</w:t>
      </w:r>
      <w:r w:rsidR="00290227" w:rsidRPr="00355FA2">
        <w:rPr>
          <w:rFonts w:ascii="Arial" w:hAnsi="Arial" w:cs="Arial"/>
          <w:bCs/>
          <w:szCs w:val="22"/>
        </w:rPr>
        <w:t>s</w:t>
      </w:r>
      <w:r w:rsidR="00C11CC3" w:rsidRPr="00355FA2">
        <w:rPr>
          <w:rFonts w:ascii="Arial" w:hAnsi="Arial" w:cs="Arial"/>
          <w:bCs/>
          <w:szCs w:val="22"/>
        </w:rPr>
        <w:t>, whereas the C-terminal domain</w:t>
      </w:r>
      <w:r w:rsidR="00290227" w:rsidRPr="00355FA2">
        <w:rPr>
          <w:rFonts w:ascii="Arial" w:hAnsi="Arial" w:cs="Arial"/>
          <w:bCs/>
          <w:szCs w:val="22"/>
        </w:rPr>
        <w:t xml:space="preserve"> </w:t>
      </w:r>
      <w:r w:rsidR="00C11CC3" w:rsidRPr="00355FA2">
        <w:rPr>
          <w:rFonts w:ascii="Arial" w:hAnsi="Arial" w:cs="Arial"/>
          <w:bCs/>
          <w:szCs w:val="22"/>
        </w:rPr>
        <w:t>is re</w:t>
      </w:r>
      <w:r w:rsidR="00107236" w:rsidRPr="00355FA2">
        <w:rPr>
          <w:rFonts w:ascii="Arial" w:hAnsi="Arial" w:cs="Arial"/>
          <w:bCs/>
          <w:szCs w:val="22"/>
        </w:rPr>
        <w:t>sponsible for lipid binding. Amino acid residues 1</w:t>
      </w:r>
      <w:r w:rsidR="00852091" w:rsidRPr="00355FA2">
        <w:rPr>
          <w:rFonts w:ascii="Arial" w:hAnsi="Arial" w:cs="Arial"/>
          <w:bCs/>
          <w:szCs w:val="22"/>
        </w:rPr>
        <w:t>54</w:t>
      </w:r>
      <w:r w:rsidR="00107236" w:rsidRPr="00355FA2">
        <w:rPr>
          <w:rFonts w:ascii="Arial" w:hAnsi="Arial" w:cs="Arial"/>
          <w:bCs/>
          <w:szCs w:val="22"/>
        </w:rPr>
        <w:t>-1</w:t>
      </w:r>
      <w:r w:rsidR="00852091" w:rsidRPr="00355FA2">
        <w:rPr>
          <w:rFonts w:ascii="Arial" w:hAnsi="Arial" w:cs="Arial"/>
          <w:bCs/>
          <w:szCs w:val="22"/>
        </w:rPr>
        <w:t>68</w:t>
      </w:r>
      <w:r w:rsidR="00107236" w:rsidRPr="00355FA2">
        <w:rPr>
          <w:rFonts w:ascii="Arial" w:hAnsi="Arial" w:cs="Arial"/>
          <w:bCs/>
          <w:szCs w:val="22"/>
        </w:rPr>
        <w:t xml:space="preserve"> </w:t>
      </w:r>
      <w:r w:rsidR="00290227" w:rsidRPr="00355FA2">
        <w:rPr>
          <w:rFonts w:ascii="Arial" w:hAnsi="Arial" w:cs="Arial"/>
          <w:bCs/>
          <w:szCs w:val="22"/>
        </w:rPr>
        <w:t xml:space="preserve">in the N-terminus </w:t>
      </w:r>
      <w:r w:rsidR="00107236" w:rsidRPr="00355FA2">
        <w:rPr>
          <w:rFonts w:ascii="Arial" w:hAnsi="Arial" w:cs="Arial"/>
          <w:bCs/>
          <w:szCs w:val="22"/>
        </w:rPr>
        <w:t xml:space="preserve">contained several </w:t>
      </w:r>
      <w:r w:rsidR="008F17AE" w:rsidRPr="00355FA2">
        <w:rPr>
          <w:rFonts w:ascii="Arial" w:hAnsi="Arial" w:cs="Arial"/>
          <w:bCs/>
          <w:szCs w:val="22"/>
        </w:rPr>
        <w:t xml:space="preserve">critical </w:t>
      </w:r>
      <w:r w:rsidR="00107236" w:rsidRPr="00355FA2">
        <w:rPr>
          <w:rFonts w:ascii="Arial" w:hAnsi="Arial" w:cs="Arial"/>
          <w:bCs/>
          <w:szCs w:val="22"/>
        </w:rPr>
        <w:t xml:space="preserve">basic amino acids </w:t>
      </w:r>
      <w:r w:rsidR="0061100F" w:rsidRPr="00355FA2">
        <w:rPr>
          <w:rFonts w:ascii="Arial" w:hAnsi="Arial" w:cs="Arial"/>
          <w:bCs/>
          <w:szCs w:val="22"/>
        </w:rPr>
        <w:t>(</w:t>
      </w:r>
      <w:r w:rsidR="0020306D" w:rsidRPr="00355FA2">
        <w:rPr>
          <w:rFonts w:ascii="Arial" w:hAnsi="Arial" w:cs="Arial"/>
          <w:bCs/>
          <w:szCs w:val="22"/>
        </w:rPr>
        <w:t xml:space="preserve">i.e., </w:t>
      </w:r>
      <w:r w:rsidR="0061100F" w:rsidRPr="00355FA2">
        <w:rPr>
          <w:rFonts w:ascii="Arial" w:hAnsi="Arial" w:cs="Arial"/>
          <w:bCs/>
          <w:szCs w:val="22"/>
        </w:rPr>
        <w:t xml:space="preserve">arginine and lysine) </w:t>
      </w:r>
      <w:r w:rsidR="00107236" w:rsidRPr="00355FA2">
        <w:rPr>
          <w:rFonts w:ascii="Arial" w:hAnsi="Arial" w:cs="Arial"/>
          <w:bCs/>
          <w:szCs w:val="22"/>
        </w:rPr>
        <w:t>that interact with acidic amino acid residues of the lipoprotein receptors</w:t>
      </w:r>
      <w:r w:rsidR="00290227" w:rsidRPr="00355FA2">
        <w:rPr>
          <w:rFonts w:ascii="Arial" w:hAnsi="Arial" w:cs="Arial"/>
          <w:bCs/>
          <w:szCs w:val="22"/>
        </w:rPr>
        <w:t xml:space="preserve"> and HSPGs</w:t>
      </w:r>
      <w:r w:rsidR="00107236" w:rsidRPr="00355FA2">
        <w:rPr>
          <w:rFonts w:ascii="Arial" w:hAnsi="Arial" w:cs="Arial"/>
          <w:bCs/>
          <w:szCs w:val="22"/>
        </w:rPr>
        <w:t xml:space="preserve">. </w:t>
      </w:r>
    </w:p>
    <w:p w14:paraId="606709B5" w14:textId="77777777" w:rsidR="00107236" w:rsidRPr="00355FA2" w:rsidRDefault="00107236" w:rsidP="00355FA2">
      <w:pPr>
        <w:spacing w:after="0" w:line="276" w:lineRule="auto"/>
        <w:contextualSpacing/>
        <w:rPr>
          <w:rFonts w:ascii="Arial" w:hAnsi="Arial" w:cs="Arial"/>
          <w:bCs/>
          <w:szCs w:val="22"/>
        </w:rPr>
      </w:pPr>
    </w:p>
    <w:p w14:paraId="1AC4EDCC" w14:textId="34EB189C" w:rsidR="00117C6F" w:rsidRPr="00355FA2" w:rsidRDefault="00B81A3F" w:rsidP="00355FA2">
      <w:pPr>
        <w:spacing w:after="0" w:line="276" w:lineRule="auto"/>
        <w:contextualSpacing/>
        <w:rPr>
          <w:rFonts w:ascii="Arial" w:hAnsi="Arial" w:cs="Arial"/>
          <w:bCs/>
          <w:szCs w:val="22"/>
        </w:rPr>
      </w:pPr>
      <w:r w:rsidRPr="00355FA2">
        <w:rPr>
          <w:rFonts w:ascii="Arial" w:hAnsi="Arial" w:cs="Arial"/>
          <w:bCs/>
          <w:szCs w:val="22"/>
        </w:rPr>
        <w:t xml:space="preserve">The </w:t>
      </w:r>
      <w:r w:rsidRPr="00355FA2">
        <w:rPr>
          <w:rFonts w:ascii="Arial" w:hAnsi="Arial" w:cs="Arial"/>
          <w:bCs/>
          <w:i/>
          <w:iCs/>
          <w:szCs w:val="22"/>
        </w:rPr>
        <w:t>APOE</w:t>
      </w:r>
      <w:r w:rsidRPr="00355FA2">
        <w:rPr>
          <w:rFonts w:ascii="Arial" w:hAnsi="Arial" w:cs="Arial"/>
          <w:bCs/>
          <w:szCs w:val="22"/>
        </w:rPr>
        <w:t xml:space="preserve"> gene is in the apolipoprotein gene cluster on the long arm of chromosome 19. It has 4 exons and 3 introns. Apo E is primarily synthesized in the liver, but other tissues can also produce apo E, including the brain, </w:t>
      </w:r>
      <w:r w:rsidR="003F6088" w:rsidRPr="00355FA2">
        <w:rPr>
          <w:rFonts w:ascii="Arial" w:hAnsi="Arial" w:cs="Arial"/>
          <w:bCs/>
          <w:szCs w:val="22"/>
        </w:rPr>
        <w:t>spleen, lung</w:t>
      </w:r>
      <w:r w:rsidRPr="00355FA2">
        <w:rPr>
          <w:rFonts w:ascii="Arial" w:hAnsi="Arial" w:cs="Arial"/>
          <w:bCs/>
          <w:szCs w:val="22"/>
        </w:rPr>
        <w:t>, kidneys, adrenals, ovaries, macrophages, and smooth muscle cells</w:t>
      </w:r>
      <w:r w:rsidR="00365FE2" w:rsidRPr="00355FA2">
        <w:rPr>
          <w:rFonts w:ascii="Arial" w:hAnsi="Arial" w:cs="Arial"/>
          <w:bCs/>
          <w:szCs w:val="22"/>
        </w:rPr>
        <w:t xml:space="preserve"> </w:t>
      </w:r>
      <w:r w:rsidR="00365FE2"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&lt;EndNote&gt;&lt;Cite&gt;&lt;Author&gt;Mahley&lt;/Author&gt;&lt;Year&gt;1988&lt;/Year&gt;&lt;RecNum&gt;32&lt;/RecNum&gt;&lt;DisplayText&gt;(26)&lt;/DisplayText&gt;&lt;record&gt;&lt;rec-number&gt;32&lt;/rec-number&gt;&lt;foreign-keys&gt;&lt;key app="EN" db-id="22evt5trnxapedexvfg59pwleavaeevr2fx5" timestamp="1729915833"&gt;32&lt;/key&gt;&lt;/foreign-keys&gt;&lt;ref-type name="Journal Article"&gt;17&lt;/ref-type&gt;&lt;contributors&gt;&lt;authors&gt;&lt;author&gt;Mahley, R. W.&lt;/author&gt;&lt;/authors&gt;&lt;/contributors&gt;&lt;auth-address&gt;Gladstone Foundation Laboratories for Cardiovascular Disease, University of California, San Francisco 94140-0608.&lt;/auth-address&gt;&lt;titles&gt;&lt;title&gt;Apolipoprotein E: cholesterol transport protein with expanding role in cell biology&lt;/title&gt;&lt;secondary-title&gt;Science&lt;/secondary-title&gt;&lt;/titles&gt;&lt;periodical&gt;&lt;full-title&gt;Science&lt;/full-title&gt;&lt;/periodical&gt;&lt;pages&gt;622-30&lt;/pages&gt;&lt;volume&gt;240&lt;/volume&gt;&lt;number&gt;4852&lt;/number&gt;&lt;edition&gt;1988/04/29&lt;/edition&gt;&lt;keywords&gt;&lt;keyword&gt;Amino Acid Sequence&lt;/keyword&gt;&lt;keyword&gt;Apolipoproteins E/genetics/*physiology&lt;/keyword&gt;&lt;keyword&gt;Biological Transport&lt;/keyword&gt;&lt;keyword&gt;Cholesterol/*metabolism&lt;/keyword&gt;&lt;keyword&gt;Gene Expression Regulation&lt;/keyword&gt;&lt;keyword&gt;Humans&lt;/keyword&gt;&lt;keyword&gt;Hyperlipoproteinemia Type III/genetics/metabolism&lt;/keyword&gt;&lt;keyword&gt;Immunity&lt;/keyword&gt;&lt;keyword&gt;Lipid Metabolism&lt;/keyword&gt;&lt;keyword&gt;Molecular Sequence Data&lt;/keyword&gt;&lt;keyword&gt;Polymorphism, Genetic&lt;/keyword&gt;&lt;keyword&gt;Protein Conformation&lt;/keyword&gt;&lt;keyword&gt;Receptors, LDL/metabolism&lt;/keyword&gt;&lt;/keywords&gt;&lt;dates&gt;&lt;year&gt;1988&lt;/year&gt;&lt;pub-dates&gt;&lt;date&gt;Apr 29&lt;/date&gt;&lt;/pub-dates&gt;&lt;/dates&gt;&lt;isbn&gt;0036-8075 (Print)&amp;#xD;0036-8075 (Linking)&lt;/isbn&gt;&lt;accession-num&gt;3283935&lt;/accession-num&gt;&lt;urls&gt;&lt;related-urls&gt;&lt;url&gt;https://www.ncbi.nlm.nih.gov/pubmed/3283935&lt;/url&gt;&lt;/related-urls&gt;&lt;/urls&gt;&lt;electronic-resource-num&gt;10.1126/science.3283935&lt;/electronic-resource-num&gt;&lt;/record&gt;&lt;/Cite&gt;&lt;/EndNote&gt;</w:instrText>
      </w:r>
      <w:r w:rsidR="00365FE2" w:rsidRPr="00355FA2">
        <w:rPr>
          <w:rFonts w:ascii="Arial" w:hAnsi="Arial" w:cs="Arial"/>
          <w:bCs/>
          <w:szCs w:val="22"/>
        </w:rPr>
        <w:fldChar w:fldCharType="separate"/>
      </w:r>
      <w:r w:rsidR="00BF0139" w:rsidRPr="00355FA2">
        <w:rPr>
          <w:rFonts w:ascii="Arial" w:hAnsi="Arial" w:cs="Arial"/>
          <w:bCs/>
          <w:noProof/>
          <w:szCs w:val="22"/>
        </w:rPr>
        <w:t>(26)</w:t>
      </w:r>
      <w:r w:rsidR="00365FE2" w:rsidRPr="00355FA2">
        <w:rPr>
          <w:rFonts w:ascii="Arial" w:hAnsi="Arial" w:cs="Arial"/>
          <w:bCs/>
          <w:szCs w:val="22"/>
        </w:rPr>
        <w:fldChar w:fldCharType="end"/>
      </w:r>
      <w:r w:rsidRPr="00355FA2">
        <w:rPr>
          <w:rFonts w:ascii="Arial" w:hAnsi="Arial" w:cs="Arial"/>
          <w:bCs/>
          <w:szCs w:val="22"/>
        </w:rPr>
        <w:t xml:space="preserve">. </w:t>
      </w:r>
      <w:r w:rsidR="00852091" w:rsidRPr="00355FA2">
        <w:rPr>
          <w:rFonts w:ascii="Arial" w:hAnsi="Arial" w:cs="Arial"/>
          <w:bCs/>
          <w:szCs w:val="22"/>
        </w:rPr>
        <w:t>After cleavage of the 18-amino acid signal peptide, t</w:t>
      </w:r>
      <w:r w:rsidRPr="00355FA2">
        <w:rPr>
          <w:rFonts w:ascii="Arial" w:hAnsi="Arial" w:cs="Arial"/>
          <w:bCs/>
          <w:szCs w:val="22"/>
        </w:rPr>
        <w:t xml:space="preserve">he mature apo E protein has 299 amino acids. </w:t>
      </w:r>
      <w:r w:rsidR="00253382" w:rsidRPr="00355FA2">
        <w:rPr>
          <w:rFonts w:ascii="Arial" w:hAnsi="Arial" w:cs="Arial"/>
          <w:bCs/>
          <w:szCs w:val="22"/>
        </w:rPr>
        <w:t>Th</w:t>
      </w:r>
      <w:r w:rsidR="00D95FF3" w:rsidRPr="00355FA2">
        <w:rPr>
          <w:rFonts w:ascii="Arial" w:hAnsi="Arial" w:cs="Arial"/>
          <w:bCs/>
          <w:szCs w:val="22"/>
        </w:rPr>
        <w:t>ree major isoforms of apo E</w:t>
      </w:r>
      <w:r w:rsidR="00092F53" w:rsidRPr="00355FA2">
        <w:rPr>
          <w:rFonts w:ascii="Arial" w:hAnsi="Arial" w:cs="Arial"/>
          <w:bCs/>
          <w:szCs w:val="22"/>
        </w:rPr>
        <w:t xml:space="preserve"> (</w:t>
      </w:r>
      <w:r w:rsidR="00D95FF3" w:rsidRPr="00355FA2">
        <w:rPr>
          <w:rFonts w:ascii="Arial" w:hAnsi="Arial" w:cs="Arial"/>
          <w:bCs/>
          <w:szCs w:val="22"/>
        </w:rPr>
        <w:t>E3, E2, and E4</w:t>
      </w:r>
      <w:r w:rsidR="00092F53" w:rsidRPr="00355FA2">
        <w:rPr>
          <w:rFonts w:ascii="Arial" w:hAnsi="Arial" w:cs="Arial"/>
          <w:bCs/>
          <w:szCs w:val="22"/>
        </w:rPr>
        <w:t>) exist, which</w:t>
      </w:r>
      <w:r w:rsidR="00C0533F" w:rsidRPr="00355FA2">
        <w:rPr>
          <w:rFonts w:ascii="Arial" w:hAnsi="Arial" w:cs="Arial"/>
          <w:bCs/>
          <w:szCs w:val="22"/>
        </w:rPr>
        <w:t xml:space="preserve"> are caused by a single amino acid substitution at two different sites of the protein </w:t>
      </w:r>
      <w:r w:rsidR="00A95724"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&lt;EndNote&gt;&lt;Cite&gt;&lt;Author&gt;Weisgraber&lt;/Author&gt;&lt;Year&gt;1981&lt;/Year&gt;&lt;RecNum&gt;33&lt;/RecNum&gt;&lt;DisplayText&gt;(27)&lt;/DisplayText&gt;&lt;record&gt;&lt;rec-number&gt;33&lt;/rec-number&gt;&lt;foreign-keys&gt;&lt;key app="EN" db-id="22evt5trnxapedexvfg59pwleavaeevr2fx5" timestamp="1729917589"&gt;33&lt;/key&gt;&lt;/foreign-keys&gt;&lt;ref-type name="Journal Article"&gt;17&lt;/ref-type&gt;&lt;contributors&gt;&lt;authors&gt;&lt;author&gt;Weisgraber, K. H.&lt;/author&gt;&lt;author&gt;Rall, S. C., Jr.&lt;/author&gt;&lt;author&gt;Mahley, R. W.&lt;/author&gt;&lt;/authors&gt;&lt;/contributors&gt;&lt;titles&gt;&lt;title&gt;Human E apoprotein heterogeneity. Cysteine-arginine interchanges in the amino acid sequence of the apo-E isoforms&lt;/title&gt;&lt;secondary-title&gt;J Biol Chem&lt;/secondary-title&gt;&lt;/titles&gt;&lt;periodical&gt;&lt;full-title&gt;J Biol Chem&lt;/full-title&gt;&lt;/periodical&gt;&lt;pages&gt;9077-83&lt;/pages&gt;&lt;volume&gt;256&lt;/volume&gt;&lt;number&gt;17&lt;/number&gt;&lt;edition&gt;1981/09/10&lt;/edition&gt;&lt;keywords&gt;&lt;keyword&gt;Alleles&lt;/keyword&gt;&lt;keyword&gt;Amino Acid Sequence&lt;/keyword&gt;&lt;keyword&gt;Apolipoproteins/*blood/genetics&lt;/keyword&gt;&lt;keyword&gt;Apolipoproteins E&lt;/keyword&gt;&lt;keyword&gt;Arginine/*analysis&lt;/keyword&gt;&lt;keyword&gt;Cysteine/*analysis&lt;/keyword&gt;&lt;keyword&gt;Homozygote&lt;/keyword&gt;&lt;keyword&gt;Humans&lt;/keyword&gt;&lt;keyword&gt;Isomerism&lt;/keyword&gt;&lt;keyword&gt;Lipoproteins, VLDL/*blood/genetics&lt;/keyword&gt;&lt;keyword&gt;Peptide Fragments/analysis&lt;/keyword&gt;&lt;/keywords&gt;&lt;dates&gt;&lt;year&gt;1981&lt;/year&gt;&lt;pub-dates&gt;&lt;date&gt;Sep 10&lt;/date&gt;&lt;/pub-dates&gt;&lt;/dates&gt;&lt;isbn&gt;0021-9258 (Print)&amp;#xD;0021-9258 (Linking)&lt;/isbn&gt;&lt;accession-num&gt;7263700&lt;/accession-num&gt;&lt;urls&gt;&lt;related-urls&gt;&lt;url&gt;https://www.ncbi.nlm.nih.gov/pubmed/7263700&lt;/url&gt;&lt;/related-urls&gt;&lt;/urls&gt;&lt;/record&gt;&lt;/Cite&gt;&lt;/EndNote&gt;</w:instrText>
      </w:r>
      <w:r w:rsidR="00A95724" w:rsidRPr="00355FA2">
        <w:rPr>
          <w:rFonts w:ascii="Arial" w:hAnsi="Arial" w:cs="Arial"/>
          <w:bCs/>
          <w:szCs w:val="22"/>
        </w:rPr>
        <w:fldChar w:fldCharType="separate"/>
      </w:r>
      <w:r w:rsidR="00BF0139" w:rsidRPr="00355FA2">
        <w:rPr>
          <w:rFonts w:ascii="Arial" w:hAnsi="Arial" w:cs="Arial"/>
          <w:bCs/>
          <w:noProof/>
          <w:szCs w:val="22"/>
        </w:rPr>
        <w:t>(27)</w:t>
      </w:r>
      <w:r w:rsidR="00A95724" w:rsidRPr="00355FA2">
        <w:rPr>
          <w:rFonts w:ascii="Arial" w:hAnsi="Arial" w:cs="Arial"/>
          <w:bCs/>
          <w:szCs w:val="22"/>
        </w:rPr>
        <w:fldChar w:fldCharType="end"/>
      </w:r>
      <w:r w:rsidR="00A95724" w:rsidRPr="00355FA2">
        <w:rPr>
          <w:rFonts w:ascii="Arial" w:hAnsi="Arial" w:cs="Arial"/>
          <w:bCs/>
          <w:szCs w:val="22"/>
        </w:rPr>
        <w:t xml:space="preserve"> </w:t>
      </w:r>
      <w:r w:rsidR="00C0533F" w:rsidRPr="00355FA2">
        <w:rPr>
          <w:rFonts w:ascii="Arial" w:hAnsi="Arial" w:cs="Arial"/>
          <w:bCs/>
          <w:szCs w:val="22"/>
        </w:rPr>
        <w:t xml:space="preserve">as shown in Table 1. The differences among these isoforms </w:t>
      </w:r>
      <w:r w:rsidR="003F6088" w:rsidRPr="00355FA2">
        <w:rPr>
          <w:rFonts w:ascii="Arial" w:hAnsi="Arial" w:cs="Arial"/>
          <w:bCs/>
          <w:szCs w:val="22"/>
        </w:rPr>
        <w:t xml:space="preserve">result from different apo E alleles. The alleles are given designations using the Greek letter epsilon, </w:t>
      </w:r>
      <w:r w:rsidR="00A9309A" w:rsidRPr="00355FA2">
        <w:rPr>
          <w:rFonts w:ascii="Arial" w:hAnsi="Arial" w:cs="Arial"/>
          <w:bCs/>
          <w:szCs w:val="22"/>
        </w:rPr>
        <w:t>i.e.,</w:t>
      </w:r>
      <w:r w:rsidR="003F6088" w:rsidRPr="00355FA2">
        <w:rPr>
          <w:rFonts w:ascii="Arial" w:hAnsi="Arial" w:cs="Arial"/>
          <w:bCs/>
          <w:szCs w:val="22"/>
        </w:rPr>
        <w:t xml:space="preserve"> </w:t>
      </w:r>
      <w:r w:rsidR="003F6088" w:rsidRPr="00355FA2">
        <w:rPr>
          <w:rFonts w:ascii="Arial" w:hAnsi="Arial" w:cs="Arial"/>
          <w:bCs/>
          <w:szCs w:val="22"/>
        </w:rPr>
        <w:sym w:font="Symbol" w:char="F065"/>
      </w:r>
      <w:r w:rsidR="003F6088" w:rsidRPr="00355FA2">
        <w:rPr>
          <w:rFonts w:ascii="Arial" w:hAnsi="Arial" w:cs="Arial"/>
          <w:bCs/>
          <w:szCs w:val="22"/>
        </w:rPr>
        <w:t xml:space="preserve">2, </w:t>
      </w:r>
      <w:r w:rsidR="003F6088" w:rsidRPr="00355FA2">
        <w:rPr>
          <w:rFonts w:ascii="Arial" w:hAnsi="Arial" w:cs="Arial"/>
          <w:bCs/>
          <w:szCs w:val="22"/>
        </w:rPr>
        <w:sym w:font="Symbol" w:char="F065"/>
      </w:r>
      <w:r w:rsidR="003F6088" w:rsidRPr="00355FA2">
        <w:rPr>
          <w:rFonts w:ascii="Arial" w:hAnsi="Arial" w:cs="Arial"/>
          <w:bCs/>
          <w:szCs w:val="22"/>
        </w:rPr>
        <w:t xml:space="preserve">3, and </w:t>
      </w:r>
      <w:r w:rsidR="003F6088" w:rsidRPr="00355FA2">
        <w:rPr>
          <w:rFonts w:ascii="Arial" w:hAnsi="Arial" w:cs="Arial"/>
          <w:bCs/>
          <w:szCs w:val="22"/>
        </w:rPr>
        <w:sym w:font="Symbol" w:char="F065"/>
      </w:r>
      <w:r w:rsidR="003F6088" w:rsidRPr="00355FA2">
        <w:rPr>
          <w:rFonts w:ascii="Arial" w:hAnsi="Arial" w:cs="Arial"/>
          <w:bCs/>
          <w:szCs w:val="22"/>
        </w:rPr>
        <w:t xml:space="preserve">4. </w:t>
      </w:r>
      <w:r w:rsidR="00131BA1" w:rsidRPr="00355FA2">
        <w:rPr>
          <w:rFonts w:ascii="Arial" w:hAnsi="Arial" w:cs="Arial"/>
          <w:bCs/>
          <w:szCs w:val="22"/>
        </w:rPr>
        <w:t xml:space="preserve">Although the </w:t>
      </w:r>
      <w:r w:rsidR="009563DF" w:rsidRPr="00355FA2">
        <w:rPr>
          <w:rFonts w:ascii="Arial" w:hAnsi="Arial" w:cs="Arial"/>
          <w:bCs/>
          <w:szCs w:val="22"/>
        </w:rPr>
        <w:sym w:font="Symbol" w:char="F065"/>
      </w:r>
      <w:r w:rsidR="00131BA1" w:rsidRPr="00355FA2">
        <w:rPr>
          <w:rFonts w:ascii="Arial" w:hAnsi="Arial" w:cs="Arial"/>
          <w:bCs/>
          <w:szCs w:val="22"/>
        </w:rPr>
        <w:t xml:space="preserve">3 is suggested to be a normal or wild-type </w:t>
      </w:r>
      <w:r w:rsidR="009563DF" w:rsidRPr="00355FA2">
        <w:rPr>
          <w:rFonts w:ascii="Arial" w:hAnsi="Arial" w:cs="Arial"/>
          <w:bCs/>
          <w:szCs w:val="22"/>
        </w:rPr>
        <w:t>allele</w:t>
      </w:r>
      <w:r w:rsidR="00131BA1" w:rsidRPr="00355FA2">
        <w:rPr>
          <w:rFonts w:ascii="Arial" w:hAnsi="Arial" w:cs="Arial"/>
          <w:bCs/>
          <w:szCs w:val="22"/>
        </w:rPr>
        <w:t xml:space="preserve">, evidence exists that </w:t>
      </w:r>
      <w:r w:rsidR="00131BA1" w:rsidRPr="00355FA2">
        <w:rPr>
          <w:rFonts w:ascii="Arial" w:hAnsi="Arial" w:cs="Arial"/>
          <w:bCs/>
          <w:szCs w:val="22"/>
        </w:rPr>
        <w:sym w:font="Symbol" w:char="F065"/>
      </w:r>
      <w:r w:rsidR="00131BA1" w:rsidRPr="00355FA2">
        <w:rPr>
          <w:rFonts w:ascii="Arial" w:hAnsi="Arial" w:cs="Arial"/>
          <w:bCs/>
          <w:szCs w:val="22"/>
        </w:rPr>
        <w:t>4 allele may be the ancestral allele</w:t>
      </w:r>
      <w:r w:rsidR="00020C17" w:rsidRPr="00355FA2">
        <w:rPr>
          <w:rFonts w:ascii="Arial" w:hAnsi="Arial" w:cs="Arial"/>
          <w:bCs/>
          <w:szCs w:val="22"/>
        </w:rPr>
        <w:t xml:space="preserve"> </w:t>
      </w:r>
      <w:r w:rsidR="00020C17"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&lt;EndNote&gt;&lt;Cite&gt;&lt;Author&gt;Hanlon&lt;/Author&gt;&lt;Year&gt;1995&lt;/Year&gt;&lt;RecNum&gt;96&lt;/RecNum&gt;&lt;DisplayText&gt;(28)&lt;/DisplayText&gt;&lt;record&gt;&lt;rec-number&gt;96&lt;/rec-number&gt;&lt;foreign-keys&gt;&lt;key app="EN" db-id="22evt5trnxapedexvfg59pwleavaeevr2fx5" timestamp="1731421016"&gt;96&lt;/key&gt;&lt;/foreign-keys&gt;&lt;ref-type name="Journal Article"&gt;17&lt;/ref-type&gt;&lt;contributors&gt;&lt;authors&gt;&lt;author&gt;Hanlon, C. S.&lt;/author&gt;&lt;author&gt;Rubinsztein, D. C.&lt;/author&gt;&lt;/authors&gt;&lt;/contributors&gt;&lt;auth-address&gt;East Anglian Regional Genetics Service, Addenbrooke&amp;apos;s NHS Trust, Cambridge, UK.&lt;/auth-address&gt;&lt;titles&gt;&lt;title&gt;Arginine residues at codons 112 and 158 in the apolipoprotein E gene correspond to the ancestral state in humans&lt;/title&gt;&lt;secondary-title&gt;Atherosclerosis&lt;/secondary-title&gt;&lt;/titles&gt;&lt;periodical&gt;&lt;full-title&gt;Atherosclerosis&lt;/full-title&gt;&lt;/periodical&gt;&lt;pages&gt;85-90&lt;/pages&gt;&lt;volume&gt;112&lt;/volume&gt;&lt;number&gt;1&lt;/number&gt;&lt;edition&gt;1995/01/06&lt;/edition&gt;&lt;keywords&gt;&lt;keyword&gt;Alleles&lt;/keyword&gt;&lt;keyword&gt;Amino Acid Sequence&lt;/keyword&gt;&lt;keyword&gt;Animals&lt;/keyword&gt;&lt;keyword&gt;Apolipoproteins E/*genetics&lt;/keyword&gt;&lt;keyword&gt;Arginine/*genetics&lt;/keyword&gt;&lt;keyword&gt;Base Sequence&lt;/keyword&gt;&lt;keyword&gt;Biological Evolution&lt;/keyword&gt;&lt;keyword&gt;Cercopithecidae/genetics&lt;/keyword&gt;&lt;keyword&gt;*Codon&lt;/keyword&gt;&lt;keyword&gt;Female&lt;/keyword&gt;&lt;keyword&gt;Gorilla gorilla/genetics&lt;/keyword&gt;&lt;keyword&gt;Haplorhini/*genetics&lt;/keyword&gt;&lt;keyword&gt;Humans&lt;/keyword&gt;&lt;keyword&gt;Macaca fascicularis/genetics&lt;/keyword&gt;&lt;keyword&gt;Macaca mulatta/genetics&lt;/keyword&gt;&lt;keyword&gt;Male&lt;/keyword&gt;&lt;keyword&gt;Molecular Sequence Data&lt;/keyword&gt;&lt;keyword&gt;Pan troglodytes/*genetics&lt;/keyword&gt;&lt;keyword&gt;Papio/genetics&lt;/keyword&gt;&lt;keyword&gt;Sequence Analysis, DNA&lt;/keyword&gt;&lt;/keywords&gt;&lt;dates&gt;&lt;year&gt;1995&lt;/year&gt;&lt;pub-dates&gt;&lt;date&gt;Jan 6&lt;/date&gt;&lt;/pub-dates&gt;&lt;/dates&gt;&lt;isbn&gt;0021-9150 (Print)&amp;#xD;0021-9150 (Linking)&lt;/isbn&gt;&lt;accession-num&gt;7772071&lt;/accession-num&gt;&lt;urls&gt;&lt;related-urls&gt;&lt;url&gt;https://www.ncbi.nlm.nih.gov/pubmed/7772071&lt;/url&gt;&lt;/related-urls&gt;&lt;/urls&gt;&lt;electronic-resource-num&gt;10.1016/0021-9150(94)05402-5&lt;/electronic-resource-num&gt;&lt;/record&gt;&lt;/Cite&gt;&lt;/EndNote&gt;</w:instrText>
      </w:r>
      <w:r w:rsidR="00020C17" w:rsidRPr="00355FA2">
        <w:rPr>
          <w:rFonts w:ascii="Arial" w:hAnsi="Arial" w:cs="Arial"/>
          <w:bCs/>
          <w:szCs w:val="22"/>
        </w:rPr>
        <w:fldChar w:fldCharType="separate"/>
      </w:r>
      <w:r w:rsidR="00BF0139" w:rsidRPr="00355FA2">
        <w:rPr>
          <w:rFonts w:ascii="Arial" w:hAnsi="Arial" w:cs="Arial"/>
          <w:bCs/>
          <w:noProof/>
          <w:szCs w:val="22"/>
        </w:rPr>
        <w:t>(28)</w:t>
      </w:r>
      <w:r w:rsidR="00020C17" w:rsidRPr="00355FA2">
        <w:rPr>
          <w:rFonts w:ascii="Arial" w:hAnsi="Arial" w:cs="Arial"/>
          <w:bCs/>
          <w:szCs w:val="22"/>
        </w:rPr>
        <w:fldChar w:fldCharType="end"/>
      </w:r>
      <w:r w:rsidR="00131BA1" w:rsidRPr="00355FA2">
        <w:rPr>
          <w:rFonts w:ascii="Arial" w:hAnsi="Arial" w:cs="Arial"/>
          <w:bCs/>
          <w:szCs w:val="22"/>
        </w:rPr>
        <w:t xml:space="preserve">. </w:t>
      </w:r>
      <w:r w:rsidR="009563DF" w:rsidRPr="00355FA2">
        <w:rPr>
          <w:rFonts w:ascii="Arial" w:hAnsi="Arial" w:cs="Arial"/>
          <w:bCs/>
          <w:szCs w:val="22"/>
        </w:rPr>
        <w:t xml:space="preserve">The 3 apo E alleles yield 6 possible phenotypes, </w:t>
      </w:r>
      <w:r w:rsidR="00BD27AC" w:rsidRPr="00355FA2">
        <w:rPr>
          <w:rFonts w:ascii="Arial" w:hAnsi="Arial" w:cs="Arial"/>
          <w:bCs/>
          <w:szCs w:val="22"/>
        </w:rPr>
        <w:t>i.e.,</w:t>
      </w:r>
      <w:r w:rsidR="009563DF" w:rsidRPr="00355FA2">
        <w:rPr>
          <w:rFonts w:ascii="Arial" w:hAnsi="Arial" w:cs="Arial"/>
          <w:bCs/>
          <w:szCs w:val="22"/>
        </w:rPr>
        <w:t xml:space="preserve"> E2/E2, E2/E3, E2/E4, E3/E3, E3/E4, and E4/E4. </w:t>
      </w:r>
      <w:r w:rsidR="00D20593" w:rsidRPr="00355FA2">
        <w:rPr>
          <w:rFonts w:ascii="Arial" w:hAnsi="Arial" w:cs="Arial"/>
          <w:bCs/>
          <w:szCs w:val="22"/>
        </w:rPr>
        <w:t xml:space="preserve">The </w:t>
      </w:r>
      <w:r w:rsidR="00273D9E" w:rsidRPr="00355FA2">
        <w:rPr>
          <w:rFonts w:ascii="Arial" w:hAnsi="Arial" w:cs="Arial"/>
          <w:bCs/>
          <w:szCs w:val="22"/>
        </w:rPr>
        <w:t xml:space="preserve">classical </w:t>
      </w:r>
      <w:r w:rsidR="00565C9D" w:rsidRPr="00355FA2">
        <w:rPr>
          <w:rFonts w:ascii="Arial" w:hAnsi="Arial" w:cs="Arial"/>
          <w:bCs/>
          <w:szCs w:val="22"/>
        </w:rPr>
        <w:t xml:space="preserve">molecular abnormality </w:t>
      </w:r>
      <w:r w:rsidR="00253382" w:rsidRPr="00355FA2">
        <w:rPr>
          <w:rFonts w:ascii="Arial" w:hAnsi="Arial" w:cs="Arial"/>
          <w:bCs/>
          <w:szCs w:val="22"/>
        </w:rPr>
        <w:t xml:space="preserve">causing dysbetalipoproteinemia </w:t>
      </w:r>
      <w:r w:rsidR="00565C9D" w:rsidRPr="00355FA2">
        <w:rPr>
          <w:rFonts w:ascii="Arial" w:hAnsi="Arial" w:cs="Arial"/>
          <w:bCs/>
          <w:szCs w:val="22"/>
        </w:rPr>
        <w:t xml:space="preserve">is the homozygous variant </w:t>
      </w:r>
      <w:r w:rsidR="00C0533F" w:rsidRPr="00355FA2">
        <w:rPr>
          <w:rFonts w:ascii="Arial" w:hAnsi="Arial" w:cs="Arial"/>
          <w:bCs/>
          <w:szCs w:val="22"/>
        </w:rPr>
        <w:t xml:space="preserve">known as the E2/E2 phenotype, which </w:t>
      </w:r>
      <w:r w:rsidR="00565C9D" w:rsidRPr="00355FA2">
        <w:rPr>
          <w:rFonts w:ascii="Arial" w:hAnsi="Arial" w:cs="Arial"/>
          <w:bCs/>
          <w:szCs w:val="22"/>
        </w:rPr>
        <w:t>lead</w:t>
      </w:r>
      <w:r w:rsidR="00C0533F" w:rsidRPr="00355FA2">
        <w:rPr>
          <w:rFonts w:ascii="Arial" w:hAnsi="Arial" w:cs="Arial"/>
          <w:bCs/>
          <w:szCs w:val="22"/>
        </w:rPr>
        <w:t xml:space="preserve">s </w:t>
      </w:r>
      <w:r w:rsidR="00565C9D" w:rsidRPr="00355FA2">
        <w:rPr>
          <w:rFonts w:ascii="Arial" w:hAnsi="Arial" w:cs="Arial"/>
          <w:bCs/>
          <w:szCs w:val="22"/>
        </w:rPr>
        <w:t xml:space="preserve">to a </w:t>
      </w:r>
      <w:r w:rsidR="00D20593" w:rsidRPr="00355FA2">
        <w:rPr>
          <w:rFonts w:ascii="Arial" w:hAnsi="Arial" w:cs="Arial"/>
          <w:bCs/>
          <w:szCs w:val="22"/>
        </w:rPr>
        <w:t>substitut</w:t>
      </w:r>
      <w:r w:rsidR="00565C9D" w:rsidRPr="00355FA2">
        <w:rPr>
          <w:rFonts w:ascii="Arial" w:hAnsi="Arial" w:cs="Arial"/>
          <w:bCs/>
          <w:szCs w:val="22"/>
        </w:rPr>
        <w:t>ion of</w:t>
      </w:r>
      <w:r w:rsidR="00D20593" w:rsidRPr="00355FA2">
        <w:rPr>
          <w:rFonts w:ascii="Arial" w:hAnsi="Arial" w:cs="Arial"/>
          <w:bCs/>
          <w:szCs w:val="22"/>
        </w:rPr>
        <w:t xml:space="preserve"> arginine for cysteine at position 1</w:t>
      </w:r>
      <w:r w:rsidR="00852091" w:rsidRPr="00355FA2">
        <w:rPr>
          <w:rFonts w:ascii="Arial" w:hAnsi="Arial" w:cs="Arial"/>
          <w:bCs/>
          <w:szCs w:val="22"/>
        </w:rPr>
        <w:t>76</w:t>
      </w:r>
      <w:r w:rsidR="00D20593" w:rsidRPr="00355FA2">
        <w:rPr>
          <w:rFonts w:ascii="Arial" w:hAnsi="Arial" w:cs="Arial"/>
          <w:bCs/>
          <w:szCs w:val="22"/>
        </w:rPr>
        <w:t xml:space="preserve"> (p.Arg1</w:t>
      </w:r>
      <w:r w:rsidR="00852091" w:rsidRPr="00355FA2">
        <w:rPr>
          <w:rFonts w:ascii="Arial" w:hAnsi="Arial" w:cs="Arial"/>
          <w:bCs/>
          <w:szCs w:val="22"/>
        </w:rPr>
        <w:t>76</w:t>
      </w:r>
      <w:r w:rsidR="00D20593" w:rsidRPr="00355FA2">
        <w:rPr>
          <w:rFonts w:ascii="Arial" w:hAnsi="Arial" w:cs="Arial"/>
          <w:bCs/>
          <w:szCs w:val="22"/>
        </w:rPr>
        <w:t xml:space="preserve">Cys). </w:t>
      </w:r>
      <w:r w:rsidR="00565C9D" w:rsidRPr="00355FA2">
        <w:rPr>
          <w:rFonts w:ascii="Arial" w:hAnsi="Arial" w:cs="Arial"/>
          <w:bCs/>
          <w:szCs w:val="22"/>
        </w:rPr>
        <w:t>This variant is associated with an autosomal recessive inheritance</w:t>
      </w:r>
      <w:r w:rsidR="00000BBB" w:rsidRPr="00355FA2">
        <w:rPr>
          <w:rFonts w:ascii="Arial" w:hAnsi="Arial" w:cs="Arial"/>
          <w:bCs/>
          <w:szCs w:val="22"/>
        </w:rPr>
        <w:t xml:space="preserve"> of dysbetalipoproteinemia.</w:t>
      </w:r>
    </w:p>
    <w:p w14:paraId="5212D6FF" w14:textId="652FA843" w:rsidR="00000BBB" w:rsidRPr="00355FA2" w:rsidRDefault="00000BBB" w:rsidP="00355FA2">
      <w:pPr>
        <w:spacing w:after="0" w:line="276" w:lineRule="auto"/>
        <w:contextualSpacing/>
        <w:rPr>
          <w:rFonts w:ascii="Arial" w:hAnsi="Arial" w:cs="Arial"/>
          <w:bCs/>
          <w:szCs w:val="22"/>
        </w:rPr>
      </w:pPr>
    </w:p>
    <w:tbl>
      <w:tblPr>
        <w:tblStyle w:val="TableGrid"/>
        <w:tblW w:w="0" w:type="auto"/>
        <w:tblLook w:val="04A0" w:firstRow="1" w:lastRow="0" w:firstColumn="1" w:lastColumn="0" w:noHBand="0" w:noVBand="1"/>
      </w:tblPr>
      <w:tblGrid>
        <w:gridCol w:w="2972"/>
        <w:gridCol w:w="1842"/>
        <w:gridCol w:w="1843"/>
        <w:gridCol w:w="1843"/>
      </w:tblGrid>
      <w:tr w:rsidR="00B67B37" w:rsidRPr="00355FA2" w14:paraId="193E4AA2" w14:textId="77777777" w:rsidTr="006F425C">
        <w:tc>
          <w:tcPr>
            <w:tcW w:w="8500" w:type="dxa"/>
            <w:gridSpan w:val="4"/>
            <w:shd w:val="clear" w:color="auto" w:fill="FFFF00"/>
          </w:tcPr>
          <w:p w14:paraId="09017DA8" w14:textId="2A82D08B" w:rsidR="00B67B37" w:rsidRPr="006F425C" w:rsidRDefault="00B67B37" w:rsidP="00355FA2">
            <w:pPr>
              <w:spacing w:line="276" w:lineRule="auto"/>
              <w:contextualSpacing/>
              <w:rPr>
                <w:rFonts w:ascii="Arial" w:hAnsi="Arial" w:cs="Arial"/>
                <w:b/>
                <w:bCs/>
                <w:szCs w:val="22"/>
              </w:rPr>
            </w:pPr>
            <w:r w:rsidRPr="006F425C">
              <w:rPr>
                <w:rFonts w:ascii="Arial" w:hAnsi="Arial" w:cs="Arial"/>
                <w:b/>
                <w:bCs/>
                <w:szCs w:val="22"/>
              </w:rPr>
              <w:t xml:space="preserve">Table 1. Major </w:t>
            </w:r>
            <w:r w:rsidRPr="006F425C">
              <w:rPr>
                <w:rFonts w:ascii="Arial" w:hAnsi="Arial" w:cs="Arial"/>
                <w:b/>
                <w:bCs/>
                <w:szCs w:val="22"/>
              </w:rPr>
              <w:t>I</w:t>
            </w:r>
            <w:r w:rsidRPr="006F425C">
              <w:rPr>
                <w:rFonts w:ascii="Arial" w:hAnsi="Arial" w:cs="Arial"/>
                <w:b/>
                <w:bCs/>
                <w:szCs w:val="22"/>
              </w:rPr>
              <w:t xml:space="preserve">soforms of </w:t>
            </w:r>
            <w:r w:rsidRPr="006F425C">
              <w:rPr>
                <w:rFonts w:ascii="Arial" w:hAnsi="Arial" w:cs="Arial"/>
                <w:b/>
                <w:bCs/>
                <w:szCs w:val="22"/>
              </w:rPr>
              <w:t>A</w:t>
            </w:r>
            <w:r w:rsidRPr="006F425C">
              <w:rPr>
                <w:rFonts w:ascii="Arial" w:hAnsi="Arial" w:cs="Arial"/>
                <w:b/>
                <w:bCs/>
                <w:szCs w:val="22"/>
              </w:rPr>
              <w:t xml:space="preserve">po E </w:t>
            </w:r>
            <w:r w:rsidRPr="006F425C">
              <w:rPr>
                <w:rFonts w:ascii="Arial" w:hAnsi="Arial" w:cs="Arial"/>
                <w:b/>
                <w:bCs/>
                <w:szCs w:val="22"/>
              </w:rPr>
              <w:t>D</w:t>
            </w:r>
            <w:r w:rsidRPr="006F425C">
              <w:rPr>
                <w:rFonts w:ascii="Arial" w:hAnsi="Arial" w:cs="Arial"/>
                <w:b/>
                <w:bCs/>
                <w:szCs w:val="22"/>
              </w:rPr>
              <w:t xml:space="preserve">ue to </w:t>
            </w:r>
            <w:r w:rsidR="006F425C" w:rsidRPr="006F425C">
              <w:rPr>
                <w:rFonts w:ascii="Arial" w:hAnsi="Arial" w:cs="Arial"/>
                <w:b/>
                <w:bCs/>
                <w:szCs w:val="22"/>
              </w:rPr>
              <w:t>D</w:t>
            </w:r>
            <w:r w:rsidRPr="006F425C">
              <w:rPr>
                <w:rFonts w:ascii="Arial" w:hAnsi="Arial" w:cs="Arial"/>
                <w:b/>
                <w:bCs/>
                <w:szCs w:val="22"/>
              </w:rPr>
              <w:t xml:space="preserve">ifferent </w:t>
            </w:r>
            <w:r w:rsidR="006F425C" w:rsidRPr="006F425C">
              <w:rPr>
                <w:rFonts w:ascii="Arial" w:hAnsi="Arial" w:cs="Arial"/>
                <w:b/>
                <w:bCs/>
                <w:szCs w:val="22"/>
              </w:rPr>
              <w:t>A</w:t>
            </w:r>
            <w:r w:rsidRPr="006F425C">
              <w:rPr>
                <w:rFonts w:ascii="Arial" w:hAnsi="Arial" w:cs="Arial"/>
                <w:b/>
                <w:bCs/>
                <w:szCs w:val="22"/>
              </w:rPr>
              <w:t xml:space="preserve">mino </w:t>
            </w:r>
            <w:r w:rsidR="006F425C" w:rsidRPr="006F425C">
              <w:rPr>
                <w:rFonts w:ascii="Arial" w:hAnsi="Arial" w:cs="Arial"/>
                <w:b/>
                <w:bCs/>
                <w:szCs w:val="22"/>
              </w:rPr>
              <w:t>A</w:t>
            </w:r>
            <w:r w:rsidRPr="006F425C">
              <w:rPr>
                <w:rFonts w:ascii="Arial" w:hAnsi="Arial" w:cs="Arial"/>
                <w:b/>
                <w:bCs/>
                <w:szCs w:val="22"/>
              </w:rPr>
              <w:t xml:space="preserve">cids and </w:t>
            </w:r>
            <w:r w:rsidR="006F425C" w:rsidRPr="006F425C">
              <w:rPr>
                <w:rFonts w:ascii="Arial" w:hAnsi="Arial" w:cs="Arial"/>
                <w:b/>
                <w:bCs/>
                <w:szCs w:val="22"/>
              </w:rPr>
              <w:t>C</w:t>
            </w:r>
            <w:r w:rsidRPr="006F425C">
              <w:rPr>
                <w:rFonts w:ascii="Arial" w:hAnsi="Arial" w:cs="Arial"/>
                <w:b/>
                <w:bCs/>
                <w:szCs w:val="22"/>
              </w:rPr>
              <w:t>harges</w:t>
            </w:r>
          </w:p>
        </w:tc>
      </w:tr>
      <w:tr w:rsidR="00117C6F" w:rsidRPr="00355FA2" w14:paraId="17EC0FC2" w14:textId="77777777" w:rsidTr="00D64060">
        <w:tc>
          <w:tcPr>
            <w:tcW w:w="2972" w:type="dxa"/>
          </w:tcPr>
          <w:p w14:paraId="46638C88" w14:textId="23E487A6" w:rsidR="00117C6F" w:rsidRPr="005F5135" w:rsidRDefault="00000BBB" w:rsidP="00355FA2">
            <w:pPr>
              <w:spacing w:line="276" w:lineRule="auto"/>
              <w:contextualSpacing/>
              <w:rPr>
                <w:rFonts w:ascii="Arial" w:hAnsi="Arial" w:cs="Arial"/>
                <w:b/>
                <w:bCs/>
                <w:szCs w:val="22"/>
              </w:rPr>
            </w:pPr>
            <w:r w:rsidRPr="005F5135">
              <w:rPr>
                <w:rFonts w:ascii="Arial" w:hAnsi="Arial" w:cs="Arial"/>
                <w:b/>
                <w:bCs/>
                <w:szCs w:val="22"/>
              </w:rPr>
              <w:t>Isoform</w:t>
            </w:r>
          </w:p>
        </w:tc>
        <w:tc>
          <w:tcPr>
            <w:tcW w:w="1842" w:type="dxa"/>
          </w:tcPr>
          <w:p w14:paraId="7413087B" w14:textId="12F5692A" w:rsidR="00117C6F" w:rsidRPr="005F5135" w:rsidRDefault="00117C6F" w:rsidP="00355FA2">
            <w:pPr>
              <w:spacing w:line="276" w:lineRule="auto"/>
              <w:contextualSpacing/>
              <w:rPr>
                <w:rFonts w:ascii="Arial" w:hAnsi="Arial" w:cs="Arial"/>
                <w:b/>
                <w:bCs/>
                <w:szCs w:val="22"/>
              </w:rPr>
            </w:pPr>
            <w:r w:rsidRPr="005F5135">
              <w:rPr>
                <w:rFonts w:ascii="Arial" w:hAnsi="Arial" w:cs="Arial"/>
                <w:b/>
                <w:bCs/>
                <w:szCs w:val="22"/>
              </w:rPr>
              <w:t>E2</w:t>
            </w:r>
          </w:p>
        </w:tc>
        <w:tc>
          <w:tcPr>
            <w:tcW w:w="1843" w:type="dxa"/>
          </w:tcPr>
          <w:p w14:paraId="1939570A" w14:textId="2B0BDF91" w:rsidR="00117C6F" w:rsidRPr="005F5135" w:rsidRDefault="00117C6F" w:rsidP="00355FA2">
            <w:pPr>
              <w:spacing w:line="276" w:lineRule="auto"/>
              <w:contextualSpacing/>
              <w:rPr>
                <w:rFonts w:ascii="Arial" w:hAnsi="Arial" w:cs="Arial"/>
                <w:b/>
                <w:bCs/>
                <w:szCs w:val="22"/>
              </w:rPr>
            </w:pPr>
            <w:r w:rsidRPr="005F5135">
              <w:rPr>
                <w:rFonts w:ascii="Arial" w:hAnsi="Arial" w:cs="Arial"/>
                <w:b/>
                <w:bCs/>
                <w:szCs w:val="22"/>
              </w:rPr>
              <w:t>E3</w:t>
            </w:r>
          </w:p>
        </w:tc>
        <w:tc>
          <w:tcPr>
            <w:tcW w:w="1843" w:type="dxa"/>
          </w:tcPr>
          <w:p w14:paraId="47CCD3F4" w14:textId="076FCDB8" w:rsidR="00117C6F" w:rsidRPr="005F5135" w:rsidRDefault="00117C6F" w:rsidP="00355FA2">
            <w:pPr>
              <w:spacing w:line="276" w:lineRule="auto"/>
              <w:contextualSpacing/>
              <w:rPr>
                <w:rFonts w:ascii="Arial" w:hAnsi="Arial" w:cs="Arial"/>
                <w:b/>
                <w:bCs/>
                <w:szCs w:val="22"/>
              </w:rPr>
            </w:pPr>
            <w:r w:rsidRPr="005F5135">
              <w:rPr>
                <w:rFonts w:ascii="Arial" w:hAnsi="Arial" w:cs="Arial"/>
                <w:b/>
                <w:bCs/>
                <w:szCs w:val="22"/>
              </w:rPr>
              <w:t>E4</w:t>
            </w:r>
          </w:p>
        </w:tc>
      </w:tr>
      <w:tr w:rsidR="00216C86" w:rsidRPr="00355FA2" w14:paraId="7D3D5E82" w14:textId="77777777" w:rsidTr="00D64060">
        <w:tc>
          <w:tcPr>
            <w:tcW w:w="2972" w:type="dxa"/>
          </w:tcPr>
          <w:p w14:paraId="71A2A2F3" w14:textId="3EEB07AF" w:rsidR="00216C86" w:rsidRPr="00355FA2" w:rsidRDefault="00216C86" w:rsidP="00355FA2">
            <w:pPr>
              <w:spacing w:line="276" w:lineRule="auto"/>
              <w:contextualSpacing/>
              <w:rPr>
                <w:rFonts w:ascii="Arial" w:hAnsi="Arial" w:cs="Arial"/>
                <w:bCs/>
                <w:szCs w:val="22"/>
              </w:rPr>
            </w:pPr>
            <w:r w:rsidRPr="00355FA2">
              <w:rPr>
                <w:rFonts w:ascii="Arial" w:hAnsi="Arial" w:cs="Arial"/>
                <w:szCs w:val="22"/>
              </w:rPr>
              <w:t>Apo E allele</w:t>
            </w:r>
          </w:p>
        </w:tc>
        <w:tc>
          <w:tcPr>
            <w:tcW w:w="1842" w:type="dxa"/>
          </w:tcPr>
          <w:p w14:paraId="075230B4" w14:textId="6CE4AF09" w:rsidR="00216C86" w:rsidRPr="00355FA2" w:rsidRDefault="00216C86" w:rsidP="00355FA2">
            <w:pPr>
              <w:spacing w:line="276" w:lineRule="auto"/>
              <w:contextualSpacing/>
              <w:rPr>
                <w:rFonts w:ascii="Arial" w:hAnsi="Arial" w:cs="Arial"/>
                <w:bCs/>
                <w:szCs w:val="22"/>
              </w:rPr>
            </w:pPr>
            <w:r w:rsidRPr="00355FA2">
              <w:rPr>
                <w:rFonts w:ascii="Arial" w:hAnsi="Arial" w:cs="Arial"/>
                <w:bCs/>
                <w:szCs w:val="22"/>
              </w:rPr>
              <w:sym w:font="Symbol" w:char="F065"/>
            </w:r>
            <w:r w:rsidRPr="00355FA2">
              <w:rPr>
                <w:rFonts w:ascii="Arial" w:hAnsi="Arial" w:cs="Arial"/>
                <w:bCs/>
                <w:szCs w:val="22"/>
              </w:rPr>
              <w:t>2</w:t>
            </w:r>
          </w:p>
        </w:tc>
        <w:tc>
          <w:tcPr>
            <w:tcW w:w="1843" w:type="dxa"/>
          </w:tcPr>
          <w:p w14:paraId="77231692" w14:textId="1C1BEFB2" w:rsidR="00216C86" w:rsidRPr="00355FA2" w:rsidRDefault="00216C86" w:rsidP="00355FA2">
            <w:pPr>
              <w:spacing w:line="276" w:lineRule="auto"/>
              <w:contextualSpacing/>
              <w:rPr>
                <w:rFonts w:ascii="Arial" w:hAnsi="Arial" w:cs="Arial"/>
                <w:bCs/>
                <w:szCs w:val="22"/>
              </w:rPr>
            </w:pPr>
            <w:r w:rsidRPr="00355FA2">
              <w:rPr>
                <w:rFonts w:ascii="Arial" w:hAnsi="Arial" w:cs="Arial"/>
                <w:bCs/>
                <w:szCs w:val="22"/>
              </w:rPr>
              <w:sym w:font="Symbol" w:char="F065"/>
            </w:r>
            <w:r w:rsidRPr="00355FA2">
              <w:rPr>
                <w:rFonts w:ascii="Arial" w:hAnsi="Arial" w:cs="Arial"/>
                <w:bCs/>
                <w:szCs w:val="22"/>
              </w:rPr>
              <w:t>3</w:t>
            </w:r>
          </w:p>
        </w:tc>
        <w:tc>
          <w:tcPr>
            <w:tcW w:w="1843" w:type="dxa"/>
          </w:tcPr>
          <w:p w14:paraId="1825CD30" w14:textId="76C74A37" w:rsidR="00216C86" w:rsidRPr="00355FA2" w:rsidRDefault="00216C86" w:rsidP="00355FA2">
            <w:pPr>
              <w:spacing w:line="276" w:lineRule="auto"/>
              <w:contextualSpacing/>
              <w:rPr>
                <w:rFonts w:ascii="Arial" w:hAnsi="Arial" w:cs="Arial"/>
                <w:bCs/>
                <w:szCs w:val="22"/>
              </w:rPr>
            </w:pPr>
            <w:r w:rsidRPr="00355FA2">
              <w:rPr>
                <w:rFonts w:ascii="Arial" w:hAnsi="Arial" w:cs="Arial"/>
                <w:bCs/>
                <w:szCs w:val="22"/>
              </w:rPr>
              <w:sym w:font="Symbol" w:char="F065"/>
            </w:r>
            <w:r w:rsidRPr="00355FA2">
              <w:rPr>
                <w:rFonts w:ascii="Arial" w:hAnsi="Arial" w:cs="Arial"/>
                <w:bCs/>
                <w:szCs w:val="22"/>
              </w:rPr>
              <w:t>4</w:t>
            </w:r>
          </w:p>
        </w:tc>
      </w:tr>
      <w:tr w:rsidR="004028C9" w:rsidRPr="00355FA2" w14:paraId="558AC320" w14:textId="77777777" w:rsidTr="00D64060">
        <w:tc>
          <w:tcPr>
            <w:tcW w:w="2972" w:type="dxa"/>
          </w:tcPr>
          <w:p w14:paraId="614B1BD1" w14:textId="31BE5939" w:rsidR="004028C9" w:rsidRPr="00355FA2" w:rsidRDefault="004028C9" w:rsidP="00355FA2">
            <w:pPr>
              <w:spacing w:line="276" w:lineRule="auto"/>
              <w:contextualSpacing/>
              <w:rPr>
                <w:rFonts w:ascii="Arial" w:hAnsi="Arial" w:cs="Arial"/>
                <w:bCs/>
                <w:szCs w:val="22"/>
              </w:rPr>
            </w:pPr>
            <w:r w:rsidRPr="00355FA2">
              <w:rPr>
                <w:rFonts w:ascii="Arial" w:hAnsi="Arial" w:cs="Arial"/>
                <w:szCs w:val="22"/>
              </w:rPr>
              <w:t>rs number</w:t>
            </w:r>
          </w:p>
        </w:tc>
        <w:tc>
          <w:tcPr>
            <w:tcW w:w="1842" w:type="dxa"/>
          </w:tcPr>
          <w:p w14:paraId="1977130B" w14:textId="2B356812" w:rsidR="004028C9" w:rsidRPr="00355FA2" w:rsidRDefault="004028C9" w:rsidP="00355FA2">
            <w:pPr>
              <w:spacing w:line="276" w:lineRule="auto"/>
              <w:contextualSpacing/>
              <w:rPr>
                <w:rFonts w:ascii="Arial" w:hAnsi="Arial" w:cs="Arial"/>
                <w:bCs/>
                <w:szCs w:val="22"/>
              </w:rPr>
            </w:pPr>
            <w:r w:rsidRPr="00355FA2">
              <w:rPr>
                <w:rFonts w:ascii="Arial" w:hAnsi="Arial" w:cs="Arial"/>
                <w:bCs/>
                <w:szCs w:val="22"/>
              </w:rPr>
              <w:t>rs7412</w:t>
            </w:r>
          </w:p>
        </w:tc>
        <w:tc>
          <w:tcPr>
            <w:tcW w:w="1843" w:type="dxa"/>
          </w:tcPr>
          <w:p w14:paraId="082258FA" w14:textId="20E0B689" w:rsidR="004028C9" w:rsidRPr="00355FA2" w:rsidRDefault="004028C9" w:rsidP="00355FA2">
            <w:pPr>
              <w:spacing w:line="276" w:lineRule="auto"/>
              <w:contextualSpacing/>
              <w:rPr>
                <w:rFonts w:ascii="Arial" w:hAnsi="Arial" w:cs="Arial"/>
                <w:bCs/>
                <w:szCs w:val="22"/>
              </w:rPr>
            </w:pPr>
            <w:r w:rsidRPr="00355FA2">
              <w:rPr>
                <w:rFonts w:ascii="Arial" w:hAnsi="Arial" w:cs="Arial"/>
                <w:bCs/>
                <w:szCs w:val="22"/>
              </w:rPr>
              <w:t>-</w:t>
            </w:r>
          </w:p>
        </w:tc>
        <w:tc>
          <w:tcPr>
            <w:tcW w:w="1843" w:type="dxa"/>
          </w:tcPr>
          <w:p w14:paraId="28BC2957" w14:textId="7FC32B25" w:rsidR="004028C9" w:rsidRPr="00355FA2" w:rsidRDefault="004028C9" w:rsidP="00355FA2">
            <w:pPr>
              <w:spacing w:line="276" w:lineRule="auto"/>
              <w:contextualSpacing/>
              <w:rPr>
                <w:rFonts w:ascii="Arial" w:hAnsi="Arial" w:cs="Arial"/>
                <w:bCs/>
                <w:szCs w:val="22"/>
              </w:rPr>
            </w:pPr>
            <w:r w:rsidRPr="00355FA2">
              <w:rPr>
                <w:rFonts w:ascii="Arial" w:hAnsi="Arial" w:cs="Arial"/>
                <w:bCs/>
                <w:szCs w:val="22"/>
              </w:rPr>
              <w:t>rs429358</w:t>
            </w:r>
          </w:p>
        </w:tc>
      </w:tr>
      <w:tr w:rsidR="00013259" w:rsidRPr="00355FA2" w14:paraId="3F4D1A96" w14:textId="77777777" w:rsidTr="00D64060">
        <w:tc>
          <w:tcPr>
            <w:tcW w:w="2972" w:type="dxa"/>
          </w:tcPr>
          <w:p w14:paraId="2660A0C5" w14:textId="71BDA56E" w:rsidR="00013259" w:rsidRPr="00355FA2" w:rsidRDefault="00013259" w:rsidP="00355FA2">
            <w:pPr>
              <w:spacing w:line="276" w:lineRule="auto"/>
              <w:contextualSpacing/>
              <w:rPr>
                <w:rFonts w:ascii="Arial" w:hAnsi="Arial" w:cs="Arial"/>
                <w:bCs/>
                <w:szCs w:val="22"/>
              </w:rPr>
            </w:pPr>
            <w:r w:rsidRPr="00355FA2">
              <w:rPr>
                <w:rFonts w:ascii="Arial" w:hAnsi="Arial" w:cs="Arial"/>
                <w:szCs w:val="22"/>
              </w:rPr>
              <w:lastRenderedPageBreak/>
              <w:t>HGVSc</w:t>
            </w:r>
          </w:p>
        </w:tc>
        <w:tc>
          <w:tcPr>
            <w:tcW w:w="1842" w:type="dxa"/>
          </w:tcPr>
          <w:p w14:paraId="6404687A" w14:textId="6E1E2DB2"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c.526C&gt;T</w:t>
            </w:r>
          </w:p>
        </w:tc>
        <w:tc>
          <w:tcPr>
            <w:tcW w:w="1843" w:type="dxa"/>
          </w:tcPr>
          <w:p w14:paraId="1828F208" w14:textId="16CBE8DF"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w:t>
            </w:r>
          </w:p>
        </w:tc>
        <w:tc>
          <w:tcPr>
            <w:tcW w:w="1843" w:type="dxa"/>
          </w:tcPr>
          <w:p w14:paraId="75D9CAFC" w14:textId="010C6149"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c.388T&gt;C</w:t>
            </w:r>
          </w:p>
        </w:tc>
      </w:tr>
      <w:tr w:rsidR="00013259" w:rsidRPr="00355FA2" w14:paraId="1EA64EC2" w14:textId="77777777" w:rsidTr="00D64060">
        <w:tc>
          <w:tcPr>
            <w:tcW w:w="2972" w:type="dxa"/>
          </w:tcPr>
          <w:p w14:paraId="517D163E" w14:textId="760396A1" w:rsidR="00013259" w:rsidRPr="00355FA2" w:rsidRDefault="00013259" w:rsidP="00355FA2">
            <w:pPr>
              <w:spacing w:line="276" w:lineRule="auto"/>
              <w:contextualSpacing/>
              <w:rPr>
                <w:rFonts w:ascii="Arial" w:hAnsi="Arial" w:cs="Arial"/>
                <w:bCs/>
                <w:szCs w:val="22"/>
              </w:rPr>
            </w:pPr>
            <w:r w:rsidRPr="00355FA2">
              <w:rPr>
                <w:rFonts w:ascii="Arial" w:hAnsi="Arial" w:cs="Arial"/>
                <w:szCs w:val="22"/>
              </w:rPr>
              <w:t>HGVSp</w:t>
            </w:r>
          </w:p>
        </w:tc>
        <w:tc>
          <w:tcPr>
            <w:tcW w:w="1842" w:type="dxa"/>
          </w:tcPr>
          <w:p w14:paraId="46CB39BD" w14:textId="6F4E6B93"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p.Arg176Cys</w:t>
            </w:r>
          </w:p>
        </w:tc>
        <w:tc>
          <w:tcPr>
            <w:tcW w:w="1843" w:type="dxa"/>
          </w:tcPr>
          <w:p w14:paraId="7D72F31B" w14:textId="2E81E64E"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w:t>
            </w:r>
          </w:p>
        </w:tc>
        <w:tc>
          <w:tcPr>
            <w:tcW w:w="1843" w:type="dxa"/>
          </w:tcPr>
          <w:p w14:paraId="3DE53EC8" w14:textId="5A76EFE0" w:rsidR="00013259" w:rsidRPr="00355FA2" w:rsidRDefault="00013259" w:rsidP="00355FA2">
            <w:pPr>
              <w:spacing w:line="276" w:lineRule="auto"/>
              <w:contextualSpacing/>
              <w:rPr>
                <w:rFonts w:ascii="Arial" w:hAnsi="Arial" w:cs="Arial"/>
                <w:bCs/>
                <w:szCs w:val="22"/>
              </w:rPr>
            </w:pPr>
            <w:r w:rsidRPr="00355FA2">
              <w:rPr>
                <w:rFonts w:ascii="Arial" w:hAnsi="Arial" w:cs="Arial"/>
                <w:bCs/>
                <w:szCs w:val="22"/>
              </w:rPr>
              <w:t>p.Cys130Arg</w:t>
            </w:r>
          </w:p>
        </w:tc>
      </w:tr>
      <w:tr w:rsidR="00117C6F" w:rsidRPr="00355FA2" w14:paraId="7B2B54E5" w14:textId="77777777" w:rsidTr="00D64060">
        <w:tc>
          <w:tcPr>
            <w:tcW w:w="2972" w:type="dxa"/>
          </w:tcPr>
          <w:p w14:paraId="56255054" w14:textId="7B3B355E" w:rsidR="00117C6F" w:rsidRPr="00355FA2" w:rsidRDefault="00117C6F" w:rsidP="00355FA2">
            <w:pPr>
              <w:spacing w:line="276" w:lineRule="auto"/>
              <w:contextualSpacing/>
              <w:rPr>
                <w:rFonts w:ascii="Arial" w:hAnsi="Arial" w:cs="Arial"/>
                <w:bCs/>
                <w:szCs w:val="22"/>
              </w:rPr>
            </w:pPr>
            <w:r w:rsidRPr="00355FA2">
              <w:rPr>
                <w:rFonts w:ascii="Arial" w:hAnsi="Arial" w:cs="Arial"/>
                <w:szCs w:val="22"/>
              </w:rPr>
              <w:t xml:space="preserve">Residue </w:t>
            </w:r>
            <w:r w:rsidR="004028C9" w:rsidRPr="00355FA2">
              <w:rPr>
                <w:rFonts w:ascii="Arial" w:hAnsi="Arial" w:cs="Arial"/>
                <w:szCs w:val="22"/>
              </w:rPr>
              <w:t>130 (112</w:t>
            </w:r>
            <w:r w:rsidR="00EA664E" w:rsidRPr="00355FA2">
              <w:rPr>
                <w:rFonts w:ascii="Arial" w:hAnsi="Arial" w:cs="Arial"/>
                <w:szCs w:val="22"/>
              </w:rPr>
              <w:t>*</w:t>
            </w:r>
            <w:r w:rsidR="004028C9" w:rsidRPr="00355FA2">
              <w:rPr>
                <w:rFonts w:ascii="Arial" w:hAnsi="Arial" w:cs="Arial"/>
                <w:szCs w:val="22"/>
              </w:rPr>
              <w:t>)</w:t>
            </w:r>
          </w:p>
        </w:tc>
        <w:tc>
          <w:tcPr>
            <w:tcW w:w="1842" w:type="dxa"/>
          </w:tcPr>
          <w:p w14:paraId="708791F6" w14:textId="27ECF9E3"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Cys</w:t>
            </w:r>
          </w:p>
        </w:tc>
        <w:tc>
          <w:tcPr>
            <w:tcW w:w="1843" w:type="dxa"/>
          </w:tcPr>
          <w:p w14:paraId="1BF77657" w14:textId="0C9E8C58"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Cys</w:t>
            </w:r>
          </w:p>
        </w:tc>
        <w:tc>
          <w:tcPr>
            <w:tcW w:w="1843" w:type="dxa"/>
          </w:tcPr>
          <w:p w14:paraId="7F83B7B3" w14:textId="3DBB84A0"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Arg</w:t>
            </w:r>
          </w:p>
        </w:tc>
      </w:tr>
      <w:tr w:rsidR="00117C6F" w:rsidRPr="00355FA2" w14:paraId="07DA4895" w14:textId="77777777" w:rsidTr="00D64060">
        <w:tc>
          <w:tcPr>
            <w:tcW w:w="2972" w:type="dxa"/>
          </w:tcPr>
          <w:p w14:paraId="4864D398" w14:textId="297B5ACD" w:rsidR="00117C6F" w:rsidRPr="00355FA2" w:rsidRDefault="00117C6F" w:rsidP="00355FA2">
            <w:pPr>
              <w:spacing w:line="276" w:lineRule="auto"/>
              <w:contextualSpacing/>
              <w:rPr>
                <w:rFonts w:ascii="Arial" w:hAnsi="Arial" w:cs="Arial"/>
                <w:bCs/>
                <w:szCs w:val="22"/>
              </w:rPr>
            </w:pPr>
            <w:r w:rsidRPr="00355FA2">
              <w:rPr>
                <w:rFonts w:ascii="Arial" w:hAnsi="Arial" w:cs="Arial"/>
                <w:szCs w:val="22"/>
              </w:rPr>
              <w:t xml:space="preserve">Residue </w:t>
            </w:r>
            <w:r w:rsidR="004028C9" w:rsidRPr="00355FA2">
              <w:rPr>
                <w:rFonts w:ascii="Arial" w:hAnsi="Arial" w:cs="Arial"/>
                <w:szCs w:val="22"/>
              </w:rPr>
              <w:t>176 (</w:t>
            </w:r>
            <w:r w:rsidRPr="00355FA2">
              <w:rPr>
                <w:rFonts w:ascii="Arial" w:hAnsi="Arial" w:cs="Arial"/>
                <w:szCs w:val="22"/>
              </w:rPr>
              <w:t>158</w:t>
            </w:r>
            <w:r w:rsidR="00EA664E" w:rsidRPr="00355FA2">
              <w:rPr>
                <w:rFonts w:ascii="Arial" w:hAnsi="Arial" w:cs="Arial"/>
                <w:szCs w:val="22"/>
              </w:rPr>
              <w:t>*</w:t>
            </w:r>
            <w:r w:rsidR="004028C9" w:rsidRPr="00355FA2">
              <w:rPr>
                <w:rFonts w:ascii="Arial" w:hAnsi="Arial" w:cs="Arial"/>
                <w:szCs w:val="22"/>
              </w:rPr>
              <w:t>)</w:t>
            </w:r>
          </w:p>
        </w:tc>
        <w:tc>
          <w:tcPr>
            <w:tcW w:w="1842" w:type="dxa"/>
          </w:tcPr>
          <w:p w14:paraId="5F16588A" w14:textId="2B260294"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Cys</w:t>
            </w:r>
          </w:p>
        </w:tc>
        <w:tc>
          <w:tcPr>
            <w:tcW w:w="1843" w:type="dxa"/>
          </w:tcPr>
          <w:p w14:paraId="774F9CAB" w14:textId="522C688A"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Arg</w:t>
            </w:r>
          </w:p>
        </w:tc>
        <w:tc>
          <w:tcPr>
            <w:tcW w:w="1843" w:type="dxa"/>
          </w:tcPr>
          <w:p w14:paraId="443A3399" w14:textId="2AC2989D"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Arg</w:t>
            </w:r>
          </w:p>
        </w:tc>
      </w:tr>
      <w:tr w:rsidR="00117C6F" w:rsidRPr="00355FA2" w14:paraId="1E4D7C4A" w14:textId="77777777" w:rsidTr="00D64060">
        <w:tc>
          <w:tcPr>
            <w:tcW w:w="2972" w:type="dxa"/>
          </w:tcPr>
          <w:p w14:paraId="5C1F20FE" w14:textId="2C726770" w:rsidR="00117C6F" w:rsidRPr="00355FA2" w:rsidRDefault="00117C6F" w:rsidP="00355FA2">
            <w:pPr>
              <w:spacing w:line="276" w:lineRule="auto"/>
              <w:contextualSpacing/>
              <w:rPr>
                <w:rFonts w:ascii="Arial" w:hAnsi="Arial" w:cs="Arial"/>
                <w:bCs/>
                <w:szCs w:val="22"/>
              </w:rPr>
            </w:pPr>
            <w:r w:rsidRPr="00355FA2">
              <w:rPr>
                <w:rFonts w:ascii="Arial" w:hAnsi="Arial" w:cs="Arial"/>
                <w:szCs w:val="22"/>
              </w:rPr>
              <w:t>Charge</w:t>
            </w:r>
          </w:p>
        </w:tc>
        <w:tc>
          <w:tcPr>
            <w:tcW w:w="1842" w:type="dxa"/>
          </w:tcPr>
          <w:p w14:paraId="31419833" w14:textId="3BF7025D"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0</w:t>
            </w:r>
          </w:p>
        </w:tc>
        <w:tc>
          <w:tcPr>
            <w:tcW w:w="1843" w:type="dxa"/>
          </w:tcPr>
          <w:p w14:paraId="3C78B3E5" w14:textId="5B883529"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+1</w:t>
            </w:r>
          </w:p>
        </w:tc>
        <w:tc>
          <w:tcPr>
            <w:tcW w:w="1843" w:type="dxa"/>
          </w:tcPr>
          <w:p w14:paraId="7D9A2A16" w14:textId="3C3A50EF" w:rsidR="00117C6F" w:rsidRPr="00355FA2" w:rsidRDefault="00117C6F" w:rsidP="00355FA2">
            <w:pPr>
              <w:spacing w:line="276" w:lineRule="auto"/>
              <w:contextualSpacing/>
              <w:rPr>
                <w:rFonts w:ascii="Arial" w:hAnsi="Arial" w:cs="Arial"/>
                <w:bCs/>
                <w:szCs w:val="22"/>
              </w:rPr>
            </w:pPr>
            <w:r w:rsidRPr="00355FA2">
              <w:rPr>
                <w:rFonts w:ascii="Arial" w:hAnsi="Arial" w:cs="Arial"/>
                <w:bCs/>
                <w:szCs w:val="22"/>
              </w:rPr>
              <w:t>+2</w:t>
            </w:r>
          </w:p>
        </w:tc>
      </w:tr>
      <w:tr w:rsidR="005D483A" w:rsidRPr="00355FA2" w14:paraId="15F7D34E" w14:textId="77777777" w:rsidTr="00D64060">
        <w:tc>
          <w:tcPr>
            <w:tcW w:w="2972" w:type="dxa"/>
          </w:tcPr>
          <w:p w14:paraId="764806B1" w14:textId="349FC0A4" w:rsidR="005D483A" w:rsidRPr="00355FA2" w:rsidRDefault="005D483A" w:rsidP="00355FA2">
            <w:pPr>
              <w:spacing w:line="276" w:lineRule="auto"/>
              <w:contextualSpacing/>
              <w:rPr>
                <w:rFonts w:ascii="Arial" w:hAnsi="Arial" w:cs="Arial"/>
                <w:bCs/>
                <w:szCs w:val="22"/>
              </w:rPr>
            </w:pPr>
            <w:r w:rsidRPr="00355FA2">
              <w:rPr>
                <w:rFonts w:ascii="Arial" w:hAnsi="Arial" w:cs="Arial"/>
                <w:szCs w:val="22"/>
              </w:rPr>
              <w:t>Lipoprotein preference</w:t>
            </w:r>
          </w:p>
        </w:tc>
        <w:tc>
          <w:tcPr>
            <w:tcW w:w="1842" w:type="dxa"/>
          </w:tcPr>
          <w:p w14:paraId="44359ED9" w14:textId="255FE220" w:rsidR="005D483A" w:rsidRPr="00355FA2" w:rsidRDefault="005D483A" w:rsidP="00355FA2">
            <w:pPr>
              <w:spacing w:line="276" w:lineRule="auto"/>
              <w:contextualSpacing/>
              <w:rPr>
                <w:rFonts w:ascii="Arial" w:hAnsi="Arial" w:cs="Arial"/>
                <w:bCs/>
                <w:szCs w:val="22"/>
              </w:rPr>
            </w:pPr>
            <w:r w:rsidRPr="00355FA2">
              <w:rPr>
                <w:rFonts w:ascii="Arial" w:hAnsi="Arial" w:cs="Arial"/>
                <w:bCs/>
                <w:szCs w:val="22"/>
              </w:rPr>
              <w:t>HDL</w:t>
            </w:r>
          </w:p>
        </w:tc>
        <w:tc>
          <w:tcPr>
            <w:tcW w:w="1843" w:type="dxa"/>
          </w:tcPr>
          <w:p w14:paraId="581BD00F" w14:textId="2EC8AF8A" w:rsidR="005D483A" w:rsidRPr="00355FA2" w:rsidRDefault="005D483A" w:rsidP="00355FA2">
            <w:pPr>
              <w:spacing w:line="276" w:lineRule="auto"/>
              <w:contextualSpacing/>
              <w:rPr>
                <w:rFonts w:ascii="Arial" w:hAnsi="Arial" w:cs="Arial"/>
                <w:bCs/>
                <w:szCs w:val="22"/>
              </w:rPr>
            </w:pPr>
            <w:r w:rsidRPr="00355FA2">
              <w:rPr>
                <w:rFonts w:ascii="Arial" w:hAnsi="Arial" w:cs="Arial"/>
                <w:bCs/>
                <w:szCs w:val="22"/>
              </w:rPr>
              <w:t>HDL</w:t>
            </w:r>
          </w:p>
        </w:tc>
        <w:tc>
          <w:tcPr>
            <w:tcW w:w="1843" w:type="dxa"/>
          </w:tcPr>
          <w:p w14:paraId="3E09B880" w14:textId="6C9C982D" w:rsidR="005D483A" w:rsidRPr="00355FA2" w:rsidRDefault="005D483A" w:rsidP="00355FA2">
            <w:pPr>
              <w:spacing w:line="276" w:lineRule="auto"/>
              <w:contextualSpacing/>
              <w:rPr>
                <w:rFonts w:ascii="Arial" w:hAnsi="Arial" w:cs="Arial"/>
                <w:bCs/>
                <w:szCs w:val="22"/>
              </w:rPr>
            </w:pPr>
            <w:r w:rsidRPr="00355FA2">
              <w:rPr>
                <w:rFonts w:ascii="Arial" w:hAnsi="Arial" w:cs="Arial"/>
                <w:bCs/>
                <w:szCs w:val="22"/>
              </w:rPr>
              <w:t>VLDL</w:t>
            </w:r>
          </w:p>
        </w:tc>
      </w:tr>
    </w:tbl>
    <w:p w14:paraId="24D80251" w14:textId="5880412A" w:rsidR="00117C6F" w:rsidRPr="00355FA2" w:rsidRDefault="00EA664E" w:rsidP="00355FA2">
      <w:pPr>
        <w:spacing w:after="0" w:line="276" w:lineRule="auto"/>
        <w:contextualSpacing/>
        <w:rPr>
          <w:rFonts w:ascii="Arial" w:hAnsi="Arial" w:cs="Arial"/>
          <w:bCs/>
          <w:szCs w:val="22"/>
        </w:rPr>
      </w:pPr>
      <w:r w:rsidRPr="00355FA2">
        <w:rPr>
          <w:rFonts w:ascii="Arial" w:hAnsi="Arial" w:cs="Arial"/>
          <w:bCs/>
          <w:szCs w:val="22"/>
        </w:rPr>
        <w:t xml:space="preserve">* Used in the old literature, </w:t>
      </w:r>
      <w:r w:rsidR="0020306D" w:rsidRPr="00355FA2">
        <w:rPr>
          <w:rFonts w:ascii="Arial" w:hAnsi="Arial" w:cs="Arial"/>
          <w:bCs/>
          <w:szCs w:val="22"/>
        </w:rPr>
        <w:t xml:space="preserve">which does </w:t>
      </w:r>
      <w:r w:rsidRPr="00355FA2">
        <w:rPr>
          <w:rFonts w:ascii="Arial" w:hAnsi="Arial" w:cs="Arial"/>
          <w:bCs/>
          <w:szCs w:val="22"/>
        </w:rPr>
        <w:t>not includ</w:t>
      </w:r>
      <w:r w:rsidR="0020306D" w:rsidRPr="00355FA2">
        <w:rPr>
          <w:rFonts w:ascii="Arial" w:hAnsi="Arial" w:cs="Arial"/>
          <w:bCs/>
          <w:szCs w:val="22"/>
        </w:rPr>
        <w:t>e</w:t>
      </w:r>
      <w:r w:rsidRPr="00355FA2">
        <w:rPr>
          <w:rFonts w:ascii="Arial" w:hAnsi="Arial" w:cs="Arial"/>
          <w:bCs/>
          <w:szCs w:val="22"/>
        </w:rPr>
        <w:t xml:space="preserve"> </w:t>
      </w:r>
      <w:r w:rsidR="00852091" w:rsidRPr="00355FA2">
        <w:rPr>
          <w:rFonts w:ascii="Arial" w:hAnsi="Arial" w:cs="Arial"/>
          <w:bCs/>
          <w:szCs w:val="22"/>
        </w:rPr>
        <w:t xml:space="preserve">the </w:t>
      </w:r>
      <w:r w:rsidRPr="00355FA2">
        <w:rPr>
          <w:rFonts w:ascii="Arial" w:hAnsi="Arial" w:cs="Arial"/>
          <w:bCs/>
          <w:szCs w:val="22"/>
        </w:rPr>
        <w:t>18</w:t>
      </w:r>
      <w:r w:rsidR="00852091" w:rsidRPr="00355FA2">
        <w:rPr>
          <w:rFonts w:ascii="Arial" w:hAnsi="Arial" w:cs="Arial"/>
          <w:bCs/>
          <w:szCs w:val="22"/>
        </w:rPr>
        <w:t>-</w:t>
      </w:r>
      <w:r w:rsidRPr="00355FA2">
        <w:rPr>
          <w:rFonts w:ascii="Arial" w:hAnsi="Arial" w:cs="Arial"/>
          <w:bCs/>
          <w:szCs w:val="22"/>
        </w:rPr>
        <w:t xml:space="preserve">amino acid signal </w:t>
      </w:r>
      <w:r w:rsidR="00852091" w:rsidRPr="00355FA2">
        <w:rPr>
          <w:rFonts w:ascii="Arial" w:hAnsi="Arial" w:cs="Arial"/>
          <w:bCs/>
          <w:szCs w:val="22"/>
        </w:rPr>
        <w:t>peptide</w:t>
      </w:r>
      <w:r w:rsidR="005F5135">
        <w:rPr>
          <w:rFonts w:ascii="Arial" w:hAnsi="Arial" w:cs="Arial"/>
          <w:bCs/>
          <w:szCs w:val="22"/>
        </w:rPr>
        <w:t>.</w:t>
      </w:r>
    </w:p>
    <w:p w14:paraId="468E2752" w14:textId="77777777" w:rsidR="00EA664E" w:rsidRPr="00355FA2" w:rsidRDefault="00EA664E" w:rsidP="00355FA2">
      <w:pPr>
        <w:spacing w:after="0" w:line="276" w:lineRule="auto"/>
        <w:contextualSpacing/>
        <w:rPr>
          <w:rFonts w:ascii="Arial" w:hAnsi="Arial" w:cs="Arial"/>
          <w:bCs/>
          <w:szCs w:val="22"/>
        </w:rPr>
      </w:pPr>
    </w:p>
    <w:p w14:paraId="739CD282" w14:textId="56BA6407" w:rsidR="00DB47CD" w:rsidRPr="00355FA2" w:rsidRDefault="004F5C11" w:rsidP="00355FA2">
      <w:pPr>
        <w:spacing w:after="0" w:line="276" w:lineRule="auto"/>
        <w:contextualSpacing/>
        <w:rPr>
          <w:rFonts w:ascii="Arial" w:hAnsi="Arial" w:cs="Arial"/>
          <w:bCs/>
          <w:szCs w:val="22"/>
        </w:rPr>
      </w:pPr>
      <w:r w:rsidRPr="00355FA2">
        <w:rPr>
          <w:rFonts w:ascii="Arial" w:hAnsi="Arial" w:cs="Arial"/>
          <w:bCs/>
          <w:szCs w:val="22"/>
        </w:rPr>
        <w:t>In almost all populations, the</w:t>
      </w:r>
      <w:r w:rsidR="00B34972" w:rsidRPr="00355FA2">
        <w:rPr>
          <w:rFonts w:ascii="Arial" w:hAnsi="Arial" w:cs="Arial"/>
          <w:bCs/>
          <w:szCs w:val="22"/>
        </w:rPr>
        <w:t xml:space="preserve"> </w:t>
      </w:r>
      <w:r w:rsidR="00B34972" w:rsidRPr="00355FA2">
        <w:rPr>
          <w:rFonts w:ascii="Arial" w:hAnsi="Arial" w:cs="Arial"/>
          <w:bCs/>
          <w:szCs w:val="22"/>
        </w:rPr>
        <w:sym w:font="Symbol" w:char="F065"/>
      </w:r>
      <w:r w:rsidR="00B34972" w:rsidRPr="00355FA2">
        <w:rPr>
          <w:rFonts w:ascii="Arial" w:hAnsi="Arial" w:cs="Arial"/>
          <w:bCs/>
          <w:szCs w:val="22"/>
        </w:rPr>
        <w:t xml:space="preserve">3 allele makes up a majority of the apo E gene pool (70-80%), followed by </w:t>
      </w:r>
      <w:r w:rsidR="00B34972" w:rsidRPr="00355FA2">
        <w:rPr>
          <w:rFonts w:ascii="Arial" w:hAnsi="Arial" w:cs="Arial"/>
          <w:bCs/>
          <w:szCs w:val="22"/>
        </w:rPr>
        <w:sym w:font="Symbol" w:char="F065"/>
      </w:r>
      <w:r w:rsidR="00B34972" w:rsidRPr="00355FA2">
        <w:rPr>
          <w:rFonts w:ascii="Arial" w:hAnsi="Arial" w:cs="Arial"/>
          <w:bCs/>
          <w:szCs w:val="22"/>
        </w:rPr>
        <w:t xml:space="preserve">4 (10-15%) and </w:t>
      </w:r>
      <w:r w:rsidR="00B34972" w:rsidRPr="00355FA2">
        <w:rPr>
          <w:rFonts w:ascii="Arial" w:hAnsi="Arial" w:cs="Arial"/>
          <w:bCs/>
          <w:szCs w:val="22"/>
        </w:rPr>
        <w:sym w:font="Symbol" w:char="F065"/>
      </w:r>
      <w:r w:rsidR="00B34972" w:rsidRPr="00355FA2">
        <w:rPr>
          <w:rFonts w:ascii="Arial" w:hAnsi="Arial" w:cs="Arial"/>
          <w:bCs/>
          <w:szCs w:val="22"/>
        </w:rPr>
        <w:t xml:space="preserve">2 (5-10%). Therefore, the most common phenotype is </w:t>
      </w:r>
      <w:r w:rsidR="0020306D" w:rsidRPr="00355FA2">
        <w:rPr>
          <w:rFonts w:ascii="Arial" w:hAnsi="Arial" w:cs="Arial"/>
          <w:bCs/>
          <w:szCs w:val="22"/>
        </w:rPr>
        <w:t xml:space="preserve">the </w:t>
      </w:r>
      <w:r w:rsidR="00B34972" w:rsidRPr="00355FA2">
        <w:rPr>
          <w:rFonts w:ascii="Arial" w:hAnsi="Arial" w:cs="Arial"/>
          <w:bCs/>
          <w:szCs w:val="22"/>
        </w:rPr>
        <w:t xml:space="preserve">apo E3/E3 phenotype, </w:t>
      </w:r>
      <w:r w:rsidR="0020306D" w:rsidRPr="00355FA2">
        <w:rPr>
          <w:rFonts w:ascii="Arial" w:hAnsi="Arial" w:cs="Arial"/>
          <w:bCs/>
          <w:szCs w:val="22"/>
        </w:rPr>
        <w:t xml:space="preserve">which is </w:t>
      </w:r>
      <w:r w:rsidR="00B34972" w:rsidRPr="00355FA2">
        <w:rPr>
          <w:rFonts w:ascii="Arial" w:hAnsi="Arial" w:cs="Arial"/>
          <w:bCs/>
          <w:szCs w:val="22"/>
        </w:rPr>
        <w:t xml:space="preserve">found in 50-70% of the population, whereas </w:t>
      </w:r>
      <w:r w:rsidR="0020306D" w:rsidRPr="00355FA2">
        <w:rPr>
          <w:rFonts w:ascii="Arial" w:hAnsi="Arial" w:cs="Arial"/>
          <w:bCs/>
          <w:szCs w:val="22"/>
        </w:rPr>
        <w:t xml:space="preserve">the </w:t>
      </w:r>
      <w:r w:rsidR="00B34972" w:rsidRPr="00355FA2">
        <w:rPr>
          <w:rFonts w:ascii="Arial" w:hAnsi="Arial" w:cs="Arial"/>
          <w:bCs/>
          <w:szCs w:val="22"/>
        </w:rPr>
        <w:t>apo E2/E2 phenotype is relatively rare</w:t>
      </w:r>
      <w:r w:rsidR="00C40DAC" w:rsidRPr="00355FA2">
        <w:rPr>
          <w:rFonts w:ascii="Arial" w:hAnsi="Arial" w:cs="Arial"/>
          <w:bCs/>
          <w:szCs w:val="22"/>
        </w:rPr>
        <w:t xml:space="preserve"> </w:t>
      </w:r>
      <w:r w:rsidR="00C40DAC" w:rsidRPr="00355FA2">
        <w:rPr>
          <w:rFonts w:ascii="Arial" w:hAnsi="Arial" w:cs="Arial"/>
          <w:bCs/>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C40DAC" w:rsidRPr="00355FA2">
        <w:rPr>
          <w:rFonts w:ascii="Arial" w:hAnsi="Arial" w:cs="Arial"/>
          <w:bCs/>
          <w:szCs w:val="22"/>
        </w:rPr>
      </w:r>
      <w:r w:rsidR="00C40DAC" w:rsidRPr="00355FA2">
        <w:rPr>
          <w:rFonts w:ascii="Arial" w:hAnsi="Arial" w:cs="Arial"/>
          <w:bCs/>
          <w:szCs w:val="22"/>
        </w:rPr>
        <w:fldChar w:fldCharType="separate"/>
      </w:r>
      <w:r w:rsidR="004832A1" w:rsidRPr="00355FA2">
        <w:rPr>
          <w:rFonts w:ascii="Arial" w:hAnsi="Arial" w:cs="Arial"/>
          <w:bCs/>
          <w:noProof/>
          <w:szCs w:val="22"/>
        </w:rPr>
        <w:t>(24)</w:t>
      </w:r>
      <w:r w:rsidR="00C40DAC" w:rsidRPr="00355FA2">
        <w:rPr>
          <w:rFonts w:ascii="Arial" w:hAnsi="Arial" w:cs="Arial"/>
          <w:bCs/>
          <w:szCs w:val="22"/>
        </w:rPr>
        <w:fldChar w:fldCharType="end"/>
      </w:r>
      <w:r w:rsidR="00B34972" w:rsidRPr="00355FA2">
        <w:rPr>
          <w:rFonts w:ascii="Arial" w:hAnsi="Arial" w:cs="Arial"/>
          <w:bCs/>
          <w:szCs w:val="22"/>
        </w:rPr>
        <w:t>.</w:t>
      </w:r>
      <w:r w:rsidR="0020306D" w:rsidRPr="00355FA2">
        <w:rPr>
          <w:rFonts w:ascii="Arial" w:hAnsi="Arial" w:cs="Arial"/>
          <w:szCs w:val="22"/>
        </w:rPr>
        <w:t xml:space="preserve"> </w:t>
      </w:r>
      <w:r w:rsidR="0020306D" w:rsidRPr="00355FA2">
        <w:rPr>
          <w:rFonts w:ascii="Arial" w:hAnsi="Arial" w:cs="Arial"/>
          <w:bCs/>
          <w:szCs w:val="22"/>
        </w:rPr>
        <w:t>Data from the UK Biobank indicate that apo E2 homozygosity is present in 0.2–1.3% of individuals, depending on genetic ancestry</w:t>
      </w:r>
      <w:r w:rsidR="00B34972" w:rsidRPr="00355FA2">
        <w:rPr>
          <w:rFonts w:ascii="Arial" w:hAnsi="Arial" w:cs="Arial"/>
          <w:bCs/>
          <w:szCs w:val="22"/>
        </w:rPr>
        <w:t xml:space="preserve"> </w:t>
      </w:r>
      <w:r w:rsidR="00F61B81"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F61B81" w:rsidRPr="00355FA2">
        <w:rPr>
          <w:rFonts w:ascii="Arial" w:hAnsi="Arial" w:cs="Arial"/>
          <w:bCs/>
          <w:szCs w:val="22"/>
        </w:rPr>
        <w:fldChar w:fldCharType="separate"/>
      </w:r>
      <w:r w:rsidR="004832A1" w:rsidRPr="00355FA2">
        <w:rPr>
          <w:rFonts w:ascii="Arial" w:hAnsi="Arial" w:cs="Arial"/>
          <w:bCs/>
          <w:noProof/>
          <w:szCs w:val="22"/>
        </w:rPr>
        <w:t>(23)</w:t>
      </w:r>
      <w:r w:rsidR="00F61B81" w:rsidRPr="00355FA2">
        <w:rPr>
          <w:rFonts w:ascii="Arial" w:hAnsi="Arial" w:cs="Arial"/>
          <w:bCs/>
          <w:szCs w:val="22"/>
        </w:rPr>
        <w:fldChar w:fldCharType="end"/>
      </w:r>
      <w:r w:rsidR="00F61B81" w:rsidRPr="00355FA2">
        <w:rPr>
          <w:rFonts w:ascii="Arial" w:hAnsi="Arial" w:cs="Arial"/>
          <w:bCs/>
          <w:szCs w:val="22"/>
        </w:rPr>
        <w:t xml:space="preserve">, and </w:t>
      </w:r>
      <w:r w:rsidR="0020306D" w:rsidRPr="00355FA2">
        <w:rPr>
          <w:rFonts w:ascii="Arial" w:hAnsi="Arial" w:cs="Arial"/>
          <w:bCs/>
          <w:szCs w:val="22"/>
        </w:rPr>
        <w:t xml:space="preserve">less than </w:t>
      </w:r>
      <w:r w:rsidR="00F61B81" w:rsidRPr="00355FA2">
        <w:rPr>
          <w:rFonts w:ascii="Arial" w:hAnsi="Arial" w:cs="Arial"/>
          <w:bCs/>
          <w:szCs w:val="22"/>
        </w:rPr>
        <w:t>20</w:t>
      </w:r>
      <w:r w:rsidR="00DB47CD" w:rsidRPr="00355FA2">
        <w:rPr>
          <w:rFonts w:ascii="Arial" w:hAnsi="Arial" w:cs="Arial"/>
          <w:bCs/>
          <w:szCs w:val="22"/>
        </w:rPr>
        <w:t xml:space="preserve">% </w:t>
      </w:r>
      <w:r w:rsidR="002E6933" w:rsidRPr="00355FA2">
        <w:rPr>
          <w:rFonts w:ascii="Arial" w:hAnsi="Arial" w:cs="Arial"/>
          <w:bCs/>
          <w:szCs w:val="22"/>
        </w:rPr>
        <w:t xml:space="preserve">of those </w:t>
      </w:r>
      <w:r w:rsidR="00DB47CD" w:rsidRPr="00355FA2">
        <w:rPr>
          <w:rFonts w:ascii="Arial" w:hAnsi="Arial" w:cs="Arial"/>
          <w:bCs/>
          <w:szCs w:val="22"/>
        </w:rPr>
        <w:t xml:space="preserve">with </w:t>
      </w:r>
      <w:r w:rsidR="00F733D8" w:rsidRPr="00355FA2">
        <w:rPr>
          <w:rFonts w:ascii="Arial" w:hAnsi="Arial" w:cs="Arial"/>
          <w:bCs/>
          <w:szCs w:val="22"/>
        </w:rPr>
        <w:t xml:space="preserve">the </w:t>
      </w:r>
      <w:r w:rsidR="00DB47CD" w:rsidRPr="00355FA2">
        <w:rPr>
          <w:rFonts w:ascii="Arial" w:hAnsi="Arial" w:cs="Arial"/>
          <w:bCs/>
          <w:szCs w:val="22"/>
        </w:rPr>
        <w:t xml:space="preserve">apo E2/E2 </w:t>
      </w:r>
      <w:r w:rsidR="00F733D8" w:rsidRPr="00355FA2">
        <w:rPr>
          <w:rFonts w:ascii="Arial" w:hAnsi="Arial" w:cs="Arial"/>
          <w:bCs/>
          <w:szCs w:val="22"/>
        </w:rPr>
        <w:t>phenotype develop</w:t>
      </w:r>
      <w:r w:rsidR="00DB47CD" w:rsidRPr="00355FA2">
        <w:rPr>
          <w:rFonts w:ascii="Arial" w:hAnsi="Arial" w:cs="Arial"/>
          <w:bCs/>
          <w:szCs w:val="22"/>
        </w:rPr>
        <w:t xml:space="preserve"> </w:t>
      </w:r>
      <w:r w:rsidR="002E6933" w:rsidRPr="00355FA2">
        <w:rPr>
          <w:rFonts w:ascii="Arial" w:hAnsi="Arial" w:cs="Arial"/>
          <w:bCs/>
          <w:szCs w:val="22"/>
        </w:rPr>
        <w:t xml:space="preserve">overt hyperlipidemia </w:t>
      </w:r>
      <w:r w:rsidR="00832ABC" w:rsidRPr="00355FA2">
        <w:rPr>
          <w:rFonts w:ascii="Arial" w:hAnsi="Arial" w:cs="Arial"/>
          <w:bCs/>
          <w:szCs w:val="22"/>
        </w:rPr>
        <w:fldChar w:fldCharType="begin">
          <w:fldData xml:space="preserve">PEVuZE5vdGU+PENpdGU+PEF1dGhvcj5kZSBCZWVyPC9BdXRob3I+PFllYXI+MjAwMjwvWWVhcj48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PEVuZE5vdGU+PENpdGU+PEF1dGhvcj5kZSBCZWVyPC9BdXRob3I+PFllYXI+MjAwMjwvWWVhcj48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832ABC" w:rsidRPr="00355FA2">
        <w:rPr>
          <w:rFonts w:ascii="Arial" w:hAnsi="Arial" w:cs="Arial"/>
          <w:bCs/>
          <w:szCs w:val="22"/>
        </w:rPr>
      </w:r>
      <w:r w:rsidR="00832ABC" w:rsidRPr="00355FA2">
        <w:rPr>
          <w:rFonts w:ascii="Arial" w:hAnsi="Arial" w:cs="Arial"/>
          <w:bCs/>
          <w:szCs w:val="22"/>
        </w:rPr>
        <w:fldChar w:fldCharType="separate"/>
      </w:r>
      <w:r w:rsidR="004832A1" w:rsidRPr="00355FA2">
        <w:rPr>
          <w:rFonts w:ascii="Arial" w:hAnsi="Arial" w:cs="Arial"/>
          <w:bCs/>
          <w:noProof/>
          <w:szCs w:val="22"/>
        </w:rPr>
        <w:t>(22)</w:t>
      </w:r>
      <w:r w:rsidR="00832ABC" w:rsidRPr="00355FA2">
        <w:rPr>
          <w:rFonts w:ascii="Arial" w:hAnsi="Arial" w:cs="Arial"/>
          <w:bCs/>
          <w:szCs w:val="22"/>
        </w:rPr>
        <w:fldChar w:fldCharType="end"/>
      </w:r>
      <w:r w:rsidR="00F733D8" w:rsidRPr="00355FA2">
        <w:rPr>
          <w:rFonts w:ascii="Arial" w:hAnsi="Arial" w:cs="Arial"/>
          <w:bCs/>
          <w:szCs w:val="22"/>
        </w:rPr>
        <w:t>, despite having</w:t>
      </w:r>
      <w:r w:rsidR="002E6933" w:rsidRPr="00355FA2">
        <w:rPr>
          <w:rFonts w:ascii="Arial" w:hAnsi="Arial" w:cs="Arial"/>
          <w:bCs/>
          <w:szCs w:val="22"/>
        </w:rPr>
        <w:t xml:space="preserve"> demonstrable </w:t>
      </w:r>
      <w:r w:rsidR="002E6933" w:rsidRPr="00355FA2">
        <w:rPr>
          <w:rFonts w:ascii="Arial" w:hAnsi="Arial" w:cs="Arial"/>
          <w:bCs/>
          <w:szCs w:val="22"/>
        </w:rPr>
        <w:sym w:font="Symbol" w:char="F062"/>
      </w:r>
      <w:r w:rsidR="002E6933" w:rsidRPr="00355FA2">
        <w:rPr>
          <w:rFonts w:ascii="Arial" w:hAnsi="Arial" w:cs="Arial"/>
          <w:bCs/>
          <w:szCs w:val="22"/>
        </w:rPr>
        <w:t>-VLDL in the plasma</w:t>
      </w:r>
      <w:r w:rsidR="00F733D8" w:rsidRPr="00355FA2">
        <w:rPr>
          <w:rFonts w:ascii="Arial" w:hAnsi="Arial" w:cs="Arial"/>
          <w:bCs/>
          <w:szCs w:val="22"/>
        </w:rPr>
        <w:t>, characteristic of</w:t>
      </w:r>
      <w:r w:rsidR="002E6933" w:rsidRPr="00355FA2">
        <w:rPr>
          <w:rFonts w:ascii="Arial" w:hAnsi="Arial" w:cs="Arial"/>
          <w:bCs/>
          <w:szCs w:val="22"/>
        </w:rPr>
        <w:t xml:space="preserve"> </w:t>
      </w:r>
      <w:r w:rsidR="00DB47CD" w:rsidRPr="00355FA2">
        <w:rPr>
          <w:rFonts w:ascii="Arial" w:hAnsi="Arial" w:cs="Arial"/>
          <w:bCs/>
          <w:szCs w:val="22"/>
        </w:rPr>
        <w:t xml:space="preserve">dysbetalipoproteinemia. </w:t>
      </w:r>
    </w:p>
    <w:p w14:paraId="50758D1D" w14:textId="77777777" w:rsidR="00000BBB" w:rsidRPr="00355FA2" w:rsidRDefault="00000BBB" w:rsidP="00355FA2">
      <w:pPr>
        <w:spacing w:after="0" w:line="276" w:lineRule="auto"/>
        <w:contextualSpacing/>
        <w:rPr>
          <w:rFonts w:ascii="Arial" w:hAnsi="Arial" w:cs="Arial"/>
          <w:bCs/>
          <w:szCs w:val="22"/>
        </w:rPr>
      </w:pPr>
    </w:p>
    <w:p w14:paraId="5065A142" w14:textId="22B1B3C2" w:rsidR="00E171EC" w:rsidRPr="00355FA2" w:rsidRDefault="00000BBB" w:rsidP="00355FA2">
      <w:pPr>
        <w:spacing w:after="0" w:line="276" w:lineRule="auto"/>
        <w:contextualSpacing/>
        <w:rPr>
          <w:rFonts w:ascii="Arial" w:hAnsi="Arial" w:cs="Arial"/>
          <w:bCs/>
          <w:szCs w:val="22"/>
        </w:rPr>
      </w:pPr>
      <w:r w:rsidRPr="00355FA2">
        <w:rPr>
          <w:rFonts w:ascii="Arial" w:hAnsi="Arial" w:cs="Arial"/>
          <w:bCs/>
          <w:szCs w:val="22"/>
        </w:rPr>
        <w:t xml:space="preserve">Rarer variants in the </w:t>
      </w:r>
      <w:r w:rsidRPr="00355FA2">
        <w:rPr>
          <w:rFonts w:ascii="Arial" w:hAnsi="Arial" w:cs="Arial"/>
          <w:bCs/>
          <w:i/>
          <w:iCs/>
          <w:szCs w:val="22"/>
        </w:rPr>
        <w:t>APOE</w:t>
      </w:r>
      <w:r w:rsidRPr="00355FA2">
        <w:rPr>
          <w:rFonts w:ascii="Arial" w:hAnsi="Arial" w:cs="Arial"/>
          <w:bCs/>
          <w:szCs w:val="22"/>
        </w:rPr>
        <w:t xml:space="preserve"> gene cause </w:t>
      </w:r>
      <w:r w:rsidR="00FF73C6">
        <w:rPr>
          <w:rFonts w:ascii="Arial" w:hAnsi="Arial" w:cs="Arial"/>
          <w:bCs/>
          <w:szCs w:val="22"/>
        </w:rPr>
        <w:t xml:space="preserve">an </w:t>
      </w:r>
      <w:r w:rsidRPr="00355FA2">
        <w:rPr>
          <w:rFonts w:ascii="Arial" w:hAnsi="Arial" w:cs="Arial"/>
          <w:bCs/>
          <w:szCs w:val="22"/>
        </w:rPr>
        <w:t>autosomal dominant form of dysbetalipoproteinemia.</w:t>
      </w:r>
      <w:r w:rsidR="00127E82" w:rsidRPr="00355FA2">
        <w:rPr>
          <w:rFonts w:ascii="Arial" w:hAnsi="Arial" w:cs="Arial"/>
          <w:bCs/>
          <w:szCs w:val="22"/>
        </w:rPr>
        <w:t xml:space="preserve"> Except for </w:t>
      </w:r>
      <w:r w:rsidR="00127E82" w:rsidRPr="00355FA2">
        <w:rPr>
          <w:rFonts w:ascii="Arial" w:hAnsi="Arial" w:cs="Arial"/>
          <w:bCs/>
          <w:i/>
          <w:iCs/>
          <w:szCs w:val="22"/>
        </w:rPr>
        <w:t>APOE</w:t>
      </w:r>
      <w:r w:rsidR="00127E82" w:rsidRPr="00355FA2">
        <w:rPr>
          <w:rFonts w:ascii="Arial" w:hAnsi="Arial" w:cs="Arial"/>
          <w:bCs/>
          <w:szCs w:val="22"/>
        </w:rPr>
        <w:t xml:space="preserve"> Leiden, which has a tandem duplication of 21 nucleotides coding for 7 amino acids, </w:t>
      </w:r>
      <w:r w:rsidR="00BD27AC" w:rsidRPr="00355FA2">
        <w:rPr>
          <w:rFonts w:ascii="Arial" w:hAnsi="Arial" w:cs="Arial"/>
          <w:bCs/>
          <w:szCs w:val="22"/>
        </w:rPr>
        <w:t>most of</w:t>
      </w:r>
      <w:r w:rsidR="009E3640" w:rsidRPr="00355FA2">
        <w:rPr>
          <w:rFonts w:ascii="Arial" w:hAnsi="Arial" w:cs="Arial"/>
          <w:bCs/>
          <w:szCs w:val="22"/>
        </w:rPr>
        <w:t xml:space="preserve"> th</w:t>
      </w:r>
      <w:r w:rsidRPr="00355FA2">
        <w:rPr>
          <w:rFonts w:ascii="Arial" w:hAnsi="Arial" w:cs="Arial"/>
          <w:bCs/>
          <w:szCs w:val="22"/>
        </w:rPr>
        <w:t xml:space="preserve">ese rare variants involve substitutions </w:t>
      </w:r>
      <w:r w:rsidR="009E3640" w:rsidRPr="00355FA2">
        <w:rPr>
          <w:rFonts w:ascii="Arial" w:hAnsi="Arial" w:cs="Arial"/>
          <w:bCs/>
          <w:szCs w:val="22"/>
        </w:rPr>
        <w:t xml:space="preserve">of neutral or acidic amino acids for basic ones in the critical amino acid residues </w:t>
      </w:r>
      <w:r w:rsidR="00852091" w:rsidRPr="00355FA2">
        <w:rPr>
          <w:rFonts w:ascii="Arial" w:hAnsi="Arial" w:cs="Arial"/>
          <w:bCs/>
          <w:szCs w:val="22"/>
        </w:rPr>
        <w:t>154-168</w:t>
      </w:r>
      <w:r w:rsidR="009E3640" w:rsidRPr="00355FA2">
        <w:rPr>
          <w:rFonts w:ascii="Arial" w:hAnsi="Arial" w:cs="Arial"/>
          <w:bCs/>
          <w:szCs w:val="22"/>
        </w:rPr>
        <w:t xml:space="preserve"> that interact with lipoprotein receptors. </w:t>
      </w:r>
      <w:r w:rsidR="00C25DC8" w:rsidRPr="00355FA2">
        <w:rPr>
          <w:rFonts w:ascii="Arial" w:hAnsi="Arial" w:cs="Arial"/>
          <w:bCs/>
          <w:szCs w:val="22"/>
        </w:rPr>
        <w:t>The p.Arg1</w:t>
      </w:r>
      <w:r w:rsidR="00BF4F9A" w:rsidRPr="00355FA2">
        <w:rPr>
          <w:rFonts w:ascii="Arial" w:hAnsi="Arial" w:cs="Arial"/>
          <w:bCs/>
          <w:szCs w:val="22"/>
        </w:rPr>
        <w:t>63</w:t>
      </w:r>
      <w:r w:rsidR="00C25DC8" w:rsidRPr="00355FA2">
        <w:rPr>
          <w:rFonts w:ascii="Arial" w:hAnsi="Arial" w:cs="Arial"/>
          <w:bCs/>
          <w:szCs w:val="22"/>
        </w:rPr>
        <w:t xml:space="preserve">Cys variant is particularly common in subjects of African descents with the </w:t>
      </w:r>
      <w:r w:rsidR="007A255F" w:rsidRPr="00355FA2">
        <w:rPr>
          <w:rFonts w:ascii="Arial" w:hAnsi="Arial" w:cs="Arial"/>
          <w:bCs/>
          <w:szCs w:val="22"/>
        </w:rPr>
        <w:t xml:space="preserve">prevalence of 5-12% </w:t>
      </w:r>
      <w:r w:rsidR="007A255F" w:rsidRPr="00355FA2">
        <w:rPr>
          <w:rFonts w:ascii="Arial" w:hAnsi="Arial" w:cs="Arial"/>
          <w:bCs/>
          <w:szCs w:val="22"/>
        </w:rPr>
        <w:fldChar w:fldCharType="begin">
          <w:fldData xml:space="preserve">PEVuZE5vdGU+PENpdGU+PEF1dGhvcj5BYm91IFppa2k8L0F1dGhvcj48WWVhcj4yMDE0PC9ZZWFy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PEVuZE5vdGU+PENpdGU+PEF1dGhvcj5BYm91IFppa2k8L0F1dGhvcj48WWVhcj4yMDE0PC9ZZWFy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7A255F" w:rsidRPr="00355FA2">
        <w:rPr>
          <w:rFonts w:ascii="Arial" w:hAnsi="Arial" w:cs="Arial"/>
          <w:bCs/>
          <w:szCs w:val="22"/>
        </w:rPr>
      </w:r>
      <w:r w:rsidR="007A255F" w:rsidRPr="00355FA2">
        <w:rPr>
          <w:rFonts w:ascii="Arial" w:hAnsi="Arial" w:cs="Arial"/>
          <w:bCs/>
          <w:szCs w:val="22"/>
        </w:rPr>
        <w:fldChar w:fldCharType="separate"/>
      </w:r>
      <w:r w:rsidR="00BF0139" w:rsidRPr="00355FA2">
        <w:rPr>
          <w:rFonts w:ascii="Arial" w:hAnsi="Arial" w:cs="Arial"/>
          <w:bCs/>
          <w:noProof/>
          <w:szCs w:val="22"/>
        </w:rPr>
        <w:t>(29)</w:t>
      </w:r>
      <w:r w:rsidR="007A255F" w:rsidRPr="00355FA2">
        <w:rPr>
          <w:rFonts w:ascii="Arial" w:hAnsi="Arial" w:cs="Arial"/>
          <w:bCs/>
          <w:szCs w:val="22"/>
        </w:rPr>
        <w:fldChar w:fldCharType="end"/>
      </w:r>
      <w:r w:rsidR="007A255F" w:rsidRPr="00355FA2">
        <w:rPr>
          <w:rFonts w:ascii="Arial" w:hAnsi="Arial" w:cs="Arial"/>
          <w:bCs/>
          <w:szCs w:val="22"/>
        </w:rPr>
        <w:t>.</w:t>
      </w:r>
      <w:r w:rsidR="00C25DC8" w:rsidRPr="00355FA2">
        <w:rPr>
          <w:rFonts w:ascii="Arial" w:hAnsi="Arial" w:cs="Arial"/>
          <w:bCs/>
          <w:szCs w:val="22"/>
        </w:rPr>
        <w:t xml:space="preserve"> </w:t>
      </w:r>
      <w:r w:rsidR="00EE2E70" w:rsidRPr="00355FA2">
        <w:rPr>
          <w:rFonts w:ascii="Arial" w:hAnsi="Arial" w:cs="Arial"/>
          <w:bCs/>
          <w:szCs w:val="22"/>
        </w:rPr>
        <w:t>Ano</w:t>
      </w:r>
      <w:r w:rsidR="00F17B04" w:rsidRPr="00355FA2">
        <w:rPr>
          <w:rFonts w:ascii="Arial" w:hAnsi="Arial" w:cs="Arial"/>
          <w:bCs/>
          <w:szCs w:val="22"/>
        </w:rPr>
        <w:t>ther</w:t>
      </w:r>
      <w:r w:rsidR="003261E2" w:rsidRPr="00355FA2">
        <w:rPr>
          <w:rFonts w:ascii="Arial" w:hAnsi="Arial" w:cs="Arial"/>
          <w:bCs/>
          <w:szCs w:val="22"/>
        </w:rPr>
        <w:t xml:space="preserve"> rare cause</w:t>
      </w:r>
      <w:r w:rsidR="00F17B04" w:rsidRPr="00355FA2">
        <w:rPr>
          <w:rFonts w:ascii="Arial" w:hAnsi="Arial" w:cs="Arial"/>
          <w:bCs/>
          <w:szCs w:val="22"/>
        </w:rPr>
        <w:t xml:space="preserve"> </w:t>
      </w:r>
      <w:r w:rsidR="003261E2" w:rsidRPr="00355FA2">
        <w:rPr>
          <w:rFonts w:ascii="Arial" w:hAnsi="Arial" w:cs="Arial"/>
          <w:bCs/>
          <w:szCs w:val="22"/>
        </w:rPr>
        <w:t xml:space="preserve">of autosomal dominant dysbetalipoproteinemia </w:t>
      </w:r>
      <w:r w:rsidR="00EE2E70" w:rsidRPr="00355FA2">
        <w:rPr>
          <w:rFonts w:ascii="Arial" w:hAnsi="Arial" w:cs="Arial"/>
          <w:bCs/>
          <w:szCs w:val="22"/>
        </w:rPr>
        <w:t>is</w:t>
      </w:r>
      <w:r w:rsidR="003261E2" w:rsidRPr="00355FA2">
        <w:rPr>
          <w:rFonts w:ascii="Arial" w:hAnsi="Arial" w:cs="Arial"/>
          <w:bCs/>
          <w:szCs w:val="22"/>
        </w:rPr>
        <w:t xml:space="preserve"> due to</w:t>
      </w:r>
      <w:r w:rsidR="00F17B04" w:rsidRPr="00355FA2">
        <w:rPr>
          <w:rFonts w:ascii="Arial" w:hAnsi="Arial" w:cs="Arial"/>
          <w:bCs/>
          <w:szCs w:val="22"/>
        </w:rPr>
        <w:t xml:space="preserve"> apo E deficiency</w:t>
      </w:r>
      <w:r w:rsidR="00A72241" w:rsidRPr="00355FA2">
        <w:rPr>
          <w:rFonts w:ascii="Arial" w:hAnsi="Arial" w:cs="Arial"/>
          <w:bCs/>
          <w:szCs w:val="22"/>
        </w:rPr>
        <w:t xml:space="preserve"> </w:t>
      </w:r>
      <w:r w:rsidR="00A72241" w:rsidRPr="00355FA2">
        <w:rPr>
          <w:rFonts w:ascii="Arial" w:hAnsi="Arial" w:cs="Arial"/>
          <w:bCs/>
          <w:szCs w:val="22"/>
        </w:rPr>
        <w:fldChar w:fldCharType="begin">
          <w:fldData xml:space="preserve">PEVuZE5vdGU+PENpdGU+PEF1dGhvcj5HaGlzZWxsaTwvQXV0aG9yPjxZZWFyPjE5ODE8L1llYXI+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PEVuZE5vdGU+PENpdGU+PEF1dGhvcj5HaGlzZWxsaTwvQXV0aG9yPjxZZWFyPjE5ODE8L1llYXI+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A72241" w:rsidRPr="00355FA2">
        <w:rPr>
          <w:rFonts w:ascii="Arial" w:hAnsi="Arial" w:cs="Arial"/>
          <w:bCs/>
          <w:szCs w:val="22"/>
        </w:rPr>
      </w:r>
      <w:r w:rsidR="00A72241" w:rsidRPr="00355FA2">
        <w:rPr>
          <w:rFonts w:ascii="Arial" w:hAnsi="Arial" w:cs="Arial"/>
          <w:bCs/>
          <w:szCs w:val="22"/>
        </w:rPr>
        <w:fldChar w:fldCharType="separate"/>
      </w:r>
      <w:r w:rsidR="00BF0139" w:rsidRPr="00355FA2">
        <w:rPr>
          <w:rFonts w:ascii="Arial" w:hAnsi="Arial" w:cs="Arial"/>
          <w:bCs/>
          <w:noProof/>
          <w:szCs w:val="22"/>
        </w:rPr>
        <w:t>(30,31)</w:t>
      </w:r>
      <w:r w:rsidR="00A72241" w:rsidRPr="00355FA2">
        <w:rPr>
          <w:rFonts w:ascii="Arial" w:hAnsi="Arial" w:cs="Arial"/>
          <w:bCs/>
          <w:szCs w:val="22"/>
        </w:rPr>
        <w:fldChar w:fldCharType="end"/>
      </w:r>
      <w:r w:rsidR="00F17B04" w:rsidRPr="00355FA2">
        <w:rPr>
          <w:rFonts w:ascii="Arial" w:hAnsi="Arial" w:cs="Arial"/>
          <w:bCs/>
          <w:szCs w:val="22"/>
        </w:rPr>
        <w:t>.</w:t>
      </w:r>
    </w:p>
    <w:p w14:paraId="1C9D6DA3" w14:textId="77777777" w:rsidR="00E171EC" w:rsidRPr="00355FA2" w:rsidRDefault="00E171EC" w:rsidP="00355FA2">
      <w:pPr>
        <w:spacing w:after="0" w:line="276" w:lineRule="auto"/>
        <w:contextualSpacing/>
        <w:rPr>
          <w:rFonts w:ascii="Arial" w:hAnsi="Arial" w:cs="Arial"/>
          <w:bCs/>
          <w:szCs w:val="22"/>
        </w:rPr>
      </w:pPr>
    </w:p>
    <w:p w14:paraId="53940CBA" w14:textId="3B5B98A1" w:rsidR="009467DC" w:rsidRPr="00355FA2" w:rsidRDefault="000B5F4C" w:rsidP="00355FA2">
      <w:pPr>
        <w:spacing w:after="0" w:line="276" w:lineRule="auto"/>
        <w:contextualSpacing/>
        <w:rPr>
          <w:rFonts w:ascii="Arial" w:hAnsi="Arial" w:cs="Arial"/>
          <w:b/>
          <w:color w:val="0070C0"/>
          <w:szCs w:val="22"/>
        </w:rPr>
      </w:pPr>
      <w:r w:rsidRPr="00355FA2">
        <w:rPr>
          <w:rFonts w:ascii="Arial" w:hAnsi="Arial" w:cs="Arial"/>
          <w:b/>
          <w:color w:val="0070C0"/>
          <w:szCs w:val="22"/>
        </w:rPr>
        <w:t>PATHOPHYSIOLOGY</w:t>
      </w:r>
    </w:p>
    <w:p w14:paraId="47A4903F" w14:textId="77777777" w:rsidR="0068032E" w:rsidRPr="00355FA2" w:rsidRDefault="0068032E" w:rsidP="00355FA2">
      <w:pPr>
        <w:spacing w:after="0" w:line="276" w:lineRule="auto"/>
        <w:contextualSpacing/>
        <w:rPr>
          <w:rFonts w:ascii="Arial" w:hAnsi="Arial" w:cs="Arial"/>
          <w:b/>
          <w:color w:val="0070C0"/>
          <w:szCs w:val="22"/>
        </w:rPr>
      </w:pPr>
    </w:p>
    <w:p w14:paraId="4CE3CAB3" w14:textId="046FB612" w:rsidR="00BA029C" w:rsidRPr="00355FA2" w:rsidRDefault="006D4941" w:rsidP="00355FA2">
      <w:pPr>
        <w:spacing w:after="0" w:line="276" w:lineRule="auto"/>
        <w:contextualSpacing/>
        <w:rPr>
          <w:rFonts w:ascii="Arial" w:hAnsi="Arial" w:cs="Arial"/>
          <w:szCs w:val="22"/>
        </w:rPr>
      </w:pPr>
      <w:r w:rsidRPr="00355FA2">
        <w:rPr>
          <w:rFonts w:ascii="Arial" w:hAnsi="Arial" w:cs="Arial"/>
          <w:szCs w:val="22"/>
        </w:rPr>
        <w:t xml:space="preserve">Chylomicrons produced by the small intestine and VLDL produced by the liver are both processed by lipoprotein lipase in the lipolytic cascade, resulting in triglyceride hydrolysis and the formation of chylomicron remnants and VLDL remnants, respectively. </w:t>
      </w:r>
      <w:r w:rsidR="00507C3F" w:rsidRPr="00355FA2">
        <w:rPr>
          <w:rFonts w:ascii="Arial" w:hAnsi="Arial" w:cs="Arial"/>
          <w:szCs w:val="22"/>
        </w:rPr>
        <w:t xml:space="preserve">Normally, </w:t>
      </w:r>
      <w:r w:rsidRPr="00355FA2">
        <w:rPr>
          <w:rFonts w:ascii="Arial" w:hAnsi="Arial" w:cs="Arial"/>
          <w:szCs w:val="22"/>
        </w:rPr>
        <w:t xml:space="preserve">these </w:t>
      </w:r>
      <w:r w:rsidR="00507C3F" w:rsidRPr="00355FA2">
        <w:rPr>
          <w:rFonts w:ascii="Arial" w:hAnsi="Arial" w:cs="Arial"/>
          <w:szCs w:val="22"/>
        </w:rPr>
        <w:t>remnant lipoproteins are cleared by receptors in the liver</w:t>
      </w:r>
      <w:r w:rsidR="0007530F" w:rsidRPr="00355FA2">
        <w:rPr>
          <w:rFonts w:ascii="Arial" w:hAnsi="Arial" w:cs="Arial"/>
          <w:szCs w:val="22"/>
        </w:rPr>
        <w:t xml:space="preserve">, </w:t>
      </w:r>
      <w:r w:rsidR="00597583" w:rsidRPr="00355FA2">
        <w:rPr>
          <w:rFonts w:ascii="Arial" w:hAnsi="Arial" w:cs="Arial"/>
          <w:szCs w:val="22"/>
        </w:rPr>
        <w:t>including</w:t>
      </w:r>
      <w:r w:rsidR="00507C3F" w:rsidRPr="00355FA2">
        <w:rPr>
          <w:rFonts w:ascii="Arial" w:hAnsi="Arial" w:cs="Arial"/>
          <w:szCs w:val="22"/>
        </w:rPr>
        <w:t xml:space="preserve"> </w:t>
      </w:r>
      <w:r w:rsidR="0007530F" w:rsidRPr="00355FA2">
        <w:rPr>
          <w:rFonts w:ascii="Arial" w:hAnsi="Arial" w:cs="Arial"/>
          <w:szCs w:val="22"/>
        </w:rPr>
        <w:t>the LDL receptor</w:t>
      </w:r>
      <w:r w:rsidR="00597583" w:rsidRPr="00355FA2">
        <w:rPr>
          <w:rFonts w:ascii="Arial" w:hAnsi="Arial" w:cs="Arial"/>
          <w:szCs w:val="22"/>
        </w:rPr>
        <w:t xml:space="preserve"> and</w:t>
      </w:r>
      <w:r w:rsidR="0007530F" w:rsidRPr="00355FA2">
        <w:rPr>
          <w:rFonts w:ascii="Arial" w:hAnsi="Arial" w:cs="Arial"/>
          <w:szCs w:val="22"/>
        </w:rPr>
        <w:t xml:space="preserve"> </w:t>
      </w:r>
      <w:r w:rsidR="007D5904" w:rsidRPr="007D5904">
        <w:rPr>
          <w:rFonts w:ascii="Arial" w:hAnsi="Arial" w:cs="Arial"/>
          <w:szCs w:val="22"/>
        </w:rPr>
        <w:t xml:space="preserve">LDL receptor-related protein </w:t>
      </w:r>
      <w:r w:rsidR="007D5904">
        <w:rPr>
          <w:rFonts w:ascii="Arial" w:hAnsi="Arial" w:cs="Arial"/>
          <w:szCs w:val="22"/>
        </w:rPr>
        <w:t>(</w:t>
      </w:r>
      <w:r w:rsidR="0007530F" w:rsidRPr="00355FA2">
        <w:rPr>
          <w:rFonts w:ascii="Arial" w:hAnsi="Arial" w:cs="Arial"/>
          <w:szCs w:val="22"/>
        </w:rPr>
        <w:t>LRP</w:t>
      </w:r>
      <w:r w:rsidR="007D5904">
        <w:rPr>
          <w:rFonts w:ascii="Arial" w:hAnsi="Arial" w:cs="Arial"/>
          <w:szCs w:val="22"/>
        </w:rPr>
        <w:t>)</w:t>
      </w:r>
      <w:r w:rsidR="0007530F" w:rsidRPr="00355FA2">
        <w:rPr>
          <w:rFonts w:ascii="Arial" w:hAnsi="Arial" w:cs="Arial"/>
          <w:szCs w:val="22"/>
        </w:rPr>
        <w:t>. A</w:t>
      </w:r>
      <w:r w:rsidR="00565C9D" w:rsidRPr="00355FA2">
        <w:rPr>
          <w:rFonts w:ascii="Arial" w:hAnsi="Arial" w:cs="Arial"/>
          <w:szCs w:val="22"/>
        </w:rPr>
        <w:t xml:space="preserve">po E </w:t>
      </w:r>
      <w:r w:rsidR="0062249F" w:rsidRPr="00355FA2">
        <w:rPr>
          <w:rFonts w:ascii="Arial" w:hAnsi="Arial" w:cs="Arial"/>
          <w:szCs w:val="22"/>
        </w:rPr>
        <w:t xml:space="preserve">plays a critical role </w:t>
      </w:r>
      <w:r w:rsidR="00565C9D" w:rsidRPr="00355FA2">
        <w:rPr>
          <w:rFonts w:ascii="Arial" w:hAnsi="Arial" w:cs="Arial"/>
          <w:szCs w:val="22"/>
        </w:rPr>
        <w:t xml:space="preserve">in </w:t>
      </w:r>
      <w:r w:rsidR="0062249F" w:rsidRPr="00355FA2">
        <w:rPr>
          <w:rFonts w:ascii="Arial" w:hAnsi="Arial" w:cs="Arial"/>
          <w:szCs w:val="22"/>
        </w:rPr>
        <w:t xml:space="preserve">the </w:t>
      </w:r>
      <w:r w:rsidR="00597583" w:rsidRPr="00355FA2">
        <w:rPr>
          <w:rFonts w:ascii="Arial" w:hAnsi="Arial" w:cs="Arial"/>
          <w:szCs w:val="22"/>
        </w:rPr>
        <w:t>binding, uptake</w:t>
      </w:r>
      <w:r w:rsidR="0062249F" w:rsidRPr="00355FA2">
        <w:rPr>
          <w:rFonts w:ascii="Arial" w:hAnsi="Arial" w:cs="Arial"/>
          <w:szCs w:val="22"/>
        </w:rPr>
        <w:t>,</w:t>
      </w:r>
      <w:r w:rsidR="00597583" w:rsidRPr="00355FA2">
        <w:rPr>
          <w:rFonts w:ascii="Arial" w:hAnsi="Arial" w:cs="Arial"/>
          <w:szCs w:val="22"/>
        </w:rPr>
        <w:t xml:space="preserve"> and hepatic clearance</w:t>
      </w:r>
      <w:r w:rsidRPr="00355FA2">
        <w:rPr>
          <w:rFonts w:ascii="Arial" w:hAnsi="Arial" w:cs="Arial"/>
          <w:szCs w:val="22"/>
        </w:rPr>
        <w:t xml:space="preserve"> </w:t>
      </w:r>
      <w:r w:rsidR="00565C9D" w:rsidRPr="00355FA2">
        <w:rPr>
          <w:rFonts w:ascii="Arial" w:hAnsi="Arial" w:cs="Arial"/>
          <w:szCs w:val="22"/>
        </w:rPr>
        <w:t>of</w:t>
      </w:r>
      <w:r w:rsidR="00CA6B96" w:rsidRPr="00355FA2">
        <w:rPr>
          <w:rFonts w:ascii="Arial" w:hAnsi="Arial" w:cs="Arial"/>
          <w:szCs w:val="22"/>
        </w:rPr>
        <w:t xml:space="preserve"> </w:t>
      </w:r>
      <w:r w:rsidR="00565C9D" w:rsidRPr="00355FA2">
        <w:rPr>
          <w:rFonts w:ascii="Arial" w:hAnsi="Arial" w:cs="Arial"/>
          <w:szCs w:val="22"/>
        </w:rPr>
        <w:t xml:space="preserve">remnant lipoprotein particles. </w:t>
      </w:r>
      <w:r w:rsidR="0062249F" w:rsidRPr="00355FA2">
        <w:rPr>
          <w:rFonts w:ascii="Arial" w:hAnsi="Arial" w:cs="Arial"/>
          <w:szCs w:val="22"/>
        </w:rPr>
        <w:t>S</w:t>
      </w:r>
      <w:r w:rsidR="00FF0364" w:rsidRPr="00355FA2">
        <w:rPr>
          <w:rFonts w:ascii="Arial" w:hAnsi="Arial" w:cs="Arial"/>
          <w:szCs w:val="22"/>
        </w:rPr>
        <w:t xml:space="preserve">ynthesized </w:t>
      </w:r>
      <w:r w:rsidR="0062249F" w:rsidRPr="00355FA2">
        <w:rPr>
          <w:rFonts w:ascii="Arial" w:hAnsi="Arial" w:cs="Arial"/>
          <w:szCs w:val="22"/>
        </w:rPr>
        <w:t xml:space="preserve">primarily </w:t>
      </w:r>
      <w:r w:rsidR="00FF0364" w:rsidRPr="00355FA2">
        <w:rPr>
          <w:rFonts w:ascii="Arial" w:hAnsi="Arial" w:cs="Arial"/>
          <w:szCs w:val="22"/>
        </w:rPr>
        <w:t>by hepatocytes, apo E is secreted into the space of Disse</w:t>
      </w:r>
      <w:r w:rsidR="0062249F" w:rsidRPr="00355FA2">
        <w:rPr>
          <w:rFonts w:ascii="Arial" w:hAnsi="Arial" w:cs="Arial"/>
          <w:szCs w:val="22"/>
        </w:rPr>
        <w:t>, where it</w:t>
      </w:r>
      <w:r w:rsidR="00FF0364" w:rsidRPr="00355FA2">
        <w:rPr>
          <w:rFonts w:ascii="Arial" w:hAnsi="Arial" w:cs="Arial"/>
          <w:szCs w:val="22"/>
        </w:rPr>
        <w:t xml:space="preserve"> associate</w:t>
      </w:r>
      <w:r w:rsidR="0062249F" w:rsidRPr="00355FA2">
        <w:rPr>
          <w:rFonts w:ascii="Arial" w:hAnsi="Arial" w:cs="Arial"/>
          <w:szCs w:val="22"/>
        </w:rPr>
        <w:t>s</w:t>
      </w:r>
      <w:r w:rsidR="00FF0364" w:rsidRPr="00355FA2">
        <w:rPr>
          <w:rFonts w:ascii="Arial" w:hAnsi="Arial" w:cs="Arial"/>
          <w:szCs w:val="22"/>
        </w:rPr>
        <w:t xml:space="preserve"> with remnant lipoproteins. </w:t>
      </w:r>
      <w:r w:rsidR="00F36A10" w:rsidRPr="00355FA2">
        <w:rPr>
          <w:rFonts w:ascii="Arial" w:hAnsi="Arial" w:cs="Arial"/>
          <w:szCs w:val="22"/>
        </w:rPr>
        <w:t xml:space="preserve">Two </w:t>
      </w:r>
      <w:r w:rsidR="003930D2" w:rsidRPr="00355FA2">
        <w:rPr>
          <w:rFonts w:ascii="Arial" w:hAnsi="Arial" w:cs="Arial"/>
          <w:szCs w:val="22"/>
        </w:rPr>
        <w:t xml:space="preserve">major </w:t>
      </w:r>
      <w:r w:rsidR="00F36A10" w:rsidRPr="00355FA2">
        <w:rPr>
          <w:rFonts w:ascii="Arial" w:hAnsi="Arial" w:cs="Arial"/>
          <w:szCs w:val="22"/>
        </w:rPr>
        <w:t xml:space="preserve">pathways </w:t>
      </w:r>
      <w:r w:rsidR="0062249F" w:rsidRPr="00355FA2">
        <w:rPr>
          <w:rFonts w:ascii="Arial" w:hAnsi="Arial" w:cs="Arial"/>
          <w:szCs w:val="22"/>
        </w:rPr>
        <w:t>mediate</w:t>
      </w:r>
      <w:r w:rsidR="00F36A10" w:rsidRPr="00355FA2">
        <w:rPr>
          <w:rFonts w:ascii="Arial" w:hAnsi="Arial" w:cs="Arial"/>
          <w:szCs w:val="22"/>
        </w:rPr>
        <w:t xml:space="preserve"> the clearance of remnant lipoprotein particles</w:t>
      </w:r>
      <w:r w:rsidR="009A6415" w:rsidRPr="00355FA2">
        <w:rPr>
          <w:rFonts w:ascii="Arial" w:hAnsi="Arial" w:cs="Arial"/>
          <w:szCs w:val="22"/>
        </w:rPr>
        <w:t xml:space="preserve"> </w:t>
      </w:r>
      <w:r w:rsidR="009A6415" w:rsidRPr="00355FA2">
        <w:rPr>
          <w:rFonts w:ascii="Arial" w:hAnsi="Arial" w:cs="Arial"/>
          <w:szCs w:val="22"/>
        </w:rPr>
        <w:fldChar w:fldCharType="begin">
          <w:fldData xml:space="preserve">PEVuZE5vdGU+PENpdGU+PEF1dGhvcj5NYWhsZXk8L0F1dGhvcj48WWVhcj4xOTk5PC9ZZWFyPjxS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PEVuZE5vdGU+PENpdGU+PEF1dGhvcj5NYWhsZXk8L0F1dGhvcj48WWVhcj4xOTk5PC9ZZWFyPjxS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9A6415" w:rsidRPr="00355FA2">
        <w:rPr>
          <w:rFonts w:ascii="Arial" w:hAnsi="Arial" w:cs="Arial"/>
          <w:szCs w:val="22"/>
        </w:rPr>
      </w:r>
      <w:r w:rsidR="009A6415" w:rsidRPr="00355FA2">
        <w:rPr>
          <w:rFonts w:ascii="Arial" w:hAnsi="Arial" w:cs="Arial"/>
          <w:szCs w:val="22"/>
        </w:rPr>
        <w:fldChar w:fldCharType="separate"/>
      </w:r>
      <w:r w:rsidR="00BF0139" w:rsidRPr="00355FA2">
        <w:rPr>
          <w:rFonts w:ascii="Arial" w:hAnsi="Arial" w:cs="Arial"/>
          <w:noProof/>
          <w:szCs w:val="22"/>
        </w:rPr>
        <w:t>(32,33)</w:t>
      </w:r>
      <w:r w:rsidR="009A6415" w:rsidRPr="00355FA2">
        <w:rPr>
          <w:rFonts w:ascii="Arial" w:hAnsi="Arial" w:cs="Arial"/>
          <w:szCs w:val="22"/>
        </w:rPr>
        <w:fldChar w:fldCharType="end"/>
      </w:r>
      <w:r w:rsidR="00F36A10" w:rsidRPr="00355FA2">
        <w:rPr>
          <w:rFonts w:ascii="Arial" w:hAnsi="Arial" w:cs="Arial"/>
          <w:szCs w:val="22"/>
        </w:rPr>
        <w:t xml:space="preserve">. First, apo E-containing remnant lipoproteins directly interact with the LDL receptor and are </w:t>
      </w:r>
      <w:r w:rsidR="00596A70" w:rsidRPr="00355FA2">
        <w:rPr>
          <w:rFonts w:ascii="Arial" w:hAnsi="Arial" w:cs="Arial"/>
          <w:szCs w:val="22"/>
        </w:rPr>
        <w:t>internalized</w:t>
      </w:r>
      <w:r w:rsidR="00F36A10" w:rsidRPr="00355FA2">
        <w:rPr>
          <w:rFonts w:ascii="Arial" w:hAnsi="Arial" w:cs="Arial"/>
          <w:szCs w:val="22"/>
        </w:rPr>
        <w:t xml:space="preserve"> into hepatocytes via the classical LDL receptor-mediated pathway. Second, </w:t>
      </w:r>
      <w:r w:rsidR="00FF0364" w:rsidRPr="00355FA2">
        <w:rPr>
          <w:rFonts w:ascii="Arial" w:hAnsi="Arial" w:cs="Arial"/>
          <w:szCs w:val="22"/>
        </w:rPr>
        <w:t xml:space="preserve">apo E-enriched remnant lipoproteins interact with </w:t>
      </w:r>
      <w:r w:rsidR="00597583" w:rsidRPr="00355FA2">
        <w:rPr>
          <w:rFonts w:ascii="Arial" w:hAnsi="Arial" w:cs="Arial"/>
          <w:szCs w:val="22"/>
        </w:rPr>
        <w:t xml:space="preserve">the cell-surface </w:t>
      </w:r>
      <w:r w:rsidR="00FF0364" w:rsidRPr="00355FA2">
        <w:rPr>
          <w:rFonts w:ascii="Arial" w:hAnsi="Arial" w:cs="Arial"/>
          <w:szCs w:val="22"/>
        </w:rPr>
        <w:t>HSPG</w:t>
      </w:r>
      <w:r w:rsidR="004952A2" w:rsidRPr="00355FA2">
        <w:rPr>
          <w:rFonts w:ascii="Arial" w:hAnsi="Arial" w:cs="Arial"/>
          <w:szCs w:val="22"/>
        </w:rPr>
        <w:t>s</w:t>
      </w:r>
      <w:r w:rsidR="00FF0364" w:rsidRPr="00355FA2">
        <w:rPr>
          <w:rFonts w:ascii="Arial" w:hAnsi="Arial" w:cs="Arial"/>
          <w:szCs w:val="22"/>
        </w:rPr>
        <w:t xml:space="preserve"> before being </w:t>
      </w:r>
      <w:r w:rsidR="00F36A10" w:rsidRPr="00355FA2">
        <w:rPr>
          <w:rFonts w:ascii="Arial" w:hAnsi="Arial" w:cs="Arial"/>
          <w:szCs w:val="22"/>
        </w:rPr>
        <w:t xml:space="preserve">transferred to LRP and </w:t>
      </w:r>
      <w:r w:rsidR="00FF0364" w:rsidRPr="00355FA2">
        <w:rPr>
          <w:rFonts w:ascii="Arial" w:hAnsi="Arial" w:cs="Arial"/>
          <w:szCs w:val="22"/>
        </w:rPr>
        <w:t xml:space="preserve">internalized into hepatocytes through LRP. </w:t>
      </w:r>
      <w:r w:rsidR="001969BA" w:rsidRPr="00355FA2">
        <w:rPr>
          <w:rFonts w:ascii="Arial" w:hAnsi="Arial" w:cs="Arial"/>
          <w:szCs w:val="22"/>
        </w:rPr>
        <w:t>In addition, HSPG</w:t>
      </w:r>
      <w:r w:rsidR="004952A2" w:rsidRPr="00355FA2">
        <w:rPr>
          <w:rFonts w:ascii="Arial" w:hAnsi="Arial" w:cs="Arial"/>
          <w:szCs w:val="22"/>
        </w:rPr>
        <w:t>s</w:t>
      </w:r>
      <w:r w:rsidR="001969BA" w:rsidRPr="00355FA2">
        <w:rPr>
          <w:rFonts w:ascii="Arial" w:hAnsi="Arial" w:cs="Arial"/>
          <w:szCs w:val="22"/>
        </w:rPr>
        <w:t xml:space="preserve"> alone </w:t>
      </w:r>
      <w:r w:rsidR="00596A70" w:rsidRPr="00355FA2">
        <w:rPr>
          <w:rFonts w:ascii="Arial" w:hAnsi="Arial" w:cs="Arial"/>
          <w:szCs w:val="22"/>
        </w:rPr>
        <w:t>can directly</w:t>
      </w:r>
      <w:r w:rsidR="001969BA" w:rsidRPr="00355FA2">
        <w:rPr>
          <w:rFonts w:ascii="Arial" w:hAnsi="Arial" w:cs="Arial"/>
          <w:szCs w:val="22"/>
        </w:rPr>
        <w:t xml:space="preserve"> mediate lipoprotein uptake. HSPG</w:t>
      </w:r>
      <w:r w:rsidR="00596A70" w:rsidRPr="00355FA2">
        <w:rPr>
          <w:rFonts w:ascii="Arial" w:hAnsi="Arial" w:cs="Arial"/>
          <w:szCs w:val="22"/>
        </w:rPr>
        <w:t>s</w:t>
      </w:r>
      <w:r w:rsidR="001969BA" w:rsidRPr="00355FA2">
        <w:rPr>
          <w:rFonts w:ascii="Arial" w:hAnsi="Arial" w:cs="Arial"/>
          <w:szCs w:val="22"/>
        </w:rPr>
        <w:t xml:space="preserve"> </w:t>
      </w:r>
      <w:r w:rsidR="00596A70" w:rsidRPr="00355FA2">
        <w:rPr>
          <w:rFonts w:ascii="Arial" w:hAnsi="Arial" w:cs="Arial"/>
          <w:szCs w:val="22"/>
        </w:rPr>
        <w:t xml:space="preserve">are </w:t>
      </w:r>
      <w:r w:rsidR="001969BA" w:rsidRPr="00355FA2">
        <w:rPr>
          <w:rFonts w:ascii="Arial" w:hAnsi="Arial" w:cs="Arial"/>
          <w:szCs w:val="22"/>
        </w:rPr>
        <w:t xml:space="preserve">transmembrane </w:t>
      </w:r>
      <w:r w:rsidR="009B236D" w:rsidRPr="00355FA2">
        <w:rPr>
          <w:rFonts w:ascii="Arial" w:hAnsi="Arial" w:cs="Arial"/>
          <w:szCs w:val="22"/>
        </w:rPr>
        <w:t xml:space="preserve">core </w:t>
      </w:r>
      <w:r w:rsidR="001969BA" w:rsidRPr="00355FA2">
        <w:rPr>
          <w:rFonts w:ascii="Arial" w:hAnsi="Arial" w:cs="Arial"/>
          <w:szCs w:val="22"/>
        </w:rPr>
        <w:t>protein</w:t>
      </w:r>
      <w:r w:rsidR="00596A70" w:rsidRPr="00355FA2">
        <w:rPr>
          <w:rFonts w:ascii="Arial" w:hAnsi="Arial" w:cs="Arial"/>
          <w:szCs w:val="22"/>
        </w:rPr>
        <w:t>s</w:t>
      </w:r>
      <w:r w:rsidR="001969BA" w:rsidRPr="00355FA2">
        <w:rPr>
          <w:rFonts w:ascii="Arial" w:hAnsi="Arial" w:cs="Arial"/>
          <w:szCs w:val="22"/>
        </w:rPr>
        <w:t xml:space="preserve"> with attached heparan sulfate chains. These heparan sulfate chains are </w:t>
      </w:r>
      <w:r w:rsidR="00020550" w:rsidRPr="00355FA2">
        <w:rPr>
          <w:rFonts w:ascii="Arial" w:hAnsi="Arial" w:cs="Arial"/>
          <w:szCs w:val="22"/>
        </w:rPr>
        <w:t>highly negatively charged</w:t>
      </w:r>
      <w:r w:rsidR="001969BA" w:rsidRPr="00355FA2">
        <w:rPr>
          <w:rFonts w:ascii="Arial" w:hAnsi="Arial" w:cs="Arial"/>
          <w:szCs w:val="22"/>
        </w:rPr>
        <w:t xml:space="preserve"> sugar</w:t>
      </w:r>
      <w:r w:rsidR="00781D3C" w:rsidRPr="00355FA2">
        <w:rPr>
          <w:rFonts w:ascii="Arial" w:hAnsi="Arial" w:cs="Arial"/>
          <w:szCs w:val="22"/>
        </w:rPr>
        <w:t xml:space="preserve"> polymers</w:t>
      </w:r>
      <w:r w:rsidR="001969BA" w:rsidRPr="00355FA2">
        <w:rPr>
          <w:rFonts w:ascii="Arial" w:hAnsi="Arial" w:cs="Arial"/>
          <w:szCs w:val="22"/>
        </w:rPr>
        <w:t xml:space="preserve"> </w:t>
      </w:r>
      <w:r w:rsidR="00596A70" w:rsidRPr="00355FA2">
        <w:rPr>
          <w:rFonts w:ascii="Arial" w:hAnsi="Arial" w:cs="Arial"/>
          <w:szCs w:val="22"/>
        </w:rPr>
        <w:t>capable of</w:t>
      </w:r>
      <w:r w:rsidR="001969BA" w:rsidRPr="00355FA2">
        <w:rPr>
          <w:rFonts w:ascii="Arial" w:hAnsi="Arial" w:cs="Arial"/>
          <w:szCs w:val="22"/>
        </w:rPr>
        <w:t xml:space="preserve"> captur</w:t>
      </w:r>
      <w:r w:rsidR="00596A70" w:rsidRPr="00355FA2">
        <w:rPr>
          <w:rFonts w:ascii="Arial" w:hAnsi="Arial" w:cs="Arial"/>
          <w:szCs w:val="22"/>
        </w:rPr>
        <w:t>ing</w:t>
      </w:r>
      <w:r w:rsidR="001969BA" w:rsidRPr="00355FA2">
        <w:rPr>
          <w:rFonts w:ascii="Arial" w:hAnsi="Arial" w:cs="Arial"/>
          <w:szCs w:val="22"/>
        </w:rPr>
        <w:t xml:space="preserve"> lipoproteins and other ligands</w:t>
      </w:r>
      <w:r w:rsidR="00FA26EE" w:rsidRPr="00355FA2">
        <w:rPr>
          <w:rFonts w:ascii="Arial" w:hAnsi="Arial" w:cs="Arial"/>
          <w:szCs w:val="22"/>
        </w:rPr>
        <w:t xml:space="preserve"> </w:t>
      </w:r>
      <w:r w:rsidR="00FA26EE"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&lt;EndNote&gt;&lt;Cite&gt;&lt;Author&gt;Williams&lt;/Author&gt;&lt;Year&gt;2010&lt;/Year&gt;&lt;RecNum&gt;63&lt;/RecNum&gt;&lt;DisplayText&gt;(33)&lt;/DisplayText&gt;&lt;record&gt;&lt;rec-number&gt;63&lt;/rec-number&gt;&lt;foreign-keys&gt;&lt;key app="EN" db-id="22evt5trnxapedexvfg59pwleavaeevr2fx5" timestamp="1730468193"&gt;63&lt;/key&gt;&lt;/foreign-keys&gt;&lt;ref-type name="Journal Article"&gt;17&lt;/ref-type&gt;&lt;contributors&gt;&lt;authors&gt;&lt;author&gt;Williams, K. J.&lt;/author&gt;&lt;author&gt;Chen, K.&lt;/author&gt;&lt;/authors&gt;&lt;/contributors&gt;&lt;auth-address&gt;Temple University School of Medicine, Philadelphia, Pennsylvania 19140, USA. kjwilliams@temple.edu&lt;/auth-address&gt;&lt;titles&gt;&lt;title&gt;Recent insights into factors affecting remnant lipoprotein uptake&lt;/title&gt;&lt;secondary-title&gt;Curr Opin Lipidol&lt;/secondary-title&gt;&lt;/titles&gt;&lt;periodical&gt;&lt;full-title&gt;Curr Opin Lipidol&lt;/full-title&gt;&lt;/periodical&gt;&lt;pages&gt;218-28&lt;/pages&gt;&lt;volume&gt;21&lt;/volume&gt;&lt;number&gt;3&lt;/number&gt;&lt;edition&gt;2010/05/14&lt;/edition&gt;&lt;keywords&gt;&lt;keyword&gt;Amino Acid Sequence&lt;/keyword&gt;&lt;keyword&gt;Animals&lt;/keyword&gt;&lt;keyword&gt;Biological Transport&lt;/keyword&gt;&lt;keyword&gt;Diabetes Mellitus/metabolism/physiopathology&lt;/keyword&gt;&lt;keyword&gt;Humans&lt;/keyword&gt;&lt;keyword&gt;Lipoproteins/chemistry/*metabolism&lt;/keyword&gt;&lt;keyword&gt;Liver/metabolism&lt;/keyword&gt;&lt;keyword&gt;Molecular Sequence Data&lt;/keyword&gt;&lt;keyword&gt;Postprandial Period&lt;/keyword&gt;&lt;keyword&gt;Receptors, LDL/metabolism&lt;/keyword&gt;&lt;/keywords&gt;&lt;dates&gt;&lt;year&gt;2010&lt;/year&gt;&lt;pub-dates&gt;&lt;date&gt;Jun&lt;/date&gt;&lt;/pub-dates&gt;&lt;/dates&gt;&lt;isbn&gt;1473-6535 (Electronic)&amp;#xD;0957-9672 (Linking)&lt;/isbn&gt;&lt;accession-num&gt;20463470&lt;/accession-num&gt;&lt;urls&gt;&lt;related-urls&gt;&lt;url&gt;https://www.ncbi.nlm.nih.gov/pubmed/20463470&lt;/url&gt;&lt;/related-urls&gt;&lt;/urls&gt;&lt;electronic-resource-num&gt;10.1097/MOL.0b013e328338cabc&lt;/electronic-resource-num&gt;&lt;/record&gt;&lt;/Cite&gt;&lt;/EndNote&gt;</w:instrText>
      </w:r>
      <w:r w:rsidR="00FA26EE" w:rsidRPr="00355FA2">
        <w:rPr>
          <w:rFonts w:ascii="Arial" w:hAnsi="Arial" w:cs="Arial"/>
          <w:szCs w:val="22"/>
        </w:rPr>
        <w:fldChar w:fldCharType="separate"/>
      </w:r>
      <w:r w:rsidR="00BF0139" w:rsidRPr="00355FA2">
        <w:rPr>
          <w:rFonts w:ascii="Arial" w:hAnsi="Arial" w:cs="Arial"/>
          <w:noProof/>
          <w:szCs w:val="22"/>
        </w:rPr>
        <w:t>(33)</w:t>
      </w:r>
      <w:r w:rsidR="00FA26EE" w:rsidRPr="00355FA2">
        <w:rPr>
          <w:rFonts w:ascii="Arial" w:hAnsi="Arial" w:cs="Arial"/>
          <w:szCs w:val="22"/>
        </w:rPr>
        <w:fldChar w:fldCharType="end"/>
      </w:r>
      <w:r w:rsidR="001969BA" w:rsidRPr="00355FA2">
        <w:rPr>
          <w:rFonts w:ascii="Arial" w:hAnsi="Arial" w:cs="Arial"/>
          <w:szCs w:val="22"/>
        </w:rPr>
        <w:t xml:space="preserve">. </w:t>
      </w:r>
      <w:r w:rsidR="00781D3C" w:rsidRPr="00355FA2">
        <w:rPr>
          <w:rFonts w:ascii="Arial" w:hAnsi="Arial" w:cs="Arial"/>
          <w:szCs w:val="22"/>
        </w:rPr>
        <w:t>Th</w:t>
      </w:r>
      <w:r w:rsidR="00596A70" w:rsidRPr="00355FA2">
        <w:rPr>
          <w:rFonts w:ascii="Arial" w:hAnsi="Arial" w:cs="Arial"/>
          <w:szCs w:val="22"/>
        </w:rPr>
        <w:t>us</w:t>
      </w:r>
      <w:r w:rsidR="00781D3C" w:rsidRPr="00355FA2">
        <w:rPr>
          <w:rFonts w:ascii="Arial" w:hAnsi="Arial" w:cs="Arial"/>
          <w:szCs w:val="22"/>
        </w:rPr>
        <w:t xml:space="preserve">, the ligand-binding domains of HSPGs are carbohydrates, not proteins. </w:t>
      </w:r>
      <w:r w:rsidR="001969BA" w:rsidRPr="00355FA2">
        <w:rPr>
          <w:rFonts w:ascii="Arial" w:hAnsi="Arial" w:cs="Arial"/>
          <w:szCs w:val="22"/>
        </w:rPr>
        <w:t>Syndecan-1</w:t>
      </w:r>
      <w:r w:rsidR="00596A70" w:rsidRPr="00355FA2">
        <w:rPr>
          <w:rFonts w:ascii="Arial" w:hAnsi="Arial" w:cs="Arial"/>
          <w:szCs w:val="22"/>
        </w:rPr>
        <w:t>,</w:t>
      </w:r>
      <w:r w:rsidR="001969BA" w:rsidRPr="00355FA2">
        <w:rPr>
          <w:rFonts w:ascii="Arial" w:hAnsi="Arial" w:cs="Arial"/>
          <w:szCs w:val="22"/>
        </w:rPr>
        <w:t xml:space="preserve"> an abundant HSPG </w:t>
      </w:r>
      <w:r w:rsidR="009B236D" w:rsidRPr="00355FA2">
        <w:rPr>
          <w:rFonts w:ascii="Arial" w:hAnsi="Arial" w:cs="Arial"/>
          <w:szCs w:val="22"/>
        </w:rPr>
        <w:t>on the hepatic surface</w:t>
      </w:r>
      <w:r w:rsidR="001969BA" w:rsidRPr="00355FA2">
        <w:rPr>
          <w:rFonts w:ascii="Arial" w:hAnsi="Arial" w:cs="Arial"/>
          <w:szCs w:val="22"/>
        </w:rPr>
        <w:t xml:space="preserve"> in the space of Disse</w:t>
      </w:r>
      <w:r w:rsidR="00596A70" w:rsidRPr="00355FA2">
        <w:rPr>
          <w:rFonts w:ascii="Arial" w:hAnsi="Arial" w:cs="Arial"/>
          <w:szCs w:val="22"/>
        </w:rPr>
        <w:t>,</w:t>
      </w:r>
      <w:r w:rsidR="001969BA" w:rsidRPr="00355FA2">
        <w:rPr>
          <w:rFonts w:ascii="Arial" w:hAnsi="Arial" w:cs="Arial"/>
          <w:szCs w:val="22"/>
        </w:rPr>
        <w:t xml:space="preserve"> is </w:t>
      </w:r>
      <w:r w:rsidR="00596A70" w:rsidRPr="00355FA2">
        <w:rPr>
          <w:rFonts w:ascii="Arial" w:hAnsi="Arial" w:cs="Arial"/>
          <w:szCs w:val="22"/>
        </w:rPr>
        <w:t>particularly important for</w:t>
      </w:r>
      <w:r w:rsidR="001969BA" w:rsidRPr="00355FA2">
        <w:rPr>
          <w:rFonts w:ascii="Arial" w:hAnsi="Arial" w:cs="Arial"/>
          <w:szCs w:val="22"/>
        </w:rPr>
        <w:t xml:space="preserve"> remnant clearance</w:t>
      </w:r>
      <w:r w:rsidR="00FA26EE" w:rsidRPr="00355FA2">
        <w:rPr>
          <w:rFonts w:ascii="Arial" w:hAnsi="Arial" w:cs="Arial"/>
          <w:szCs w:val="22"/>
        </w:rPr>
        <w:t xml:space="preserve"> </w:t>
      </w:r>
      <w:r w:rsidR="00FA26EE" w:rsidRPr="00355FA2">
        <w:rPr>
          <w:rFonts w:ascii="Arial" w:hAnsi="Arial" w:cs="Arial"/>
          <w:szCs w:val="22"/>
        </w:rPr>
        <w:fldChar w:fldCharType="begin">
          <w:fldData xml:space="preserve">PEVuZE5vdGU+PENpdGU+PEF1dGhvcj5GdWtpPC9BdXRob3I+PFllYXI+MTk5NzwvWWVhcj48UmVj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PEVuZE5vdGU+PENpdGU+PEF1dGhvcj5GdWtpPC9BdXRob3I+PFllYXI+MTk5NzwvWWVhcj48UmVj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FA26EE" w:rsidRPr="00355FA2">
        <w:rPr>
          <w:rFonts w:ascii="Arial" w:hAnsi="Arial" w:cs="Arial"/>
          <w:szCs w:val="22"/>
        </w:rPr>
      </w:r>
      <w:r w:rsidR="00FA26EE" w:rsidRPr="00355FA2">
        <w:rPr>
          <w:rFonts w:ascii="Arial" w:hAnsi="Arial" w:cs="Arial"/>
          <w:szCs w:val="22"/>
        </w:rPr>
        <w:fldChar w:fldCharType="separate"/>
      </w:r>
      <w:r w:rsidR="00BF0139" w:rsidRPr="00355FA2">
        <w:rPr>
          <w:rFonts w:ascii="Arial" w:hAnsi="Arial" w:cs="Arial"/>
          <w:noProof/>
          <w:szCs w:val="22"/>
        </w:rPr>
        <w:t>(34,35)</w:t>
      </w:r>
      <w:r w:rsidR="00FA26EE" w:rsidRPr="00355FA2">
        <w:rPr>
          <w:rFonts w:ascii="Arial" w:hAnsi="Arial" w:cs="Arial"/>
          <w:szCs w:val="22"/>
        </w:rPr>
        <w:fldChar w:fldCharType="end"/>
      </w:r>
      <w:r w:rsidR="001969BA" w:rsidRPr="00355FA2">
        <w:rPr>
          <w:rFonts w:ascii="Arial" w:hAnsi="Arial" w:cs="Arial"/>
          <w:szCs w:val="22"/>
        </w:rPr>
        <w:t xml:space="preserve">. </w:t>
      </w:r>
      <w:r w:rsidR="00596A70" w:rsidRPr="00355FA2">
        <w:rPr>
          <w:rFonts w:ascii="Arial" w:hAnsi="Arial" w:cs="Arial"/>
          <w:szCs w:val="22"/>
        </w:rPr>
        <w:t>Furthermore, t</w:t>
      </w:r>
      <w:r w:rsidR="00F90CD1" w:rsidRPr="00355FA2">
        <w:rPr>
          <w:rFonts w:ascii="Arial" w:hAnsi="Arial" w:cs="Arial"/>
          <w:szCs w:val="22"/>
        </w:rPr>
        <w:t xml:space="preserve">here is evidence </w:t>
      </w:r>
      <w:r w:rsidR="00596A70" w:rsidRPr="00355FA2">
        <w:rPr>
          <w:rFonts w:ascii="Arial" w:hAnsi="Arial" w:cs="Arial"/>
          <w:szCs w:val="22"/>
        </w:rPr>
        <w:t xml:space="preserve">suggesting </w:t>
      </w:r>
      <w:r w:rsidR="00F90CD1" w:rsidRPr="00355FA2">
        <w:rPr>
          <w:rFonts w:ascii="Arial" w:hAnsi="Arial" w:cs="Arial"/>
          <w:szCs w:val="22"/>
        </w:rPr>
        <w:t xml:space="preserve">that scavenger receptor class B type I (SR-BI) may also </w:t>
      </w:r>
      <w:r w:rsidR="00596A70" w:rsidRPr="00355FA2">
        <w:rPr>
          <w:rFonts w:ascii="Arial" w:hAnsi="Arial" w:cs="Arial"/>
          <w:szCs w:val="22"/>
        </w:rPr>
        <w:t>serve</w:t>
      </w:r>
      <w:r w:rsidR="00F90CD1" w:rsidRPr="00355FA2">
        <w:rPr>
          <w:rFonts w:ascii="Arial" w:hAnsi="Arial" w:cs="Arial"/>
          <w:szCs w:val="22"/>
        </w:rPr>
        <w:t xml:space="preserve"> as an additional hepatic remnant </w:t>
      </w:r>
      <w:r w:rsidR="00F90CD1" w:rsidRPr="00355FA2">
        <w:rPr>
          <w:rFonts w:ascii="Arial" w:hAnsi="Arial" w:cs="Arial"/>
          <w:szCs w:val="22"/>
        </w:rPr>
        <w:lastRenderedPageBreak/>
        <w:t xml:space="preserve">receptor </w:t>
      </w:r>
      <w:r w:rsidR="00F90CD1"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&lt;EndNote&gt;&lt;Cite&gt;&lt;Author&gt;Out&lt;/Author&gt;&lt;Year&gt;2004&lt;/Year&gt;&lt;RecNum&gt;68&lt;/RecNum&gt;&lt;DisplayText&gt;(36)&lt;/DisplayText&gt;&lt;record&gt;&lt;rec-number&gt;68&lt;/rec-number&gt;&lt;foreign-keys&gt;&lt;key app="EN" db-id="22evt5trnxapedexvfg59pwleavaeevr2fx5" timestamp="1730523614"&gt;68&lt;/key&gt;&lt;/foreign-keys&gt;&lt;ref-type name="Journal Article"&gt;17&lt;/ref-type&gt;&lt;contributors&gt;&lt;authors&gt;&lt;author&gt;Out, R.&lt;/author&gt;&lt;author&gt;Kruijt, J. K.&lt;/author&gt;&lt;author&gt;Rensen, P. C.&lt;/author&gt;&lt;author&gt;Hildebrand, R. B.&lt;/author&gt;&lt;author&gt;de Vos, P.&lt;/author&gt;&lt;author&gt;Van Eck, M.&lt;/author&gt;&lt;author&gt;Van Berkel, T. J.&lt;/author&gt;&lt;/authors&gt;&lt;/contributors&gt;&lt;auth-address&gt;Division of Biopharmaceutics, Leiden/Amsterdam Center for Drug Research, Gorlaeus Laboratories, 2300 RA Leiden, The Netherlands. r.out@lacdr.leidenuniv.nl&lt;/auth-address&gt;&lt;titles&gt;&lt;title&gt;Scavenger receptor BI plays a role in facilitating chylomicron metabolism&lt;/title&gt;&lt;secondary-title&gt;J Biol Chem&lt;/secondary-title&gt;&lt;/titles&gt;&lt;periodical&gt;&lt;full-title&gt;J Biol Chem&lt;/full-title&gt;&lt;/periodical&gt;&lt;pages&gt;18401-6&lt;/pages&gt;&lt;volume&gt;279&lt;/volume&gt;&lt;number&gt;18&lt;/number&gt;&lt;edition&gt;2004/02/19&lt;/edition&gt;&lt;keywords&gt;&lt;keyword&gt;Animals&lt;/keyword&gt;&lt;keyword&gt;Binding Sites&lt;/keyword&gt;&lt;keyword&gt;Biological Transport&lt;/keyword&gt;&lt;keyword&gt;CD36 Antigens&lt;/keyword&gt;&lt;keyword&gt;Chylomicron Remnants&lt;/keyword&gt;&lt;keyword&gt;Chylomicrons/*metabolism&lt;/keyword&gt;&lt;keyword&gt;Emulsions/chemistry/metabolism&lt;/keyword&gt;&lt;keyword&gt;Hepatocytes/metabolism&lt;/keyword&gt;&lt;keyword&gt;Mice&lt;/keyword&gt;&lt;keyword&gt;Mice, Mutant Strains&lt;/keyword&gt;&lt;keyword&gt;Receptors, Immunologic/deficiency/*physiology&lt;/keyword&gt;&lt;keyword&gt;Receptors, Scavenger&lt;/keyword&gt;&lt;keyword&gt;Scavenger Receptors, Class B&lt;/keyword&gt;&lt;keyword&gt;Tissue Distribution&lt;/keyword&gt;&lt;keyword&gt;Triglycerides/metabolism&lt;/keyword&gt;&lt;/keywords&gt;&lt;dates&gt;&lt;year&gt;2004&lt;/year&gt;&lt;pub-dates&gt;&lt;date&gt;Apr 30&lt;/date&gt;&lt;/pub-dates&gt;&lt;/dates&gt;&lt;isbn&gt;0021-9258 (Print)&amp;#xD;0021-9258 (Linking)&lt;/isbn&gt;&lt;accession-num&gt;14970197&lt;/accession-num&gt;&lt;urls&gt;&lt;related-urls&gt;&lt;url&gt;https://www.ncbi.nlm.nih.gov/pubmed/14970197&lt;/url&gt;&lt;/related-urls&gt;&lt;/urls&gt;&lt;electronic-resource-num&gt;10.1074/jbc.M401170200&lt;/electronic-resource-num&gt;&lt;/record&gt;&lt;/Cite&gt;&lt;/EndNote&gt;</w:instrText>
      </w:r>
      <w:r w:rsidR="00F90CD1" w:rsidRPr="00355FA2">
        <w:rPr>
          <w:rFonts w:ascii="Arial" w:hAnsi="Arial" w:cs="Arial"/>
          <w:szCs w:val="22"/>
        </w:rPr>
        <w:fldChar w:fldCharType="separate"/>
      </w:r>
      <w:r w:rsidR="00BF0139" w:rsidRPr="00355FA2">
        <w:rPr>
          <w:rFonts w:ascii="Arial" w:hAnsi="Arial" w:cs="Arial"/>
          <w:noProof/>
          <w:szCs w:val="22"/>
        </w:rPr>
        <w:t>(36)</w:t>
      </w:r>
      <w:r w:rsidR="00F90CD1" w:rsidRPr="00355FA2">
        <w:rPr>
          <w:rFonts w:ascii="Arial" w:hAnsi="Arial" w:cs="Arial"/>
          <w:szCs w:val="22"/>
        </w:rPr>
        <w:fldChar w:fldCharType="end"/>
      </w:r>
      <w:r w:rsidR="00F90CD1" w:rsidRPr="00355FA2">
        <w:rPr>
          <w:rFonts w:ascii="Arial" w:hAnsi="Arial" w:cs="Arial"/>
          <w:szCs w:val="22"/>
        </w:rPr>
        <w:t>.</w:t>
      </w:r>
      <w:r w:rsidR="00BA029C" w:rsidRPr="00355FA2">
        <w:rPr>
          <w:rFonts w:ascii="Arial" w:hAnsi="Arial" w:cs="Arial"/>
          <w:szCs w:val="22"/>
        </w:rPr>
        <w:t xml:space="preserve"> </w:t>
      </w:r>
      <w:r w:rsidR="00596A70" w:rsidRPr="00355FA2">
        <w:rPr>
          <w:rFonts w:ascii="Arial" w:hAnsi="Arial" w:cs="Arial"/>
          <w:szCs w:val="22"/>
        </w:rPr>
        <w:t>Figure 1 illustrates t</w:t>
      </w:r>
      <w:r w:rsidR="00BA029C" w:rsidRPr="00355FA2">
        <w:rPr>
          <w:rFonts w:ascii="Arial" w:hAnsi="Arial" w:cs="Arial"/>
          <w:szCs w:val="22"/>
        </w:rPr>
        <w:t xml:space="preserve">he pathways </w:t>
      </w:r>
      <w:r w:rsidR="00596A70" w:rsidRPr="00355FA2">
        <w:rPr>
          <w:rFonts w:ascii="Arial" w:hAnsi="Arial" w:cs="Arial"/>
          <w:szCs w:val="22"/>
        </w:rPr>
        <w:t xml:space="preserve">involved in the clearance </w:t>
      </w:r>
      <w:r w:rsidR="00BA029C" w:rsidRPr="00355FA2">
        <w:rPr>
          <w:rFonts w:ascii="Arial" w:hAnsi="Arial" w:cs="Arial"/>
          <w:szCs w:val="22"/>
        </w:rPr>
        <w:t>of remnant lipoproteins.</w:t>
      </w:r>
    </w:p>
    <w:p w14:paraId="1E461EDF" w14:textId="77777777" w:rsidR="00BA029C" w:rsidRPr="00355FA2" w:rsidRDefault="00BA029C" w:rsidP="00355FA2">
      <w:pPr>
        <w:spacing w:after="0" w:line="276" w:lineRule="auto"/>
        <w:contextualSpacing/>
        <w:rPr>
          <w:rFonts w:ascii="Arial" w:hAnsi="Arial" w:cs="Arial"/>
          <w:szCs w:val="22"/>
        </w:rPr>
      </w:pPr>
    </w:p>
    <w:p w14:paraId="00072F43" w14:textId="3C27871E" w:rsidR="001969BA" w:rsidRPr="00355FA2" w:rsidRDefault="00723604" w:rsidP="00355FA2">
      <w:pPr>
        <w:spacing w:after="0" w:line="276" w:lineRule="auto"/>
        <w:contextualSpacing/>
        <w:rPr>
          <w:rFonts w:ascii="Arial" w:hAnsi="Arial" w:cs="Arial"/>
          <w:szCs w:val="22"/>
        </w:rPr>
      </w:pPr>
      <w:r w:rsidRPr="00355FA2">
        <w:rPr>
          <w:rFonts w:ascii="Arial" w:hAnsi="Arial" w:cs="Arial"/>
          <w:noProof/>
          <w:szCs w:val="22"/>
        </w:rPr>
        <w:drawing>
          <wp:inline distT="0" distB="0" distL="0" distR="0" wp14:anchorId="53775BF2" wp14:editId="6B27680A">
            <wp:extent cx="5943600" cy="4457700"/>
            <wp:effectExtent l="152400" t="152400" r="361950" b="361950"/>
            <wp:docPr id="1392917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917757" name="Picture 1392917757"/>
                    <pic:cNvPicPr/>
                  </pic:nvPicPr>
                  <pic:blipFill>
                    <a:blip r:embed="rId10">
                      <a:extLst>
                        <a:ext uri="{28A0092B-C50C-407E-A947-70E740481C1C}">
                          <a14:useLocalDpi xmlns:a14="http://schemas.microsoft.com/office/drawing/2010/main" val="0"/>
                        </a:ext>
                      </a:extLst>
                    </a:blip>
                    <a:stretch>
                      <a:fillRect/>
                    </a:stretch>
                  </pic:blipFill>
                  <pic:spPr>
                    <a:xfrm>
                      <a:off x="0" y="0"/>
                      <a:ext cx="5943600" cy="4457700"/>
                    </a:xfrm>
                    <a:prstGeom prst="rect">
                      <a:avLst/>
                    </a:prstGeom>
                    <a:ln>
                      <a:noFill/>
                    </a:ln>
                    <a:effectLst>
                      <a:outerShdw blurRad="292100" dist="139700" dir="2700000" algn="tl" rotWithShape="0">
                        <a:srgbClr val="333333">
                          <a:alpha val="65000"/>
                        </a:srgbClr>
                      </a:outerShdw>
                    </a:effectLst>
                  </pic:spPr>
                </pic:pic>
              </a:graphicData>
            </a:graphic>
          </wp:inline>
        </w:drawing>
      </w:r>
      <w:r w:rsidR="00BA029C" w:rsidRPr="00355FA2">
        <w:rPr>
          <w:rFonts w:ascii="Arial" w:hAnsi="Arial" w:cs="Arial"/>
          <w:szCs w:val="22"/>
        </w:rPr>
        <w:t xml:space="preserve"> </w:t>
      </w:r>
    </w:p>
    <w:p w14:paraId="38F5DB07" w14:textId="68676F0B" w:rsidR="001969BA" w:rsidRPr="00FA0B46" w:rsidRDefault="00BA029C" w:rsidP="00355FA2">
      <w:pPr>
        <w:spacing w:after="0" w:line="276" w:lineRule="auto"/>
        <w:contextualSpacing/>
        <w:rPr>
          <w:rFonts w:ascii="Arial" w:hAnsi="Arial" w:cs="Arial"/>
          <w:b/>
          <w:bCs/>
          <w:szCs w:val="22"/>
        </w:rPr>
      </w:pPr>
      <w:r w:rsidRPr="00FA0B46">
        <w:rPr>
          <w:rFonts w:ascii="Arial" w:hAnsi="Arial" w:cs="Arial"/>
          <w:b/>
          <w:bCs/>
          <w:szCs w:val="22"/>
        </w:rPr>
        <w:t>Figure 1. Clearance pathways of remnant lipoproteins.</w:t>
      </w:r>
    </w:p>
    <w:p w14:paraId="3784BECD" w14:textId="77777777" w:rsidR="00BA029C" w:rsidRPr="00355FA2" w:rsidRDefault="00BA029C" w:rsidP="00355FA2">
      <w:pPr>
        <w:spacing w:after="0" w:line="276" w:lineRule="auto"/>
        <w:contextualSpacing/>
        <w:rPr>
          <w:rFonts w:ascii="Arial" w:hAnsi="Arial" w:cs="Arial"/>
          <w:szCs w:val="22"/>
        </w:rPr>
      </w:pPr>
    </w:p>
    <w:p w14:paraId="29C4FB35" w14:textId="77777777" w:rsidR="00217143" w:rsidRDefault="00565C9D" w:rsidP="00355FA2">
      <w:pPr>
        <w:spacing w:after="0" w:line="276" w:lineRule="auto"/>
        <w:contextualSpacing/>
        <w:rPr>
          <w:rFonts w:ascii="Arial" w:hAnsi="Arial" w:cs="Arial"/>
          <w:szCs w:val="22"/>
        </w:rPr>
      </w:pPr>
      <w:r w:rsidRPr="00355FA2">
        <w:rPr>
          <w:rFonts w:ascii="Arial" w:hAnsi="Arial" w:cs="Arial"/>
          <w:szCs w:val="22"/>
        </w:rPr>
        <w:t>The presen</w:t>
      </w:r>
      <w:r w:rsidR="00707A97" w:rsidRPr="00355FA2">
        <w:rPr>
          <w:rFonts w:ascii="Arial" w:hAnsi="Arial" w:cs="Arial"/>
          <w:szCs w:val="22"/>
        </w:rPr>
        <w:t>ce</w:t>
      </w:r>
      <w:r w:rsidRPr="00355FA2">
        <w:rPr>
          <w:rFonts w:ascii="Arial" w:hAnsi="Arial" w:cs="Arial"/>
          <w:szCs w:val="22"/>
        </w:rPr>
        <w:t xml:space="preserve"> of</w:t>
      </w:r>
      <w:r w:rsidR="00707A97" w:rsidRPr="00355FA2">
        <w:rPr>
          <w:rFonts w:ascii="Arial" w:hAnsi="Arial" w:cs="Arial"/>
          <w:szCs w:val="22"/>
        </w:rPr>
        <w:t xml:space="preserve"> abnormal apo E</w:t>
      </w:r>
      <w:r w:rsidR="0005762C" w:rsidRPr="00355FA2">
        <w:rPr>
          <w:rFonts w:ascii="Arial" w:hAnsi="Arial" w:cs="Arial"/>
          <w:szCs w:val="22"/>
        </w:rPr>
        <w:t xml:space="preserve">, which </w:t>
      </w:r>
      <w:r w:rsidR="004D16BA" w:rsidRPr="00355FA2">
        <w:rPr>
          <w:rFonts w:ascii="Arial" w:hAnsi="Arial" w:cs="Arial"/>
          <w:szCs w:val="22"/>
        </w:rPr>
        <w:t>i</w:t>
      </w:r>
      <w:r w:rsidR="0005762C" w:rsidRPr="00355FA2">
        <w:rPr>
          <w:rFonts w:ascii="Arial" w:hAnsi="Arial" w:cs="Arial"/>
          <w:szCs w:val="22"/>
        </w:rPr>
        <w:t>s defect</w:t>
      </w:r>
      <w:r w:rsidR="004D16BA" w:rsidRPr="00355FA2">
        <w:rPr>
          <w:rFonts w:ascii="Arial" w:hAnsi="Arial" w:cs="Arial"/>
          <w:szCs w:val="22"/>
        </w:rPr>
        <w:t>ive</w:t>
      </w:r>
      <w:r w:rsidR="0005762C" w:rsidRPr="00355FA2">
        <w:rPr>
          <w:rFonts w:ascii="Arial" w:hAnsi="Arial" w:cs="Arial"/>
          <w:szCs w:val="22"/>
        </w:rPr>
        <w:t xml:space="preserve"> in binding to HSPG</w:t>
      </w:r>
      <w:r w:rsidR="004952A2" w:rsidRPr="00355FA2">
        <w:rPr>
          <w:rFonts w:ascii="Arial" w:hAnsi="Arial" w:cs="Arial"/>
          <w:szCs w:val="22"/>
        </w:rPr>
        <w:t>s</w:t>
      </w:r>
      <w:r w:rsidR="0005762C" w:rsidRPr="00355FA2">
        <w:rPr>
          <w:rFonts w:ascii="Arial" w:hAnsi="Arial" w:cs="Arial"/>
          <w:szCs w:val="22"/>
        </w:rPr>
        <w:t xml:space="preserve"> or hepatic receptors,</w:t>
      </w:r>
      <w:r w:rsidR="00707A97" w:rsidRPr="00355FA2">
        <w:rPr>
          <w:rFonts w:ascii="Arial" w:hAnsi="Arial" w:cs="Arial"/>
          <w:szCs w:val="22"/>
        </w:rPr>
        <w:t xml:space="preserve"> </w:t>
      </w:r>
      <w:r w:rsidR="00F36A10" w:rsidRPr="00355FA2">
        <w:rPr>
          <w:rFonts w:ascii="Arial" w:hAnsi="Arial" w:cs="Arial"/>
          <w:szCs w:val="22"/>
        </w:rPr>
        <w:t xml:space="preserve">or the absence of apo E </w:t>
      </w:r>
      <w:r w:rsidR="004D16BA" w:rsidRPr="00355FA2">
        <w:rPr>
          <w:rFonts w:ascii="Arial" w:hAnsi="Arial" w:cs="Arial"/>
          <w:szCs w:val="22"/>
        </w:rPr>
        <w:t xml:space="preserve">could </w:t>
      </w:r>
      <w:r w:rsidR="00707A97" w:rsidRPr="00355FA2">
        <w:rPr>
          <w:rFonts w:ascii="Arial" w:hAnsi="Arial" w:cs="Arial"/>
          <w:szCs w:val="22"/>
        </w:rPr>
        <w:t xml:space="preserve">lead to impaired clearance of these remnant particles and the accumulation </w:t>
      </w:r>
      <w:r w:rsidR="00112CB8" w:rsidRPr="00355FA2">
        <w:rPr>
          <w:rFonts w:ascii="Arial" w:hAnsi="Arial" w:cs="Arial"/>
          <w:szCs w:val="22"/>
        </w:rPr>
        <w:t>in the circulation</w:t>
      </w:r>
      <w:r w:rsidR="006D4941" w:rsidRPr="00355FA2">
        <w:rPr>
          <w:rFonts w:ascii="Arial" w:hAnsi="Arial" w:cs="Arial"/>
          <w:szCs w:val="22"/>
        </w:rPr>
        <w:t xml:space="preserve">, resulting in </w:t>
      </w:r>
      <w:r w:rsidR="002334BA" w:rsidRPr="00355FA2">
        <w:rPr>
          <w:rFonts w:ascii="Arial" w:hAnsi="Arial" w:cs="Arial"/>
          <w:szCs w:val="22"/>
        </w:rPr>
        <w:t>elevated levels</w:t>
      </w:r>
      <w:r w:rsidR="006D4941" w:rsidRPr="00355FA2">
        <w:rPr>
          <w:rFonts w:ascii="Arial" w:hAnsi="Arial" w:cs="Arial"/>
          <w:szCs w:val="22"/>
        </w:rPr>
        <w:t xml:space="preserve"> of cholesterol and triglyceride</w:t>
      </w:r>
      <w:r w:rsidR="00112CB8" w:rsidRPr="00355FA2">
        <w:rPr>
          <w:rFonts w:ascii="Arial" w:hAnsi="Arial" w:cs="Arial"/>
          <w:szCs w:val="22"/>
        </w:rPr>
        <w:t xml:space="preserve">. </w:t>
      </w:r>
      <w:r w:rsidR="00F36A10" w:rsidRPr="00355FA2">
        <w:rPr>
          <w:rFonts w:ascii="Arial" w:hAnsi="Arial" w:cs="Arial"/>
          <w:szCs w:val="22"/>
        </w:rPr>
        <w:t xml:space="preserve">Different apo E variants likely affect different pathways of remnant lipoprotein particles, resulting in different patterns of hyperlipidemia and </w:t>
      </w:r>
      <w:r w:rsidR="00A50150" w:rsidRPr="00355FA2">
        <w:rPr>
          <w:rFonts w:ascii="Arial" w:hAnsi="Arial" w:cs="Arial"/>
          <w:szCs w:val="22"/>
        </w:rPr>
        <w:t>inheritance</w:t>
      </w:r>
      <w:r w:rsidR="008E3F87" w:rsidRPr="00355FA2">
        <w:rPr>
          <w:rFonts w:ascii="Arial" w:hAnsi="Arial" w:cs="Arial"/>
          <w:szCs w:val="22"/>
        </w:rPr>
        <w:t xml:space="preserve"> </w:t>
      </w:r>
      <w:r w:rsidR="00290227"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&lt;EndNote&gt;&lt;Cite&gt;&lt;Author&gt;Ji&lt;/Author&gt;&lt;Year&gt;1994&lt;/Year&gt;&lt;RecNum&gt;44&lt;/RecNum&gt;&lt;DisplayText&gt;(37)&lt;/DisplayText&gt;&lt;record&gt;&lt;rec-number&gt;44&lt;/rec-number&gt;&lt;foreign-keys&gt;&lt;key app="EN" db-id="22evt5trnxapedexvfg59pwleavaeevr2fx5" timestamp="1730037594"&gt;44&lt;/key&gt;&lt;/foreign-keys&gt;&lt;ref-type name="Journal Article"&gt;17&lt;/ref-type&gt;&lt;contributors&gt;&lt;authors&gt;&lt;author&gt;Ji, Z. S.&lt;/author&gt;&lt;author&gt;Fazio, S.&lt;/author&gt;&lt;author&gt;Mahley, R. W.&lt;/author&gt;&lt;/authors&gt;&lt;/contributors&gt;&lt;auth-address&gt;Gladstone Institute of Cardiovascular Disease, Cardiovascular Research Institute, San Francisco, California 94141-9100.&lt;/auth-address&gt;&lt;titles&gt;&lt;title&gt;Variable heparan sulfate proteoglycan binding of apolipoprotein E variants may modulate the expression of type III hyperlipoproteinemia&lt;/title&gt;&lt;secondary-title&gt;J Biol Chem&lt;/secondary-title&gt;&lt;/titles&gt;&lt;periodical&gt;&lt;full-title&gt;J Biol Chem&lt;/full-title&gt;&lt;/periodical&gt;&lt;pages&gt;13421-8&lt;/pages&gt;&lt;volume&gt;269&lt;/volume&gt;&lt;number&gt;18&lt;/number&gt;&lt;edition&gt;1994/05/06&lt;/edition&gt;&lt;keywords&gt;&lt;keyword&gt;Animals&lt;/keyword&gt;&lt;keyword&gt;Apolipoproteins E/genetics/*metabolism&lt;/keyword&gt;&lt;keyword&gt;Cholesterol Esters/biosynthesis&lt;/keyword&gt;&lt;keyword&gt;Fibroblasts/metabolism&lt;/keyword&gt;&lt;keyword&gt;Heparan Sulfate Proteoglycans&lt;/keyword&gt;&lt;keyword&gt;Heparin Lyase&lt;/keyword&gt;&lt;keyword&gt;Heparitin Sulfate/*metabolism&lt;/keyword&gt;&lt;keyword&gt;Humans&lt;/keyword&gt;&lt;keyword&gt;Hyperlipoproteinemias/*etiology/metabolism&lt;/keyword&gt;&lt;keyword&gt;Ligands&lt;/keyword&gt;&lt;keyword&gt;Lipoproteins, VLDL/metabolism&lt;/keyword&gt;&lt;keyword&gt;Liver/metabolism&lt;/keyword&gt;&lt;keyword&gt;Polysaccharide-Lyases/metabolism&lt;/keyword&gt;&lt;keyword&gt;Protein Binding&lt;/keyword&gt;&lt;keyword&gt;Proteoglycans/*metabolism&lt;/keyword&gt;&lt;keyword&gt;Rabbits&lt;/keyword&gt;&lt;keyword&gt;Rats&lt;/keyword&gt;&lt;keyword&gt;Receptors, LDL/metabolism&lt;/keyword&gt;&lt;keyword&gt;Tumor Cells, Cultured&lt;/keyword&gt;&lt;/keywords&gt;&lt;dates&gt;&lt;year&gt;1994&lt;/year&gt;&lt;pub-dates&gt;&lt;date&gt;May 6&lt;/date&gt;&lt;/pub-dates&gt;&lt;/dates&gt;&lt;isbn&gt;0021-9258 (Print)&amp;#xD;0021-9258 (Linking)&lt;/isbn&gt;&lt;accession-num&gt;8175773&lt;/accession-num&gt;&lt;urls&gt;&lt;related-urls&gt;&lt;url&gt;https://www.ncbi.nlm.nih.gov/pubmed/8175773&lt;/url&gt;&lt;/related-urls&gt;&lt;/urls&gt;&lt;/record&gt;&lt;/Cite&gt;&lt;/EndNote&gt;</w:instrText>
      </w:r>
      <w:r w:rsidR="00290227" w:rsidRPr="00355FA2">
        <w:rPr>
          <w:rFonts w:ascii="Arial" w:hAnsi="Arial" w:cs="Arial"/>
          <w:szCs w:val="22"/>
        </w:rPr>
        <w:fldChar w:fldCharType="separate"/>
      </w:r>
      <w:r w:rsidR="00BF0139" w:rsidRPr="00355FA2">
        <w:rPr>
          <w:rFonts w:ascii="Arial" w:hAnsi="Arial" w:cs="Arial"/>
          <w:noProof/>
          <w:szCs w:val="22"/>
        </w:rPr>
        <w:t>(37)</w:t>
      </w:r>
      <w:r w:rsidR="00290227" w:rsidRPr="00355FA2">
        <w:rPr>
          <w:rFonts w:ascii="Arial" w:hAnsi="Arial" w:cs="Arial"/>
          <w:szCs w:val="22"/>
        </w:rPr>
        <w:fldChar w:fldCharType="end"/>
      </w:r>
      <w:r w:rsidR="00A50150" w:rsidRPr="00355FA2">
        <w:rPr>
          <w:rFonts w:ascii="Arial" w:hAnsi="Arial" w:cs="Arial"/>
          <w:szCs w:val="22"/>
        </w:rPr>
        <w:t xml:space="preserve">. </w:t>
      </w:r>
      <w:r w:rsidR="0093494E" w:rsidRPr="00355FA2">
        <w:rPr>
          <w:rFonts w:ascii="Arial" w:hAnsi="Arial" w:cs="Arial"/>
          <w:szCs w:val="22"/>
        </w:rPr>
        <w:t xml:space="preserve">Patients with homozygous familial hypercholesterolemia </w:t>
      </w:r>
      <w:r w:rsidR="00746BC0" w:rsidRPr="00355FA2">
        <w:rPr>
          <w:rFonts w:ascii="Arial" w:hAnsi="Arial" w:cs="Arial"/>
          <w:szCs w:val="22"/>
        </w:rPr>
        <w:t xml:space="preserve">(FH) </w:t>
      </w:r>
      <w:r w:rsidR="0093494E" w:rsidRPr="00355FA2">
        <w:rPr>
          <w:rFonts w:ascii="Arial" w:hAnsi="Arial" w:cs="Arial"/>
          <w:szCs w:val="22"/>
        </w:rPr>
        <w:t>who lack LDL receptors do not have remnant accumulation</w:t>
      </w:r>
      <w:r w:rsidR="00020550" w:rsidRPr="00355FA2">
        <w:rPr>
          <w:rFonts w:ascii="Arial" w:hAnsi="Arial" w:cs="Arial"/>
          <w:szCs w:val="22"/>
        </w:rPr>
        <w:t xml:space="preserve"> </w:t>
      </w:r>
      <w:r w:rsidR="00020550"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&lt;EndNote&gt;&lt;Cite&gt;&lt;Author&gt;Rubinsztein&lt;/Author&gt;&lt;Year&gt;1990&lt;/Year&gt;&lt;RecNum&gt;67&lt;/RecNum&gt;&lt;DisplayText&gt;(38)&lt;/DisplayText&gt;&lt;record&gt;&lt;rec-number&gt;67&lt;/rec-number&gt;&lt;foreign-keys&gt;&lt;key app="EN" db-id="22evt5trnxapedexvfg59pwleavaeevr2fx5" timestamp="1730520769"&gt;67&lt;/key&gt;&lt;/foreign-keys&gt;&lt;ref-type name="Journal Article"&gt;17&lt;/ref-type&gt;&lt;contributors&gt;&lt;authors&gt;&lt;author&gt;Rubinsztein, D. C.&lt;/author&gt;&lt;author&gt;Cohen, J. C.&lt;/author&gt;&lt;author&gt;Berger, G. M.&lt;/author&gt;&lt;author&gt;van der Westhuyzen, D. R.&lt;/author&gt;&lt;author&gt;Coetzee, G. A.&lt;/author&gt;&lt;author&gt;Gevers, W.&lt;/author&gt;&lt;/authors&gt;&lt;/contributors&gt;&lt;auth-address&gt;Department of Medical Biochemistry, University of Cape Town, South Africa.&lt;/auth-address&gt;&lt;titles&gt;&lt;title&gt;Chylomicron remnant clearance from the plasma is normal in familial hypercholesterolemic homozygotes with defined receptor defects&lt;/title&gt;&lt;secondary-title&gt;J Clin Invest&lt;/secondary-title&gt;&lt;/titles&gt;&lt;periodical&gt;&lt;full-title&gt;J Clin Invest&lt;/full-title&gt;&lt;/periodical&gt;&lt;pages&gt;1306-12&lt;/pages&gt;&lt;volume&gt;86&lt;/volume&gt;&lt;number&gt;4&lt;/number&gt;&lt;edition&gt;1990/10/01&lt;/edition&gt;&lt;keywords&gt;&lt;keyword&gt;Adolescent&lt;/keyword&gt;&lt;keyword&gt;Adult&lt;/keyword&gt;&lt;keyword&gt;Cells, Cultured&lt;/keyword&gt;&lt;keyword&gt;Chylomicrons/*metabolism&lt;/keyword&gt;&lt;keyword&gt;Diterpenes&lt;/keyword&gt;&lt;keyword&gt;Female&lt;/keyword&gt;&lt;keyword&gt;Homozygote&lt;/keyword&gt;&lt;keyword&gt;Humans&lt;/keyword&gt;&lt;keyword&gt;Hyperlipoproteinemia Type II/*metabolism&lt;/keyword&gt;&lt;keyword&gt;Lipoproteins, LDL/metabolism&lt;/keyword&gt;&lt;keyword&gt;Lipoproteins, VLDL/metabolism&lt;/keyword&gt;&lt;keyword&gt;Male&lt;/keyword&gt;&lt;keyword&gt;Metabolic Clearance Rate&lt;/keyword&gt;&lt;keyword&gt;Receptors, LDL/*physiology&lt;/keyword&gt;&lt;keyword&gt;Retinyl Esters&lt;/keyword&gt;&lt;keyword&gt;Vitamin A/analogs &amp;amp; derivatives/metabolism&lt;/keyword&gt;&lt;/keywords&gt;&lt;dates&gt;&lt;year&gt;1990&lt;/year&gt;&lt;pub-dates&gt;&lt;date&gt;Oct&lt;/date&gt;&lt;/pub-dates&gt;&lt;/dates&gt;&lt;isbn&gt;0021-9738 (Print)&amp;#xD;0021-9738 (Linking)&lt;/isbn&gt;&lt;accession-num&gt;2212015&lt;/accession-num&gt;&lt;urls&gt;&lt;related-urls&gt;&lt;url&gt;https://www.ncbi.nlm.nih.gov/pubmed/2212015&lt;/url&gt;&lt;/related-urls&gt;&lt;/urls&gt;&lt;custom2&gt;PMC296863&lt;/custom2&gt;&lt;electronic-resource-num&gt;10.1172/JCI114839&lt;/electronic-resource-num&gt;&lt;/record&gt;&lt;/Cite&gt;&lt;/EndNote&gt;</w:instrText>
      </w:r>
      <w:r w:rsidR="00020550" w:rsidRPr="00355FA2">
        <w:rPr>
          <w:rFonts w:ascii="Arial" w:hAnsi="Arial" w:cs="Arial"/>
          <w:szCs w:val="22"/>
        </w:rPr>
        <w:fldChar w:fldCharType="separate"/>
      </w:r>
      <w:r w:rsidR="00BF0139" w:rsidRPr="00355FA2">
        <w:rPr>
          <w:rFonts w:ascii="Arial" w:hAnsi="Arial" w:cs="Arial"/>
          <w:noProof/>
          <w:szCs w:val="22"/>
        </w:rPr>
        <w:t>(38)</w:t>
      </w:r>
      <w:r w:rsidR="00020550" w:rsidRPr="00355FA2">
        <w:rPr>
          <w:rFonts w:ascii="Arial" w:hAnsi="Arial" w:cs="Arial"/>
          <w:szCs w:val="22"/>
        </w:rPr>
        <w:fldChar w:fldCharType="end"/>
      </w:r>
      <w:r w:rsidR="0093494E" w:rsidRPr="00355FA2">
        <w:rPr>
          <w:rFonts w:ascii="Arial" w:hAnsi="Arial" w:cs="Arial"/>
          <w:szCs w:val="22"/>
        </w:rPr>
        <w:t xml:space="preserve">. However, mice lacking syndecan-1, a core protein of HSPG, develop remnant accumulation despite intact LDL receptors </w:t>
      </w:r>
      <w:r w:rsidR="0093494E"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&lt;EndNote&gt;&lt;Cite&gt;&lt;Author&gt;Stanford&lt;/Author&gt;&lt;Year&gt;2009&lt;/Year&gt;&lt;RecNum&gt;65&lt;/RecNum&gt;&lt;DisplayText&gt;(35)&lt;/DisplayText&gt;&lt;record&gt;&lt;rec-number&gt;65&lt;/rec-number&gt;&lt;foreign-keys&gt;&lt;key app="EN" db-id="22evt5trnxapedexvfg59pwleavaeevr2fx5" timestamp="1730470894"&gt;65&lt;/key&gt;&lt;/foreign-keys&gt;&lt;ref-type name="Journal Article"&gt;17&lt;/ref-type&gt;&lt;contributors&gt;&lt;authors&gt;&lt;author&gt;Stanford, K. I.&lt;/author&gt;&lt;author&gt;Bishop, J. R.&lt;/author&gt;&lt;author&gt;Foley, E. M.&lt;/author&gt;&lt;author&gt;Gonzales, J. C.&lt;/author&gt;&lt;author&gt;Niesman, I. R.&lt;/author&gt;&lt;author&gt;Witztum, J. L.&lt;/author&gt;&lt;author&gt;Esko, J. D.&lt;/author&gt;&lt;/authors&gt;&lt;/contributors&gt;&lt;auth-address&gt;Department of Cellular and Molecular Medicine, University of California, San Diego, La Jolla, California 92093-0687,USA.&lt;/auth-address&gt;&lt;titles&gt;&lt;title&gt;Syndecan-1 is the primary heparan sulfate proteoglycan mediating hepatic clearance of triglyceride-rich lipoproteins in mice&lt;/title&gt;&lt;secondary-title&gt;J Clin Invest&lt;/secondary-title&gt;&lt;/titles&gt;&lt;periodical&gt;&lt;full-title&gt;J Clin Invest&lt;/full-title&gt;&lt;/periodical&gt;&lt;pages&gt;3236-45&lt;/pages&gt;&lt;volume&gt;119&lt;/volume&gt;&lt;number&gt;11&lt;/number&gt;&lt;edition&gt;2009/10/07&lt;/edition&gt;&lt;keywords&gt;&lt;keyword&gt;Animals&lt;/keyword&gt;&lt;keyword&gt;Cells, Cultured&lt;/keyword&gt;&lt;keyword&gt;Dietary Fats/metabolism&lt;/keyword&gt;&lt;keyword&gt;Hepatocytes/metabolism&lt;/keyword&gt;&lt;keyword&gt;Humans&lt;/keyword&gt;&lt;keyword&gt;Lipoproteins/blood/*metabolism&lt;/keyword&gt;&lt;keyword&gt;Liver/*metabolism&lt;/keyword&gt;&lt;keyword&gt;Mice&lt;/keyword&gt;&lt;keyword&gt;Mice, Inbred C57BL&lt;/keyword&gt;&lt;keyword&gt;Mice, Knockout&lt;/keyword&gt;&lt;keyword&gt;Microvilli/metabolism&lt;/keyword&gt;&lt;keyword&gt;Syndecan-1/genetics/*metabolism&lt;/keyword&gt;&lt;keyword&gt;Triglycerides/blood/*metabolism&lt;/keyword&gt;&lt;/keywords&gt;&lt;dates&gt;&lt;year&gt;2009&lt;/year&gt;&lt;pub-dates&gt;&lt;date&gt;Nov&lt;/date&gt;&lt;/pub-dates&gt;&lt;/dates&gt;&lt;isbn&gt;1558-8238 (Electronic)&amp;#xD;0021-9738 (Print)&amp;#xD;0021-9738 (Linking)&lt;/isbn&gt;&lt;accession-num&gt;19805913&lt;/accession-num&gt;&lt;urls&gt;&lt;related-urls&gt;&lt;url&gt;https://www.ncbi.nlm.nih.gov/pubmed/19805913&lt;/url&gt;&lt;/related-urls&gt;&lt;/urls&gt;&lt;custom2&gt;PMC2769193&lt;/custom2&gt;&lt;electronic-resource-num&gt;10.1172/JCI38251&lt;/electronic-resource-num&gt;&lt;/record&gt;&lt;/Cite&gt;&lt;/EndNote&gt;</w:instrText>
      </w:r>
      <w:r w:rsidR="0093494E" w:rsidRPr="00355FA2">
        <w:rPr>
          <w:rFonts w:ascii="Arial" w:hAnsi="Arial" w:cs="Arial"/>
          <w:szCs w:val="22"/>
        </w:rPr>
        <w:fldChar w:fldCharType="separate"/>
      </w:r>
      <w:r w:rsidR="00BF0139" w:rsidRPr="00355FA2">
        <w:rPr>
          <w:rFonts w:ascii="Arial" w:hAnsi="Arial" w:cs="Arial"/>
          <w:noProof/>
          <w:szCs w:val="22"/>
        </w:rPr>
        <w:t>(35)</w:t>
      </w:r>
      <w:r w:rsidR="0093494E" w:rsidRPr="00355FA2">
        <w:rPr>
          <w:rFonts w:ascii="Arial" w:hAnsi="Arial" w:cs="Arial"/>
          <w:szCs w:val="22"/>
        </w:rPr>
        <w:fldChar w:fldCharType="end"/>
      </w:r>
      <w:r w:rsidR="0093494E" w:rsidRPr="00355FA2">
        <w:rPr>
          <w:rFonts w:ascii="Arial" w:hAnsi="Arial" w:cs="Arial"/>
          <w:szCs w:val="22"/>
        </w:rPr>
        <w:t xml:space="preserve">. These studies suggest that HSPGs play a more important role in remnant clearance than the LDL receptor. </w:t>
      </w:r>
    </w:p>
    <w:p w14:paraId="04BE27A5" w14:textId="77777777" w:rsidR="00217143" w:rsidRDefault="00217143" w:rsidP="00355FA2">
      <w:pPr>
        <w:spacing w:after="0" w:line="276" w:lineRule="auto"/>
        <w:contextualSpacing/>
        <w:rPr>
          <w:rFonts w:ascii="Arial" w:hAnsi="Arial" w:cs="Arial"/>
          <w:szCs w:val="22"/>
        </w:rPr>
      </w:pPr>
    </w:p>
    <w:p w14:paraId="4F0DF141" w14:textId="04E5F394" w:rsidR="00707A97" w:rsidRPr="00355FA2" w:rsidRDefault="0093494E" w:rsidP="00355FA2">
      <w:pPr>
        <w:spacing w:after="0" w:line="276" w:lineRule="auto"/>
        <w:contextualSpacing/>
        <w:rPr>
          <w:rFonts w:ascii="Arial" w:hAnsi="Arial" w:cs="Arial"/>
          <w:szCs w:val="22"/>
        </w:rPr>
      </w:pPr>
      <w:r w:rsidRPr="00355FA2">
        <w:rPr>
          <w:rFonts w:ascii="Arial" w:hAnsi="Arial" w:cs="Arial"/>
          <w:szCs w:val="22"/>
        </w:rPr>
        <w:t xml:space="preserve">Accumulation of </w:t>
      </w:r>
      <w:r w:rsidR="003535BC" w:rsidRPr="00355FA2">
        <w:rPr>
          <w:rFonts w:ascii="Arial" w:hAnsi="Arial" w:cs="Arial"/>
          <w:szCs w:val="22"/>
        </w:rPr>
        <w:t xml:space="preserve">cholesterol-rich remnant particles </w:t>
      </w:r>
      <w:r w:rsidRPr="00355FA2">
        <w:rPr>
          <w:rFonts w:ascii="Arial" w:hAnsi="Arial" w:cs="Arial"/>
          <w:szCs w:val="22"/>
        </w:rPr>
        <w:t xml:space="preserve">leads to their uptake </w:t>
      </w:r>
      <w:r w:rsidR="003535BC" w:rsidRPr="00355FA2">
        <w:rPr>
          <w:rFonts w:ascii="Arial" w:hAnsi="Arial" w:cs="Arial"/>
          <w:szCs w:val="22"/>
        </w:rPr>
        <w:t>by macrophages</w:t>
      </w:r>
      <w:r w:rsidRPr="00355FA2">
        <w:rPr>
          <w:rFonts w:ascii="Arial" w:hAnsi="Arial" w:cs="Arial"/>
          <w:szCs w:val="22"/>
        </w:rPr>
        <w:t>,</w:t>
      </w:r>
      <w:r w:rsidR="003535BC" w:rsidRPr="00355FA2">
        <w:rPr>
          <w:rFonts w:ascii="Arial" w:hAnsi="Arial" w:cs="Arial"/>
          <w:szCs w:val="22"/>
        </w:rPr>
        <w:t xml:space="preserve"> result</w:t>
      </w:r>
      <w:r w:rsidRPr="00355FA2">
        <w:rPr>
          <w:rFonts w:ascii="Arial" w:hAnsi="Arial" w:cs="Arial"/>
          <w:szCs w:val="22"/>
        </w:rPr>
        <w:t>ing</w:t>
      </w:r>
      <w:r w:rsidR="003535BC" w:rsidRPr="00355FA2">
        <w:rPr>
          <w:rFonts w:ascii="Arial" w:hAnsi="Arial" w:cs="Arial"/>
          <w:szCs w:val="22"/>
        </w:rPr>
        <w:t xml:space="preserve"> in foam cells found in </w:t>
      </w:r>
      <w:r w:rsidR="005F522B" w:rsidRPr="00355FA2">
        <w:rPr>
          <w:rFonts w:ascii="Arial" w:hAnsi="Arial" w:cs="Arial"/>
          <w:szCs w:val="22"/>
        </w:rPr>
        <w:t>atherosclerotic</w:t>
      </w:r>
      <w:r w:rsidR="003535BC" w:rsidRPr="00355FA2">
        <w:rPr>
          <w:rFonts w:ascii="Arial" w:hAnsi="Arial" w:cs="Arial"/>
          <w:szCs w:val="22"/>
        </w:rPr>
        <w:t xml:space="preserve"> lesions</w:t>
      </w:r>
      <w:r w:rsidR="00C031A0" w:rsidRPr="00355FA2">
        <w:rPr>
          <w:rFonts w:ascii="Arial" w:hAnsi="Arial" w:cs="Arial"/>
          <w:szCs w:val="22"/>
        </w:rPr>
        <w:t xml:space="preserve"> and xanthoma</w:t>
      </w:r>
      <w:r w:rsidR="003535BC" w:rsidRPr="00355FA2">
        <w:rPr>
          <w:rFonts w:ascii="Arial" w:hAnsi="Arial" w:cs="Arial"/>
          <w:szCs w:val="22"/>
        </w:rPr>
        <w:t>.</w:t>
      </w:r>
      <w:r w:rsidR="00430B17" w:rsidRPr="00355FA2">
        <w:rPr>
          <w:rFonts w:ascii="Arial" w:hAnsi="Arial" w:cs="Arial"/>
          <w:szCs w:val="22"/>
        </w:rPr>
        <w:t xml:space="preserve"> </w:t>
      </w:r>
      <w:r w:rsidR="003100F7" w:rsidRPr="00355FA2">
        <w:rPr>
          <w:rFonts w:ascii="Arial" w:hAnsi="Arial" w:cs="Arial"/>
          <w:szCs w:val="22"/>
        </w:rPr>
        <w:t xml:space="preserve">Elevated </w:t>
      </w:r>
      <w:r w:rsidR="003930D2" w:rsidRPr="00355FA2">
        <w:rPr>
          <w:rFonts w:ascii="Arial" w:hAnsi="Arial" w:cs="Arial"/>
          <w:szCs w:val="22"/>
        </w:rPr>
        <w:t xml:space="preserve">levels of </w:t>
      </w:r>
      <w:r w:rsidR="003100F7" w:rsidRPr="00355FA2">
        <w:rPr>
          <w:rFonts w:ascii="Arial" w:hAnsi="Arial" w:cs="Arial"/>
          <w:szCs w:val="22"/>
        </w:rPr>
        <w:lastRenderedPageBreak/>
        <w:t>remnant cholesterol ha</w:t>
      </w:r>
      <w:r w:rsidR="003930D2" w:rsidRPr="00355FA2">
        <w:rPr>
          <w:rFonts w:ascii="Arial" w:hAnsi="Arial" w:cs="Arial"/>
          <w:szCs w:val="22"/>
        </w:rPr>
        <w:t>ve</w:t>
      </w:r>
      <w:r w:rsidR="003100F7" w:rsidRPr="00355FA2">
        <w:rPr>
          <w:rFonts w:ascii="Arial" w:hAnsi="Arial" w:cs="Arial"/>
          <w:szCs w:val="22"/>
        </w:rPr>
        <w:t xml:space="preserve"> been associated with an increased risk of cardiovascular disease, with a hazard ratio </w:t>
      </w:r>
      <w:proofErr w:type="gramStart"/>
      <w:r w:rsidR="003100F7" w:rsidRPr="00355FA2">
        <w:rPr>
          <w:rFonts w:ascii="Arial" w:hAnsi="Arial" w:cs="Arial"/>
          <w:szCs w:val="22"/>
        </w:rPr>
        <w:t>similar to</w:t>
      </w:r>
      <w:proofErr w:type="gramEnd"/>
      <w:r w:rsidR="003100F7" w:rsidRPr="00355FA2">
        <w:rPr>
          <w:rFonts w:ascii="Arial" w:hAnsi="Arial" w:cs="Arial"/>
          <w:szCs w:val="22"/>
        </w:rPr>
        <w:t xml:space="preserve"> that of elevated LDL-C </w:t>
      </w:r>
      <w:r w:rsidR="00430B17" w:rsidRPr="00355FA2">
        <w:rPr>
          <w:rFonts w:ascii="Arial" w:hAnsi="Arial" w:cs="Arial"/>
          <w:szCs w:val="22"/>
        </w:rPr>
        <w:fldChar w:fldCharType="begin">
          <w:fldData xml:space="preserve">PEVuZE5vdGU+PENpdGU+PEF1dGhvcj5WYXJibzwvQXV0aG9yPjxZZWFyPjIwMTQ8L1llYXI+PFJl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PEVuZE5vdGU+PENpdGU+PEF1dGhvcj5WYXJibzwvQXV0aG9yPjxZZWFyPjIwMTQ8L1llYXI+PFJl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430B17" w:rsidRPr="00355FA2">
        <w:rPr>
          <w:rFonts w:ascii="Arial" w:hAnsi="Arial" w:cs="Arial"/>
          <w:szCs w:val="22"/>
        </w:rPr>
      </w:r>
      <w:r w:rsidR="00430B17" w:rsidRPr="00355FA2">
        <w:rPr>
          <w:rFonts w:ascii="Arial" w:hAnsi="Arial" w:cs="Arial"/>
          <w:szCs w:val="22"/>
        </w:rPr>
        <w:fldChar w:fldCharType="separate"/>
      </w:r>
      <w:r w:rsidR="00BF0139" w:rsidRPr="00355FA2">
        <w:rPr>
          <w:rFonts w:ascii="Arial" w:hAnsi="Arial" w:cs="Arial"/>
          <w:noProof/>
          <w:szCs w:val="22"/>
        </w:rPr>
        <w:t>(39,40)</w:t>
      </w:r>
      <w:r w:rsidR="00430B17" w:rsidRPr="00355FA2">
        <w:rPr>
          <w:rFonts w:ascii="Arial" w:hAnsi="Arial" w:cs="Arial"/>
          <w:szCs w:val="22"/>
        </w:rPr>
        <w:fldChar w:fldCharType="end"/>
      </w:r>
      <w:r w:rsidR="00430B17" w:rsidRPr="00355FA2">
        <w:rPr>
          <w:rFonts w:ascii="Arial" w:hAnsi="Arial" w:cs="Arial"/>
          <w:szCs w:val="22"/>
        </w:rPr>
        <w:t>.</w:t>
      </w:r>
    </w:p>
    <w:p w14:paraId="63123576" w14:textId="77777777" w:rsidR="000A29BB" w:rsidRPr="00355FA2" w:rsidRDefault="000A29BB" w:rsidP="00355FA2">
      <w:pPr>
        <w:spacing w:after="0" w:line="276" w:lineRule="auto"/>
        <w:contextualSpacing/>
        <w:rPr>
          <w:rFonts w:ascii="Arial" w:hAnsi="Arial" w:cs="Arial"/>
          <w:szCs w:val="22"/>
        </w:rPr>
      </w:pPr>
    </w:p>
    <w:p w14:paraId="5B424DD9" w14:textId="4DD3A98A" w:rsidR="00597583" w:rsidRPr="00355FA2" w:rsidRDefault="00597583" w:rsidP="00355FA2">
      <w:pPr>
        <w:spacing w:after="0" w:line="276" w:lineRule="auto"/>
        <w:contextualSpacing/>
        <w:rPr>
          <w:rFonts w:ascii="Arial" w:hAnsi="Arial" w:cs="Arial"/>
          <w:szCs w:val="22"/>
        </w:rPr>
      </w:pPr>
      <w:r w:rsidRPr="00355FA2">
        <w:rPr>
          <w:rFonts w:ascii="Arial" w:hAnsi="Arial" w:cs="Arial"/>
          <w:szCs w:val="22"/>
        </w:rPr>
        <w:t xml:space="preserve">Besides its role in </w:t>
      </w:r>
      <w:r w:rsidR="00351327" w:rsidRPr="00355FA2">
        <w:rPr>
          <w:rFonts w:ascii="Arial" w:hAnsi="Arial" w:cs="Arial"/>
          <w:szCs w:val="22"/>
        </w:rPr>
        <w:t xml:space="preserve">the </w:t>
      </w:r>
      <w:r w:rsidRPr="00355FA2">
        <w:rPr>
          <w:rFonts w:ascii="Arial" w:hAnsi="Arial" w:cs="Arial"/>
          <w:szCs w:val="22"/>
        </w:rPr>
        <w:t>uptake and clearance of remnant particles, apo E also modulates lipolytic activity. Elevated levels of apo E can impair triglyceride hydrolysis</w:t>
      </w:r>
      <w:r w:rsidR="004D16BA" w:rsidRPr="00355FA2">
        <w:rPr>
          <w:rFonts w:ascii="Arial" w:hAnsi="Arial" w:cs="Arial"/>
          <w:szCs w:val="22"/>
        </w:rPr>
        <w:t xml:space="preserve"> by displacing or masking apo C-II</w:t>
      </w:r>
      <w:r w:rsidRPr="00355FA2">
        <w:rPr>
          <w:rFonts w:ascii="Arial" w:hAnsi="Arial" w:cs="Arial"/>
          <w:szCs w:val="22"/>
        </w:rPr>
        <w:t xml:space="preserve">, </w:t>
      </w:r>
      <w:r w:rsidR="0071100A" w:rsidRPr="00355FA2">
        <w:rPr>
          <w:rFonts w:ascii="Arial" w:hAnsi="Arial" w:cs="Arial"/>
          <w:szCs w:val="22"/>
        </w:rPr>
        <w:t xml:space="preserve">a cofactor for lipoprotein lipase, </w:t>
      </w:r>
      <w:r w:rsidRPr="00355FA2">
        <w:rPr>
          <w:rFonts w:ascii="Arial" w:hAnsi="Arial" w:cs="Arial"/>
          <w:szCs w:val="22"/>
        </w:rPr>
        <w:t>resulting in hypertriglyceridemia</w:t>
      </w:r>
      <w:r w:rsidR="004D16BA" w:rsidRPr="00355FA2">
        <w:rPr>
          <w:rFonts w:ascii="Arial" w:hAnsi="Arial" w:cs="Arial"/>
          <w:szCs w:val="22"/>
        </w:rPr>
        <w:t xml:space="preserve"> </w:t>
      </w:r>
      <w:r w:rsidR="004D16BA"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&lt;EndNote&gt;&lt;Cite&gt;&lt;Author&gt;Huang&lt;/Author&gt;&lt;Year&gt;1998&lt;/Year&gt;&lt;RecNum&gt;40&lt;/RecNum&gt;&lt;DisplayText&gt;(41)&lt;/DisplayText&gt;&lt;record&gt;&lt;rec-number&gt;40&lt;/rec-number&gt;&lt;foreign-keys&gt;&lt;key app="EN" db-id="22evt5trnxapedexvfg59pwleavaeevr2fx5" timestamp="1730006750"&gt;40&lt;/key&gt;&lt;/foreign-keys&gt;&lt;ref-type name="Journal Article"&gt;17&lt;/ref-type&gt;&lt;contributors&gt;&lt;authors&gt;&lt;author&gt;Huang, Y.&lt;/author&gt;&lt;author&gt;Liu, X. Q.&lt;/author&gt;&lt;author&gt;Rall, S. C., Jr.&lt;/author&gt;&lt;author&gt;Mahley, R. W.&lt;/author&gt;&lt;/authors&gt;&lt;/contributors&gt;&lt;auth-address&gt;Gladstone Institute of Cardiovascular Disease, University of California, San Francisco, California 94141-9100, USA.&lt;/auth-address&gt;&lt;titles&gt;&lt;title&gt;Apolipoprotein E2 reduces the low density lipoprotein level in transgenic mice by impairing lipoprotein lipase-mediated lipolysis of triglyceride-rich lipoproteins&lt;/title&gt;&lt;secondary-title&gt;J Biol Chem&lt;/secondary-title&gt;&lt;/titles&gt;&lt;periodical&gt;&lt;full-title&gt;J Biol Chem&lt;/full-title&gt;&lt;/periodical&gt;&lt;pages&gt;17483-90&lt;/pages&gt;&lt;volume&gt;273&lt;/volume&gt;&lt;number&gt;28&lt;/number&gt;&lt;edition&gt;1998/07/04&lt;/edition&gt;&lt;keywords&gt;&lt;keyword&gt;Animals&lt;/keyword&gt;&lt;keyword&gt;Apolipoprotein E2&lt;/keyword&gt;&lt;keyword&gt;Apolipoproteins E/*blood&lt;/keyword&gt;&lt;keyword&gt;Female&lt;/keyword&gt;&lt;keyword&gt;Lipolysis&lt;/keyword&gt;&lt;keyword&gt;Lipoprotein Lipase/*blood&lt;/keyword&gt;&lt;keyword&gt;Lipoproteins, LDL/*blood&lt;/keyword&gt;&lt;keyword&gt;Male&lt;/keyword&gt;&lt;keyword&gt;Mice&lt;/keyword&gt;&lt;keyword&gt;Mice, Transgenic&lt;/keyword&gt;&lt;keyword&gt;Receptors, LDL/blood/genetics&lt;/keyword&gt;&lt;keyword&gt;Triglycerides/*blood&lt;/keyword&gt;&lt;/keywords&gt;&lt;dates&gt;&lt;year&gt;1998&lt;/year&gt;&lt;pub-dates&gt;&lt;date&gt;Jul 10&lt;/date&gt;&lt;/pub-dates&gt;&lt;/dates&gt;&lt;isbn&gt;0021-9258 (Print)&amp;#xD;0021-9258 (Linking)&lt;/isbn&gt;&lt;accession-num&gt;9651338&lt;/accession-num&gt;&lt;urls&gt;&lt;related-urls&gt;&lt;url&gt;https://www.ncbi.nlm.nih.gov/pubmed/9651338&lt;/url&gt;&lt;/related-urls&gt;&lt;/urls&gt;&lt;electronic-resource-num&gt;10.1074/jbc.273.28.17483&lt;/electronic-resource-num&gt;&lt;/record&gt;&lt;/Cite&gt;&lt;/EndNote&gt;</w:instrText>
      </w:r>
      <w:r w:rsidR="004D16BA" w:rsidRPr="00355FA2">
        <w:rPr>
          <w:rFonts w:ascii="Arial" w:hAnsi="Arial" w:cs="Arial"/>
          <w:szCs w:val="22"/>
        </w:rPr>
        <w:fldChar w:fldCharType="separate"/>
      </w:r>
      <w:r w:rsidR="00BF0139" w:rsidRPr="00355FA2">
        <w:rPr>
          <w:rFonts w:ascii="Arial" w:hAnsi="Arial" w:cs="Arial"/>
          <w:noProof/>
          <w:szCs w:val="22"/>
        </w:rPr>
        <w:t>(41)</w:t>
      </w:r>
      <w:r w:rsidR="004D16BA" w:rsidRPr="00355FA2">
        <w:rPr>
          <w:rFonts w:ascii="Arial" w:hAnsi="Arial" w:cs="Arial"/>
          <w:szCs w:val="22"/>
        </w:rPr>
        <w:fldChar w:fldCharType="end"/>
      </w:r>
      <w:r w:rsidRPr="00355FA2">
        <w:rPr>
          <w:rFonts w:ascii="Arial" w:hAnsi="Arial" w:cs="Arial"/>
          <w:szCs w:val="22"/>
        </w:rPr>
        <w:t>. In addition, apo E has been shown to stimulate hepatic VLDL production</w:t>
      </w:r>
      <w:r w:rsidR="007D3E45" w:rsidRPr="00355FA2">
        <w:rPr>
          <w:rFonts w:ascii="Arial" w:hAnsi="Arial" w:cs="Arial"/>
          <w:szCs w:val="22"/>
        </w:rPr>
        <w:t xml:space="preserve"> in animals</w:t>
      </w:r>
      <w:r w:rsidRPr="00355FA2">
        <w:rPr>
          <w:rFonts w:ascii="Arial" w:hAnsi="Arial" w:cs="Arial"/>
          <w:szCs w:val="22"/>
        </w:rPr>
        <w:t>, further increasing circulating triglyceride levels</w:t>
      </w:r>
      <w:r w:rsidR="001945A2" w:rsidRPr="00355FA2">
        <w:rPr>
          <w:rFonts w:ascii="Arial" w:hAnsi="Arial" w:cs="Arial"/>
          <w:szCs w:val="22"/>
        </w:rPr>
        <w:t xml:space="preserve"> </w:t>
      </w:r>
      <w:r w:rsidR="001945A2"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&lt;EndNote&gt;&lt;Cite&gt;&lt;Author&gt;Huang&lt;/Author&gt;&lt;Year&gt;1998&lt;/Year&gt;&lt;RecNum&gt;42&lt;/RecNum&gt;&lt;DisplayText&gt;(42)&lt;/DisplayText&gt;&lt;record&gt;&lt;rec-number&gt;42&lt;/rec-number&gt;&lt;foreign-keys&gt;&lt;key app="EN" db-id="22evt5trnxapedexvfg59pwleavaeevr2fx5" timestamp="1730022330"&gt;42&lt;/key&gt;&lt;/foreign-keys&gt;&lt;ref-type name="Journal Article"&gt;17&lt;/ref-type&gt;&lt;contributors&gt;&lt;authors&gt;&lt;author&gt;Huang, Y.&lt;/author&gt;&lt;author&gt;Liu, X. Q.&lt;/author&gt;&lt;author&gt;Rall, S. C., Jr.&lt;/author&gt;&lt;author&gt;Taylor, J. M.&lt;/author&gt;&lt;author&gt;von Eckardstein, A.&lt;/author&gt;&lt;author&gt;Assmann, G.&lt;/author&gt;&lt;author&gt;Mahley, R. W.&lt;/author&gt;&lt;/authors&gt;&lt;/contributors&gt;&lt;auth-address&gt;Gladstone Institute of Cardiovascular Disease, and Pathology, University of California, San Francisco, California 94141-9100, USA.&lt;/auth-address&gt;&lt;titles&gt;&lt;title&gt;Overexpression and accumulation of apolipoprotein E as a cause of hypertriglyceridemia&lt;/title&gt;&lt;secondary-title&gt;J Biol Chem&lt;/secondary-title&gt;&lt;/titles&gt;&lt;periodical&gt;&lt;full-title&gt;J Biol Chem&lt;/full-title&gt;&lt;/periodical&gt;&lt;pages&gt;26388-93&lt;/pages&gt;&lt;volume&gt;273&lt;/volume&gt;&lt;number&gt;41&lt;/number&gt;&lt;edition&gt;1998/10/03&lt;/edition&gt;&lt;keywords&gt;&lt;keyword&gt;Animals&lt;/keyword&gt;&lt;keyword&gt;Apolipoproteins E/genetics/*metabolism&lt;/keyword&gt;&lt;keyword&gt;Humans&lt;/keyword&gt;&lt;keyword&gt;Hypertriglyceridemia/*metabolism&lt;/keyword&gt;&lt;keyword&gt;Lipolysis&lt;/keyword&gt;&lt;keyword&gt;Lipoproteins, VLDL/metabolism&lt;/keyword&gt;&lt;keyword&gt;Mice&lt;/keyword&gt;&lt;keyword&gt;Mice, Knockout&lt;/keyword&gt;&lt;keyword&gt;Mice, Transgenic&lt;/keyword&gt;&lt;keyword&gt;Rats&lt;/keyword&gt;&lt;keyword&gt;Receptors, LDL/genetics&lt;/keyword&gt;&lt;keyword&gt;Triglycerides/biosynthesis&lt;/keyword&gt;&lt;keyword&gt;Tumor Cells, Cultured&lt;/keyword&gt;&lt;/keywords&gt;&lt;dates&gt;&lt;year&gt;1998&lt;/year&gt;&lt;pub-dates&gt;&lt;date&gt;Oct 9&lt;/date&gt;&lt;/pub-dates&gt;&lt;/dates&gt;&lt;isbn&gt;0021-9258 (Print)&amp;#xD;0021-9258 (Linking)&lt;/isbn&gt;&lt;accession-num&gt;9756870&lt;/accession-num&gt;&lt;urls&gt;&lt;related-urls&gt;&lt;url&gt;https://www.ncbi.nlm.nih.gov/pubmed/9756870&lt;/url&gt;&lt;/related-urls&gt;&lt;/urls&gt;&lt;electronic-resource-num&gt;10.1074/jbc.273.41.26388&lt;/electronic-resource-num&gt;&lt;/record&gt;&lt;/Cite&gt;&lt;/EndNote&gt;</w:instrText>
      </w:r>
      <w:r w:rsidR="001945A2" w:rsidRPr="00355FA2">
        <w:rPr>
          <w:rFonts w:ascii="Arial" w:hAnsi="Arial" w:cs="Arial"/>
          <w:szCs w:val="22"/>
        </w:rPr>
        <w:fldChar w:fldCharType="separate"/>
      </w:r>
      <w:r w:rsidR="00BF0139" w:rsidRPr="00355FA2">
        <w:rPr>
          <w:rFonts w:ascii="Arial" w:hAnsi="Arial" w:cs="Arial"/>
          <w:noProof/>
          <w:szCs w:val="22"/>
        </w:rPr>
        <w:t>(42)</w:t>
      </w:r>
      <w:r w:rsidR="001945A2" w:rsidRPr="00355FA2">
        <w:rPr>
          <w:rFonts w:ascii="Arial" w:hAnsi="Arial" w:cs="Arial"/>
          <w:szCs w:val="22"/>
        </w:rPr>
        <w:fldChar w:fldCharType="end"/>
      </w:r>
      <w:r w:rsidRPr="00355FA2">
        <w:rPr>
          <w:rFonts w:ascii="Arial" w:hAnsi="Arial" w:cs="Arial"/>
          <w:szCs w:val="22"/>
        </w:rPr>
        <w:t>.</w:t>
      </w:r>
      <w:r w:rsidR="007D3E45" w:rsidRPr="00355FA2">
        <w:rPr>
          <w:rFonts w:ascii="Arial" w:hAnsi="Arial" w:cs="Arial"/>
          <w:szCs w:val="22"/>
        </w:rPr>
        <w:t xml:space="preserve"> However, evidence in humans is rather limited.</w:t>
      </w:r>
      <w:r w:rsidR="0019163D" w:rsidRPr="00355FA2">
        <w:rPr>
          <w:rFonts w:ascii="Arial" w:hAnsi="Arial" w:cs="Arial"/>
          <w:szCs w:val="22"/>
        </w:rPr>
        <w:t xml:space="preserve"> In </w:t>
      </w:r>
      <w:r w:rsidR="00E55ADD" w:rsidRPr="00355FA2">
        <w:rPr>
          <w:rFonts w:ascii="Arial" w:hAnsi="Arial" w:cs="Arial"/>
          <w:szCs w:val="22"/>
        </w:rPr>
        <w:t xml:space="preserve">individuals with </w:t>
      </w:r>
      <w:r w:rsidR="0019163D" w:rsidRPr="00355FA2">
        <w:rPr>
          <w:rFonts w:ascii="Arial" w:hAnsi="Arial" w:cs="Arial"/>
          <w:szCs w:val="22"/>
        </w:rPr>
        <w:t>complete apo E deficiency, hypertriglyceridemia is usually not observed since there is no excess apo E and triglyceride lipolysis is not impaired.</w:t>
      </w:r>
    </w:p>
    <w:p w14:paraId="4CABB7AD" w14:textId="77777777" w:rsidR="009074BD" w:rsidRPr="00355FA2" w:rsidRDefault="009074BD" w:rsidP="00355FA2">
      <w:pPr>
        <w:spacing w:after="0" w:line="276" w:lineRule="auto"/>
        <w:contextualSpacing/>
        <w:rPr>
          <w:rFonts w:ascii="Arial" w:hAnsi="Arial" w:cs="Arial"/>
          <w:szCs w:val="22"/>
        </w:rPr>
      </w:pPr>
    </w:p>
    <w:p w14:paraId="1F55D1C9" w14:textId="6469756F" w:rsidR="009A1F05" w:rsidRPr="00355FA2" w:rsidRDefault="009074BD" w:rsidP="00355FA2">
      <w:pPr>
        <w:spacing w:after="0" w:line="276" w:lineRule="auto"/>
        <w:contextualSpacing/>
        <w:rPr>
          <w:rFonts w:ascii="Arial" w:hAnsi="Arial" w:cs="Arial"/>
          <w:b/>
          <w:bCs/>
          <w:color w:val="0070C0"/>
          <w:szCs w:val="22"/>
        </w:rPr>
      </w:pPr>
      <w:r w:rsidRPr="00355FA2">
        <w:rPr>
          <w:rFonts w:ascii="Arial" w:hAnsi="Arial" w:cs="Arial"/>
          <w:szCs w:val="22"/>
        </w:rPr>
        <w:t xml:space="preserve">Pathogenic variants in the </w:t>
      </w:r>
      <w:r w:rsidRPr="00355FA2">
        <w:rPr>
          <w:rFonts w:ascii="Arial" w:hAnsi="Arial" w:cs="Arial"/>
          <w:i/>
          <w:iCs/>
          <w:szCs w:val="22"/>
        </w:rPr>
        <w:t>APOE</w:t>
      </w:r>
      <w:r w:rsidRPr="00355FA2">
        <w:rPr>
          <w:rFonts w:ascii="Arial" w:hAnsi="Arial" w:cs="Arial"/>
          <w:szCs w:val="22"/>
        </w:rPr>
        <w:t xml:space="preserve"> gene </w:t>
      </w:r>
      <w:r w:rsidR="00E55ADD" w:rsidRPr="00355FA2">
        <w:rPr>
          <w:rFonts w:ascii="Arial" w:hAnsi="Arial" w:cs="Arial"/>
          <w:szCs w:val="22"/>
        </w:rPr>
        <w:t>play a key role</w:t>
      </w:r>
      <w:r w:rsidRPr="00355FA2">
        <w:rPr>
          <w:rFonts w:ascii="Arial" w:hAnsi="Arial" w:cs="Arial"/>
          <w:szCs w:val="22"/>
        </w:rPr>
        <w:t xml:space="preserve"> in the pathophysiology of dysbetalipoproteinemia. </w:t>
      </w:r>
      <w:r w:rsidR="00E55ADD" w:rsidRPr="00355FA2">
        <w:rPr>
          <w:rFonts w:ascii="Arial" w:hAnsi="Arial" w:cs="Arial"/>
          <w:szCs w:val="22"/>
        </w:rPr>
        <w:t xml:space="preserve">Most cases of dysbetalipoproteinemia are autosomal recessive, with </w:t>
      </w:r>
      <w:proofErr w:type="gramStart"/>
      <w:r w:rsidR="00E55ADD" w:rsidRPr="00355FA2">
        <w:rPr>
          <w:rFonts w:ascii="Arial" w:hAnsi="Arial" w:cs="Arial"/>
          <w:szCs w:val="22"/>
        </w:rPr>
        <w:t>the majority of</w:t>
      </w:r>
      <w:proofErr w:type="gramEnd"/>
      <w:r w:rsidR="00E55ADD" w:rsidRPr="00355FA2">
        <w:rPr>
          <w:rFonts w:ascii="Arial" w:hAnsi="Arial" w:cs="Arial"/>
          <w:szCs w:val="22"/>
        </w:rPr>
        <w:t xml:space="preserve"> affected individuals harboring two </w:t>
      </w:r>
      <w:r w:rsidR="00E55ADD" w:rsidRPr="00355FA2">
        <w:rPr>
          <w:rFonts w:ascii="Arial" w:hAnsi="Arial" w:cs="Arial"/>
          <w:szCs w:val="22"/>
        </w:rPr>
        <w:sym w:font="Symbol" w:char="F065"/>
      </w:r>
      <w:r w:rsidR="00E55ADD" w:rsidRPr="00355FA2">
        <w:rPr>
          <w:rFonts w:ascii="Arial" w:hAnsi="Arial" w:cs="Arial"/>
          <w:szCs w:val="22"/>
        </w:rPr>
        <w:t>2 alleles. Apo E2 has a binding capacity for the LDL receptor that is only 1–2% of that of apo E3</w:t>
      </w:r>
      <w:r w:rsidR="0005762C" w:rsidRPr="00355FA2">
        <w:rPr>
          <w:rFonts w:ascii="Arial" w:hAnsi="Arial" w:cs="Arial"/>
          <w:szCs w:val="22"/>
        </w:rPr>
        <w:t xml:space="preserve"> </w:t>
      </w:r>
      <w:r w:rsidR="0005762C"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&lt;EndNote&gt;&lt;Cite&gt;&lt;Author&gt;Weisgraber&lt;/Author&gt;&lt;Year&gt;1982&lt;/Year&gt;&lt;RecNum&gt;28&lt;/RecNum&gt;&lt;DisplayText&gt;(43)&lt;/DisplayText&gt;&lt;record&gt;&lt;rec-number&gt;28&lt;/rec-number&gt;&lt;foreign-keys&gt;&lt;key app="EN" db-id="22evt5trnxapedexvfg59pwleavaeevr2fx5" timestamp="1729318471"&gt;28&lt;/key&gt;&lt;/foreign-keys&gt;&lt;ref-type name="Journal Article"&gt;17&lt;/ref-type&gt;&lt;contributors&gt;&lt;authors&gt;&lt;author&gt;Weisgraber, K. H.&lt;/author&gt;&lt;author&gt;Innerarity, T. L.&lt;/author&gt;&lt;author&gt;Mahley, R. W.&lt;/author&gt;&lt;/authors&gt;&lt;/contributors&gt;&lt;titles&gt;&lt;title&gt;Abnormal lipoprotein receptor-binding activity of the human E apoprotein due to cysteine-arginine interchange at a single site&lt;/title&gt;&lt;secondary-title&gt;J Biol Chem&lt;/secondary-title&gt;&lt;/titles&gt;&lt;periodical&gt;&lt;full-title&gt;J Biol Chem&lt;/full-title&gt;&lt;/periodical&gt;&lt;pages&gt;2518-21&lt;/pages&gt;&lt;volume&gt;257&lt;/volume&gt;&lt;number&gt;5&lt;/number&gt;&lt;edition&gt;1982/03/10&lt;/edition&gt;&lt;keywords&gt;&lt;keyword&gt;Apolipoproteins/*genetics&lt;/keyword&gt;&lt;keyword&gt;Apolipoproteins E&lt;/keyword&gt;&lt;keyword&gt;*Arginine&lt;/keyword&gt;&lt;keyword&gt;Cysteamine/therapeutic use&lt;/keyword&gt;&lt;keyword&gt;*Cysteine&lt;/keyword&gt;&lt;keyword&gt;Homozygote&lt;/keyword&gt;&lt;keyword&gt;Humans&lt;/keyword&gt;&lt;keyword&gt;Hyperlipoproteinemia Type III/drug therapy/genetics&lt;/keyword&gt;&lt;keyword&gt;Kinetics&lt;/keyword&gt;&lt;keyword&gt;Lipoproteins, LDL/*genetics&lt;/keyword&gt;&lt;keyword&gt;Receptors, Cell Surface/metabolism&lt;/keyword&gt;&lt;keyword&gt;Receptors, LDL&lt;/keyword&gt;&lt;/keywords&gt;&lt;dates&gt;&lt;year&gt;1982&lt;/year&gt;&lt;pub-dates&gt;&lt;date&gt;Mar 10&lt;/date&gt;&lt;/pub-dates&gt;&lt;/dates&gt;&lt;isbn&gt;0021-9258 (Print)&amp;#xD;0021-9258 (Linking)&lt;/isbn&gt;&lt;accession-num&gt;6277903&lt;/accession-num&gt;&lt;urls&gt;&lt;related-urls&gt;&lt;url&gt;https://www.ncbi.nlm.nih.gov/pubmed/6277903&lt;/url&gt;&lt;/related-urls&gt;&lt;/urls&gt;&lt;/record&gt;&lt;/Cite&gt;&lt;/EndNote&gt;</w:instrText>
      </w:r>
      <w:r w:rsidR="0005762C" w:rsidRPr="00355FA2">
        <w:rPr>
          <w:rFonts w:ascii="Arial" w:hAnsi="Arial" w:cs="Arial"/>
          <w:szCs w:val="22"/>
        </w:rPr>
        <w:fldChar w:fldCharType="separate"/>
      </w:r>
      <w:r w:rsidR="00BF0139" w:rsidRPr="00355FA2">
        <w:rPr>
          <w:rFonts w:ascii="Arial" w:hAnsi="Arial" w:cs="Arial"/>
          <w:noProof/>
          <w:szCs w:val="22"/>
        </w:rPr>
        <w:t>(43)</w:t>
      </w:r>
      <w:r w:rsidR="0005762C" w:rsidRPr="00355FA2">
        <w:rPr>
          <w:rFonts w:ascii="Arial" w:hAnsi="Arial" w:cs="Arial"/>
          <w:szCs w:val="22"/>
        </w:rPr>
        <w:fldChar w:fldCharType="end"/>
      </w:r>
      <w:r w:rsidR="0005762C" w:rsidRPr="00355FA2">
        <w:rPr>
          <w:rFonts w:ascii="Arial" w:hAnsi="Arial" w:cs="Arial"/>
          <w:szCs w:val="22"/>
        </w:rPr>
        <w:t xml:space="preserve">. </w:t>
      </w:r>
      <w:r w:rsidR="00E55ADD" w:rsidRPr="00355FA2">
        <w:rPr>
          <w:rFonts w:ascii="Arial" w:hAnsi="Arial" w:cs="Arial"/>
          <w:szCs w:val="22"/>
        </w:rPr>
        <w:t>Notably</w:t>
      </w:r>
      <w:r w:rsidR="00E55ADD" w:rsidRPr="00355FA2">
        <w:rPr>
          <w:rFonts w:ascii="Arial" w:hAnsi="Arial" w:cs="Arial"/>
          <w:bCs/>
          <w:szCs w:val="22"/>
        </w:rPr>
        <w:t>,</w:t>
      </w:r>
      <w:r w:rsidR="009735FB" w:rsidRPr="00355FA2">
        <w:rPr>
          <w:rFonts w:ascii="Arial" w:hAnsi="Arial" w:cs="Arial"/>
          <w:bCs/>
          <w:szCs w:val="22"/>
        </w:rPr>
        <w:t xml:space="preserve"> the amino acid residue 1</w:t>
      </w:r>
      <w:r w:rsidR="00F56F93" w:rsidRPr="00355FA2">
        <w:rPr>
          <w:rFonts w:ascii="Arial" w:hAnsi="Arial" w:cs="Arial"/>
          <w:bCs/>
          <w:szCs w:val="22"/>
        </w:rPr>
        <w:t>76</w:t>
      </w:r>
      <w:r w:rsidR="009735FB" w:rsidRPr="00355FA2">
        <w:rPr>
          <w:rFonts w:ascii="Arial" w:hAnsi="Arial" w:cs="Arial"/>
          <w:bCs/>
          <w:szCs w:val="22"/>
        </w:rPr>
        <w:t xml:space="preserve"> lies outside the critical binding region involved in ionic interaction with lipoprotein receptors. This amino acid change appears to reorganize the salt bridges and alter the conformation of the amino acid residues</w:t>
      </w:r>
      <w:r w:rsidR="00E55ADD" w:rsidRPr="00355FA2">
        <w:rPr>
          <w:rFonts w:ascii="Arial" w:hAnsi="Arial" w:cs="Arial"/>
          <w:bCs/>
          <w:szCs w:val="22"/>
        </w:rPr>
        <w:t xml:space="preserve"> 154-168</w:t>
      </w:r>
      <w:r w:rsidR="009735FB" w:rsidRPr="00355FA2">
        <w:rPr>
          <w:rFonts w:ascii="Arial" w:hAnsi="Arial" w:cs="Arial"/>
          <w:bCs/>
          <w:szCs w:val="22"/>
        </w:rPr>
        <w:t>, th</w:t>
      </w:r>
      <w:r w:rsidR="00E55ADD" w:rsidRPr="00355FA2">
        <w:rPr>
          <w:rFonts w:ascii="Arial" w:hAnsi="Arial" w:cs="Arial"/>
          <w:bCs/>
          <w:szCs w:val="22"/>
        </w:rPr>
        <w:t>ereby</w:t>
      </w:r>
      <w:r w:rsidR="009735FB" w:rsidRPr="00355FA2">
        <w:rPr>
          <w:rFonts w:ascii="Arial" w:hAnsi="Arial" w:cs="Arial"/>
          <w:bCs/>
          <w:szCs w:val="22"/>
        </w:rPr>
        <w:t xml:space="preserve"> indirectly </w:t>
      </w:r>
      <w:r w:rsidR="00E55ADD" w:rsidRPr="00355FA2">
        <w:rPr>
          <w:rFonts w:ascii="Arial" w:hAnsi="Arial" w:cs="Arial"/>
          <w:bCs/>
          <w:szCs w:val="22"/>
        </w:rPr>
        <w:t>impairing</w:t>
      </w:r>
      <w:r w:rsidR="009735FB" w:rsidRPr="00355FA2">
        <w:rPr>
          <w:rFonts w:ascii="Arial" w:hAnsi="Arial" w:cs="Arial"/>
          <w:bCs/>
          <w:szCs w:val="22"/>
        </w:rPr>
        <w:t xml:space="preserve"> the receptor binding </w:t>
      </w:r>
      <w:r w:rsidR="009735FB" w:rsidRPr="00355FA2">
        <w:rPr>
          <w:rFonts w:ascii="Arial" w:hAnsi="Arial" w:cs="Arial"/>
          <w:bCs/>
          <w:szCs w:val="22"/>
        </w:rPr>
        <w:fldChar w:fldCharType="begin">
          <w:fldData xml:space="preserve">PEVuZE5vdGU+PENpdGU+PEF1dGhvcj5Jbm5lcmFyaXR5PC9BdXRob3I+PFllYXI+MTk4NDwvWWVh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PEVuZE5vdGU+PENpdGU+PEF1dGhvcj5Jbm5lcmFyaXR5PC9BdXRob3I+PFllYXI+MTk4NDwvWWVh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9735FB" w:rsidRPr="00355FA2">
        <w:rPr>
          <w:rFonts w:ascii="Arial" w:hAnsi="Arial" w:cs="Arial"/>
          <w:bCs/>
          <w:szCs w:val="22"/>
        </w:rPr>
      </w:r>
      <w:r w:rsidR="009735FB" w:rsidRPr="00355FA2">
        <w:rPr>
          <w:rFonts w:ascii="Arial" w:hAnsi="Arial" w:cs="Arial"/>
          <w:bCs/>
          <w:szCs w:val="22"/>
        </w:rPr>
        <w:fldChar w:fldCharType="separate"/>
      </w:r>
      <w:r w:rsidR="00BF0139" w:rsidRPr="00355FA2">
        <w:rPr>
          <w:rFonts w:ascii="Arial" w:hAnsi="Arial" w:cs="Arial"/>
          <w:bCs/>
          <w:noProof/>
          <w:szCs w:val="22"/>
        </w:rPr>
        <w:t>(44,45)</w:t>
      </w:r>
      <w:r w:rsidR="009735FB" w:rsidRPr="00355FA2">
        <w:rPr>
          <w:rFonts w:ascii="Arial" w:hAnsi="Arial" w:cs="Arial"/>
          <w:bCs/>
          <w:szCs w:val="22"/>
        </w:rPr>
        <w:fldChar w:fldCharType="end"/>
      </w:r>
      <w:r w:rsidR="009735FB" w:rsidRPr="00355FA2">
        <w:rPr>
          <w:rFonts w:ascii="Arial" w:hAnsi="Arial" w:cs="Arial"/>
          <w:bCs/>
          <w:szCs w:val="22"/>
        </w:rPr>
        <w:t xml:space="preserve">. In contrast, apo E2 retains significant binding </w:t>
      </w:r>
      <w:r w:rsidR="00E55ADD" w:rsidRPr="00355FA2">
        <w:rPr>
          <w:rFonts w:ascii="Arial" w:hAnsi="Arial" w:cs="Arial"/>
          <w:bCs/>
          <w:szCs w:val="22"/>
        </w:rPr>
        <w:t>affinity for</w:t>
      </w:r>
      <w:r w:rsidR="009735FB" w:rsidRPr="00355FA2">
        <w:rPr>
          <w:rFonts w:ascii="Arial" w:hAnsi="Arial" w:cs="Arial"/>
          <w:bCs/>
          <w:szCs w:val="22"/>
        </w:rPr>
        <w:t xml:space="preserve"> HSPG</w:t>
      </w:r>
      <w:r w:rsidR="0093494E" w:rsidRPr="00355FA2">
        <w:rPr>
          <w:rFonts w:ascii="Arial" w:hAnsi="Arial" w:cs="Arial"/>
          <w:bCs/>
          <w:szCs w:val="22"/>
        </w:rPr>
        <w:t>s</w:t>
      </w:r>
      <w:r w:rsidR="009735FB" w:rsidRPr="00355FA2">
        <w:rPr>
          <w:rFonts w:ascii="Arial" w:hAnsi="Arial" w:cs="Arial"/>
          <w:bCs/>
          <w:szCs w:val="22"/>
        </w:rPr>
        <w:t xml:space="preserve"> and the HSPG/LRP </w:t>
      </w:r>
      <w:r w:rsidR="009735FB" w:rsidRPr="00355FA2">
        <w:rPr>
          <w:rFonts w:ascii="Arial" w:hAnsi="Arial" w:cs="Arial"/>
          <w:bCs/>
          <w:szCs w:val="22"/>
        </w:rPr>
        <w:fldChar w:fldCharType="begin">
          <w:fldData xml:space="preserve">PEVuZE5vdGU+PENpdGU+PEF1dGhvcj5KaTwvQXV0aG9yPjxZZWFyPjE5OTQ8L1llYXI+PFJlY051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PEVuZE5vdGU+PENpdGU+PEF1dGhvcj5KaTwvQXV0aG9yPjxZZWFyPjE5OTQ8L1llYXI+PFJlY051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9735FB" w:rsidRPr="00355FA2">
        <w:rPr>
          <w:rFonts w:ascii="Arial" w:hAnsi="Arial" w:cs="Arial"/>
          <w:bCs/>
          <w:szCs w:val="22"/>
        </w:rPr>
      </w:r>
      <w:r w:rsidR="009735FB" w:rsidRPr="00355FA2">
        <w:rPr>
          <w:rFonts w:ascii="Arial" w:hAnsi="Arial" w:cs="Arial"/>
          <w:bCs/>
          <w:szCs w:val="22"/>
        </w:rPr>
        <w:fldChar w:fldCharType="separate"/>
      </w:r>
      <w:r w:rsidR="00BF0139" w:rsidRPr="00355FA2">
        <w:rPr>
          <w:rFonts w:ascii="Arial" w:hAnsi="Arial" w:cs="Arial"/>
          <w:bCs/>
          <w:noProof/>
          <w:szCs w:val="22"/>
        </w:rPr>
        <w:t>(37,46)</w:t>
      </w:r>
      <w:r w:rsidR="009735FB" w:rsidRPr="00355FA2">
        <w:rPr>
          <w:rFonts w:ascii="Arial" w:hAnsi="Arial" w:cs="Arial"/>
          <w:bCs/>
          <w:szCs w:val="22"/>
        </w:rPr>
        <w:fldChar w:fldCharType="end"/>
      </w:r>
      <w:r w:rsidR="009735FB" w:rsidRPr="00355FA2">
        <w:rPr>
          <w:rFonts w:ascii="Arial" w:hAnsi="Arial" w:cs="Arial"/>
          <w:szCs w:val="22"/>
        </w:rPr>
        <w:t xml:space="preserve">. </w:t>
      </w:r>
      <w:r w:rsidR="00E40FBB" w:rsidRPr="00355FA2">
        <w:rPr>
          <w:rFonts w:ascii="Arial" w:hAnsi="Arial" w:cs="Arial"/>
          <w:szCs w:val="22"/>
        </w:rPr>
        <w:t>Therefore, relatively normal binding of apo E2 to HSPG m</w:t>
      </w:r>
      <w:r w:rsidR="00E55ADD" w:rsidRPr="00355FA2">
        <w:rPr>
          <w:rFonts w:ascii="Arial" w:hAnsi="Arial" w:cs="Arial"/>
          <w:szCs w:val="22"/>
        </w:rPr>
        <w:t>ay</w:t>
      </w:r>
      <w:r w:rsidR="00E40FBB" w:rsidRPr="00355FA2">
        <w:rPr>
          <w:rFonts w:ascii="Arial" w:hAnsi="Arial" w:cs="Arial"/>
          <w:szCs w:val="22"/>
        </w:rPr>
        <w:t xml:space="preserve"> compensate for defective binding to the LDL receptor</w:t>
      </w:r>
      <w:r w:rsidR="00A96B87" w:rsidRPr="00355FA2">
        <w:rPr>
          <w:rFonts w:ascii="Arial" w:hAnsi="Arial" w:cs="Arial"/>
          <w:szCs w:val="22"/>
        </w:rPr>
        <w:t>, thereby</w:t>
      </w:r>
      <w:r w:rsidR="00E40FBB" w:rsidRPr="00355FA2">
        <w:rPr>
          <w:rFonts w:ascii="Arial" w:hAnsi="Arial" w:cs="Arial"/>
          <w:szCs w:val="22"/>
        </w:rPr>
        <w:t xml:space="preserve"> protect</w:t>
      </w:r>
      <w:r w:rsidR="00A96B87" w:rsidRPr="00355FA2">
        <w:rPr>
          <w:rFonts w:ascii="Arial" w:hAnsi="Arial" w:cs="Arial"/>
          <w:szCs w:val="22"/>
        </w:rPr>
        <w:t>ing</w:t>
      </w:r>
      <w:r w:rsidR="00E40FBB" w:rsidRPr="00355FA2">
        <w:rPr>
          <w:rFonts w:ascii="Arial" w:hAnsi="Arial" w:cs="Arial"/>
          <w:szCs w:val="22"/>
        </w:rPr>
        <w:t xml:space="preserve"> against the development of hyperlipidemia. </w:t>
      </w:r>
      <w:r w:rsidR="0093494E" w:rsidRPr="00355FA2">
        <w:rPr>
          <w:rFonts w:ascii="Arial" w:hAnsi="Arial" w:cs="Arial"/>
          <w:szCs w:val="22"/>
        </w:rPr>
        <w:t xml:space="preserve">In fact, most subjects with </w:t>
      </w:r>
      <w:r w:rsidR="00E55ADD" w:rsidRPr="00355FA2">
        <w:rPr>
          <w:rFonts w:ascii="Arial" w:hAnsi="Arial" w:cs="Arial"/>
          <w:szCs w:val="22"/>
        </w:rPr>
        <w:t xml:space="preserve">the </w:t>
      </w:r>
      <w:r w:rsidR="0093494E" w:rsidRPr="00355FA2">
        <w:rPr>
          <w:rFonts w:ascii="Arial" w:hAnsi="Arial" w:cs="Arial"/>
          <w:szCs w:val="22"/>
        </w:rPr>
        <w:t xml:space="preserve">E2/E2 </w:t>
      </w:r>
      <w:r w:rsidR="00E55ADD" w:rsidRPr="00355FA2">
        <w:rPr>
          <w:rFonts w:ascii="Arial" w:hAnsi="Arial" w:cs="Arial"/>
          <w:szCs w:val="22"/>
        </w:rPr>
        <w:t>pheno</w:t>
      </w:r>
      <w:r w:rsidR="0093494E" w:rsidRPr="00355FA2">
        <w:rPr>
          <w:rFonts w:ascii="Arial" w:hAnsi="Arial" w:cs="Arial"/>
          <w:szCs w:val="22"/>
        </w:rPr>
        <w:t xml:space="preserve">type are either normolipidemic or even hypolipidemic </w:t>
      </w:r>
      <w:r w:rsidR="0093494E" w:rsidRPr="00355FA2">
        <w:rPr>
          <w:rFonts w:ascii="Arial" w:hAnsi="Arial" w:cs="Arial"/>
          <w:szCs w:val="22"/>
        </w:rPr>
        <w:fldChar w:fldCharType="begin"/>
      </w:r>
      <w:r w:rsidR="00CD275A" w:rsidRPr="00355FA2">
        <w:rPr>
          <w:rFonts w:ascii="Arial" w:hAnsi="Arial" w:cs="Arial"/>
          <w:szCs w:val="22"/>
        </w:rPr>
        <w:instrText xml:space="preserve"> ADDIN EN.CITE &lt;EndNote&gt;&lt;Cite&gt;&lt;Author&gt;Utermann&lt;/Author&gt;&lt;Year&gt;1977&lt;/Year&gt;&lt;RecNum&gt;24&lt;/RecNum&gt;&lt;DisplayText&gt;(9)&lt;/DisplayText&gt;&lt;record&gt;&lt;rec-number&gt;24&lt;/rec-number&gt;&lt;foreign-keys&gt;&lt;key app="EN" db-id="22evt5trnxapedexvfg59pwleavaeevr2fx5" timestamp="1729305141"&gt;24&lt;/key&gt;&lt;/foreign-keys&gt;&lt;ref-type name="Journal Article"&gt;17&lt;/ref-type&gt;&lt;contributors&gt;&lt;authors&gt;&lt;author&gt;Utermann, G.&lt;/author&gt;&lt;author&gt;Hees, M.&lt;/author&gt;&lt;author&gt;Steinmetz, A.&lt;/author&gt;&lt;/authors&gt;&lt;/contributors&gt;&lt;titles&gt;&lt;title&gt;Polymorphism of apolipoprotein E and occurrence of dysbetalipoproteinaemia in man&lt;/title&gt;&lt;secondary-title&gt;Nature&lt;/secondary-title&gt;&lt;/titles&gt;&lt;periodical&gt;&lt;full-title&gt;Nature&lt;/full-title&gt;&lt;/periodical&gt;&lt;pages&gt;604-7&lt;/pages&gt;&lt;volume&gt;269&lt;/volume&gt;&lt;number&gt;5629&lt;/number&gt;&lt;edition&gt;1977/10/13&lt;/edition&gt;&lt;keywords&gt;&lt;keyword&gt;Adult&lt;/keyword&gt;&lt;keyword&gt;Aged&lt;/keyword&gt;&lt;keyword&gt;Apolipoproteins/deficiency/*genetics&lt;/keyword&gt;&lt;keyword&gt;Female&lt;/keyword&gt;&lt;keyword&gt;Gene Frequency&lt;/keyword&gt;&lt;keyword&gt;Humans&lt;/keyword&gt;&lt;keyword&gt;Hypercholesterolemia/complications/genetics&lt;/keyword&gt;&lt;keyword&gt;Hyperlipidemias/*genetics&lt;/keyword&gt;&lt;keyword&gt;Lipoproteins, VLDL/deficiency/*genetics&lt;/keyword&gt;&lt;keyword&gt;Male&lt;/keyword&gt;&lt;keyword&gt;Middle Aged&lt;/keyword&gt;&lt;keyword&gt;*Polymorphism, Genetic&lt;/keyword&gt;&lt;keyword&gt;Xanthomatosis/complications&lt;/keyword&gt;&lt;/keywords&gt;&lt;dates&gt;&lt;year&gt;1977&lt;/year&gt;&lt;pub-dates&gt;&lt;date&gt;Oct 13&lt;/date&gt;&lt;/pub-dates&gt;&lt;/dates&gt;&lt;isbn&gt;0028-0836 (Print)&amp;#xD;0028-0836 (Linking)&lt;/isbn&gt;&lt;accession-num&gt;199847&lt;/accession-num&gt;&lt;urls&gt;&lt;related-urls&gt;&lt;url&gt;https://www.ncbi.nlm.nih.gov/pubmed/199847&lt;/url&gt;&lt;/related-urls&gt;&lt;/urls&gt;&lt;electronic-resource-num&gt;10.1038/269604a0&lt;/electronic-resource-num&gt;&lt;/record&gt;&lt;/Cite&gt;&lt;/EndNote&gt;</w:instrText>
      </w:r>
      <w:r w:rsidR="0093494E" w:rsidRPr="00355FA2">
        <w:rPr>
          <w:rFonts w:ascii="Arial" w:hAnsi="Arial" w:cs="Arial"/>
          <w:szCs w:val="22"/>
        </w:rPr>
        <w:fldChar w:fldCharType="separate"/>
      </w:r>
      <w:r w:rsidR="00CD275A" w:rsidRPr="00355FA2">
        <w:rPr>
          <w:rFonts w:ascii="Arial" w:hAnsi="Arial" w:cs="Arial"/>
          <w:noProof/>
          <w:szCs w:val="22"/>
        </w:rPr>
        <w:t>(9)</w:t>
      </w:r>
      <w:r w:rsidR="0093494E" w:rsidRPr="00355FA2">
        <w:rPr>
          <w:rFonts w:ascii="Arial" w:hAnsi="Arial" w:cs="Arial"/>
          <w:szCs w:val="22"/>
        </w:rPr>
        <w:fldChar w:fldCharType="end"/>
      </w:r>
      <w:r w:rsidR="00C80CEC" w:rsidRPr="00355FA2">
        <w:rPr>
          <w:rFonts w:ascii="Arial" w:hAnsi="Arial" w:cs="Arial"/>
          <w:szCs w:val="22"/>
        </w:rPr>
        <w:t xml:space="preserve"> </w:t>
      </w:r>
      <w:r w:rsidR="00A96B87" w:rsidRPr="00355FA2">
        <w:rPr>
          <w:rFonts w:ascii="Arial" w:hAnsi="Arial" w:cs="Arial"/>
          <w:szCs w:val="22"/>
        </w:rPr>
        <w:t>and have</w:t>
      </w:r>
      <w:r w:rsidR="00C80CEC" w:rsidRPr="00355FA2">
        <w:rPr>
          <w:rFonts w:ascii="Arial" w:hAnsi="Arial" w:cs="Arial"/>
          <w:szCs w:val="22"/>
        </w:rPr>
        <w:t xml:space="preserve"> a reduced risk for coronary artery disease </w:t>
      </w:r>
      <w:r w:rsidR="00852080" w:rsidRPr="00355FA2">
        <w:rPr>
          <w:rFonts w:ascii="Arial" w:hAnsi="Arial" w:cs="Arial"/>
          <w:szCs w:val="22"/>
        </w:rPr>
        <w:t xml:space="preserve">(CAD) </w:t>
      </w:r>
      <w:r w:rsidR="00C80CEC"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&lt;EndNote&gt;&lt;Cite&gt;&lt;Author&gt;Bennet&lt;/Author&gt;&lt;Year&gt;2007&lt;/Year&gt;&lt;RecNum&gt;102&lt;/RecNum&gt;&lt;DisplayText&gt;(47)&lt;/DisplayText&gt;&lt;record&gt;&lt;rec-number&gt;102&lt;/rec-number&gt;&lt;foreign-keys&gt;&lt;key app="EN" db-id="22evt5trnxapedexvfg59pwleavaeevr2fx5" timestamp="1731764334"&gt;102&lt;/key&gt;&lt;/foreign-keys&gt;&lt;ref-type name="Journal Article"&gt;17&lt;/ref-type&gt;&lt;contributors&gt;&lt;authors&gt;&lt;author&gt;Bennet, A. M.&lt;/author&gt;&lt;author&gt;Di Angelantonio, E.&lt;/author&gt;&lt;author&gt;Ye, Z.&lt;/author&gt;&lt;author&gt;Wensley, F.&lt;/author&gt;&lt;author&gt;Dahlin, A.&lt;/author&gt;&lt;author&gt;Ahlbom, A.&lt;/author&gt;&lt;author&gt;Keavney, B.&lt;/author&gt;&lt;author&gt;Collins, R.&lt;/author&gt;&lt;author&gt;Wiman, B.&lt;/author&gt;&lt;author&gt;de Faire, U.&lt;/author&gt;&lt;author&gt;Danesh, J.&lt;/author&gt;&lt;/authors&gt;&lt;/contributors&gt;&lt;auth-address&gt;Department of Public Health and Primary Care, University of Cambridge, Cambridge, England.&lt;/auth-address&gt;&lt;titles&gt;&lt;title&gt;Association of apolipoprotein E genotypes with lipid levels and coronary risk&lt;/title&gt;&lt;secondary-title&gt;JAMA&lt;/secondary-title&gt;&lt;/titles&gt;&lt;periodical&gt;&lt;full-title&gt;JAMA&lt;/full-title&gt;&lt;/periodical&gt;&lt;pages&gt;1300-11&lt;/pages&gt;&lt;volume&gt;298&lt;/volume&gt;&lt;number&gt;11&lt;/number&gt;&lt;edition&gt;2007/09/20&lt;/edition&gt;&lt;keywords&gt;&lt;keyword&gt;Apolipoproteins E/*genetics&lt;/keyword&gt;&lt;keyword&gt;Cholesterol, LDL/blood&lt;/keyword&gt;&lt;keyword&gt;Coronary Disease/*epidemiology/genetics&lt;/keyword&gt;&lt;keyword&gt;Genotype&lt;/keyword&gt;&lt;keyword&gt;Humans&lt;/keyword&gt;&lt;keyword&gt;Lipids/*blood&lt;/keyword&gt;&lt;keyword&gt;Risk Assessment&lt;/keyword&gt;&lt;/keywords&gt;&lt;dates&gt;&lt;year&gt;2007&lt;/year&gt;&lt;pub-dates&gt;&lt;date&gt;Sep 19&lt;/date&gt;&lt;/pub-dates&gt;&lt;/dates&gt;&lt;isbn&gt;1538-3598 (Electronic)&amp;#xD;0098-7484 (Linking)&lt;/isbn&gt;&lt;accession-num&gt;17878422&lt;/accession-num&gt;&lt;urls&gt;&lt;related-urls&gt;&lt;url&gt;https://www.ncbi.nlm.nih.gov/pubmed/17878422&lt;/url&gt;&lt;/related-urls&gt;&lt;/urls&gt;&lt;electronic-resource-num&gt;10.1001/jama.298.11.1300&lt;/electronic-resource-num&gt;&lt;/record&gt;&lt;/Cite&gt;&lt;/EndNote&gt;</w:instrText>
      </w:r>
      <w:r w:rsidR="00C80CEC" w:rsidRPr="00355FA2">
        <w:rPr>
          <w:rFonts w:ascii="Arial" w:hAnsi="Arial" w:cs="Arial"/>
          <w:szCs w:val="22"/>
        </w:rPr>
        <w:fldChar w:fldCharType="separate"/>
      </w:r>
      <w:r w:rsidR="00BF0139" w:rsidRPr="00355FA2">
        <w:rPr>
          <w:rFonts w:ascii="Arial" w:hAnsi="Arial" w:cs="Arial"/>
          <w:noProof/>
          <w:szCs w:val="22"/>
        </w:rPr>
        <w:t>(47)</w:t>
      </w:r>
      <w:r w:rsidR="00C80CEC" w:rsidRPr="00355FA2">
        <w:rPr>
          <w:rFonts w:ascii="Arial" w:hAnsi="Arial" w:cs="Arial"/>
          <w:szCs w:val="22"/>
        </w:rPr>
        <w:fldChar w:fldCharType="end"/>
      </w:r>
      <w:r w:rsidR="0093494E" w:rsidRPr="00355FA2">
        <w:rPr>
          <w:rFonts w:ascii="Arial" w:hAnsi="Arial" w:cs="Arial"/>
          <w:szCs w:val="22"/>
        </w:rPr>
        <w:t xml:space="preserve">. </w:t>
      </w:r>
      <w:r w:rsidR="00E40FBB" w:rsidRPr="00355FA2">
        <w:rPr>
          <w:rFonts w:ascii="Arial" w:hAnsi="Arial" w:cs="Arial"/>
          <w:szCs w:val="22"/>
        </w:rPr>
        <w:t>Overt hyperlipidemia, also known as type III hyperlipidemia or type III hyperlipoproteinemia, develop</w:t>
      </w:r>
      <w:r w:rsidR="00A96B87" w:rsidRPr="00355FA2">
        <w:rPr>
          <w:rFonts w:ascii="Arial" w:hAnsi="Arial" w:cs="Arial"/>
          <w:szCs w:val="22"/>
        </w:rPr>
        <w:t>s only</w:t>
      </w:r>
      <w:r w:rsidR="00E40FBB" w:rsidRPr="00355FA2">
        <w:rPr>
          <w:rFonts w:ascii="Arial" w:hAnsi="Arial" w:cs="Arial"/>
          <w:szCs w:val="22"/>
        </w:rPr>
        <w:t xml:space="preserve"> </w:t>
      </w:r>
      <w:r w:rsidR="00A96B87" w:rsidRPr="00355FA2">
        <w:rPr>
          <w:rFonts w:ascii="Arial" w:hAnsi="Arial" w:cs="Arial"/>
          <w:szCs w:val="22"/>
        </w:rPr>
        <w:t>in the presence of additional</w:t>
      </w:r>
      <w:r w:rsidR="00E40FBB" w:rsidRPr="00355FA2">
        <w:rPr>
          <w:rFonts w:ascii="Arial" w:hAnsi="Arial" w:cs="Arial"/>
          <w:szCs w:val="22"/>
        </w:rPr>
        <w:t xml:space="preserve"> environmental </w:t>
      </w:r>
      <w:r w:rsidR="004126EF">
        <w:rPr>
          <w:rFonts w:ascii="Arial" w:hAnsi="Arial" w:cs="Arial"/>
          <w:szCs w:val="22"/>
        </w:rPr>
        <w:t xml:space="preserve">or genetic </w:t>
      </w:r>
      <w:r w:rsidR="00E40FBB" w:rsidRPr="00355FA2">
        <w:rPr>
          <w:rFonts w:ascii="Arial" w:hAnsi="Arial" w:cs="Arial"/>
          <w:szCs w:val="22"/>
        </w:rPr>
        <w:t>factors</w:t>
      </w:r>
      <w:r w:rsidR="00351327" w:rsidRPr="00355FA2">
        <w:rPr>
          <w:rFonts w:ascii="Arial" w:hAnsi="Arial" w:cs="Arial"/>
          <w:szCs w:val="22"/>
        </w:rPr>
        <w:t xml:space="preserve">. </w:t>
      </w:r>
      <w:r w:rsidR="00E40FBB" w:rsidRPr="00355FA2">
        <w:rPr>
          <w:rFonts w:ascii="Arial" w:hAnsi="Arial" w:cs="Arial"/>
          <w:szCs w:val="22"/>
        </w:rPr>
        <w:t xml:space="preserve">These secondary factors may involve </w:t>
      </w:r>
      <w:r w:rsidR="00745203" w:rsidRPr="00355FA2">
        <w:rPr>
          <w:rFonts w:ascii="Arial" w:hAnsi="Arial" w:cs="Arial"/>
          <w:szCs w:val="22"/>
        </w:rPr>
        <w:t xml:space="preserve">conditions associated with </w:t>
      </w:r>
      <w:r w:rsidR="00E40FBB" w:rsidRPr="00355FA2">
        <w:rPr>
          <w:rFonts w:ascii="Arial" w:hAnsi="Arial" w:cs="Arial"/>
          <w:szCs w:val="22"/>
        </w:rPr>
        <w:t xml:space="preserve">overproduction of VLDL or </w:t>
      </w:r>
      <w:r w:rsidR="00351327" w:rsidRPr="00355FA2">
        <w:rPr>
          <w:rFonts w:ascii="Arial" w:hAnsi="Arial" w:cs="Arial"/>
          <w:szCs w:val="22"/>
        </w:rPr>
        <w:t xml:space="preserve">impaired clearance via the </w:t>
      </w:r>
      <w:r w:rsidR="00E40FBB" w:rsidRPr="00355FA2">
        <w:rPr>
          <w:rFonts w:ascii="Arial" w:hAnsi="Arial" w:cs="Arial"/>
          <w:szCs w:val="22"/>
        </w:rPr>
        <w:t xml:space="preserve">LDL receptor </w:t>
      </w:r>
      <w:r w:rsidR="00351327" w:rsidRPr="00355FA2">
        <w:rPr>
          <w:rFonts w:ascii="Arial" w:hAnsi="Arial" w:cs="Arial"/>
          <w:szCs w:val="22"/>
        </w:rPr>
        <w:t xml:space="preserve">or </w:t>
      </w:r>
      <w:r w:rsidR="0093434A" w:rsidRPr="00355FA2">
        <w:rPr>
          <w:rFonts w:ascii="Arial" w:hAnsi="Arial" w:cs="Arial"/>
          <w:szCs w:val="22"/>
        </w:rPr>
        <w:t xml:space="preserve">the </w:t>
      </w:r>
      <w:r w:rsidR="00351327" w:rsidRPr="00355FA2">
        <w:rPr>
          <w:rFonts w:ascii="Arial" w:hAnsi="Arial" w:cs="Arial"/>
          <w:szCs w:val="22"/>
        </w:rPr>
        <w:t xml:space="preserve">HSPG/LRP </w:t>
      </w:r>
      <w:r w:rsidR="0093434A" w:rsidRPr="00355FA2">
        <w:rPr>
          <w:rFonts w:ascii="Arial" w:hAnsi="Arial" w:cs="Arial"/>
          <w:szCs w:val="22"/>
        </w:rPr>
        <w:t xml:space="preserve">pathways </w:t>
      </w:r>
      <w:r w:rsidR="00E40FBB" w:rsidRPr="00355FA2">
        <w:rPr>
          <w:rFonts w:ascii="Arial" w:hAnsi="Arial" w:cs="Arial"/>
          <w:szCs w:val="22"/>
        </w:rPr>
        <w:t>a</w:t>
      </w:r>
      <w:r w:rsidR="00745203" w:rsidRPr="00355FA2">
        <w:rPr>
          <w:rFonts w:ascii="Arial" w:hAnsi="Arial" w:cs="Arial"/>
          <w:szCs w:val="22"/>
        </w:rPr>
        <w:t xml:space="preserve">s shown in </w:t>
      </w:r>
      <w:r w:rsidR="00BA1ABA" w:rsidRPr="00355FA2">
        <w:rPr>
          <w:rFonts w:ascii="Arial" w:hAnsi="Arial" w:cs="Arial"/>
          <w:szCs w:val="22"/>
        </w:rPr>
        <w:t>Table 2</w:t>
      </w:r>
      <w:r w:rsidR="00E40FBB" w:rsidRPr="00355FA2">
        <w:rPr>
          <w:rFonts w:ascii="Arial" w:hAnsi="Arial" w:cs="Arial"/>
          <w:szCs w:val="22"/>
        </w:rPr>
        <w:t xml:space="preserve">. </w:t>
      </w:r>
      <w:r w:rsidR="00746BC0" w:rsidRPr="00355FA2">
        <w:rPr>
          <w:rFonts w:ascii="Arial" w:hAnsi="Arial" w:cs="Arial"/>
          <w:szCs w:val="22"/>
        </w:rPr>
        <w:t xml:space="preserve">Insulin resistance, for example, is associated with the activation of the </w:t>
      </w:r>
      <w:r w:rsidR="00746BC0" w:rsidRPr="00355FA2">
        <w:rPr>
          <w:rFonts w:ascii="Arial" w:hAnsi="Arial" w:cs="Arial"/>
          <w:i/>
          <w:iCs/>
          <w:szCs w:val="22"/>
        </w:rPr>
        <w:t>SULF2</w:t>
      </w:r>
      <w:r w:rsidR="00746BC0" w:rsidRPr="00355FA2">
        <w:rPr>
          <w:rFonts w:ascii="Arial" w:hAnsi="Arial" w:cs="Arial"/>
          <w:szCs w:val="22"/>
        </w:rPr>
        <w:t xml:space="preserve"> gene, which encodes sulfatase 2 and causes degradation of HSPGs in mice </w:t>
      </w:r>
      <w:r w:rsidR="00746BC0"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&lt;EndNote&gt;&lt;Cite&gt;&lt;Author&gt;Chen&lt;/Author&gt;&lt;Year&gt;2010&lt;/Year&gt;&lt;RecNum&gt;66&lt;/RecNum&gt;&lt;DisplayText&gt;(48)&lt;/DisplayText&gt;&lt;record&gt;&lt;rec-number&gt;66&lt;/rec-number&gt;&lt;foreign-keys&gt;&lt;key app="EN" db-id="22evt5trnxapedexvfg59pwleavaeevr2fx5" timestamp="1730471449"&gt;66&lt;/key&gt;&lt;/foreign-keys&gt;&lt;ref-type name="Journal Article"&gt;17&lt;/ref-type&gt;&lt;contributors&gt;&lt;authors&gt;&lt;author&gt;Chen, K.&lt;/author&gt;&lt;author&gt;Liu, M. L.&lt;/author&gt;&lt;author&gt;Schaffer, L.&lt;/author&gt;&lt;author&gt;Li, M.&lt;/author&gt;&lt;author&gt;Boden, G.&lt;/author&gt;&lt;author&gt;Wu, X.&lt;/author&gt;&lt;author&gt;Williams, K. J.&lt;/author&gt;&lt;/authors&gt;&lt;/contributors&gt;&lt;auth-address&gt;Section of Endocrinology, Diabetes and Metabolism, Temple University School of Medicine, Philadelphia, PA 19140, USA.&lt;/auth-address&gt;&lt;titles&gt;&lt;title&gt;Type 2 diabetes in mice induces hepatic overexpression of sulfatase 2, a novel factor that suppresses uptake of remnant lipoproteins&lt;/title&gt;&lt;secondary-title&gt;Hepatology&lt;/secondary-title&gt;&lt;/titles&gt;&lt;periodical&gt;&lt;full-title&gt;Hepatology&lt;/full-title&gt;&lt;/periodical&gt;&lt;pages&gt;1957-67&lt;/pages&gt;&lt;volume&gt;52&lt;/volume&gt;&lt;number&gt;6&lt;/number&gt;&lt;edition&gt;2010/11/05&lt;/edition&gt;&lt;keywords&gt;&lt;keyword&gt;Animals&lt;/keyword&gt;&lt;keyword&gt;Caloric Restriction&lt;/keyword&gt;&lt;keyword&gt;Diabetes Mellitus, Type 2/*metabolism&lt;/keyword&gt;&lt;keyword&gt;Glycation End Products, Advanced/physiology&lt;/keyword&gt;&lt;keyword&gt;Heparan Sulfate Proteoglycans/metabolism&lt;/keyword&gt;&lt;keyword&gt;Hepatocytes/metabolism&lt;/keyword&gt;&lt;keyword&gt;Lipoproteins/metabolism&lt;/keyword&gt;&lt;keyword&gt;Liver/*enzymology/metabolism&lt;/keyword&gt;&lt;keyword&gt;Male&lt;/keyword&gt;&lt;keyword&gt;Mice&lt;/keyword&gt;&lt;keyword&gt;Rats&lt;/keyword&gt;&lt;keyword&gt;Sulfatases/*biosynthesis&lt;/keyword&gt;&lt;keyword&gt;Up-Regulation&lt;/keyword&gt;&lt;/keywords&gt;&lt;dates&gt;&lt;year&gt;2010&lt;/year&gt;&lt;pub-dates&gt;&lt;date&gt;Dec&lt;/date&gt;&lt;/pub-dates&gt;&lt;/dates&gt;&lt;isbn&gt;1527-3350 (Electronic)&amp;#xD;0270-9139 (Print)&amp;#xD;0270-9139 (Linking)&lt;/isbn&gt;&lt;accession-num&gt;21049473&lt;/accession-num&gt;&lt;urls&gt;&lt;related-urls&gt;&lt;url&gt;https://www.ncbi.nlm.nih.gov/pubmed/21049473&lt;/url&gt;&lt;/related-urls&gt;&lt;/urls&gt;&lt;custom2&gt;PMC2991429&lt;/custom2&gt;&lt;electronic-resource-num&gt;10.1002/hep.23916&lt;/electronic-resource-num&gt;&lt;/record&gt;&lt;/Cite&gt;&lt;/EndNote&gt;</w:instrText>
      </w:r>
      <w:r w:rsidR="00746BC0" w:rsidRPr="00355FA2">
        <w:rPr>
          <w:rFonts w:ascii="Arial" w:hAnsi="Arial" w:cs="Arial"/>
          <w:szCs w:val="22"/>
        </w:rPr>
        <w:fldChar w:fldCharType="separate"/>
      </w:r>
      <w:r w:rsidR="00BF0139" w:rsidRPr="00355FA2">
        <w:rPr>
          <w:rFonts w:ascii="Arial" w:hAnsi="Arial" w:cs="Arial"/>
          <w:noProof/>
          <w:szCs w:val="22"/>
        </w:rPr>
        <w:t>(48)</w:t>
      </w:r>
      <w:r w:rsidR="00746BC0" w:rsidRPr="00355FA2">
        <w:rPr>
          <w:rFonts w:ascii="Arial" w:hAnsi="Arial" w:cs="Arial"/>
          <w:szCs w:val="22"/>
        </w:rPr>
        <w:fldChar w:fldCharType="end"/>
      </w:r>
      <w:r w:rsidR="00746BC0" w:rsidRPr="00355FA2">
        <w:rPr>
          <w:rFonts w:ascii="Arial" w:hAnsi="Arial" w:cs="Arial"/>
          <w:szCs w:val="22"/>
        </w:rPr>
        <w:t xml:space="preserve">. </w:t>
      </w:r>
      <w:r w:rsidR="00E40FBB" w:rsidRPr="00355FA2">
        <w:rPr>
          <w:rFonts w:ascii="Arial" w:hAnsi="Arial" w:cs="Arial"/>
          <w:szCs w:val="22"/>
        </w:rPr>
        <w:t xml:space="preserve">Thus, </w:t>
      </w:r>
      <w:r w:rsidR="00351327" w:rsidRPr="00355FA2">
        <w:rPr>
          <w:rFonts w:ascii="Arial" w:hAnsi="Arial" w:cs="Arial"/>
          <w:szCs w:val="22"/>
        </w:rPr>
        <w:t xml:space="preserve">the presence of apoE2/E2 </w:t>
      </w:r>
      <w:r w:rsidR="0093434A" w:rsidRPr="00355FA2">
        <w:rPr>
          <w:rFonts w:ascii="Arial" w:hAnsi="Arial" w:cs="Arial"/>
          <w:szCs w:val="22"/>
        </w:rPr>
        <w:t>is</w:t>
      </w:r>
      <w:r w:rsidR="00351327" w:rsidRPr="00355FA2">
        <w:rPr>
          <w:rFonts w:ascii="Arial" w:hAnsi="Arial" w:cs="Arial"/>
          <w:szCs w:val="22"/>
        </w:rPr>
        <w:t xml:space="preserve"> necessary but not sufficient to cause an abnormal lipid profile</w:t>
      </w:r>
      <w:r w:rsidR="003535BC" w:rsidRPr="00355FA2">
        <w:rPr>
          <w:rFonts w:ascii="Arial" w:hAnsi="Arial" w:cs="Arial"/>
          <w:szCs w:val="22"/>
        </w:rPr>
        <w:t xml:space="preserve">. </w:t>
      </w:r>
      <w:r w:rsidR="006F60BF" w:rsidRPr="00355FA2">
        <w:rPr>
          <w:rFonts w:ascii="Arial" w:hAnsi="Arial" w:cs="Arial"/>
          <w:szCs w:val="22"/>
        </w:rPr>
        <w:t xml:space="preserve">In the recessive form of dysbetalipoproteinemia, </w:t>
      </w:r>
      <w:r w:rsidR="0093434A" w:rsidRPr="00355FA2">
        <w:rPr>
          <w:rFonts w:ascii="Arial" w:hAnsi="Arial" w:cs="Arial"/>
          <w:szCs w:val="22"/>
        </w:rPr>
        <w:t>elevated lipid levels rarely appear before adulthood</w:t>
      </w:r>
      <w:r w:rsidR="006F60BF" w:rsidRPr="00355FA2">
        <w:rPr>
          <w:rFonts w:ascii="Arial" w:hAnsi="Arial" w:cs="Arial"/>
          <w:szCs w:val="22"/>
        </w:rPr>
        <w:t>.</w:t>
      </w:r>
      <w:r w:rsidR="00DA2C23" w:rsidRPr="00355FA2">
        <w:rPr>
          <w:rFonts w:ascii="Arial" w:hAnsi="Arial" w:cs="Arial"/>
          <w:szCs w:val="22"/>
        </w:rPr>
        <w:t xml:space="preserve"> </w:t>
      </w:r>
      <w:r w:rsidR="00DA2C23" w:rsidRPr="00355FA2">
        <w:rPr>
          <w:rFonts w:ascii="Arial" w:hAnsi="Arial" w:cs="Arial"/>
          <w:bCs/>
          <w:szCs w:val="22"/>
        </w:rPr>
        <w:t xml:space="preserve">Estrogen is known to enhance both LDL receptor expression and </w:t>
      </w:r>
      <w:r w:rsidR="00351327" w:rsidRPr="00355FA2">
        <w:rPr>
          <w:rFonts w:ascii="Arial" w:hAnsi="Arial" w:cs="Arial"/>
          <w:bCs/>
          <w:szCs w:val="22"/>
        </w:rPr>
        <w:t xml:space="preserve">the </w:t>
      </w:r>
      <w:r w:rsidR="00DA2C23" w:rsidRPr="00355FA2">
        <w:rPr>
          <w:rFonts w:ascii="Arial" w:hAnsi="Arial" w:cs="Arial"/>
          <w:bCs/>
          <w:szCs w:val="22"/>
        </w:rPr>
        <w:t>lipolytic process</w:t>
      </w:r>
      <w:r w:rsidR="00351327" w:rsidRPr="00355FA2">
        <w:rPr>
          <w:rFonts w:ascii="Arial" w:hAnsi="Arial" w:cs="Arial"/>
          <w:bCs/>
          <w:szCs w:val="22"/>
        </w:rPr>
        <w:t>. T</w:t>
      </w:r>
      <w:r w:rsidR="00DA2C23" w:rsidRPr="00355FA2">
        <w:rPr>
          <w:rFonts w:ascii="Arial" w:hAnsi="Arial" w:cs="Arial"/>
          <w:bCs/>
          <w:szCs w:val="22"/>
        </w:rPr>
        <w:t>herefore</w:t>
      </w:r>
      <w:r w:rsidR="00351327" w:rsidRPr="00355FA2">
        <w:rPr>
          <w:rFonts w:ascii="Arial" w:hAnsi="Arial" w:cs="Arial"/>
          <w:bCs/>
          <w:szCs w:val="22"/>
        </w:rPr>
        <w:t>,</w:t>
      </w:r>
      <w:r w:rsidR="00DA2C23" w:rsidRPr="00355FA2">
        <w:rPr>
          <w:rFonts w:ascii="Arial" w:hAnsi="Arial" w:cs="Arial"/>
          <w:bCs/>
          <w:szCs w:val="22"/>
        </w:rPr>
        <w:t xml:space="preserve"> women who are </w:t>
      </w:r>
      <w:r w:rsidR="00025417" w:rsidRPr="00355FA2">
        <w:rPr>
          <w:rFonts w:ascii="Arial" w:hAnsi="Arial" w:cs="Arial"/>
          <w:bCs/>
          <w:szCs w:val="22"/>
        </w:rPr>
        <w:sym w:font="Symbol" w:char="F065"/>
      </w:r>
      <w:r w:rsidR="00DA2C23" w:rsidRPr="00355FA2">
        <w:rPr>
          <w:rFonts w:ascii="Arial" w:hAnsi="Arial" w:cs="Arial"/>
          <w:bCs/>
          <w:szCs w:val="22"/>
        </w:rPr>
        <w:t>2/</w:t>
      </w:r>
      <w:r w:rsidR="00025417" w:rsidRPr="00355FA2">
        <w:rPr>
          <w:rFonts w:ascii="Arial" w:hAnsi="Arial" w:cs="Arial"/>
          <w:bCs/>
          <w:szCs w:val="22"/>
        </w:rPr>
        <w:sym w:font="Symbol" w:char="F065"/>
      </w:r>
      <w:r w:rsidR="00DA2C23" w:rsidRPr="00355FA2">
        <w:rPr>
          <w:rFonts w:ascii="Arial" w:hAnsi="Arial" w:cs="Arial"/>
          <w:bCs/>
          <w:szCs w:val="22"/>
        </w:rPr>
        <w:t xml:space="preserve">2 homozygotes are protected against the development of overt hyperlipidemia until after menopause. </w:t>
      </w:r>
      <w:r w:rsidR="0093434A" w:rsidRPr="00355FA2">
        <w:rPr>
          <w:rFonts w:ascii="Arial" w:hAnsi="Arial" w:cs="Arial"/>
          <w:bCs/>
          <w:szCs w:val="22"/>
        </w:rPr>
        <w:t>Additionally, common gene polymorphisms involved in triglyceride metabolism influence susceptibility to overt hyperlipidemia</w:t>
      </w:r>
      <w:r w:rsidR="00DA2C23" w:rsidRPr="00355FA2">
        <w:rPr>
          <w:rFonts w:ascii="Arial" w:hAnsi="Arial" w:cs="Arial"/>
          <w:bCs/>
          <w:szCs w:val="22"/>
        </w:rPr>
        <w:t xml:space="preserve"> </w:t>
      </w:r>
      <w:r w:rsidR="0001705F" w:rsidRPr="00355FA2">
        <w:rPr>
          <w:rFonts w:ascii="Arial" w:hAnsi="Arial" w:cs="Arial"/>
          <w:bCs/>
          <w:szCs w:val="22"/>
        </w:rPr>
        <w:fldChar w:fldCharType="begin">
          <w:fldData xml:space="preserve">PEVuZE5vdGU+PENpdGU+PEF1dGhvcj5TYXRueTwvQXV0aG9yPjxZZWFyPjIwMjQ8L1llYXI+PFJl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PEVuZE5vdGU+PENpdGU+PEF1dGhvcj5TYXRueTwvQXV0aG9yPjxZZWFyPjIwMjQ8L1llYXI+PFJl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1705F" w:rsidRPr="00355FA2">
        <w:rPr>
          <w:rFonts w:ascii="Arial" w:hAnsi="Arial" w:cs="Arial"/>
          <w:bCs/>
          <w:szCs w:val="22"/>
        </w:rPr>
      </w:r>
      <w:r w:rsidR="0001705F" w:rsidRPr="00355FA2">
        <w:rPr>
          <w:rFonts w:ascii="Arial" w:hAnsi="Arial" w:cs="Arial"/>
          <w:bCs/>
          <w:szCs w:val="22"/>
        </w:rPr>
        <w:fldChar w:fldCharType="separate"/>
      </w:r>
      <w:r w:rsidR="00BF0139" w:rsidRPr="00355FA2">
        <w:rPr>
          <w:rFonts w:ascii="Arial" w:hAnsi="Arial" w:cs="Arial"/>
          <w:bCs/>
          <w:noProof/>
          <w:szCs w:val="22"/>
        </w:rPr>
        <w:t>(49)</w:t>
      </w:r>
      <w:r w:rsidR="0001705F" w:rsidRPr="00355FA2">
        <w:rPr>
          <w:rFonts w:ascii="Arial" w:hAnsi="Arial" w:cs="Arial"/>
          <w:bCs/>
          <w:szCs w:val="22"/>
        </w:rPr>
        <w:fldChar w:fldCharType="end"/>
      </w:r>
      <w:r w:rsidR="0001705F" w:rsidRPr="00355FA2">
        <w:rPr>
          <w:rFonts w:ascii="Arial" w:hAnsi="Arial" w:cs="Arial"/>
          <w:bCs/>
          <w:szCs w:val="22"/>
        </w:rPr>
        <w:t>.</w:t>
      </w:r>
    </w:p>
    <w:p w14:paraId="1A564859" w14:textId="77777777" w:rsidR="00215023" w:rsidRPr="00355FA2" w:rsidRDefault="00215023" w:rsidP="00355FA2">
      <w:pPr>
        <w:spacing w:after="0" w:line="276" w:lineRule="auto"/>
        <w:contextualSpacing/>
        <w:rPr>
          <w:rFonts w:ascii="Arial" w:hAnsi="Arial" w:cs="Arial"/>
          <w:b/>
          <w:bCs/>
          <w:color w:val="0070C0"/>
          <w:szCs w:val="22"/>
        </w:rPr>
      </w:pPr>
    </w:p>
    <w:tbl>
      <w:tblPr>
        <w:tblStyle w:val="TableGrid"/>
        <w:tblW w:w="10080" w:type="dxa"/>
        <w:tblInd w:w="-95" w:type="dxa"/>
        <w:tblLook w:val="04A0" w:firstRow="1" w:lastRow="0" w:firstColumn="1" w:lastColumn="0" w:noHBand="0" w:noVBand="1"/>
      </w:tblPr>
      <w:tblGrid>
        <w:gridCol w:w="4699"/>
        <w:gridCol w:w="5381"/>
      </w:tblGrid>
      <w:tr w:rsidR="00C13101" w:rsidRPr="00355FA2" w14:paraId="59D9BC1D" w14:textId="77777777" w:rsidTr="007A5EC0">
        <w:tc>
          <w:tcPr>
            <w:tcW w:w="10080" w:type="dxa"/>
            <w:gridSpan w:val="2"/>
            <w:shd w:val="clear" w:color="auto" w:fill="FFFF00"/>
          </w:tcPr>
          <w:p w14:paraId="7428BCA3" w14:textId="5F6F0B30" w:rsidR="00C13101" w:rsidRPr="007A5EC0" w:rsidRDefault="00C13101" w:rsidP="00355FA2">
            <w:pPr>
              <w:spacing w:line="276" w:lineRule="auto"/>
              <w:contextualSpacing/>
              <w:rPr>
                <w:rFonts w:ascii="Arial" w:hAnsi="Arial" w:cs="Arial"/>
                <w:b/>
                <w:bCs/>
                <w:szCs w:val="22"/>
              </w:rPr>
            </w:pPr>
            <w:r w:rsidRPr="007A5EC0">
              <w:rPr>
                <w:rFonts w:ascii="Arial" w:hAnsi="Arial" w:cs="Arial"/>
                <w:b/>
                <w:bCs/>
                <w:szCs w:val="22"/>
              </w:rPr>
              <w:t>T</w:t>
            </w:r>
            <w:r w:rsidRPr="007A5EC0">
              <w:rPr>
                <w:rFonts w:ascii="Arial" w:hAnsi="Arial" w:cs="Arial"/>
                <w:b/>
                <w:bCs/>
                <w:szCs w:val="22"/>
              </w:rPr>
              <w:t xml:space="preserve">able 2. Metabolic </w:t>
            </w:r>
            <w:r w:rsidRPr="007A5EC0">
              <w:rPr>
                <w:rFonts w:ascii="Arial" w:hAnsi="Arial" w:cs="Arial"/>
                <w:b/>
                <w:bCs/>
                <w:szCs w:val="22"/>
              </w:rPr>
              <w:t>C</w:t>
            </w:r>
            <w:r w:rsidRPr="007A5EC0">
              <w:rPr>
                <w:rFonts w:ascii="Arial" w:hAnsi="Arial" w:cs="Arial"/>
                <w:b/>
                <w:bCs/>
                <w:szCs w:val="22"/>
              </w:rPr>
              <w:t xml:space="preserve">onditions </w:t>
            </w:r>
            <w:r w:rsidRPr="007A5EC0">
              <w:rPr>
                <w:rFonts w:ascii="Arial" w:hAnsi="Arial" w:cs="Arial"/>
                <w:b/>
                <w:bCs/>
                <w:szCs w:val="22"/>
              </w:rPr>
              <w:t>K</w:t>
            </w:r>
            <w:r w:rsidRPr="007A5EC0">
              <w:rPr>
                <w:rFonts w:ascii="Arial" w:hAnsi="Arial" w:cs="Arial"/>
                <w:b/>
                <w:bCs/>
                <w:szCs w:val="22"/>
              </w:rPr>
              <w:t xml:space="preserve">nown to </w:t>
            </w:r>
            <w:r w:rsidR="007A5EC0" w:rsidRPr="007A5EC0">
              <w:rPr>
                <w:rFonts w:ascii="Arial" w:hAnsi="Arial" w:cs="Arial"/>
                <w:b/>
                <w:bCs/>
                <w:szCs w:val="22"/>
              </w:rPr>
              <w:t>P</w:t>
            </w:r>
            <w:r w:rsidRPr="007A5EC0">
              <w:rPr>
                <w:rFonts w:ascii="Arial" w:hAnsi="Arial" w:cs="Arial"/>
                <w:b/>
                <w:bCs/>
                <w:szCs w:val="22"/>
              </w:rPr>
              <w:t xml:space="preserve">recipitate </w:t>
            </w:r>
            <w:r w:rsidR="007A5EC0" w:rsidRPr="007A5EC0">
              <w:rPr>
                <w:rFonts w:ascii="Arial" w:hAnsi="Arial" w:cs="Arial"/>
                <w:b/>
                <w:bCs/>
                <w:szCs w:val="22"/>
              </w:rPr>
              <w:t>H</w:t>
            </w:r>
            <w:r w:rsidRPr="007A5EC0">
              <w:rPr>
                <w:rFonts w:ascii="Arial" w:hAnsi="Arial" w:cs="Arial"/>
                <w:b/>
                <w:bCs/>
                <w:szCs w:val="22"/>
              </w:rPr>
              <w:t xml:space="preserve">yperlipidemia in </w:t>
            </w:r>
            <w:r w:rsidR="007A5EC0" w:rsidRPr="007A5EC0">
              <w:rPr>
                <w:rFonts w:ascii="Arial" w:hAnsi="Arial" w:cs="Arial"/>
                <w:b/>
                <w:bCs/>
                <w:szCs w:val="22"/>
              </w:rPr>
              <w:t>D</w:t>
            </w:r>
            <w:r w:rsidRPr="007A5EC0">
              <w:rPr>
                <w:rFonts w:ascii="Arial" w:hAnsi="Arial" w:cs="Arial"/>
                <w:b/>
                <w:bCs/>
                <w:szCs w:val="22"/>
              </w:rPr>
              <w:t>ysbetalipoproteinemia</w:t>
            </w:r>
          </w:p>
        </w:tc>
      </w:tr>
      <w:tr w:rsidR="009A1F05" w:rsidRPr="00355FA2" w14:paraId="728D0CEE" w14:textId="77777777" w:rsidTr="007A5EC0">
        <w:tc>
          <w:tcPr>
            <w:tcW w:w="4699" w:type="dxa"/>
          </w:tcPr>
          <w:p w14:paraId="22AC0AC5" w14:textId="1EF7B9F4" w:rsidR="009A1F05" w:rsidRPr="007A5EC0" w:rsidRDefault="009A1F05" w:rsidP="00355FA2">
            <w:pPr>
              <w:spacing w:line="276" w:lineRule="auto"/>
              <w:contextualSpacing/>
              <w:rPr>
                <w:rFonts w:ascii="Arial" w:hAnsi="Arial" w:cs="Arial"/>
                <w:b/>
                <w:bCs/>
                <w:szCs w:val="22"/>
              </w:rPr>
            </w:pPr>
            <w:r w:rsidRPr="007A5EC0">
              <w:rPr>
                <w:rFonts w:ascii="Arial" w:hAnsi="Arial" w:cs="Arial"/>
                <w:b/>
                <w:bCs/>
                <w:szCs w:val="22"/>
              </w:rPr>
              <w:t>Lipoprotein overproduction</w:t>
            </w:r>
          </w:p>
        </w:tc>
        <w:tc>
          <w:tcPr>
            <w:tcW w:w="5381" w:type="dxa"/>
          </w:tcPr>
          <w:p w14:paraId="3D25E9F4" w14:textId="1F3D54D6" w:rsidR="009A1F05" w:rsidRPr="007A5EC0" w:rsidRDefault="009A1F05" w:rsidP="00355FA2">
            <w:pPr>
              <w:spacing w:line="276" w:lineRule="auto"/>
              <w:contextualSpacing/>
              <w:rPr>
                <w:rFonts w:ascii="Arial" w:hAnsi="Arial" w:cs="Arial"/>
                <w:b/>
                <w:bCs/>
                <w:szCs w:val="22"/>
              </w:rPr>
            </w:pPr>
            <w:r w:rsidRPr="007A5EC0">
              <w:rPr>
                <w:rFonts w:ascii="Arial" w:hAnsi="Arial" w:cs="Arial"/>
                <w:b/>
                <w:bCs/>
                <w:szCs w:val="22"/>
              </w:rPr>
              <w:t>Impaired clearance</w:t>
            </w:r>
          </w:p>
        </w:tc>
      </w:tr>
      <w:tr w:rsidR="009A1F05" w:rsidRPr="00355FA2" w14:paraId="3A3BD492" w14:textId="77777777" w:rsidTr="007A5EC0">
        <w:tc>
          <w:tcPr>
            <w:tcW w:w="4699" w:type="dxa"/>
          </w:tcPr>
          <w:p w14:paraId="58B135E3" w14:textId="2DF76F45"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Insulin resistance</w:t>
            </w:r>
          </w:p>
          <w:p w14:paraId="4C855F71" w14:textId="45E46048"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Type 2 diabetes</w:t>
            </w:r>
          </w:p>
          <w:p w14:paraId="08E6F80E" w14:textId="0FB1E4BE"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Nephrotic syndrome</w:t>
            </w:r>
          </w:p>
          <w:p w14:paraId="13753217" w14:textId="5C7CDF10"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Excess alcohol intake</w:t>
            </w:r>
          </w:p>
          <w:p w14:paraId="3DF9CFF8" w14:textId="65867202"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Estrogen treatment</w:t>
            </w:r>
          </w:p>
          <w:p w14:paraId="22964B83" w14:textId="6A0A538D"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t>- Pregnancy</w:t>
            </w:r>
          </w:p>
          <w:p w14:paraId="7AD38E02" w14:textId="53FF63F6" w:rsidR="009A1F05" w:rsidRPr="00355FA2" w:rsidRDefault="009A1F05" w:rsidP="00355FA2">
            <w:pPr>
              <w:spacing w:line="276" w:lineRule="auto"/>
              <w:contextualSpacing/>
              <w:rPr>
                <w:rFonts w:ascii="Arial" w:hAnsi="Arial" w:cs="Arial"/>
                <w:b/>
                <w:bCs/>
                <w:szCs w:val="22"/>
              </w:rPr>
            </w:pPr>
            <w:r w:rsidRPr="00355FA2">
              <w:rPr>
                <w:rFonts w:ascii="Arial" w:hAnsi="Arial" w:cs="Arial"/>
                <w:szCs w:val="22"/>
              </w:rPr>
              <w:lastRenderedPageBreak/>
              <w:t>- High fat diets</w:t>
            </w:r>
          </w:p>
          <w:p w14:paraId="396E732B" w14:textId="3AECAD49" w:rsidR="009A1F05" w:rsidRPr="00355FA2" w:rsidRDefault="009A1F05" w:rsidP="00355FA2">
            <w:pPr>
              <w:spacing w:line="276" w:lineRule="auto"/>
              <w:contextualSpacing/>
              <w:rPr>
                <w:rFonts w:ascii="Arial" w:hAnsi="Arial" w:cs="Arial"/>
                <w:szCs w:val="22"/>
              </w:rPr>
            </w:pPr>
            <w:r w:rsidRPr="00355FA2">
              <w:rPr>
                <w:rFonts w:ascii="Arial" w:hAnsi="Arial" w:cs="Arial"/>
                <w:szCs w:val="22"/>
              </w:rPr>
              <w:t>- Medications: corticosteroids, retinoids, atypical antipsychotics, antiretrovirals, immunosuppressive drugs</w:t>
            </w:r>
          </w:p>
        </w:tc>
        <w:tc>
          <w:tcPr>
            <w:tcW w:w="5381" w:type="dxa"/>
          </w:tcPr>
          <w:p w14:paraId="163BE77E" w14:textId="77777777" w:rsidR="00745203" w:rsidRPr="00355FA2" w:rsidRDefault="009A1F05" w:rsidP="00355FA2">
            <w:pPr>
              <w:spacing w:line="276" w:lineRule="auto"/>
              <w:contextualSpacing/>
              <w:rPr>
                <w:rFonts w:ascii="Arial" w:hAnsi="Arial" w:cs="Arial"/>
                <w:szCs w:val="22"/>
              </w:rPr>
            </w:pPr>
            <w:r w:rsidRPr="00355FA2">
              <w:rPr>
                <w:rFonts w:ascii="Arial" w:hAnsi="Arial" w:cs="Arial"/>
                <w:szCs w:val="22"/>
              </w:rPr>
              <w:lastRenderedPageBreak/>
              <w:t xml:space="preserve">- </w:t>
            </w:r>
            <w:r w:rsidR="00745203" w:rsidRPr="00355FA2">
              <w:rPr>
                <w:rFonts w:ascii="Arial" w:hAnsi="Arial" w:cs="Arial"/>
                <w:szCs w:val="22"/>
              </w:rPr>
              <w:t>Increased age</w:t>
            </w:r>
          </w:p>
          <w:p w14:paraId="7FAA1FF7" w14:textId="2D85E5D2" w:rsidR="009A1F05" w:rsidRPr="00355FA2" w:rsidRDefault="00745203" w:rsidP="00355FA2">
            <w:pPr>
              <w:spacing w:line="276" w:lineRule="auto"/>
              <w:contextualSpacing/>
              <w:rPr>
                <w:rFonts w:ascii="Arial" w:hAnsi="Arial" w:cs="Arial"/>
                <w:szCs w:val="22"/>
              </w:rPr>
            </w:pPr>
            <w:r w:rsidRPr="00355FA2">
              <w:rPr>
                <w:rFonts w:ascii="Arial" w:hAnsi="Arial" w:cs="Arial"/>
                <w:szCs w:val="22"/>
              </w:rPr>
              <w:t xml:space="preserve">- </w:t>
            </w:r>
            <w:r w:rsidR="009A1F05" w:rsidRPr="00355FA2">
              <w:rPr>
                <w:rFonts w:ascii="Arial" w:hAnsi="Arial" w:cs="Arial"/>
                <w:szCs w:val="22"/>
              </w:rPr>
              <w:t>Menopause</w:t>
            </w:r>
          </w:p>
          <w:p w14:paraId="1AEAC2C5" w14:textId="77777777" w:rsidR="009A1F05" w:rsidRPr="00355FA2" w:rsidRDefault="009A1F05" w:rsidP="00355FA2">
            <w:pPr>
              <w:spacing w:line="276" w:lineRule="auto"/>
              <w:contextualSpacing/>
              <w:rPr>
                <w:rFonts w:ascii="Arial" w:hAnsi="Arial" w:cs="Arial"/>
                <w:szCs w:val="22"/>
              </w:rPr>
            </w:pPr>
            <w:r w:rsidRPr="00355FA2">
              <w:rPr>
                <w:rFonts w:ascii="Arial" w:hAnsi="Arial" w:cs="Arial"/>
                <w:szCs w:val="22"/>
              </w:rPr>
              <w:t>- Hypothyroidism</w:t>
            </w:r>
          </w:p>
          <w:p w14:paraId="7E2541B7" w14:textId="1C2E7132" w:rsidR="00745203" w:rsidRPr="00355FA2" w:rsidRDefault="00745203" w:rsidP="00355FA2">
            <w:pPr>
              <w:spacing w:line="276" w:lineRule="auto"/>
              <w:contextualSpacing/>
              <w:rPr>
                <w:rFonts w:ascii="Arial" w:hAnsi="Arial" w:cs="Arial"/>
                <w:szCs w:val="22"/>
              </w:rPr>
            </w:pPr>
            <w:r w:rsidRPr="00355FA2">
              <w:rPr>
                <w:rFonts w:ascii="Arial" w:hAnsi="Arial" w:cs="Arial"/>
                <w:szCs w:val="22"/>
              </w:rPr>
              <w:t>- Insulin resistance</w:t>
            </w:r>
          </w:p>
          <w:p w14:paraId="5D44FA1B" w14:textId="7EC398DB" w:rsidR="009A1F05" w:rsidRPr="00355FA2" w:rsidRDefault="009A1F05" w:rsidP="00355FA2">
            <w:pPr>
              <w:spacing w:line="276" w:lineRule="auto"/>
              <w:contextualSpacing/>
              <w:rPr>
                <w:rFonts w:ascii="Arial" w:hAnsi="Arial" w:cs="Arial"/>
                <w:szCs w:val="22"/>
              </w:rPr>
            </w:pPr>
          </w:p>
        </w:tc>
      </w:tr>
    </w:tbl>
    <w:p w14:paraId="2A414A97" w14:textId="77777777" w:rsidR="0061100F" w:rsidRPr="00355FA2" w:rsidRDefault="0061100F" w:rsidP="00355FA2">
      <w:pPr>
        <w:spacing w:after="0" w:line="276" w:lineRule="auto"/>
        <w:contextualSpacing/>
        <w:rPr>
          <w:rFonts w:ascii="Arial" w:hAnsi="Arial" w:cs="Arial"/>
          <w:szCs w:val="22"/>
        </w:rPr>
      </w:pPr>
    </w:p>
    <w:p w14:paraId="01119D1E" w14:textId="00404BC9" w:rsidR="003535BC" w:rsidRPr="00355FA2" w:rsidRDefault="009074BD" w:rsidP="00355FA2">
      <w:pPr>
        <w:spacing w:after="0" w:line="276" w:lineRule="auto"/>
        <w:contextualSpacing/>
        <w:rPr>
          <w:rFonts w:ascii="Arial" w:hAnsi="Arial" w:cs="Arial"/>
          <w:szCs w:val="22"/>
        </w:rPr>
      </w:pPr>
      <w:r w:rsidRPr="00355FA2">
        <w:rPr>
          <w:rFonts w:ascii="Arial" w:hAnsi="Arial" w:cs="Arial"/>
          <w:szCs w:val="22"/>
        </w:rPr>
        <w:t xml:space="preserve">In approximately 10% of patients with dysbetalipoproteinemia, the disease is caused by autosomal dominant pathogenic variants in the </w:t>
      </w:r>
      <w:r w:rsidRPr="00355FA2">
        <w:rPr>
          <w:rFonts w:ascii="Arial" w:hAnsi="Arial" w:cs="Arial"/>
          <w:i/>
          <w:iCs/>
          <w:szCs w:val="22"/>
        </w:rPr>
        <w:t>APOE</w:t>
      </w:r>
      <w:r w:rsidRPr="00355FA2">
        <w:rPr>
          <w:rFonts w:ascii="Arial" w:hAnsi="Arial" w:cs="Arial"/>
          <w:szCs w:val="22"/>
        </w:rPr>
        <w:t xml:space="preserve"> gene. </w:t>
      </w:r>
      <w:r w:rsidR="00193798" w:rsidRPr="00355FA2">
        <w:rPr>
          <w:rFonts w:ascii="Arial" w:hAnsi="Arial" w:cs="Arial"/>
          <w:bCs/>
          <w:szCs w:val="22"/>
        </w:rPr>
        <w:t>These rare variants typically involve single amino acid substitutions within the critical binding region of apo E (residues 154–168) that interacts with the LDL receptor, thereby directly impairing receptor binding</w:t>
      </w:r>
      <w:r w:rsidR="00290227" w:rsidRPr="00355FA2">
        <w:rPr>
          <w:rFonts w:ascii="Arial" w:hAnsi="Arial" w:cs="Arial"/>
          <w:bCs/>
          <w:szCs w:val="22"/>
        </w:rPr>
        <w:t xml:space="preserve"> </w:t>
      </w:r>
      <w:r w:rsidR="00290227" w:rsidRPr="00355FA2">
        <w:rPr>
          <w:rFonts w:ascii="Arial" w:hAnsi="Arial" w:cs="Arial"/>
          <w:bCs/>
          <w:szCs w:val="22"/>
        </w:rPr>
        <w:fldChar w:fldCharType="begin">
          <w:fldData xml:space="preserve">PEVuZE5vdGU+PENpdGU+PEF1dGhvcj5Lb29wYWw8L0F1dGhvcj48WWVhcj4yMDE3PC9ZZWFyPjxS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PEVuZE5vdGU+PENpdGU+PEF1dGhvcj5Lb29wYWw8L0F1dGhvcj48WWVhcj4yMDE3PC9ZZWFyPjxS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290227" w:rsidRPr="00355FA2">
        <w:rPr>
          <w:rFonts w:ascii="Arial" w:hAnsi="Arial" w:cs="Arial"/>
          <w:bCs/>
          <w:szCs w:val="22"/>
        </w:rPr>
      </w:r>
      <w:r w:rsidR="00290227" w:rsidRPr="00355FA2">
        <w:rPr>
          <w:rFonts w:ascii="Arial" w:hAnsi="Arial" w:cs="Arial"/>
          <w:bCs/>
          <w:szCs w:val="22"/>
        </w:rPr>
        <w:fldChar w:fldCharType="separate"/>
      </w:r>
      <w:r w:rsidR="00BF0139" w:rsidRPr="00355FA2">
        <w:rPr>
          <w:rFonts w:ascii="Arial" w:hAnsi="Arial" w:cs="Arial"/>
          <w:bCs/>
          <w:noProof/>
          <w:szCs w:val="22"/>
        </w:rPr>
        <w:t>(50)</w:t>
      </w:r>
      <w:r w:rsidR="00290227" w:rsidRPr="00355FA2">
        <w:rPr>
          <w:rFonts w:ascii="Arial" w:hAnsi="Arial" w:cs="Arial"/>
          <w:bCs/>
          <w:szCs w:val="22"/>
        </w:rPr>
        <w:fldChar w:fldCharType="end"/>
      </w:r>
      <w:r w:rsidR="003E29BA" w:rsidRPr="00355FA2">
        <w:rPr>
          <w:rFonts w:ascii="Arial" w:hAnsi="Arial" w:cs="Arial"/>
          <w:bCs/>
          <w:szCs w:val="22"/>
        </w:rPr>
        <w:t xml:space="preserve">. Other variants disrupt </w:t>
      </w:r>
      <w:r w:rsidR="00193798" w:rsidRPr="00355FA2">
        <w:rPr>
          <w:rFonts w:ascii="Arial" w:hAnsi="Arial" w:cs="Arial"/>
          <w:bCs/>
          <w:szCs w:val="22"/>
        </w:rPr>
        <w:t>the receptor</w:t>
      </w:r>
      <w:r w:rsidR="003E29BA" w:rsidRPr="00355FA2">
        <w:rPr>
          <w:rFonts w:ascii="Arial" w:hAnsi="Arial" w:cs="Arial"/>
          <w:bCs/>
          <w:szCs w:val="22"/>
        </w:rPr>
        <w:t xml:space="preserve"> binding of apo E or result in apo E deficiency. Furthermore, these dominant variants </w:t>
      </w:r>
      <w:r w:rsidR="00193798" w:rsidRPr="00355FA2">
        <w:rPr>
          <w:rFonts w:ascii="Arial" w:hAnsi="Arial" w:cs="Arial"/>
          <w:bCs/>
          <w:szCs w:val="22"/>
        </w:rPr>
        <w:t xml:space="preserve">exhibit </w:t>
      </w:r>
      <w:r w:rsidR="003E29BA" w:rsidRPr="00355FA2">
        <w:rPr>
          <w:rFonts w:ascii="Arial" w:hAnsi="Arial" w:cs="Arial"/>
          <w:bCs/>
          <w:szCs w:val="22"/>
        </w:rPr>
        <w:t>severely impaired binding to HSPG</w:t>
      </w:r>
      <w:r w:rsidR="00193798" w:rsidRPr="00355FA2">
        <w:rPr>
          <w:rFonts w:ascii="Arial" w:hAnsi="Arial" w:cs="Arial"/>
          <w:bCs/>
          <w:szCs w:val="22"/>
        </w:rPr>
        <w:t>s</w:t>
      </w:r>
      <w:r w:rsidR="003E29BA" w:rsidRPr="00355FA2">
        <w:rPr>
          <w:rFonts w:ascii="Arial" w:hAnsi="Arial" w:cs="Arial"/>
          <w:bCs/>
          <w:szCs w:val="22"/>
        </w:rPr>
        <w:t xml:space="preserve">. </w:t>
      </w:r>
      <w:r w:rsidR="006D5F32" w:rsidRPr="00355FA2">
        <w:rPr>
          <w:rFonts w:ascii="Arial" w:hAnsi="Arial" w:cs="Arial"/>
          <w:bCs/>
          <w:szCs w:val="22"/>
        </w:rPr>
        <w:t>Th</w:t>
      </w:r>
      <w:r w:rsidR="00193798" w:rsidRPr="00355FA2">
        <w:rPr>
          <w:rFonts w:ascii="Arial" w:hAnsi="Arial" w:cs="Arial"/>
          <w:bCs/>
          <w:szCs w:val="22"/>
        </w:rPr>
        <w:t>is</w:t>
      </w:r>
      <w:r w:rsidR="006D5F32" w:rsidRPr="00355FA2">
        <w:rPr>
          <w:rFonts w:ascii="Arial" w:hAnsi="Arial" w:cs="Arial"/>
          <w:bCs/>
          <w:szCs w:val="22"/>
        </w:rPr>
        <w:t xml:space="preserve"> defective HSPG binding in the dominant form of dysbetalipoproteinemia suggests that normal LDL receptor binding </w:t>
      </w:r>
      <w:r w:rsidR="00193798" w:rsidRPr="00355FA2">
        <w:rPr>
          <w:rFonts w:ascii="Arial" w:hAnsi="Arial" w:cs="Arial"/>
          <w:bCs/>
          <w:szCs w:val="22"/>
        </w:rPr>
        <w:t xml:space="preserve">alone </w:t>
      </w:r>
      <w:r w:rsidR="006D5F32" w:rsidRPr="00355FA2">
        <w:rPr>
          <w:rFonts w:ascii="Arial" w:hAnsi="Arial" w:cs="Arial"/>
          <w:bCs/>
          <w:szCs w:val="22"/>
        </w:rPr>
        <w:t xml:space="preserve">is not sufficient to </w:t>
      </w:r>
      <w:r w:rsidR="00193798" w:rsidRPr="00355FA2">
        <w:rPr>
          <w:rFonts w:ascii="Arial" w:hAnsi="Arial" w:cs="Arial"/>
          <w:bCs/>
          <w:szCs w:val="22"/>
        </w:rPr>
        <w:t>ensure</w:t>
      </w:r>
      <w:r w:rsidR="006D5F32" w:rsidRPr="00355FA2">
        <w:rPr>
          <w:rFonts w:ascii="Arial" w:hAnsi="Arial" w:cs="Arial"/>
          <w:bCs/>
          <w:szCs w:val="22"/>
        </w:rPr>
        <w:t xml:space="preserve"> </w:t>
      </w:r>
      <w:r w:rsidR="00193798" w:rsidRPr="00355FA2">
        <w:rPr>
          <w:rFonts w:ascii="Arial" w:hAnsi="Arial" w:cs="Arial"/>
          <w:bCs/>
          <w:szCs w:val="22"/>
        </w:rPr>
        <w:t>proper</w:t>
      </w:r>
      <w:r w:rsidR="006D5F32" w:rsidRPr="00355FA2">
        <w:rPr>
          <w:rFonts w:ascii="Arial" w:hAnsi="Arial" w:cs="Arial"/>
          <w:bCs/>
          <w:szCs w:val="22"/>
        </w:rPr>
        <w:t xml:space="preserve"> clearance of remnant lipoproteins. </w:t>
      </w:r>
      <w:r w:rsidR="00193798" w:rsidRPr="00355FA2">
        <w:rPr>
          <w:rFonts w:ascii="Arial" w:hAnsi="Arial" w:cs="Arial"/>
          <w:bCs/>
          <w:szCs w:val="22"/>
        </w:rPr>
        <w:t>As a result</w:t>
      </w:r>
      <w:r w:rsidR="006D5F32" w:rsidRPr="00355FA2">
        <w:rPr>
          <w:rFonts w:ascii="Arial" w:hAnsi="Arial" w:cs="Arial"/>
          <w:bCs/>
          <w:szCs w:val="22"/>
        </w:rPr>
        <w:t xml:space="preserve">, the HSPG binding affinity of apo E variants is considered a </w:t>
      </w:r>
      <w:r w:rsidR="00193798" w:rsidRPr="00355FA2">
        <w:rPr>
          <w:rFonts w:ascii="Arial" w:hAnsi="Arial" w:cs="Arial"/>
          <w:bCs/>
          <w:szCs w:val="22"/>
        </w:rPr>
        <w:t>key</w:t>
      </w:r>
      <w:r w:rsidR="006D5F32" w:rsidRPr="00355FA2">
        <w:rPr>
          <w:rFonts w:ascii="Arial" w:hAnsi="Arial" w:cs="Arial"/>
          <w:bCs/>
          <w:szCs w:val="22"/>
        </w:rPr>
        <w:t xml:space="preserve"> determinant of the inheritance </w:t>
      </w:r>
      <w:r w:rsidR="00193798" w:rsidRPr="00355FA2">
        <w:rPr>
          <w:rFonts w:ascii="Arial" w:hAnsi="Arial" w:cs="Arial"/>
          <w:bCs/>
          <w:szCs w:val="22"/>
        </w:rPr>
        <w:t xml:space="preserve">pattern </w:t>
      </w:r>
      <w:r w:rsidR="006D5F32" w:rsidRPr="00355FA2">
        <w:rPr>
          <w:rFonts w:ascii="Arial" w:hAnsi="Arial" w:cs="Arial"/>
          <w:bCs/>
          <w:szCs w:val="22"/>
        </w:rPr>
        <w:t xml:space="preserve">of dysbetalipoproteinemia. In the </w:t>
      </w:r>
      <w:r w:rsidR="00193798" w:rsidRPr="00355FA2">
        <w:rPr>
          <w:rFonts w:ascii="Arial" w:hAnsi="Arial" w:cs="Arial"/>
          <w:bCs/>
          <w:szCs w:val="22"/>
        </w:rPr>
        <w:t xml:space="preserve">autosomal </w:t>
      </w:r>
      <w:r w:rsidR="006D5F32" w:rsidRPr="00355FA2">
        <w:rPr>
          <w:rFonts w:ascii="Arial" w:hAnsi="Arial" w:cs="Arial"/>
          <w:bCs/>
          <w:szCs w:val="22"/>
        </w:rPr>
        <w:t xml:space="preserve">dominant form, </w:t>
      </w:r>
      <w:r w:rsidR="0035457A" w:rsidRPr="00355FA2">
        <w:rPr>
          <w:rFonts w:ascii="Arial" w:hAnsi="Arial" w:cs="Arial"/>
          <w:bCs/>
          <w:szCs w:val="22"/>
        </w:rPr>
        <w:t xml:space="preserve">a single allele </w:t>
      </w:r>
      <w:r w:rsidR="00193798" w:rsidRPr="00355FA2">
        <w:rPr>
          <w:rFonts w:ascii="Arial" w:hAnsi="Arial" w:cs="Arial"/>
          <w:bCs/>
          <w:szCs w:val="22"/>
        </w:rPr>
        <w:t>carrying</w:t>
      </w:r>
      <w:r w:rsidR="0035457A" w:rsidRPr="00355FA2">
        <w:rPr>
          <w:rFonts w:ascii="Arial" w:hAnsi="Arial" w:cs="Arial"/>
          <w:bCs/>
          <w:szCs w:val="22"/>
        </w:rPr>
        <w:t xml:space="preserve"> these variants is sufficient to cause </w:t>
      </w:r>
      <w:r w:rsidR="00223DDD" w:rsidRPr="00355FA2">
        <w:rPr>
          <w:rFonts w:ascii="Arial" w:hAnsi="Arial" w:cs="Arial"/>
          <w:bCs/>
          <w:szCs w:val="22"/>
        </w:rPr>
        <w:t xml:space="preserve">overt hyperlipidemia </w:t>
      </w:r>
      <w:r w:rsidR="0035457A" w:rsidRPr="00355FA2">
        <w:rPr>
          <w:rFonts w:ascii="Arial" w:hAnsi="Arial" w:cs="Arial"/>
          <w:bCs/>
          <w:szCs w:val="22"/>
        </w:rPr>
        <w:t xml:space="preserve">without </w:t>
      </w:r>
      <w:r w:rsidR="00193798" w:rsidRPr="00355FA2">
        <w:rPr>
          <w:rFonts w:ascii="Arial" w:hAnsi="Arial" w:cs="Arial"/>
          <w:bCs/>
          <w:szCs w:val="22"/>
        </w:rPr>
        <w:t>the need for</w:t>
      </w:r>
      <w:r w:rsidR="0035457A" w:rsidRPr="00355FA2">
        <w:rPr>
          <w:rFonts w:ascii="Arial" w:hAnsi="Arial" w:cs="Arial"/>
          <w:bCs/>
          <w:szCs w:val="22"/>
        </w:rPr>
        <w:t xml:space="preserve"> secondary factors</w:t>
      </w:r>
      <w:r w:rsidR="006D5F32" w:rsidRPr="00355FA2">
        <w:rPr>
          <w:rFonts w:ascii="Arial" w:hAnsi="Arial" w:cs="Arial"/>
          <w:bCs/>
          <w:szCs w:val="22"/>
        </w:rPr>
        <w:t xml:space="preserve"> and </w:t>
      </w:r>
      <w:r w:rsidRPr="00355FA2">
        <w:rPr>
          <w:rFonts w:ascii="Arial" w:hAnsi="Arial" w:cs="Arial"/>
          <w:szCs w:val="22"/>
        </w:rPr>
        <w:t>lipid</w:t>
      </w:r>
      <w:r w:rsidR="003535BC" w:rsidRPr="00355FA2">
        <w:rPr>
          <w:rFonts w:ascii="Arial" w:hAnsi="Arial" w:cs="Arial"/>
          <w:szCs w:val="22"/>
        </w:rPr>
        <w:t xml:space="preserve"> abnormalities </w:t>
      </w:r>
      <w:r w:rsidR="00193798" w:rsidRPr="00355FA2">
        <w:rPr>
          <w:rFonts w:ascii="Arial" w:hAnsi="Arial" w:cs="Arial"/>
          <w:szCs w:val="22"/>
        </w:rPr>
        <w:t xml:space="preserve">in these cases </w:t>
      </w:r>
      <w:r w:rsidR="003535BC" w:rsidRPr="00355FA2">
        <w:rPr>
          <w:rFonts w:ascii="Arial" w:hAnsi="Arial" w:cs="Arial"/>
          <w:szCs w:val="22"/>
        </w:rPr>
        <w:t xml:space="preserve">presumably </w:t>
      </w:r>
      <w:r w:rsidR="00193798" w:rsidRPr="00355FA2">
        <w:rPr>
          <w:rFonts w:ascii="Arial" w:hAnsi="Arial" w:cs="Arial"/>
          <w:szCs w:val="22"/>
        </w:rPr>
        <w:t>begin at</w:t>
      </w:r>
      <w:r w:rsidR="003535BC" w:rsidRPr="00355FA2">
        <w:rPr>
          <w:rFonts w:ascii="Arial" w:hAnsi="Arial" w:cs="Arial"/>
          <w:szCs w:val="22"/>
        </w:rPr>
        <w:t xml:space="preserve"> birth. </w:t>
      </w:r>
      <w:r w:rsidR="00193798" w:rsidRPr="00355FA2">
        <w:rPr>
          <w:rFonts w:ascii="Arial" w:hAnsi="Arial" w:cs="Arial"/>
          <w:szCs w:val="22"/>
        </w:rPr>
        <w:t>To date, a</w:t>
      </w:r>
      <w:r w:rsidR="009A6002" w:rsidRPr="00355FA2">
        <w:rPr>
          <w:rFonts w:ascii="Arial" w:hAnsi="Arial" w:cs="Arial"/>
          <w:szCs w:val="22"/>
        </w:rPr>
        <w:t>pproximately 30</w:t>
      </w:r>
      <w:r w:rsidR="009A6002" w:rsidRPr="00355FA2">
        <w:rPr>
          <w:rFonts w:ascii="Arial" w:hAnsi="Arial" w:cs="Arial"/>
          <w:i/>
          <w:iCs/>
          <w:szCs w:val="22"/>
        </w:rPr>
        <w:t xml:space="preserve"> APOE</w:t>
      </w:r>
      <w:r w:rsidR="009A6002" w:rsidRPr="00355FA2">
        <w:rPr>
          <w:rFonts w:ascii="Arial" w:hAnsi="Arial" w:cs="Arial"/>
          <w:szCs w:val="22"/>
        </w:rPr>
        <w:t xml:space="preserve"> variants associated with autosomal dominant dysbetalipoproteinemia have been reported </w:t>
      </w:r>
      <w:r w:rsidR="009A6002" w:rsidRPr="00355FA2">
        <w:rPr>
          <w:rFonts w:ascii="Arial" w:hAnsi="Arial" w:cs="Arial"/>
          <w:szCs w:val="22"/>
        </w:rPr>
        <w:fldChar w:fldCharType="begin">
          <w:fldData xml:space="preserve">PEVuZE5vdGU+PENpdGU+PEF1dGhvcj5Lb29wYWw8L0F1dGhvcj48WWVhcj4yMDE3PC9ZZWFyPjxS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PEVuZE5vdGU+PENpdGU+PEF1dGhvcj5Lb29wYWw8L0F1dGhvcj48WWVhcj4yMDE3PC9ZZWFyPjxS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9A6002" w:rsidRPr="00355FA2">
        <w:rPr>
          <w:rFonts w:ascii="Arial" w:hAnsi="Arial" w:cs="Arial"/>
          <w:szCs w:val="22"/>
        </w:rPr>
      </w:r>
      <w:r w:rsidR="009A6002" w:rsidRPr="00355FA2">
        <w:rPr>
          <w:rFonts w:ascii="Arial" w:hAnsi="Arial" w:cs="Arial"/>
          <w:szCs w:val="22"/>
        </w:rPr>
        <w:fldChar w:fldCharType="separate"/>
      </w:r>
      <w:r w:rsidR="00BF0139" w:rsidRPr="00355FA2">
        <w:rPr>
          <w:rFonts w:ascii="Arial" w:hAnsi="Arial" w:cs="Arial"/>
          <w:noProof/>
          <w:szCs w:val="22"/>
        </w:rPr>
        <w:t>(50-52)</w:t>
      </w:r>
      <w:r w:rsidR="009A6002" w:rsidRPr="00355FA2">
        <w:rPr>
          <w:rFonts w:ascii="Arial" w:hAnsi="Arial" w:cs="Arial"/>
          <w:szCs w:val="22"/>
        </w:rPr>
        <w:fldChar w:fldCharType="end"/>
      </w:r>
      <w:r w:rsidR="009A6002" w:rsidRPr="00355FA2">
        <w:rPr>
          <w:rFonts w:ascii="Arial" w:hAnsi="Arial" w:cs="Arial"/>
          <w:szCs w:val="22"/>
        </w:rPr>
        <w:t xml:space="preserve">. </w:t>
      </w:r>
      <w:r w:rsidR="00746BC0" w:rsidRPr="00355FA2">
        <w:rPr>
          <w:rFonts w:ascii="Arial" w:hAnsi="Arial" w:cs="Arial"/>
          <w:szCs w:val="22"/>
        </w:rPr>
        <w:t xml:space="preserve">Autosomal dominant dysbetalipoproteinemia can </w:t>
      </w:r>
      <w:r w:rsidR="00193798" w:rsidRPr="00355FA2">
        <w:rPr>
          <w:rFonts w:ascii="Arial" w:hAnsi="Arial" w:cs="Arial"/>
          <w:szCs w:val="22"/>
        </w:rPr>
        <w:t>occasionally</w:t>
      </w:r>
      <w:r w:rsidR="00746BC0" w:rsidRPr="00355FA2">
        <w:rPr>
          <w:rFonts w:ascii="Arial" w:hAnsi="Arial" w:cs="Arial"/>
          <w:szCs w:val="22"/>
        </w:rPr>
        <w:t xml:space="preserve"> be mis</w:t>
      </w:r>
      <w:r w:rsidR="00193798" w:rsidRPr="00355FA2">
        <w:rPr>
          <w:rFonts w:ascii="Arial" w:hAnsi="Arial" w:cs="Arial"/>
          <w:szCs w:val="22"/>
        </w:rPr>
        <w:t>diagnosed as</w:t>
      </w:r>
      <w:r w:rsidR="00746BC0" w:rsidRPr="00355FA2">
        <w:rPr>
          <w:rFonts w:ascii="Arial" w:hAnsi="Arial" w:cs="Arial"/>
          <w:szCs w:val="22"/>
        </w:rPr>
        <w:t xml:space="preserve"> FH</w:t>
      </w:r>
      <w:r w:rsidR="008126B3" w:rsidRPr="00355FA2">
        <w:rPr>
          <w:rFonts w:ascii="Arial" w:hAnsi="Arial" w:cs="Arial"/>
          <w:szCs w:val="22"/>
        </w:rPr>
        <w:t xml:space="preserve"> </w:t>
      </w:r>
      <w:r w:rsidR="008126B3" w:rsidRPr="00355FA2">
        <w:rPr>
          <w:rFonts w:ascii="Arial" w:hAnsi="Arial" w:cs="Arial"/>
          <w:szCs w:val="22"/>
        </w:rPr>
        <w:fldChar w:fldCharType="begin">
          <w:fldData xml:space="preserve">PEVuZE5vdGU+PENpdGU+PEF1dGhvcj5Lb29wYWw8L0F1dGhvcj48WWVhcj4yMDE3PC9ZZWFyPjxS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PEVuZE5vdGU+PENpdGU+PEF1dGhvcj5Lb29wYWw8L0F1dGhvcj48WWVhcj4yMDE3PC9ZZWFyPjxS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8126B3" w:rsidRPr="00355FA2">
        <w:rPr>
          <w:rFonts w:ascii="Arial" w:hAnsi="Arial" w:cs="Arial"/>
          <w:szCs w:val="22"/>
        </w:rPr>
      </w:r>
      <w:r w:rsidR="008126B3" w:rsidRPr="00355FA2">
        <w:rPr>
          <w:rFonts w:ascii="Arial" w:hAnsi="Arial" w:cs="Arial"/>
          <w:szCs w:val="22"/>
        </w:rPr>
        <w:fldChar w:fldCharType="separate"/>
      </w:r>
      <w:r w:rsidR="00BF0139" w:rsidRPr="00355FA2">
        <w:rPr>
          <w:rFonts w:ascii="Arial" w:hAnsi="Arial" w:cs="Arial"/>
          <w:noProof/>
          <w:szCs w:val="22"/>
        </w:rPr>
        <w:t>(50)</w:t>
      </w:r>
      <w:r w:rsidR="008126B3" w:rsidRPr="00355FA2">
        <w:rPr>
          <w:rFonts w:ascii="Arial" w:hAnsi="Arial" w:cs="Arial"/>
          <w:szCs w:val="22"/>
        </w:rPr>
        <w:fldChar w:fldCharType="end"/>
      </w:r>
      <w:r w:rsidR="00746BC0" w:rsidRPr="00355FA2">
        <w:rPr>
          <w:rFonts w:ascii="Arial" w:hAnsi="Arial" w:cs="Arial"/>
          <w:szCs w:val="22"/>
        </w:rPr>
        <w:t xml:space="preserve">. </w:t>
      </w:r>
      <w:r w:rsidR="008E58F5" w:rsidRPr="00355FA2">
        <w:rPr>
          <w:rFonts w:ascii="Arial" w:hAnsi="Arial" w:cs="Arial"/>
          <w:szCs w:val="22"/>
        </w:rPr>
        <w:t xml:space="preserve">The </w:t>
      </w:r>
      <w:r w:rsidR="00193798" w:rsidRPr="00355FA2">
        <w:rPr>
          <w:rFonts w:ascii="Arial" w:hAnsi="Arial" w:cs="Arial"/>
          <w:szCs w:val="22"/>
        </w:rPr>
        <w:t xml:space="preserve">key </w:t>
      </w:r>
      <w:r w:rsidR="008E58F5" w:rsidRPr="00355FA2">
        <w:rPr>
          <w:rFonts w:ascii="Arial" w:hAnsi="Arial" w:cs="Arial"/>
          <w:szCs w:val="22"/>
        </w:rPr>
        <w:t xml:space="preserve">differences between </w:t>
      </w:r>
      <w:r w:rsidR="00193798" w:rsidRPr="00355FA2">
        <w:rPr>
          <w:rFonts w:ascii="Arial" w:hAnsi="Arial" w:cs="Arial"/>
          <w:szCs w:val="22"/>
        </w:rPr>
        <w:t xml:space="preserve">the </w:t>
      </w:r>
      <w:r w:rsidR="008E58F5" w:rsidRPr="00355FA2">
        <w:rPr>
          <w:rFonts w:ascii="Arial" w:hAnsi="Arial" w:cs="Arial"/>
          <w:szCs w:val="22"/>
        </w:rPr>
        <w:t xml:space="preserve">autosomal recessive and autosomal dominant forms of dysbetalipoproteinemia are shown in Table </w:t>
      </w:r>
      <w:r w:rsidR="0019163D" w:rsidRPr="00355FA2">
        <w:rPr>
          <w:rFonts w:ascii="Arial" w:hAnsi="Arial" w:cs="Arial"/>
          <w:szCs w:val="22"/>
        </w:rPr>
        <w:t>3</w:t>
      </w:r>
      <w:r w:rsidR="008E58F5" w:rsidRPr="00355FA2">
        <w:rPr>
          <w:rFonts w:ascii="Arial" w:hAnsi="Arial" w:cs="Arial"/>
          <w:szCs w:val="22"/>
        </w:rPr>
        <w:t>.</w:t>
      </w:r>
      <w:r w:rsidR="003535BC" w:rsidRPr="00355FA2">
        <w:rPr>
          <w:rFonts w:ascii="Arial" w:hAnsi="Arial" w:cs="Arial"/>
          <w:szCs w:val="22"/>
        </w:rPr>
        <w:t xml:space="preserve"> </w:t>
      </w:r>
    </w:p>
    <w:p w14:paraId="31DD08B6" w14:textId="77777777" w:rsidR="0035457A" w:rsidRPr="00355FA2" w:rsidRDefault="0035457A" w:rsidP="00355FA2">
      <w:pPr>
        <w:spacing w:after="0" w:line="276" w:lineRule="auto"/>
        <w:contextualSpacing/>
        <w:rPr>
          <w:rFonts w:ascii="Arial" w:hAnsi="Arial" w:cs="Arial"/>
          <w:szCs w:val="22"/>
        </w:rPr>
      </w:pPr>
    </w:p>
    <w:tbl>
      <w:tblPr>
        <w:tblStyle w:val="TableGrid"/>
        <w:tblW w:w="10620" w:type="dxa"/>
        <w:tblInd w:w="-455" w:type="dxa"/>
        <w:tblLook w:val="04A0" w:firstRow="1" w:lastRow="0" w:firstColumn="1" w:lastColumn="0" w:noHBand="0" w:noVBand="1"/>
      </w:tblPr>
      <w:tblGrid>
        <w:gridCol w:w="3571"/>
        <w:gridCol w:w="3117"/>
        <w:gridCol w:w="3932"/>
      </w:tblGrid>
      <w:tr w:rsidR="00EF66DF" w:rsidRPr="00355FA2" w14:paraId="0AF073D8" w14:textId="77777777" w:rsidTr="00E10820">
        <w:tc>
          <w:tcPr>
            <w:tcW w:w="10620" w:type="dxa"/>
            <w:gridSpan w:val="3"/>
            <w:shd w:val="clear" w:color="auto" w:fill="FFFF00"/>
          </w:tcPr>
          <w:p w14:paraId="59C58E49" w14:textId="1901F33C" w:rsidR="00EF66DF" w:rsidRPr="00E10820" w:rsidRDefault="00EF66DF" w:rsidP="00355FA2">
            <w:pPr>
              <w:spacing w:line="276" w:lineRule="auto"/>
              <w:contextualSpacing/>
              <w:rPr>
                <w:rFonts w:ascii="Arial" w:hAnsi="Arial" w:cs="Arial"/>
                <w:b/>
                <w:bCs/>
                <w:szCs w:val="22"/>
              </w:rPr>
            </w:pPr>
            <w:r w:rsidRPr="00E10820">
              <w:rPr>
                <w:rFonts w:ascii="Arial" w:hAnsi="Arial" w:cs="Arial"/>
                <w:b/>
                <w:bCs/>
                <w:szCs w:val="22"/>
              </w:rPr>
              <w:t xml:space="preserve">Table 3. Characteristics of </w:t>
            </w:r>
            <w:r w:rsidRPr="00E10820">
              <w:rPr>
                <w:rFonts w:ascii="Arial" w:hAnsi="Arial" w:cs="Arial"/>
                <w:b/>
                <w:bCs/>
                <w:szCs w:val="22"/>
              </w:rPr>
              <w:t>A</w:t>
            </w:r>
            <w:r w:rsidRPr="00E10820">
              <w:rPr>
                <w:rFonts w:ascii="Arial" w:hAnsi="Arial" w:cs="Arial"/>
                <w:b/>
                <w:bCs/>
                <w:szCs w:val="22"/>
              </w:rPr>
              <w:t xml:space="preserve">utosomal </w:t>
            </w:r>
            <w:r w:rsidR="00E10820" w:rsidRPr="00E10820">
              <w:rPr>
                <w:rFonts w:ascii="Arial" w:hAnsi="Arial" w:cs="Arial"/>
                <w:b/>
                <w:bCs/>
                <w:szCs w:val="22"/>
              </w:rPr>
              <w:t>R</w:t>
            </w:r>
            <w:r w:rsidRPr="00E10820">
              <w:rPr>
                <w:rFonts w:ascii="Arial" w:hAnsi="Arial" w:cs="Arial"/>
                <w:b/>
                <w:bCs/>
                <w:szCs w:val="22"/>
              </w:rPr>
              <w:t xml:space="preserve">ecessive and </w:t>
            </w:r>
            <w:r w:rsidR="00E10820" w:rsidRPr="00E10820">
              <w:rPr>
                <w:rFonts w:ascii="Arial" w:hAnsi="Arial" w:cs="Arial"/>
                <w:b/>
                <w:bCs/>
                <w:szCs w:val="22"/>
              </w:rPr>
              <w:t>A</w:t>
            </w:r>
            <w:r w:rsidRPr="00E10820">
              <w:rPr>
                <w:rFonts w:ascii="Arial" w:hAnsi="Arial" w:cs="Arial"/>
                <w:b/>
                <w:bCs/>
                <w:szCs w:val="22"/>
              </w:rPr>
              <w:t xml:space="preserve">utosomal </w:t>
            </w:r>
            <w:r w:rsidR="00E10820" w:rsidRPr="00E10820">
              <w:rPr>
                <w:rFonts w:ascii="Arial" w:hAnsi="Arial" w:cs="Arial"/>
                <w:b/>
                <w:bCs/>
                <w:szCs w:val="22"/>
              </w:rPr>
              <w:t>D</w:t>
            </w:r>
            <w:r w:rsidRPr="00E10820">
              <w:rPr>
                <w:rFonts w:ascii="Arial" w:hAnsi="Arial" w:cs="Arial"/>
                <w:b/>
                <w:bCs/>
                <w:szCs w:val="22"/>
              </w:rPr>
              <w:t xml:space="preserve">ominant </w:t>
            </w:r>
            <w:r w:rsidR="00E10820" w:rsidRPr="00E10820">
              <w:rPr>
                <w:rFonts w:ascii="Arial" w:hAnsi="Arial" w:cs="Arial"/>
                <w:b/>
                <w:bCs/>
                <w:szCs w:val="22"/>
              </w:rPr>
              <w:t>D</w:t>
            </w:r>
            <w:r w:rsidRPr="00E10820">
              <w:rPr>
                <w:rFonts w:ascii="Arial" w:hAnsi="Arial" w:cs="Arial"/>
                <w:b/>
                <w:bCs/>
                <w:szCs w:val="22"/>
              </w:rPr>
              <w:t>ysbetalipoproteinemia</w:t>
            </w:r>
          </w:p>
        </w:tc>
      </w:tr>
      <w:tr w:rsidR="007F0986" w:rsidRPr="00355FA2" w14:paraId="3BD3A4DF" w14:textId="77777777" w:rsidTr="00E10820">
        <w:tc>
          <w:tcPr>
            <w:tcW w:w="3571" w:type="dxa"/>
          </w:tcPr>
          <w:p w14:paraId="3CDDB409" w14:textId="77777777" w:rsidR="007F0986" w:rsidRPr="00355FA2" w:rsidRDefault="007F0986" w:rsidP="00355FA2">
            <w:pPr>
              <w:spacing w:line="276" w:lineRule="auto"/>
              <w:contextualSpacing/>
              <w:rPr>
                <w:rFonts w:ascii="Arial" w:hAnsi="Arial" w:cs="Arial"/>
                <w:bCs/>
                <w:szCs w:val="22"/>
              </w:rPr>
            </w:pPr>
          </w:p>
        </w:tc>
        <w:tc>
          <w:tcPr>
            <w:tcW w:w="3117" w:type="dxa"/>
          </w:tcPr>
          <w:p w14:paraId="20508E32" w14:textId="77777777" w:rsidR="007F0986" w:rsidRPr="00E10820" w:rsidRDefault="007F0986" w:rsidP="00355FA2">
            <w:pPr>
              <w:spacing w:line="276" w:lineRule="auto"/>
              <w:contextualSpacing/>
              <w:rPr>
                <w:rFonts w:ascii="Arial" w:hAnsi="Arial" w:cs="Arial"/>
                <w:b/>
                <w:bCs/>
                <w:szCs w:val="22"/>
              </w:rPr>
            </w:pPr>
            <w:r w:rsidRPr="00E10820">
              <w:rPr>
                <w:rFonts w:ascii="Arial" w:hAnsi="Arial" w:cs="Arial"/>
                <w:b/>
                <w:bCs/>
                <w:szCs w:val="22"/>
              </w:rPr>
              <w:t>Recessive</w:t>
            </w:r>
          </w:p>
        </w:tc>
        <w:tc>
          <w:tcPr>
            <w:tcW w:w="3932" w:type="dxa"/>
          </w:tcPr>
          <w:p w14:paraId="4D6BCE3C" w14:textId="77777777" w:rsidR="007F0986" w:rsidRPr="00E10820" w:rsidRDefault="007F0986" w:rsidP="00355FA2">
            <w:pPr>
              <w:spacing w:line="276" w:lineRule="auto"/>
              <w:contextualSpacing/>
              <w:rPr>
                <w:rFonts w:ascii="Arial" w:hAnsi="Arial" w:cs="Arial"/>
                <w:b/>
                <w:bCs/>
                <w:szCs w:val="22"/>
              </w:rPr>
            </w:pPr>
            <w:r w:rsidRPr="00E10820">
              <w:rPr>
                <w:rFonts w:ascii="Arial" w:hAnsi="Arial" w:cs="Arial"/>
                <w:b/>
                <w:bCs/>
                <w:szCs w:val="22"/>
              </w:rPr>
              <w:t>Dominant</w:t>
            </w:r>
          </w:p>
        </w:tc>
      </w:tr>
      <w:tr w:rsidR="007F0986" w:rsidRPr="00355FA2" w14:paraId="695F37AC" w14:textId="77777777" w:rsidTr="00E10820">
        <w:tc>
          <w:tcPr>
            <w:tcW w:w="3571" w:type="dxa"/>
          </w:tcPr>
          <w:p w14:paraId="4168C705"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 xml:space="preserve">Presence of </w:t>
            </w:r>
            <w:r w:rsidRPr="00355FA2">
              <w:rPr>
                <w:rFonts w:ascii="Arial" w:hAnsi="Arial" w:cs="Arial"/>
                <w:szCs w:val="22"/>
              </w:rPr>
              <w:sym w:font="Symbol" w:char="F062"/>
            </w:r>
            <w:r w:rsidRPr="00355FA2">
              <w:rPr>
                <w:rFonts w:ascii="Arial" w:hAnsi="Arial" w:cs="Arial"/>
                <w:szCs w:val="22"/>
              </w:rPr>
              <w:t>-VLDL</w:t>
            </w:r>
          </w:p>
        </w:tc>
        <w:tc>
          <w:tcPr>
            <w:tcW w:w="3117" w:type="dxa"/>
          </w:tcPr>
          <w:p w14:paraId="6BA7D3A5"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Yes</w:t>
            </w:r>
          </w:p>
        </w:tc>
        <w:tc>
          <w:tcPr>
            <w:tcW w:w="3932" w:type="dxa"/>
          </w:tcPr>
          <w:p w14:paraId="206F5010"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Yes</w:t>
            </w:r>
          </w:p>
        </w:tc>
      </w:tr>
      <w:tr w:rsidR="007F0986" w:rsidRPr="00355FA2" w14:paraId="278350F6" w14:textId="77777777" w:rsidTr="00E10820">
        <w:tc>
          <w:tcPr>
            <w:tcW w:w="3571" w:type="dxa"/>
          </w:tcPr>
          <w:p w14:paraId="04E7B4BA" w14:textId="343AD560"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Lipoprotein preference</w:t>
            </w:r>
            <w:r w:rsidR="00025417" w:rsidRPr="00355FA2">
              <w:rPr>
                <w:rFonts w:ascii="Arial" w:hAnsi="Arial" w:cs="Arial"/>
                <w:szCs w:val="22"/>
              </w:rPr>
              <w:t xml:space="preserve"> of apo E</w:t>
            </w:r>
          </w:p>
        </w:tc>
        <w:tc>
          <w:tcPr>
            <w:tcW w:w="3117" w:type="dxa"/>
          </w:tcPr>
          <w:p w14:paraId="480D04FC"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HDL</w:t>
            </w:r>
          </w:p>
        </w:tc>
        <w:tc>
          <w:tcPr>
            <w:tcW w:w="3932" w:type="dxa"/>
          </w:tcPr>
          <w:p w14:paraId="368500FA"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Triglyceride-rich lipoproteins</w:t>
            </w:r>
          </w:p>
        </w:tc>
      </w:tr>
      <w:tr w:rsidR="007F0986" w:rsidRPr="00355FA2" w14:paraId="14236506" w14:textId="77777777" w:rsidTr="00E10820">
        <w:tc>
          <w:tcPr>
            <w:tcW w:w="3571" w:type="dxa"/>
          </w:tcPr>
          <w:p w14:paraId="73C5B48C"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LDL receptor binding</w:t>
            </w:r>
          </w:p>
        </w:tc>
        <w:tc>
          <w:tcPr>
            <w:tcW w:w="3117" w:type="dxa"/>
          </w:tcPr>
          <w:p w14:paraId="02AC4E22"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Defective</w:t>
            </w:r>
          </w:p>
        </w:tc>
        <w:tc>
          <w:tcPr>
            <w:tcW w:w="3932" w:type="dxa"/>
          </w:tcPr>
          <w:p w14:paraId="273E17CA"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Defective</w:t>
            </w:r>
          </w:p>
        </w:tc>
      </w:tr>
      <w:tr w:rsidR="007F0986" w:rsidRPr="00355FA2" w14:paraId="33CE1F0F" w14:textId="77777777" w:rsidTr="00E10820">
        <w:tc>
          <w:tcPr>
            <w:tcW w:w="3571" w:type="dxa"/>
          </w:tcPr>
          <w:p w14:paraId="2CE749FC"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HSPG binding</w:t>
            </w:r>
          </w:p>
        </w:tc>
        <w:tc>
          <w:tcPr>
            <w:tcW w:w="3117" w:type="dxa"/>
          </w:tcPr>
          <w:p w14:paraId="400E01DE"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Normal</w:t>
            </w:r>
          </w:p>
        </w:tc>
        <w:tc>
          <w:tcPr>
            <w:tcW w:w="3932" w:type="dxa"/>
          </w:tcPr>
          <w:p w14:paraId="746A79C3"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Defective</w:t>
            </w:r>
          </w:p>
        </w:tc>
      </w:tr>
      <w:tr w:rsidR="007F0986" w:rsidRPr="00355FA2" w14:paraId="04B26116" w14:textId="77777777" w:rsidTr="00E10820">
        <w:tc>
          <w:tcPr>
            <w:tcW w:w="3571" w:type="dxa"/>
          </w:tcPr>
          <w:p w14:paraId="058A479D"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Defect in receptor binding</w:t>
            </w:r>
          </w:p>
        </w:tc>
        <w:tc>
          <w:tcPr>
            <w:tcW w:w="3117" w:type="dxa"/>
          </w:tcPr>
          <w:p w14:paraId="24E9F840"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Indirect</w:t>
            </w:r>
          </w:p>
        </w:tc>
        <w:tc>
          <w:tcPr>
            <w:tcW w:w="3932" w:type="dxa"/>
          </w:tcPr>
          <w:p w14:paraId="3EE57B27"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Direct</w:t>
            </w:r>
          </w:p>
        </w:tc>
      </w:tr>
      <w:tr w:rsidR="007F0986" w:rsidRPr="00355FA2" w14:paraId="12DE26B4" w14:textId="77777777" w:rsidTr="00E10820">
        <w:tc>
          <w:tcPr>
            <w:tcW w:w="3571" w:type="dxa"/>
          </w:tcPr>
          <w:p w14:paraId="4A433B45"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szCs w:val="22"/>
              </w:rPr>
              <w:t>Secondary factors</w:t>
            </w:r>
          </w:p>
        </w:tc>
        <w:tc>
          <w:tcPr>
            <w:tcW w:w="3117" w:type="dxa"/>
          </w:tcPr>
          <w:p w14:paraId="10459B57"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Required</w:t>
            </w:r>
          </w:p>
        </w:tc>
        <w:tc>
          <w:tcPr>
            <w:tcW w:w="3932" w:type="dxa"/>
          </w:tcPr>
          <w:p w14:paraId="596500D7" w14:textId="77777777" w:rsidR="007F0986" w:rsidRPr="00355FA2" w:rsidRDefault="007F0986" w:rsidP="00355FA2">
            <w:pPr>
              <w:spacing w:line="276" w:lineRule="auto"/>
              <w:contextualSpacing/>
              <w:rPr>
                <w:rFonts w:ascii="Arial" w:hAnsi="Arial" w:cs="Arial"/>
                <w:bCs/>
                <w:szCs w:val="22"/>
              </w:rPr>
            </w:pPr>
            <w:r w:rsidRPr="00355FA2">
              <w:rPr>
                <w:rFonts w:ascii="Arial" w:hAnsi="Arial" w:cs="Arial"/>
                <w:bCs/>
                <w:szCs w:val="22"/>
              </w:rPr>
              <w:t>Not required</w:t>
            </w:r>
          </w:p>
        </w:tc>
      </w:tr>
      <w:tr w:rsidR="00295C87" w:rsidRPr="00355FA2" w14:paraId="243388E9" w14:textId="77777777" w:rsidTr="00E10820">
        <w:tc>
          <w:tcPr>
            <w:tcW w:w="3571" w:type="dxa"/>
          </w:tcPr>
          <w:p w14:paraId="494611DA" w14:textId="0707AC26" w:rsidR="00295C87" w:rsidRPr="00355FA2" w:rsidRDefault="00295C87" w:rsidP="00355FA2">
            <w:pPr>
              <w:spacing w:line="276" w:lineRule="auto"/>
              <w:contextualSpacing/>
              <w:rPr>
                <w:rFonts w:ascii="Arial" w:hAnsi="Arial" w:cs="Arial"/>
                <w:bCs/>
                <w:szCs w:val="22"/>
              </w:rPr>
            </w:pPr>
            <w:r w:rsidRPr="00355FA2">
              <w:rPr>
                <w:rFonts w:ascii="Arial" w:hAnsi="Arial" w:cs="Arial"/>
                <w:szCs w:val="22"/>
              </w:rPr>
              <w:t>Occurrence of hyperlipidemia</w:t>
            </w:r>
          </w:p>
        </w:tc>
        <w:tc>
          <w:tcPr>
            <w:tcW w:w="3117" w:type="dxa"/>
          </w:tcPr>
          <w:p w14:paraId="2027B0B0" w14:textId="0E316723" w:rsidR="00295C87" w:rsidRPr="00355FA2" w:rsidRDefault="00295C87" w:rsidP="00355FA2">
            <w:pPr>
              <w:spacing w:line="276" w:lineRule="auto"/>
              <w:contextualSpacing/>
              <w:rPr>
                <w:rFonts w:ascii="Arial" w:hAnsi="Arial" w:cs="Arial"/>
                <w:bCs/>
                <w:szCs w:val="22"/>
              </w:rPr>
            </w:pPr>
            <w:r w:rsidRPr="00355FA2">
              <w:rPr>
                <w:rFonts w:ascii="Arial" w:hAnsi="Arial" w:cs="Arial"/>
                <w:bCs/>
                <w:szCs w:val="22"/>
              </w:rPr>
              <w:t>Adulthood</w:t>
            </w:r>
          </w:p>
        </w:tc>
        <w:tc>
          <w:tcPr>
            <w:tcW w:w="3932" w:type="dxa"/>
          </w:tcPr>
          <w:p w14:paraId="2DB21745" w14:textId="2C188C1D" w:rsidR="00295C87" w:rsidRPr="00355FA2" w:rsidRDefault="00295C87" w:rsidP="00355FA2">
            <w:pPr>
              <w:spacing w:line="276" w:lineRule="auto"/>
              <w:contextualSpacing/>
              <w:rPr>
                <w:rFonts w:ascii="Arial" w:hAnsi="Arial" w:cs="Arial"/>
                <w:bCs/>
                <w:szCs w:val="22"/>
              </w:rPr>
            </w:pPr>
            <w:r w:rsidRPr="00355FA2">
              <w:rPr>
                <w:rFonts w:ascii="Arial" w:hAnsi="Arial" w:cs="Arial"/>
                <w:bCs/>
                <w:szCs w:val="22"/>
              </w:rPr>
              <w:t>From birth</w:t>
            </w:r>
          </w:p>
        </w:tc>
      </w:tr>
    </w:tbl>
    <w:p w14:paraId="6F7F7EC3" w14:textId="77777777" w:rsidR="007F0986" w:rsidRPr="00355FA2" w:rsidRDefault="007F0986" w:rsidP="00355FA2">
      <w:pPr>
        <w:spacing w:after="0" w:line="276" w:lineRule="auto"/>
        <w:contextualSpacing/>
        <w:rPr>
          <w:rFonts w:ascii="Arial" w:hAnsi="Arial" w:cs="Arial"/>
          <w:b/>
          <w:color w:val="0070C0"/>
          <w:szCs w:val="22"/>
        </w:rPr>
      </w:pPr>
    </w:p>
    <w:p w14:paraId="5FB79F62" w14:textId="1D5CEA80" w:rsidR="00B8088C" w:rsidRPr="00355FA2" w:rsidRDefault="00C02768" w:rsidP="00355FA2">
      <w:pPr>
        <w:spacing w:after="0" w:line="276" w:lineRule="auto"/>
        <w:contextualSpacing/>
        <w:rPr>
          <w:rFonts w:ascii="Arial" w:hAnsi="Arial" w:cs="Arial"/>
          <w:szCs w:val="22"/>
        </w:rPr>
      </w:pPr>
      <w:r w:rsidRPr="00355FA2">
        <w:rPr>
          <w:rFonts w:ascii="Arial" w:hAnsi="Arial" w:cs="Arial"/>
          <w:szCs w:val="22"/>
        </w:rPr>
        <w:t xml:space="preserve">Hypercholesterolemia in dysbetalipoproteinemia </w:t>
      </w:r>
      <w:r w:rsidR="00F818E1" w:rsidRPr="00355FA2">
        <w:rPr>
          <w:rFonts w:ascii="Arial" w:hAnsi="Arial" w:cs="Arial"/>
          <w:szCs w:val="22"/>
        </w:rPr>
        <w:t>arises</w:t>
      </w:r>
      <w:r w:rsidRPr="00355FA2">
        <w:rPr>
          <w:rFonts w:ascii="Arial" w:hAnsi="Arial" w:cs="Arial"/>
          <w:szCs w:val="22"/>
        </w:rPr>
        <w:t xml:space="preserve"> from impaired receptor-mediated clearance of cholesterol-rich remnant lipoproteins, while hypertriglyceridemia </w:t>
      </w:r>
      <w:r w:rsidR="00F818E1" w:rsidRPr="00355FA2">
        <w:rPr>
          <w:rFonts w:ascii="Arial" w:hAnsi="Arial" w:cs="Arial"/>
          <w:szCs w:val="22"/>
        </w:rPr>
        <w:t>results from both</w:t>
      </w:r>
      <w:r w:rsidRPr="00355FA2">
        <w:rPr>
          <w:rFonts w:ascii="Arial" w:hAnsi="Arial" w:cs="Arial"/>
          <w:szCs w:val="22"/>
        </w:rPr>
        <w:t xml:space="preserve"> impaired lipolytic processing of remnant particles and increased hepatic VLDL production </w:t>
      </w:r>
      <w:r w:rsidR="00F818E1" w:rsidRPr="00355FA2">
        <w:rPr>
          <w:rFonts w:ascii="Arial" w:hAnsi="Arial" w:cs="Arial"/>
          <w:szCs w:val="22"/>
        </w:rPr>
        <w:t>driven by</w:t>
      </w:r>
      <w:r w:rsidRPr="00355FA2">
        <w:rPr>
          <w:rFonts w:ascii="Arial" w:hAnsi="Arial" w:cs="Arial"/>
          <w:szCs w:val="22"/>
        </w:rPr>
        <w:t xml:space="preserve"> elevated levels of apo E </w:t>
      </w:r>
      <w:r w:rsidR="0020451D" w:rsidRPr="00355FA2">
        <w:rPr>
          <w:rFonts w:ascii="Arial" w:hAnsi="Arial" w:cs="Arial"/>
          <w:szCs w:val="22"/>
        </w:rPr>
        <w:fldChar w:fldCharType="begin">
          <w:fldData xml:space="preserve">PEVuZE5vdGU+PENpdGU+PEF1dGhvcj5IdWFuZzwvQXV0aG9yPjxZZWFyPjE5OTg8L1llYXI+PFJl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PEVuZE5vdGU+PENpdGU+PEF1dGhvcj5IdWFuZzwvQXV0aG9yPjxZZWFyPjE5OTg8L1llYXI+PFJl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20451D" w:rsidRPr="00355FA2">
        <w:rPr>
          <w:rFonts w:ascii="Arial" w:hAnsi="Arial" w:cs="Arial"/>
          <w:szCs w:val="22"/>
        </w:rPr>
      </w:r>
      <w:r w:rsidR="0020451D" w:rsidRPr="00355FA2">
        <w:rPr>
          <w:rFonts w:ascii="Arial" w:hAnsi="Arial" w:cs="Arial"/>
          <w:szCs w:val="22"/>
        </w:rPr>
        <w:fldChar w:fldCharType="separate"/>
      </w:r>
      <w:r w:rsidR="00BF0139" w:rsidRPr="00355FA2">
        <w:rPr>
          <w:rFonts w:ascii="Arial" w:hAnsi="Arial" w:cs="Arial"/>
          <w:noProof/>
          <w:szCs w:val="22"/>
        </w:rPr>
        <w:t>(41,42)</w:t>
      </w:r>
      <w:r w:rsidR="0020451D" w:rsidRPr="00355FA2">
        <w:rPr>
          <w:rFonts w:ascii="Arial" w:hAnsi="Arial" w:cs="Arial"/>
          <w:szCs w:val="22"/>
        </w:rPr>
        <w:fldChar w:fldCharType="end"/>
      </w:r>
      <w:r w:rsidR="00B8088C" w:rsidRPr="00355FA2">
        <w:rPr>
          <w:rFonts w:ascii="Arial" w:hAnsi="Arial" w:cs="Arial"/>
          <w:szCs w:val="22"/>
        </w:rPr>
        <w:t xml:space="preserve">. </w:t>
      </w:r>
      <w:r w:rsidRPr="00355FA2">
        <w:rPr>
          <w:rFonts w:ascii="Arial" w:hAnsi="Arial" w:cs="Arial"/>
          <w:szCs w:val="22"/>
        </w:rPr>
        <w:t xml:space="preserve">Low LDL-cholesterol levels in individuals with dysbetalipoproteinemia are primarily due to impaired conversion of VLDL to IDL, caused by </w:t>
      </w:r>
      <w:r w:rsidR="002334BA" w:rsidRPr="00355FA2">
        <w:rPr>
          <w:rFonts w:ascii="Arial" w:hAnsi="Arial" w:cs="Arial"/>
          <w:szCs w:val="22"/>
        </w:rPr>
        <w:t>elevated levels</w:t>
      </w:r>
      <w:r w:rsidRPr="00355FA2">
        <w:rPr>
          <w:rFonts w:ascii="Arial" w:hAnsi="Arial" w:cs="Arial"/>
          <w:szCs w:val="22"/>
        </w:rPr>
        <w:t xml:space="preserve"> of apo E, and </w:t>
      </w:r>
      <w:r w:rsidR="00F818E1" w:rsidRPr="00355FA2">
        <w:rPr>
          <w:rFonts w:ascii="Arial" w:hAnsi="Arial" w:cs="Arial"/>
          <w:szCs w:val="22"/>
        </w:rPr>
        <w:t xml:space="preserve">reduced </w:t>
      </w:r>
      <w:r w:rsidRPr="00355FA2">
        <w:rPr>
          <w:rFonts w:ascii="Arial" w:hAnsi="Arial" w:cs="Arial"/>
          <w:szCs w:val="22"/>
        </w:rPr>
        <w:t xml:space="preserve">hepatic lipase-mediated conversion of IDL to LDL by apo E2. Apo E plays a crucial role in hepatic lipase activity, with apo E3 and apo E4 being more effective </w:t>
      </w:r>
      <w:r w:rsidR="00F818E1" w:rsidRPr="00355FA2">
        <w:rPr>
          <w:rFonts w:ascii="Arial" w:hAnsi="Arial" w:cs="Arial"/>
          <w:szCs w:val="22"/>
        </w:rPr>
        <w:t xml:space="preserve">than apo E2 </w:t>
      </w:r>
      <w:r w:rsidRPr="00355FA2">
        <w:rPr>
          <w:rFonts w:ascii="Arial" w:hAnsi="Arial" w:cs="Arial"/>
          <w:szCs w:val="22"/>
        </w:rPr>
        <w:t xml:space="preserve">in activating hepatic lipase-mediated lipolysis </w:t>
      </w:r>
      <w:r w:rsidR="0071100A" w:rsidRPr="00355FA2">
        <w:rPr>
          <w:rFonts w:ascii="Arial" w:hAnsi="Arial" w:cs="Arial"/>
          <w:szCs w:val="22"/>
        </w:rPr>
        <w:fldChar w:fldCharType="begin">
          <w:fldData xml:space="preserve">PEVuZE5vdGU+PENpdGU+PEF1dGhvcj5UaHVyZW48L0F1dGhvcj48WWVhcj4xOTkyPC9ZZWFyPjxS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PEVuZE5vdGU+PENpdGU+PEF1dGhvcj5UaHVyZW48L0F1dGhvcj48WWVhcj4xOTkyPC9ZZWFyPjxS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71100A" w:rsidRPr="00355FA2">
        <w:rPr>
          <w:rFonts w:ascii="Arial" w:hAnsi="Arial" w:cs="Arial"/>
          <w:szCs w:val="22"/>
        </w:rPr>
      </w:r>
      <w:r w:rsidR="0071100A" w:rsidRPr="00355FA2">
        <w:rPr>
          <w:rFonts w:ascii="Arial" w:hAnsi="Arial" w:cs="Arial"/>
          <w:szCs w:val="22"/>
        </w:rPr>
        <w:fldChar w:fldCharType="separate"/>
      </w:r>
      <w:r w:rsidR="00BF0139" w:rsidRPr="00355FA2">
        <w:rPr>
          <w:rFonts w:ascii="Arial" w:hAnsi="Arial" w:cs="Arial"/>
          <w:noProof/>
          <w:szCs w:val="22"/>
        </w:rPr>
        <w:t>(53,54)</w:t>
      </w:r>
      <w:r w:rsidR="0071100A" w:rsidRPr="00355FA2">
        <w:rPr>
          <w:rFonts w:ascii="Arial" w:hAnsi="Arial" w:cs="Arial"/>
          <w:szCs w:val="22"/>
        </w:rPr>
        <w:fldChar w:fldCharType="end"/>
      </w:r>
      <w:r w:rsidR="0071100A" w:rsidRPr="00355FA2">
        <w:rPr>
          <w:rFonts w:ascii="Arial" w:hAnsi="Arial" w:cs="Arial"/>
          <w:szCs w:val="22"/>
        </w:rPr>
        <w:t>.</w:t>
      </w:r>
      <w:r w:rsidRPr="00355FA2">
        <w:rPr>
          <w:rFonts w:ascii="Arial" w:hAnsi="Arial" w:cs="Arial"/>
          <w:szCs w:val="22"/>
        </w:rPr>
        <w:t xml:space="preserve"> Animal studies also suggest that low LDL-cholesterol levels are not due to upregulation of LDL receptors or enhanced hepatic clearance of LDL</w:t>
      </w:r>
      <w:r w:rsidR="00BB25FB" w:rsidRPr="00355FA2">
        <w:rPr>
          <w:rFonts w:ascii="Arial" w:hAnsi="Arial" w:cs="Arial"/>
          <w:szCs w:val="22"/>
        </w:rPr>
        <w:t xml:space="preserve"> </w:t>
      </w:r>
      <w:r w:rsidR="001945A2"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&lt;EndNote&gt;&lt;Cite&gt;&lt;Author&gt;Huang&lt;/Author&gt;&lt;Year&gt;1998&lt;/Year&gt;&lt;RecNum&gt;40&lt;/RecNum&gt;&lt;DisplayText&gt;(41)&lt;/DisplayText&gt;&lt;record&gt;&lt;rec-number&gt;40&lt;/rec-number&gt;&lt;foreign-keys&gt;&lt;key app="EN" db-id="22evt5trnxapedexvfg59pwleavaeevr2fx5" timestamp="1730006750"&gt;40&lt;/key&gt;&lt;/foreign-keys&gt;&lt;ref-type name="Journal Article"&gt;17&lt;/ref-type&gt;&lt;contributors&gt;&lt;authors&gt;&lt;author&gt;Huang, Y.&lt;/author&gt;&lt;author&gt;Liu, X. Q.&lt;/author&gt;&lt;author&gt;Rall, S. C., Jr.&lt;/author&gt;&lt;author&gt;Mahley, R. W.&lt;/author&gt;&lt;/authors&gt;&lt;/contributors&gt;&lt;auth-address&gt;Gladstone Institute of Cardiovascular Disease, University of California, San Francisco, California 94141-9100, USA.&lt;/auth-address&gt;&lt;titles&gt;&lt;title&gt;Apolipoprotein E2 reduces the low density lipoprotein level in transgenic mice by impairing lipoprotein lipase-mediated lipolysis of triglyceride-rich lipoproteins&lt;/title&gt;&lt;secondary-title&gt;J Biol Chem&lt;/secondary-title&gt;&lt;/titles&gt;&lt;periodical&gt;&lt;full-title&gt;J Biol Chem&lt;/full-title&gt;&lt;/periodical&gt;&lt;pages&gt;17483-90&lt;/pages&gt;&lt;volume&gt;273&lt;/volume&gt;&lt;number&gt;28&lt;/number&gt;&lt;edition&gt;1998/07/04&lt;/edition&gt;&lt;keywords&gt;&lt;keyword&gt;Animals&lt;/keyword&gt;&lt;keyword&gt;Apolipoprotein E2&lt;/keyword&gt;&lt;keyword&gt;Apolipoproteins E/*blood&lt;/keyword&gt;&lt;keyword&gt;Female&lt;/keyword&gt;&lt;keyword&gt;Lipolysis&lt;/keyword&gt;&lt;keyword&gt;Lipoprotein Lipase/*blood&lt;/keyword&gt;&lt;keyword&gt;Lipoproteins, LDL/*blood&lt;/keyword&gt;&lt;keyword&gt;Male&lt;/keyword&gt;&lt;keyword&gt;Mice&lt;/keyword&gt;&lt;keyword&gt;Mice, Transgenic&lt;/keyword&gt;&lt;keyword&gt;Receptors, LDL/blood/genetics&lt;/keyword&gt;&lt;keyword&gt;Triglycerides/*blood&lt;/keyword&gt;&lt;/keywords&gt;&lt;dates&gt;&lt;year&gt;1998&lt;/year&gt;&lt;pub-dates&gt;&lt;date&gt;Jul 10&lt;/date&gt;&lt;/pub-dates&gt;&lt;/dates&gt;&lt;isbn&gt;0021-9258 (Print)&amp;#xD;0021-9258 (Linking)&lt;/isbn&gt;&lt;accession-num&gt;9651338&lt;/accession-num&gt;&lt;urls&gt;&lt;related-urls&gt;&lt;url&gt;https://www.ncbi.nlm.nih.gov/pubmed/9651338&lt;/url&gt;&lt;/related-urls&gt;&lt;/urls&gt;&lt;electronic-resource-num&gt;10.1074/jbc.273.28.17483&lt;/electronic-resource-num&gt;&lt;/record&gt;&lt;/Cite&gt;&lt;/EndNote&gt;</w:instrText>
      </w:r>
      <w:r w:rsidR="001945A2" w:rsidRPr="00355FA2">
        <w:rPr>
          <w:rFonts w:ascii="Arial" w:hAnsi="Arial" w:cs="Arial"/>
          <w:szCs w:val="22"/>
        </w:rPr>
        <w:fldChar w:fldCharType="separate"/>
      </w:r>
      <w:r w:rsidR="00BF0139" w:rsidRPr="00355FA2">
        <w:rPr>
          <w:rFonts w:ascii="Arial" w:hAnsi="Arial" w:cs="Arial"/>
          <w:noProof/>
          <w:szCs w:val="22"/>
        </w:rPr>
        <w:t>(41)</w:t>
      </w:r>
      <w:r w:rsidR="001945A2" w:rsidRPr="00355FA2">
        <w:rPr>
          <w:rFonts w:ascii="Arial" w:hAnsi="Arial" w:cs="Arial"/>
          <w:szCs w:val="22"/>
        </w:rPr>
        <w:fldChar w:fldCharType="end"/>
      </w:r>
      <w:r w:rsidR="001945A2" w:rsidRPr="00355FA2">
        <w:rPr>
          <w:rFonts w:ascii="Arial" w:hAnsi="Arial" w:cs="Arial"/>
          <w:szCs w:val="22"/>
        </w:rPr>
        <w:t xml:space="preserve">. </w:t>
      </w:r>
    </w:p>
    <w:p w14:paraId="2526F5DE" w14:textId="77777777" w:rsidR="00B8088C" w:rsidRPr="00355FA2" w:rsidRDefault="00B8088C" w:rsidP="00355FA2">
      <w:pPr>
        <w:spacing w:after="0" w:line="276" w:lineRule="auto"/>
        <w:contextualSpacing/>
        <w:rPr>
          <w:rFonts w:ascii="Arial" w:hAnsi="Arial" w:cs="Arial"/>
          <w:b/>
          <w:color w:val="0070C0"/>
          <w:szCs w:val="22"/>
        </w:rPr>
      </w:pPr>
    </w:p>
    <w:p w14:paraId="2B3B4D1E" w14:textId="18AA4E0E" w:rsidR="00CF76C3" w:rsidRPr="00355FA2" w:rsidRDefault="000B5F4C" w:rsidP="00355FA2">
      <w:pPr>
        <w:spacing w:after="0" w:line="276" w:lineRule="auto"/>
        <w:contextualSpacing/>
        <w:rPr>
          <w:rFonts w:ascii="Arial" w:hAnsi="Arial" w:cs="Arial"/>
          <w:b/>
          <w:color w:val="0070C0"/>
          <w:szCs w:val="22"/>
        </w:rPr>
      </w:pPr>
      <w:r w:rsidRPr="00355FA2">
        <w:rPr>
          <w:rFonts w:ascii="Arial" w:hAnsi="Arial" w:cs="Arial"/>
          <w:b/>
          <w:color w:val="0070C0"/>
          <w:szCs w:val="22"/>
        </w:rPr>
        <w:t>CLINICAL FEATURES</w:t>
      </w:r>
    </w:p>
    <w:p w14:paraId="714F5164" w14:textId="77777777" w:rsidR="0068032E" w:rsidRPr="00355FA2" w:rsidRDefault="0068032E" w:rsidP="00355FA2">
      <w:pPr>
        <w:spacing w:after="0" w:line="276" w:lineRule="auto"/>
        <w:contextualSpacing/>
        <w:rPr>
          <w:rFonts w:ascii="Arial" w:hAnsi="Arial" w:cs="Arial"/>
          <w:b/>
          <w:color w:val="0070C0"/>
          <w:szCs w:val="22"/>
        </w:rPr>
      </w:pPr>
    </w:p>
    <w:p w14:paraId="16E10F78" w14:textId="48C4EBDB" w:rsidR="00893193" w:rsidRDefault="004C5BB7" w:rsidP="00355FA2">
      <w:pPr>
        <w:spacing w:after="0" w:line="276" w:lineRule="auto"/>
        <w:contextualSpacing/>
        <w:rPr>
          <w:rFonts w:ascii="Arial" w:hAnsi="Arial" w:cs="Arial"/>
          <w:bCs/>
          <w:szCs w:val="22"/>
        </w:rPr>
      </w:pPr>
      <w:r w:rsidRPr="00355FA2">
        <w:rPr>
          <w:rFonts w:ascii="Arial" w:hAnsi="Arial" w:cs="Arial"/>
          <w:bCs/>
          <w:szCs w:val="22"/>
        </w:rPr>
        <w:t xml:space="preserve">Patients with dysbetalipoproteinemia </w:t>
      </w:r>
      <w:r w:rsidR="00766A77" w:rsidRPr="00355FA2">
        <w:rPr>
          <w:rFonts w:ascii="Arial" w:hAnsi="Arial" w:cs="Arial"/>
          <w:bCs/>
          <w:szCs w:val="22"/>
        </w:rPr>
        <w:t>exhibit</w:t>
      </w:r>
      <w:r w:rsidRPr="00355FA2">
        <w:rPr>
          <w:rFonts w:ascii="Arial" w:hAnsi="Arial" w:cs="Arial"/>
          <w:bCs/>
          <w:szCs w:val="22"/>
        </w:rPr>
        <w:t xml:space="preserve"> variable clinical features. Cutaneous xanthoma</w:t>
      </w:r>
      <w:r w:rsidR="00766A77" w:rsidRPr="00355FA2">
        <w:rPr>
          <w:rFonts w:ascii="Arial" w:hAnsi="Arial" w:cs="Arial"/>
          <w:bCs/>
          <w:szCs w:val="22"/>
        </w:rPr>
        <w:t>s</w:t>
      </w:r>
      <w:r w:rsidRPr="00355FA2">
        <w:rPr>
          <w:rFonts w:ascii="Arial" w:hAnsi="Arial" w:cs="Arial"/>
          <w:bCs/>
          <w:szCs w:val="22"/>
        </w:rPr>
        <w:t xml:space="preserve">, especially </w:t>
      </w:r>
      <w:r w:rsidR="00566E0A" w:rsidRPr="00355FA2">
        <w:rPr>
          <w:rFonts w:ascii="Arial" w:hAnsi="Arial" w:cs="Arial"/>
          <w:bCs/>
          <w:szCs w:val="22"/>
        </w:rPr>
        <w:t xml:space="preserve">palmar xanthoma and </w:t>
      </w:r>
      <w:r w:rsidRPr="00355FA2">
        <w:rPr>
          <w:rFonts w:ascii="Arial" w:hAnsi="Arial" w:cs="Arial"/>
          <w:bCs/>
          <w:szCs w:val="22"/>
        </w:rPr>
        <w:t>tuberous or tub</w:t>
      </w:r>
      <w:r w:rsidR="000F3E96" w:rsidRPr="00355FA2">
        <w:rPr>
          <w:rFonts w:ascii="Arial" w:hAnsi="Arial" w:cs="Arial"/>
          <w:bCs/>
          <w:szCs w:val="22"/>
        </w:rPr>
        <w:t>e</w:t>
      </w:r>
      <w:r w:rsidRPr="00355FA2">
        <w:rPr>
          <w:rFonts w:ascii="Arial" w:hAnsi="Arial" w:cs="Arial"/>
          <w:bCs/>
          <w:szCs w:val="22"/>
        </w:rPr>
        <w:t xml:space="preserve">roeruptive xanthoma, </w:t>
      </w:r>
      <w:r w:rsidR="00766A77" w:rsidRPr="00355FA2">
        <w:rPr>
          <w:rFonts w:ascii="Arial" w:hAnsi="Arial" w:cs="Arial"/>
          <w:bCs/>
          <w:szCs w:val="22"/>
        </w:rPr>
        <w:t>are commonly observed</w:t>
      </w:r>
      <w:r w:rsidRPr="00355FA2">
        <w:rPr>
          <w:rFonts w:ascii="Arial" w:hAnsi="Arial" w:cs="Arial"/>
          <w:bCs/>
          <w:szCs w:val="22"/>
        </w:rPr>
        <w:t xml:space="preserve">. </w:t>
      </w:r>
      <w:r w:rsidR="002772AB" w:rsidRPr="00355FA2">
        <w:rPr>
          <w:rFonts w:ascii="Arial" w:hAnsi="Arial" w:cs="Arial"/>
          <w:bCs/>
          <w:szCs w:val="22"/>
        </w:rPr>
        <w:t>Palmar xanthoma (or xanthoma striata palmaris) is characterized by yellowish lipid deposits in the palmar creases and is found in 18–72% of patients</w:t>
      </w:r>
      <w:r w:rsidR="0024485E">
        <w:rPr>
          <w:rFonts w:ascii="Arial" w:hAnsi="Arial" w:cs="Arial"/>
          <w:bCs/>
          <w:szCs w:val="22"/>
        </w:rPr>
        <w:t xml:space="preserve"> (figure 2)</w:t>
      </w:r>
      <w:r w:rsidR="002772AB" w:rsidRPr="00355FA2">
        <w:rPr>
          <w:rFonts w:ascii="Arial" w:hAnsi="Arial" w:cs="Arial"/>
          <w:bCs/>
          <w:szCs w:val="22"/>
        </w:rPr>
        <w:t xml:space="preserve"> </w:t>
      </w:r>
      <w:r w:rsidR="00876A1B" w:rsidRPr="00355FA2">
        <w:rPr>
          <w:rFonts w:ascii="Arial" w:hAnsi="Arial" w:cs="Arial"/>
          <w:bCs/>
          <w:szCs w:val="22"/>
        </w:rPr>
        <w:fldChar w:fldCharType="begin">
          <w:fldData xml:space="preserve">PEVuZE5vdGU+PENpdGU+PEF1dGhvcj5CbG9tPC9BdXRob3I+PFllYXI+MjAwMjwvWWVhcj48UmVj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PEVuZE5vdGU+PENpdGU+PEF1dGhvcj5CbG9tPC9BdXRob3I+PFllYXI+MjAwMjwvWWVhcj48UmVj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876A1B" w:rsidRPr="00355FA2">
        <w:rPr>
          <w:rFonts w:ascii="Arial" w:hAnsi="Arial" w:cs="Arial"/>
          <w:bCs/>
          <w:szCs w:val="22"/>
        </w:rPr>
      </w:r>
      <w:r w:rsidR="00876A1B" w:rsidRPr="00355FA2">
        <w:rPr>
          <w:rFonts w:ascii="Arial" w:hAnsi="Arial" w:cs="Arial"/>
          <w:bCs/>
          <w:szCs w:val="22"/>
        </w:rPr>
        <w:fldChar w:fldCharType="separate"/>
      </w:r>
      <w:r w:rsidR="00BF0139" w:rsidRPr="00355FA2">
        <w:rPr>
          <w:rFonts w:ascii="Arial" w:hAnsi="Arial" w:cs="Arial"/>
          <w:bCs/>
          <w:noProof/>
          <w:szCs w:val="22"/>
        </w:rPr>
        <w:t>(17,18,55-57)</w:t>
      </w:r>
      <w:r w:rsidR="00876A1B" w:rsidRPr="00355FA2">
        <w:rPr>
          <w:rFonts w:ascii="Arial" w:hAnsi="Arial" w:cs="Arial"/>
          <w:bCs/>
          <w:szCs w:val="22"/>
        </w:rPr>
        <w:fldChar w:fldCharType="end"/>
      </w:r>
      <w:r w:rsidR="00FC7703" w:rsidRPr="00355FA2">
        <w:rPr>
          <w:rFonts w:ascii="Arial" w:hAnsi="Arial" w:cs="Arial"/>
          <w:bCs/>
          <w:szCs w:val="22"/>
        </w:rPr>
        <w:t xml:space="preserve">. </w:t>
      </w:r>
      <w:r w:rsidR="00766A77" w:rsidRPr="00355FA2">
        <w:rPr>
          <w:rFonts w:ascii="Arial" w:hAnsi="Arial" w:cs="Arial"/>
          <w:bCs/>
          <w:szCs w:val="22"/>
        </w:rPr>
        <w:t>Although once considered specific to dysbetalipoproteinemia, it is now recognized in other conditions</w:t>
      </w:r>
      <w:r w:rsidR="002772AB" w:rsidRPr="00355FA2">
        <w:rPr>
          <w:rFonts w:ascii="Arial" w:hAnsi="Arial" w:cs="Arial"/>
          <w:bCs/>
          <w:szCs w:val="22"/>
        </w:rPr>
        <w:t xml:space="preserve"> </w:t>
      </w:r>
      <w:r w:rsidR="00BF38CF"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&lt;EndNote&gt;&lt;Cite&gt;&lt;Author&gt;Roy&lt;/Author&gt;&lt;Year&gt;2022&lt;/Year&gt;&lt;RecNum&gt;26&lt;/RecNum&gt;&lt;DisplayText&gt;(57)&lt;/DisplayText&gt;&lt;record&gt;&lt;rec-number&gt;26&lt;/rec-number&gt;&lt;foreign-keys&gt;&lt;key app="EN" db-id="22evt5trnxapedexvfg59pwleavaeevr2fx5" timestamp="1729306912"&gt;26&lt;/key&gt;&lt;/foreign-keys&gt;&lt;ref-type name="Journal Article"&gt;17&lt;/ref-type&gt;&lt;contributors&gt;&lt;authors&gt;&lt;author&gt;Roy, N.&lt;/author&gt;&lt;author&gt;Gaudet, D.&lt;/author&gt;&lt;author&gt;Brisson, D.&lt;/author&gt;&lt;/authors&gt;&lt;/contributors&gt;&lt;auth-address&gt;Lipidology Unit, Community Genomic Medicine Center, Department of Medicine, Universite de Montreal and ECOGENE-21 Clinical and Translational Research Center, G7H 7K9, Chicoutimi, Quebec, Canada.&lt;/auth-address&gt;&lt;titles&gt;&lt;title&gt;Palmar striated xanthomas in clinical practice&lt;/title&gt;&lt;secondary-title&gt;J Endocr Soc&lt;/secondary-title&gt;&lt;/titles&gt;&lt;periodical&gt;&lt;full-title&gt;J Endocr Soc&lt;/full-title&gt;&lt;/periodical&gt;&lt;pages&gt;bvac103&lt;/pages&gt;&lt;volume&gt;6&lt;/volume&gt;&lt;number&gt;8&lt;/number&gt;&lt;edition&gt;2022/07/22&lt;/edition&gt;&lt;keywords&gt;&lt;keyword&gt;apolipoprotein E&lt;/keyword&gt;&lt;keyword&gt;dysbetalipoproteinemia&lt;/keyword&gt;&lt;keyword&gt;dyslipidemia diagnosis&lt;/keyword&gt;&lt;keyword&gt;palmar striated xanthomas&lt;/keyword&gt;&lt;keyword&gt;remnant lipoproteins&lt;/keyword&gt;&lt;/keywords&gt;&lt;dates&gt;&lt;year&gt;2022&lt;/year&gt;&lt;pub-dates&gt;&lt;date&gt;Aug 1&lt;/date&gt;&lt;/pub-dates&gt;&lt;/dates&gt;&lt;isbn&gt;2472-1972 (Electronic)&amp;#xD;2472-1972 (Linking)&lt;/isbn&gt;&lt;accession-num&gt;35860753&lt;/accession-num&gt;&lt;urls&gt;&lt;related-urls&gt;&lt;url&gt;https://www.ncbi.nlm.nih.gov/pubmed/35860753&lt;/url&gt;&lt;/related-urls&gt;&lt;/urls&gt;&lt;custom2&gt;PMC9291375&lt;/custom2&gt;&lt;electronic-resource-num&gt;10.1210/jendso/bvac103&lt;/electronic-resource-num&gt;&lt;/record&gt;&lt;/Cite&gt;&lt;/EndNote&gt;</w:instrText>
      </w:r>
      <w:r w:rsidR="00BF38CF" w:rsidRPr="00355FA2">
        <w:rPr>
          <w:rFonts w:ascii="Arial" w:hAnsi="Arial" w:cs="Arial"/>
          <w:bCs/>
          <w:szCs w:val="22"/>
        </w:rPr>
        <w:fldChar w:fldCharType="separate"/>
      </w:r>
      <w:r w:rsidR="00BF0139" w:rsidRPr="00355FA2">
        <w:rPr>
          <w:rFonts w:ascii="Arial" w:hAnsi="Arial" w:cs="Arial"/>
          <w:bCs/>
          <w:noProof/>
          <w:szCs w:val="22"/>
        </w:rPr>
        <w:t>(57)</w:t>
      </w:r>
      <w:r w:rsidR="00BF38CF" w:rsidRPr="00355FA2">
        <w:rPr>
          <w:rFonts w:ascii="Arial" w:hAnsi="Arial" w:cs="Arial"/>
          <w:bCs/>
          <w:szCs w:val="22"/>
        </w:rPr>
        <w:fldChar w:fldCharType="end"/>
      </w:r>
      <w:r w:rsidR="00BF38CF" w:rsidRPr="00355FA2">
        <w:rPr>
          <w:rFonts w:ascii="Arial" w:hAnsi="Arial" w:cs="Arial"/>
          <w:bCs/>
          <w:szCs w:val="22"/>
        </w:rPr>
        <w:t xml:space="preserve">. </w:t>
      </w:r>
      <w:r w:rsidR="00566E0A" w:rsidRPr="00355FA2">
        <w:rPr>
          <w:rFonts w:ascii="Arial" w:hAnsi="Arial" w:cs="Arial"/>
          <w:bCs/>
          <w:szCs w:val="22"/>
        </w:rPr>
        <w:t xml:space="preserve">Tuberous xanthoma, </w:t>
      </w:r>
      <w:r w:rsidR="00766A77" w:rsidRPr="00355FA2">
        <w:rPr>
          <w:rFonts w:ascii="Arial" w:hAnsi="Arial" w:cs="Arial"/>
          <w:bCs/>
          <w:szCs w:val="22"/>
        </w:rPr>
        <w:t>frequently</w:t>
      </w:r>
      <w:r w:rsidR="00566E0A" w:rsidRPr="00355FA2">
        <w:rPr>
          <w:rFonts w:ascii="Arial" w:hAnsi="Arial" w:cs="Arial"/>
          <w:bCs/>
          <w:szCs w:val="22"/>
        </w:rPr>
        <w:t xml:space="preserve"> found on the knuckles, elbows, knees, and buttocks, </w:t>
      </w:r>
      <w:r w:rsidR="00EA4E97" w:rsidRPr="00355FA2">
        <w:rPr>
          <w:rFonts w:ascii="Arial" w:hAnsi="Arial" w:cs="Arial"/>
          <w:bCs/>
          <w:szCs w:val="22"/>
        </w:rPr>
        <w:t>may be more common than palmar xanthoma</w:t>
      </w:r>
      <w:r w:rsidR="0046527F" w:rsidRPr="00355FA2">
        <w:rPr>
          <w:rFonts w:ascii="Arial" w:hAnsi="Arial" w:cs="Arial"/>
          <w:bCs/>
          <w:szCs w:val="22"/>
        </w:rPr>
        <w:t xml:space="preserve"> </w:t>
      </w:r>
      <w:r w:rsidR="0046527F" w:rsidRPr="00355FA2">
        <w:rPr>
          <w:rFonts w:ascii="Arial" w:hAnsi="Arial" w:cs="Arial"/>
          <w:bCs/>
          <w:szCs w:val="22"/>
        </w:rPr>
        <w:fldChar w:fldCharType="begin">
          <w:fldData xml:space="preserve">PEVuZE5vdGU+PENpdGU+PEF1dGhvcj5Nb3JnYW5yb3RoPC9BdXRob3I+PFllYXI+MTk3NTwvWWVh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PEVuZE5vdGU+PENpdGU+PEF1dGhvcj5Nb3JnYW5yb3RoPC9BdXRob3I+PFllYXI+MTk3NTwvWWVh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46527F" w:rsidRPr="00355FA2">
        <w:rPr>
          <w:rFonts w:ascii="Arial" w:hAnsi="Arial" w:cs="Arial"/>
          <w:bCs/>
          <w:szCs w:val="22"/>
        </w:rPr>
      </w:r>
      <w:r w:rsidR="0046527F" w:rsidRPr="00355FA2">
        <w:rPr>
          <w:rFonts w:ascii="Arial" w:hAnsi="Arial" w:cs="Arial"/>
          <w:bCs/>
          <w:szCs w:val="22"/>
        </w:rPr>
        <w:fldChar w:fldCharType="separate"/>
      </w:r>
      <w:r w:rsidR="004832A1" w:rsidRPr="00355FA2">
        <w:rPr>
          <w:rFonts w:ascii="Arial" w:hAnsi="Arial" w:cs="Arial"/>
          <w:bCs/>
          <w:noProof/>
          <w:szCs w:val="22"/>
        </w:rPr>
        <w:t>(17,18)</w:t>
      </w:r>
      <w:r w:rsidR="0046527F" w:rsidRPr="00355FA2">
        <w:rPr>
          <w:rFonts w:ascii="Arial" w:hAnsi="Arial" w:cs="Arial"/>
          <w:bCs/>
          <w:szCs w:val="22"/>
        </w:rPr>
        <w:fldChar w:fldCharType="end"/>
      </w:r>
      <w:r w:rsidR="00EA4E97" w:rsidRPr="00355FA2">
        <w:rPr>
          <w:rFonts w:ascii="Arial" w:hAnsi="Arial" w:cs="Arial"/>
          <w:bCs/>
          <w:szCs w:val="22"/>
        </w:rPr>
        <w:t>. T</w:t>
      </w:r>
      <w:r w:rsidR="00C031A0" w:rsidRPr="00355FA2">
        <w:rPr>
          <w:rFonts w:ascii="Arial" w:hAnsi="Arial" w:cs="Arial"/>
          <w:bCs/>
          <w:szCs w:val="22"/>
        </w:rPr>
        <w:t xml:space="preserve">endon xanthoma </w:t>
      </w:r>
      <w:r w:rsidR="00766A77" w:rsidRPr="00355FA2">
        <w:rPr>
          <w:rFonts w:ascii="Arial" w:hAnsi="Arial" w:cs="Arial"/>
          <w:bCs/>
          <w:szCs w:val="22"/>
        </w:rPr>
        <w:t>is a</w:t>
      </w:r>
      <w:r w:rsidR="00C031A0" w:rsidRPr="00355FA2">
        <w:rPr>
          <w:rFonts w:ascii="Arial" w:hAnsi="Arial" w:cs="Arial"/>
          <w:bCs/>
          <w:szCs w:val="22"/>
        </w:rPr>
        <w:t xml:space="preserve">lso </w:t>
      </w:r>
      <w:r w:rsidR="00766A77" w:rsidRPr="00355FA2">
        <w:rPr>
          <w:rFonts w:ascii="Arial" w:hAnsi="Arial" w:cs="Arial"/>
          <w:bCs/>
          <w:szCs w:val="22"/>
        </w:rPr>
        <w:t>present in some cases</w:t>
      </w:r>
      <w:r w:rsidR="00EA4E97" w:rsidRPr="00355FA2">
        <w:rPr>
          <w:rFonts w:ascii="Arial" w:hAnsi="Arial" w:cs="Arial"/>
          <w:bCs/>
          <w:szCs w:val="22"/>
        </w:rPr>
        <w:t xml:space="preserve">. </w:t>
      </w:r>
      <w:r w:rsidR="00315A44" w:rsidRPr="00355FA2">
        <w:rPr>
          <w:rFonts w:ascii="Arial" w:hAnsi="Arial" w:cs="Arial"/>
          <w:bCs/>
          <w:szCs w:val="22"/>
        </w:rPr>
        <w:t>N</w:t>
      </w:r>
      <w:r w:rsidR="005170A7" w:rsidRPr="00355FA2">
        <w:rPr>
          <w:rFonts w:ascii="Arial" w:hAnsi="Arial" w:cs="Arial"/>
          <w:bCs/>
          <w:szCs w:val="22"/>
        </w:rPr>
        <w:t xml:space="preserve">either tuberous xanthoma nor tendon xanthoma </w:t>
      </w:r>
      <w:r w:rsidR="00766A77" w:rsidRPr="00355FA2">
        <w:rPr>
          <w:rFonts w:ascii="Arial" w:hAnsi="Arial" w:cs="Arial"/>
          <w:bCs/>
          <w:szCs w:val="22"/>
        </w:rPr>
        <w:t>is</w:t>
      </w:r>
      <w:r w:rsidR="005170A7" w:rsidRPr="00355FA2">
        <w:rPr>
          <w:rFonts w:ascii="Arial" w:hAnsi="Arial" w:cs="Arial"/>
          <w:bCs/>
          <w:szCs w:val="22"/>
        </w:rPr>
        <w:t xml:space="preserve"> unique to dysbetalipoproteinemia; they can occur in other types of dyslipidemia. These xanthomas typically disappear once lipid levels are brought under control. Several metabolic conditions, including type 2 diabetes, hyperinsulinemia, obesity, hyperuricemia, and hypothyroidism, are associated with dysbetalipoproteinemia, as outlined in Table 2.</w:t>
      </w:r>
    </w:p>
    <w:p w14:paraId="395021E1" w14:textId="77777777" w:rsidR="00AE795D" w:rsidRDefault="00AE795D" w:rsidP="00355FA2">
      <w:pPr>
        <w:spacing w:after="0" w:line="276" w:lineRule="auto"/>
        <w:contextualSpacing/>
        <w:rPr>
          <w:rFonts w:ascii="Arial" w:hAnsi="Arial" w:cs="Arial"/>
          <w:bCs/>
          <w:szCs w:val="22"/>
        </w:rPr>
      </w:pPr>
    </w:p>
    <w:p w14:paraId="2984BBCE" w14:textId="0E93C397" w:rsidR="00AE795D" w:rsidRPr="00355FA2" w:rsidRDefault="00AE795D" w:rsidP="00355FA2">
      <w:pPr>
        <w:spacing w:after="0" w:line="276" w:lineRule="auto"/>
        <w:contextualSpacing/>
        <w:rPr>
          <w:rFonts w:ascii="Arial" w:hAnsi="Arial" w:cs="Arial"/>
          <w:bCs/>
          <w:szCs w:val="22"/>
        </w:rPr>
      </w:pPr>
      <w:r>
        <w:rPr>
          <w:rFonts w:ascii="Arial" w:hAnsi="Arial" w:cs="Arial"/>
          <w:bCs/>
          <w:noProof/>
          <w:szCs w:val="22"/>
        </w:rPr>
        <w:drawing>
          <wp:inline distT="0" distB="0" distL="0" distR="0" wp14:anchorId="55C333CC" wp14:editId="20AF8EE5">
            <wp:extent cx="1895740" cy="2076740"/>
            <wp:effectExtent l="0" t="0" r="9525" b="0"/>
            <wp:docPr id="845555744" name="Picture 1" descr="A close up of a h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555744" name="Picture 1" descr="A close up of a hand&#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95740" cy="2076740"/>
                    </a:xfrm>
                    <a:prstGeom prst="rect">
                      <a:avLst/>
                    </a:prstGeom>
                  </pic:spPr>
                </pic:pic>
              </a:graphicData>
            </a:graphic>
          </wp:inline>
        </w:drawing>
      </w:r>
    </w:p>
    <w:p w14:paraId="13E9DF3B" w14:textId="650E6ED9" w:rsidR="000F35BB" w:rsidRPr="0024485E" w:rsidRDefault="0024485E" w:rsidP="00355FA2">
      <w:pPr>
        <w:spacing w:after="0" w:line="276" w:lineRule="auto"/>
        <w:contextualSpacing/>
        <w:rPr>
          <w:rFonts w:ascii="Arial" w:hAnsi="Arial" w:cs="Arial"/>
          <w:b/>
          <w:szCs w:val="22"/>
        </w:rPr>
      </w:pPr>
      <w:r w:rsidRPr="0024485E">
        <w:rPr>
          <w:rFonts w:ascii="Arial" w:hAnsi="Arial" w:cs="Arial"/>
          <w:b/>
          <w:szCs w:val="22"/>
        </w:rPr>
        <w:t>Figure 2. Palmer xanthoma</w:t>
      </w:r>
    </w:p>
    <w:p w14:paraId="2D880368" w14:textId="77777777" w:rsidR="00AE795D" w:rsidRPr="00355FA2" w:rsidRDefault="00AE795D" w:rsidP="00355FA2">
      <w:pPr>
        <w:spacing w:after="0" w:line="276" w:lineRule="auto"/>
        <w:contextualSpacing/>
        <w:rPr>
          <w:rFonts w:ascii="Arial" w:hAnsi="Arial" w:cs="Arial"/>
          <w:bCs/>
          <w:szCs w:val="22"/>
        </w:rPr>
      </w:pPr>
    </w:p>
    <w:p w14:paraId="553A2D5B" w14:textId="64DCB34F" w:rsidR="000F35BB" w:rsidRPr="00355FA2" w:rsidRDefault="000F35BB" w:rsidP="00355FA2">
      <w:pPr>
        <w:spacing w:after="0" w:line="276" w:lineRule="auto"/>
        <w:contextualSpacing/>
        <w:rPr>
          <w:rFonts w:ascii="Arial" w:hAnsi="Arial" w:cs="Arial"/>
          <w:bCs/>
          <w:szCs w:val="22"/>
        </w:rPr>
      </w:pPr>
      <w:r w:rsidRPr="00355FA2">
        <w:rPr>
          <w:rFonts w:ascii="Arial" w:hAnsi="Arial" w:cs="Arial"/>
          <w:bCs/>
          <w:szCs w:val="22"/>
        </w:rPr>
        <w:t>In a large cohort collected over a 35-year period in Canada, 524 patients met the gold standard Fredrickson criteria for dysbetalipoproteinemia (plasma triglyceride between 150-1,000 mg/dL and VLDL-cholesterol/</w:t>
      </w:r>
      <w:r w:rsidR="00544FEC" w:rsidRPr="00355FA2">
        <w:rPr>
          <w:rFonts w:ascii="Arial" w:hAnsi="Arial" w:cs="Arial"/>
          <w:bCs/>
          <w:szCs w:val="22"/>
        </w:rPr>
        <w:t xml:space="preserve">triglyceride </w:t>
      </w:r>
      <w:r w:rsidR="00136D19" w:rsidRPr="00355FA2">
        <w:rPr>
          <w:rFonts w:ascii="Arial" w:hAnsi="Arial" w:cs="Arial"/>
          <w:bCs/>
          <w:szCs w:val="22"/>
        </w:rPr>
        <w:t xml:space="preserve">mass </w:t>
      </w:r>
      <w:r w:rsidR="00544FEC" w:rsidRPr="00355FA2">
        <w:rPr>
          <w:rFonts w:ascii="Arial" w:hAnsi="Arial" w:cs="Arial"/>
          <w:bCs/>
          <w:szCs w:val="22"/>
        </w:rPr>
        <w:t>ratio &gt;0.30)</w:t>
      </w:r>
      <w:r w:rsidR="00FD4563" w:rsidRPr="00355FA2">
        <w:rPr>
          <w:rFonts w:ascii="Arial" w:hAnsi="Arial" w:cs="Arial"/>
          <w:bCs/>
          <w:szCs w:val="22"/>
        </w:rPr>
        <w:t xml:space="preserve"> </w:t>
      </w:r>
      <w:r w:rsidR="00FD4563"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FD4563" w:rsidRPr="00355FA2">
        <w:rPr>
          <w:rFonts w:ascii="Arial" w:hAnsi="Arial" w:cs="Arial"/>
          <w:bCs/>
          <w:szCs w:val="22"/>
        </w:rPr>
      </w:r>
      <w:r w:rsidR="00FD4563" w:rsidRPr="00355FA2">
        <w:rPr>
          <w:rFonts w:ascii="Arial" w:hAnsi="Arial" w:cs="Arial"/>
          <w:bCs/>
          <w:szCs w:val="22"/>
        </w:rPr>
        <w:fldChar w:fldCharType="separate"/>
      </w:r>
      <w:r w:rsidR="00BF0139" w:rsidRPr="00355FA2">
        <w:rPr>
          <w:rFonts w:ascii="Arial" w:hAnsi="Arial" w:cs="Arial"/>
          <w:bCs/>
          <w:noProof/>
          <w:szCs w:val="22"/>
        </w:rPr>
        <w:t>(58)</w:t>
      </w:r>
      <w:r w:rsidR="00FD4563" w:rsidRPr="00355FA2">
        <w:rPr>
          <w:rFonts w:ascii="Arial" w:hAnsi="Arial" w:cs="Arial"/>
          <w:bCs/>
          <w:szCs w:val="22"/>
        </w:rPr>
        <w:fldChar w:fldCharType="end"/>
      </w:r>
      <w:r w:rsidR="00544FEC" w:rsidRPr="00355FA2">
        <w:rPr>
          <w:rFonts w:ascii="Arial" w:hAnsi="Arial" w:cs="Arial"/>
          <w:bCs/>
          <w:szCs w:val="22"/>
        </w:rPr>
        <w:t>. However, only 197 subjects (38%) had</w:t>
      </w:r>
      <w:r w:rsidR="000D4984" w:rsidRPr="00355FA2">
        <w:rPr>
          <w:rFonts w:ascii="Arial" w:hAnsi="Arial" w:cs="Arial"/>
          <w:bCs/>
          <w:szCs w:val="22"/>
        </w:rPr>
        <w:t xml:space="preserve"> the</w:t>
      </w:r>
      <w:r w:rsidR="00544FEC" w:rsidRPr="00355FA2">
        <w:rPr>
          <w:rFonts w:ascii="Arial" w:hAnsi="Arial" w:cs="Arial"/>
          <w:bCs/>
          <w:szCs w:val="22"/>
        </w:rPr>
        <w:t xml:space="preserve"> apo </w:t>
      </w:r>
      <w:r w:rsidR="004915EC" w:rsidRPr="00355FA2">
        <w:rPr>
          <w:rFonts w:ascii="Arial" w:hAnsi="Arial" w:cs="Arial"/>
          <w:bCs/>
          <w:szCs w:val="22"/>
        </w:rPr>
        <w:sym w:font="Symbol" w:char="F065"/>
      </w:r>
      <w:r w:rsidR="00544FEC" w:rsidRPr="00355FA2">
        <w:rPr>
          <w:rFonts w:ascii="Arial" w:hAnsi="Arial" w:cs="Arial"/>
          <w:bCs/>
          <w:szCs w:val="22"/>
        </w:rPr>
        <w:t>2/</w:t>
      </w:r>
      <w:r w:rsidR="004915EC" w:rsidRPr="00355FA2">
        <w:rPr>
          <w:rFonts w:ascii="Arial" w:hAnsi="Arial" w:cs="Arial"/>
          <w:bCs/>
          <w:szCs w:val="22"/>
        </w:rPr>
        <w:sym w:font="Symbol" w:char="F065"/>
      </w:r>
      <w:r w:rsidR="00544FEC" w:rsidRPr="00355FA2">
        <w:rPr>
          <w:rFonts w:ascii="Arial" w:hAnsi="Arial" w:cs="Arial"/>
          <w:bCs/>
          <w:szCs w:val="22"/>
        </w:rPr>
        <w:t>2 genotype.</w:t>
      </w:r>
      <w:r w:rsidR="00136D19" w:rsidRPr="00355FA2">
        <w:rPr>
          <w:rFonts w:ascii="Arial" w:hAnsi="Arial" w:cs="Arial"/>
          <w:bCs/>
          <w:szCs w:val="22"/>
        </w:rPr>
        <w:t xml:space="preserve"> This finding </w:t>
      </w:r>
      <w:r w:rsidR="000D4984" w:rsidRPr="00355FA2">
        <w:rPr>
          <w:rFonts w:ascii="Arial" w:hAnsi="Arial" w:cs="Arial"/>
          <w:bCs/>
          <w:szCs w:val="22"/>
        </w:rPr>
        <w:t>contrasts with</w:t>
      </w:r>
      <w:r w:rsidR="00136D19" w:rsidRPr="00355FA2">
        <w:rPr>
          <w:rFonts w:ascii="Arial" w:hAnsi="Arial" w:cs="Arial"/>
          <w:bCs/>
          <w:szCs w:val="22"/>
        </w:rPr>
        <w:t xml:space="preserve"> </w:t>
      </w:r>
      <w:r w:rsidR="000D4984" w:rsidRPr="00355FA2">
        <w:rPr>
          <w:rFonts w:ascii="Arial" w:hAnsi="Arial" w:cs="Arial"/>
          <w:bCs/>
          <w:szCs w:val="22"/>
        </w:rPr>
        <w:t>earlier</w:t>
      </w:r>
      <w:r w:rsidR="00136D19" w:rsidRPr="00355FA2">
        <w:rPr>
          <w:rFonts w:ascii="Arial" w:hAnsi="Arial" w:cs="Arial"/>
          <w:bCs/>
          <w:szCs w:val="22"/>
        </w:rPr>
        <w:t xml:space="preserve"> reports based on </w:t>
      </w:r>
      <w:r w:rsidR="000D4984" w:rsidRPr="00355FA2">
        <w:rPr>
          <w:rFonts w:ascii="Arial" w:hAnsi="Arial" w:cs="Arial"/>
          <w:bCs/>
          <w:szCs w:val="22"/>
        </w:rPr>
        <w:t>a smaller</w:t>
      </w:r>
      <w:r w:rsidR="00136D19" w:rsidRPr="00355FA2">
        <w:rPr>
          <w:rFonts w:ascii="Arial" w:hAnsi="Arial" w:cs="Arial"/>
          <w:bCs/>
          <w:szCs w:val="22"/>
        </w:rPr>
        <w:t xml:space="preserve"> number of subjects, which </w:t>
      </w:r>
      <w:r w:rsidR="000D4984" w:rsidRPr="00355FA2">
        <w:rPr>
          <w:rFonts w:ascii="Arial" w:hAnsi="Arial" w:cs="Arial"/>
          <w:bCs/>
          <w:szCs w:val="22"/>
        </w:rPr>
        <w:t>indicated</w:t>
      </w:r>
      <w:r w:rsidR="00136D19" w:rsidRPr="00355FA2">
        <w:rPr>
          <w:rFonts w:ascii="Arial" w:hAnsi="Arial" w:cs="Arial"/>
          <w:bCs/>
          <w:szCs w:val="22"/>
        </w:rPr>
        <w:t xml:space="preserve"> that 90% of patients with dysbetalipoproteinemia carr</w:t>
      </w:r>
      <w:r w:rsidR="000D4984" w:rsidRPr="00355FA2">
        <w:rPr>
          <w:rFonts w:ascii="Arial" w:hAnsi="Arial" w:cs="Arial"/>
          <w:bCs/>
          <w:szCs w:val="22"/>
        </w:rPr>
        <w:t>ied</w:t>
      </w:r>
      <w:r w:rsidR="00136D19" w:rsidRPr="00355FA2">
        <w:rPr>
          <w:rFonts w:ascii="Arial" w:hAnsi="Arial" w:cs="Arial"/>
          <w:bCs/>
          <w:szCs w:val="22"/>
        </w:rPr>
        <w:t xml:space="preserve"> the apo </w:t>
      </w:r>
      <w:r w:rsidR="004915EC" w:rsidRPr="00355FA2">
        <w:rPr>
          <w:rFonts w:ascii="Arial" w:hAnsi="Arial" w:cs="Arial"/>
          <w:bCs/>
          <w:szCs w:val="22"/>
        </w:rPr>
        <w:sym w:font="Symbol" w:char="F065"/>
      </w:r>
      <w:r w:rsidR="004915EC" w:rsidRPr="00355FA2">
        <w:rPr>
          <w:rFonts w:ascii="Arial" w:hAnsi="Arial" w:cs="Arial"/>
          <w:bCs/>
          <w:szCs w:val="22"/>
        </w:rPr>
        <w:t>2/</w:t>
      </w:r>
      <w:r w:rsidR="004915EC" w:rsidRPr="00355FA2">
        <w:rPr>
          <w:rFonts w:ascii="Arial" w:hAnsi="Arial" w:cs="Arial"/>
          <w:bCs/>
          <w:szCs w:val="22"/>
        </w:rPr>
        <w:sym w:font="Symbol" w:char="F065"/>
      </w:r>
      <w:r w:rsidR="004915EC" w:rsidRPr="00355FA2">
        <w:rPr>
          <w:rFonts w:ascii="Arial" w:hAnsi="Arial" w:cs="Arial"/>
          <w:bCs/>
          <w:szCs w:val="22"/>
        </w:rPr>
        <w:t>2</w:t>
      </w:r>
      <w:r w:rsidR="00136D19" w:rsidRPr="00355FA2">
        <w:rPr>
          <w:rFonts w:ascii="Arial" w:hAnsi="Arial" w:cs="Arial"/>
          <w:bCs/>
          <w:szCs w:val="22"/>
        </w:rPr>
        <w:t xml:space="preserve"> genotype. Clinically, </w:t>
      </w:r>
      <w:r w:rsidR="000D4984" w:rsidRPr="00355FA2">
        <w:rPr>
          <w:rFonts w:ascii="Arial" w:hAnsi="Arial" w:cs="Arial"/>
          <w:bCs/>
          <w:szCs w:val="22"/>
        </w:rPr>
        <w:t>patients</w:t>
      </w:r>
      <w:r w:rsidR="00136D19" w:rsidRPr="00355FA2">
        <w:rPr>
          <w:rFonts w:ascii="Arial" w:hAnsi="Arial" w:cs="Arial"/>
          <w:bCs/>
          <w:szCs w:val="22"/>
        </w:rPr>
        <w:t xml:space="preserve"> who met the Fredrickson criteria and had </w:t>
      </w:r>
      <w:r w:rsidR="000D4984" w:rsidRPr="00355FA2">
        <w:rPr>
          <w:rFonts w:ascii="Arial" w:hAnsi="Arial" w:cs="Arial"/>
          <w:bCs/>
          <w:szCs w:val="22"/>
        </w:rPr>
        <w:t xml:space="preserve">the </w:t>
      </w:r>
      <w:r w:rsidR="00136D19" w:rsidRPr="00355FA2">
        <w:rPr>
          <w:rFonts w:ascii="Arial" w:hAnsi="Arial" w:cs="Arial"/>
          <w:bCs/>
          <w:szCs w:val="22"/>
        </w:rPr>
        <w:t xml:space="preserve">apo </w:t>
      </w:r>
      <w:r w:rsidR="004915EC" w:rsidRPr="00355FA2">
        <w:rPr>
          <w:rFonts w:ascii="Arial" w:hAnsi="Arial" w:cs="Arial"/>
          <w:bCs/>
          <w:szCs w:val="22"/>
        </w:rPr>
        <w:sym w:font="Symbol" w:char="F065"/>
      </w:r>
      <w:r w:rsidR="004915EC" w:rsidRPr="00355FA2">
        <w:rPr>
          <w:rFonts w:ascii="Arial" w:hAnsi="Arial" w:cs="Arial"/>
          <w:bCs/>
          <w:szCs w:val="22"/>
        </w:rPr>
        <w:t>2/</w:t>
      </w:r>
      <w:r w:rsidR="004915EC" w:rsidRPr="00355FA2">
        <w:rPr>
          <w:rFonts w:ascii="Arial" w:hAnsi="Arial" w:cs="Arial"/>
          <w:bCs/>
          <w:szCs w:val="22"/>
        </w:rPr>
        <w:sym w:font="Symbol" w:char="F065"/>
      </w:r>
      <w:r w:rsidR="004915EC" w:rsidRPr="00355FA2">
        <w:rPr>
          <w:rFonts w:ascii="Arial" w:hAnsi="Arial" w:cs="Arial"/>
          <w:bCs/>
          <w:szCs w:val="22"/>
        </w:rPr>
        <w:t>2</w:t>
      </w:r>
      <w:r w:rsidR="00136D19" w:rsidRPr="00355FA2">
        <w:rPr>
          <w:rFonts w:ascii="Arial" w:hAnsi="Arial" w:cs="Arial"/>
          <w:bCs/>
          <w:szCs w:val="22"/>
        </w:rPr>
        <w:t xml:space="preserve"> genotype </w:t>
      </w:r>
      <w:r w:rsidR="000D4984" w:rsidRPr="00355FA2">
        <w:rPr>
          <w:rFonts w:ascii="Arial" w:hAnsi="Arial" w:cs="Arial"/>
          <w:bCs/>
          <w:szCs w:val="22"/>
        </w:rPr>
        <w:t>exhibited</w:t>
      </w:r>
      <w:r w:rsidR="00136D19" w:rsidRPr="00355FA2">
        <w:rPr>
          <w:rFonts w:ascii="Arial" w:hAnsi="Arial" w:cs="Arial"/>
          <w:bCs/>
          <w:szCs w:val="22"/>
        </w:rPr>
        <w:t xml:space="preserve"> more severe phenotypes than those without </w:t>
      </w:r>
      <w:r w:rsidR="000D4984" w:rsidRPr="00355FA2">
        <w:rPr>
          <w:rFonts w:ascii="Arial" w:hAnsi="Arial" w:cs="Arial"/>
          <w:bCs/>
          <w:szCs w:val="22"/>
        </w:rPr>
        <w:t>it</w:t>
      </w:r>
      <w:r w:rsidR="00136D19" w:rsidRPr="00355FA2">
        <w:rPr>
          <w:rFonts w:ascii="Arial" w:hAnsi="Arial" w:cs="Arial"/>
          <w:bCs/>
          <w:szCs w:val="22"/>
        </w:rPr>
        <w:t>.</w:t>
      </w:r>
      <w:r w:rsidR="00FD4563" w:rsidRPr="00355FA2">
        <w:rPr>
          <w:rFonts w:ascii="Arial" w:hAnsi="Arial" w:cs="Arial"/>
          <w:bCs/>
          <w:szCs w:val="22"/>
        </w:rPr>
        <w:t xml:space="preserve"> </w:t>
      </w:r>
      <w:r w:rsidR="000D4984" w:rsidRPr="00355FA2">
        <w:rPr>
          <w:rFonts w:ascii="Arial" w:hAnsi="Arial" w:cs="Arial"/>
          <w:bCs/>
          <w:szCs w:val="22"/>
        </w:rPr>
        <w:t>These individuals had s</w:t>
      </w:r>
      <w:r w:rsidR="00FD4563" w:rsidRPr="00355FA2">
        <w:rPr>
          <w:rFonts w:ascii="Arial" w:hAnsi="Arial" w:cs="Arial"/>
          <w:bCs/>
          <w:szCs w:val="22"/>
        </w:rPr>
        <w:t xml:space="preserve">ignificantly higher levels of remnant cholesterol, </w:t>
      </w:r>
      <w:r w:rsidR="000D4984" w:rsidRPr="00355FA2">
        <w:rPr>
          <w:rFonts w:ascii="Arial" w:hAnsi="Arial" w:cs="Arial"/>
          <w:bCs/>
          <w:szCs w:val="22"/>
        </w:rPr>
        <w:t>a greater</w:t>
      </w:r>
      <w:r w:rsidR="00FD4563" w:rsidRPr="00355FA2">
        <w:rPr>
          <w:rFonts w:ascii="Arial" w:hAnsi="Arial" w:cs="Arial"/>
          <w:bCs/>
          <w:szCs w:val="22"/>
        </w:rPr>
        <w:t xml:space="preserve"> frequency of xanthoma</w:t>
      </w:r>
      <w:r w:rsidR="000D4984" w:rsidRPr="00355FA2">
        <w:rPr>
          <w:rFonts w:ascii="Arial" w:hAnsi="Arial" w:cs="Arial"/>
          <w:bCs/>
          <w:szCs w:val="22"/>
        </w:rPr>
        <w:t>s</w:t>
      </w:r>
      <w:r w:rsidR="004915EC" w:rsidRPr="00355FA2">
        <w:rPr>
          <w:rFonts w:ascii="Arial" w:hAnsi="Arial" w:cs="Arial"/>
          <w:bCs/>
          <w:szCs w:val="22"/>
        </w:rPr>
        <w:t>,</w:t>
      </w:r>
      <w:r w:rsidR="00FD4563" w:rsidRPr="00355FA2">
        <w:rPr>
          <w:rFonts w:ascii="Arial" w:hAnsi="Arial" w:cs="Arial"/>
          <w:bCs/>
          <w:szCs w:val="22"/>
        </w:rPr>
        <w:t xml:space="preserve"> and </w:t>
      </w:r>
      <w:r w:rsidR="000D4984" w:rsidRPr="00355FA2">
        <w:rPr>
          <w:rFonts w:ascii="Arial" w:hAnsi="Arial" w:cs="Arial"/>
          <w:bCs/>
          <w:szCs w:val="22"/>
        </w:rPr>
        <w:t xml:space="preserve">a </w:t>
      </w:r>
      <w:r w:rsidR="00FD4563" w:rsidRPr="00355FA2">
        <w:rPr>
          <w:rFonts w:ascii="Arial" w:hAnsi="Arial" w:cs="Arial"/>
          <w:bCs/>
          <w:szCs w:val="22"/>
        </w:rPr>
        <w:t xml:space="preserve">higher prevalence of </w:t>
      </w:r>
      <w:r w:rsidR="00D94544" w:rsidRPr="00355FA2">
        <w:rPr>
          <w:rFonts w:ascii="Arial" w:hAnsi="Arial" w:cs="Arial"/>
          <w:bCs/>
          <w:szCs w:val="22"/>
        </w:rPr>
        <w:t>atherosclerotic cardiovascular disease (</w:t>
      </w:r>
      <w:r w:rsidR="00FD4563" w:rsidRPr="00355FA2">
        <w:rPr>
          <w:rFonts w:ascii="Arial" w:hAnsi="Arial" w:cs="Arial"/>
          <w:bCs/>
          <w:szCs w:val="22"/>
        </w:rPr>
        <w:t>ASCVD</w:t>
      </w:r>
      <w:r w:rsidR="00D94544" w:rsidRPr="00355FA2">
        <w:rPr>
          <w:rFonts w:ascii="Arial" w:hAnsi="Arial" w:cs="Arial"/>
          <w:bCs/>
          <w:szCs w:val="22"/>
        </w:rPr>
        <w:t>)</w:t>
      </w:r>
      <w:r w:rsidR="00FD4563" w:rsidRPr="00355FA2">
        <w:rPr>
          <w:rFonts w:ascii="Arial" w:hAnsi="Arial" w:cs="Arial"/>
          <w:bCs/>
          <w:szCs w:val="22"/>
        </w:rPr>
        <w:t xml:space="preserve"> </w:t>
      </w:r>
      <w:r w:rsidR="00BD1F2D"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BD1F2D" w:rsidRPr="00355FA2">
        <w:rPr>
          <w:rFonts w:ascii="Arial" w:hAnsi="Arial" w:cs="Arial"/>
          <w:bCs/>
          <w:szCs w:val="22"/>
        </w:rPr>
      </w:r>
      <w:r w:rsidR="00BD1F2D" w:rsidRPr="00355FA2">
        <w:rPr>
          <w:rFonts w:ascii="Arial" w:hAnsi="Arial" w:cs="Arial"/>
          <w:bCs/>
          <w:szCs w:val="22"/>
        </w:rPr>
        <w:fldChar w:fldCharType="separate"/>
      </w:r>
      <w:r w:rsidR="00BF0139" w:rsidRPr="00355FA2">
        <w:rPr>
          <w:rFonts w:ascii="Arial" w:hAnsi="Arial" w:cs="Arial"/>
          <w:bCs/>
          <w:noProof/>
          <w:szCs w:val="22"/>
        </w:rPr>
        <w:t>(58)</w:t>
      </w:r>
      <w:r w:rsidR="00BD1F2D" w:rsidRPr="00355FA2">
        <w:rPr>
          <w:rFonts w:ascii="Arial" w:hAnsi="Arial" w:cs="Arial"/>
          <w:bCs/>
          <w:szCs w:val="22"/>
        </w:rPr>
        <w:fldChar w:fldCharType="end"/>
      </w:r>
      <w:r w:rsidR="00FD4563" w:rsidRPr="00355FA2">
        <w:rPr>
          <w:rFonts w:ascii="Arial" w:hAnsi="Arial" w:cs="Arial"/>
          <w:bCs/>
          <w:szCs w:val="22"/>
        </w:rPr>
        <w:t>.</w:t>
      </w:r>
      <w:r w:rsidR="00BD1F2D" w:rsidRPr="00355FA2">
        <w:rPr>
          <w:rFonts w:ascii="Arial" w:hAnsi="Arial" w:cs="Arial"/>
          <w:bCs/>
          <w:szCs w:val="22"/>
        </w:rPr>
        <w:t xml:space="preserve"> </w:t>
      </w:r>
      <w:r w:rsidR="00032E51" w:rsidRPr="00355FA2">
        <w:rPr>
          <w:rFonts w:ascii="Arial" w:hAnsi="Arial" w:cs="Arial"/>
          <w:bCs/>
          <w:szCs w:val="22"/>
        </w:rPr>
        <w:t>Additionally, t</w:t>
      </w:r>
      <w:r w:rsidR="001C25D9" w:rsidRPr="00355FA2">
        <w:rPr>
          <w:rFonts w:ascii="Arial" w:hAnsi="Arial" w:cs="Arial"/>
          <w:bCs/>
          <w:szCs w:val="22"/>
        </w:rPr>
        <w:t xml:space="preserve">hose with </w:t>
      </w:r>
      <w:r w:rsidR="00032E51" w:rsidRPr="00355FA2">
        <w:rPr>
          <w:rFonts w:ascii="Arial" w:hAnsi="Arial" w:cs="Arial"/>
          <w:bCs/>
          <w:szCs w:val="22"/>
        </w:rPr>
        <w:t xml:space="preserve">the </w:t>
      </w:r>
      <w:r w:rsidR="001C25D9" w:rsidRPr="00355FA2">
        <w:rPr>
          <w:rFonts w:ascii="Arial" w:hAnsi="Arial" w:cs="Arial"/>
          <w:bCs/>
          <w:szCs w:val="22"/>
        </w:rPr>
        <w:t xml:space="preserve">apo </w:t>
      </w:r>
      <w:r w:rsidR="004915EC" w:rsidRPr="00355FA2">
        <w:rPr>
          <w:rFonts w:ascii="Arial" w:hAnsi="Arial" w:cs="Arial"/>
          <w:bCs/>
          <w:szCs w:val="22"/>
        </w:rPr>
        <w:sym w:font="Symbol" w:char="F065"/>
      </w:r>
      <w:r w:rsidR="004915EC" w:rsidRPr="00355FA2">
        <w:rPr>
          <w:rFonts w:ascii="Arial" w:hAnsi="Arial" w:cs="Arial"/>
          <w:bCs/>
          <w:szCs w:val="22"/>
        </w:rPr>
        <w:t>2/</w:t>
      </w:r>
      <w:r w:rsidR="004915EC" w:rsidRPr="00355FA2">
        <w:rPr>
          <w:rFonts w:ascii="Arial" w:hAnsi="Arial" w:cs="Arial"/>
          <w:bCs/>
          <w:szCs w:val="22"/>
        </w:rPr>
        <w:sym w:font="Symbol" w:char="F065"/>
      </w:r>
      <w:r w:rsidR="004915EC" w:rsidRPr="00355FA2">
        <w:rPr>
          <w:rFonts w:ascii="Arial" w:hAnsi="Arial" w:cs="Arial"/>
          <w:bCs/>
          <w:szCs w:val="22"/>
        </w:rPr>
        <w:t>2</w:t>
      </w:r>
      <w:r w:rsidR="001C25D9" w:rsidRPr="00355FA2">
        <w:rPr>
          <w:rFonts w:ascii="Arial" w:hAnsi="Arial" w:cs="Arial"/>
          <w:bCs/>
          <w:szCs w:val="22"/>
        </w:rPr>
        <w:t xml:space="preserve"> </w:t>
      </w:r>
      <w:r w:rsidR="000F3E96" w:rsidRPr="00355FA2">
        <w:rPr>
          <w:rFonts w:ascii="Arial" w:hAnsi="Arial" w:cs="Arial"/>
          <w:bCs/>
          <w:szCs w:val="22"/>
        </w:rPr>
        <w:t>genotype</w:t>
      </w:r>
      <w:r w:rsidR="001C25D9" w:rsidRPr="00355FA2">
        <w:rPr>
          <w:rFonts w:ascii="Arial" w:hAnsi="Arial" w:cs="Arial"/>
          <w:bCs/>
          <w:szCs w:val="22"/>
        </w:rPr>
        <w:t xml:space="preserve"> </w:t>
      </w:r>
      <w:r w:rsidR="00032E51" w:rsidRPr="00355FA2">
        <w:rPr>
          <w:rFonts w:ascii="Arial" w:hAnsi="Arial" w:cs="Arial"/>
          <w:bCs/>
          <w:szCs w:val="22"/>
        </w:rPr>
        <w:t>demonstrated</w:t>
      </w:r>
      <w:r w:rsidR="001C25D9" w:rsidRPr="00355FA2">
        <w:rPr>
          <w:rFonts w:ascii="Arial" w:hAnsi="Arial" w:cs="Arial"/>
          <w:bCs/>
          <w:szCs w:val="22"/>
        </w:rPr>
        <w:t xml:space="preserve"> </w:t>
      </w:r>
      <w:r w:rsidR="00532DDE" w:rsidRPr="00355FA2">
        <w:rPr>
          <w:rFonts w:ascii="Arial" w:hAnsi="Arial" w:cs="Arial"/>
          <w:bCs/>
          <w:szCs w:val="22"/>
        </w:rPr>
        <w:t>an 11</w:t>
      </w:r>
      <w:r w:rsidR="001C25D9" w:rsidRPr="00355FA2">
        <w:rPr>
          <w:rFonts w:ascii="Arial" w:hAnsi="Arial" w:cs="Arial"/>
          <w:bCs/>
          <w:szCs w:val="22"/>
        </w:rPr>
        <w:t xml:space="preserve">-fold increased risk of peripheral artery disease </w:t>
      </w:r>
      <w:r w:rsidR="00852080" w:rsidRPr="00355FA2">
        <w:rPr>
          <w:rFonts w:ascii="Arial" w:hAnsi="Arial" w:cs="Arial"/>
          <w:bCs/>
          <w:szCs w:val="22"/>
        </w:rPr>
        <w:t xml:space="preserve">(PAD) </w:t>
      </w:r>
      <w:r w:rsidR="001C25D9" w:rsidRPr="00355FA2">
        <w:rPr>
          <w:rFonts w:ascii="Arial" w:hAnsi="Arial" w:cs="Arial"/>
          <w:bCs/>
          <w:szCs w:val="22"/>
        </w:rPr>
        <w:t xml:space="preserve">compared to those without it. </w:t>
      </w:r>
      <w:r w:rsidR="00BD1F2D" w:rsidRPr="00355FA2">
        <w:rPr>
          <w:rFonts w:ascii="Arial" w:hAnsi="Arial" w:cs="Arial"/>
          <w:bCs/>
          <w:szCs w:val="22"/>
        </w:rPr>
        <w:t xml:space="preserve">This study suggests that dysbetalipoproteinemia may </w:t>
      </w:r>
      <w:r w:rsidR="00032E51" w:rsidRPr="00355FA2">
        <w:rPr>
          <w:rFonts w:ascii="Arial" w:hAnsi="Arial" w:cs="Arial"/>
          <w:bCs/>
          <w:szCs w:val="22"/>
        </w:rPr>
        <w:t>manifest as</w:t>
      </w:r>
      <w:r w:rsidR="00BD1F2D" w:rsidRPr="00355FA2">
        <w:rPr>
          <w:rFonts w:ascii="Arial" w:hAnsi="Arial" w:cs="Arial"/>
          <w:bCs/>
          <w:szCs w:val="22"/>
        </w:rPr>
        <w:t xml:space="preserve"> a less severe multifactorial remnant cholesterol disease in </w:t>
      </w:r>
      <w:r w:rsidR="00032E51" w:rsidRPr="00355FA2">
        <w:rPr>
          <w:rFonts w:ascii="Arial" w:hAnsi="Arial" w:cs="Arial"/>
          <w:bCs/>
          <w:szCs w:val="22"/>
        </w:rPr>
        <w:t>individuals without the</w:t>
      </w:r>
      <w:r w:rsidR="00BD1F2D" w:rsidRPr="00355FA2">
        <w:rPr>
          <w:rFonts w:ascii="Arial" w:hAnsi="Arial" w:cs="Arial"/>
          <w:bCs/>
          <w:szCs w:val="22"/>
        </w:rPr>
        <w:t xml:space="preserve"> apo </w:t>
      </w:r>
      <w:r w:rsidR="00852080" w:rsidRPr="00355FA2">
        <w:rPr>
          <w:rFonts w:ascii="Arial" w:hAnsi="Arial" w:cs="Arial"/>
          <w:bCs/>
          <w:szCs w:val="22"/>
        </w:rPr>
        <w:sym w:font="Symbol" w:char="F065"/>
      </w:r>
      <w:r w:rsidR="00852080" w:rsidRPr="00355FA2">
        <w:rPr>
          <w:rFonts w:ascii="Arial" w:hAnsi="Arial" w:cs="Arial"/>
          <w:bCs/>
          <w:szCs w:val="22"/>
        </w:rPr>
        <w:t>2/</w:t>
      </w:r>
      <w:r w:rsidR="00852080" w:rsidRPr="00355FA2">
        <w:rPr>
          <w:rFonts w:ascii="Arial" w:hAnsi="Arial" w:cs="Arial"/>
          <w:bCs/>
          <w:szCs w:val="22"/>
        </w:rPr>
        <w:sym w:font="Symbol" w:char="F065"/>
      </w:r>
      <w:r w:rsidR="00852080" w:rsidRPr="00355FA2">
        <w:rPr>
          <w:rFonts w:ascii="Arial" w:hAnsi="Arial" w:cs="Arial"/>
          <w:bCs/>
          <w:szCs w:val="22"/>
        </w:rPr>
        <w:t>2</w:t>
      </w:r>
      <w:r w:rsidR="00BD1F2D" w:rsidRPr="00355FA2">
        <w:rPr>
          <w:rFonts w:ascii="Arial" w:hAnsi="Arial" w:cs="Arial"/>
          <w:bCs/>
          <w:szCs w:val="22"/>
        </w:rPr>
        <w:t xml:space="preserve"> genotype and </w:t>
      </w:r>
      <w:r w:rsidR="00032E51" w:rsidRPr="00355FA2">
        <w:rPr>
          <w:rFonts w:ascii="Arial" w:hAnsi="Arial" w:cs="Arial"/>
          <w:bCs/>
          <w:szCs w:val="22"/>
        </w:rPr>
        <w:t xml:space="preserve">as </w:t>
      </w:r>
      <w:r w:rsidR="00BD1F2D" w:rsidRPr="00355FA2">
        <w:rPr>
          <w:rFonts w:ascii="Arial" w:hAnsi="Arial" w:cs="Arial"/>
          <w:bCs/>
          <w:szCs w:val="22"/>
        </w:rPr>
        <w:t xml:space="preserve">a more severe form associated with </w:t>
      </w:r>
      <w:r w:rsidR="00032E51" w:rsidRPr="00355FA2">
        <w:rPr>
          <w:rFonts w:ascii="Arial" w:hAnsi="Arial" w:cs="Arial"/>
          <w:bCs/>
          <w:szCs w:val="22"/>
        </w:rPr>
        <w:t xml:space="preserve">the </w:t>
      </w:r>
      <w:r w:rsidR="00BD1F2D" w:rsidRPr="00355FA2">
        <w:rPr>
          <w:rFonts w:ascii="Arial" w:hAnsi="Arial" w:cs="Arial"/>
          <w:bCs/>
          <w:szCs w:val="22"/>
        </w:rPr>
        <w:t xml:space="preserve">apo </w:t>
      </w:r>
      <w:r w:rsidR="00852080" w:rsidRPr="00355FA2">
        <w:rPr>
          <w:rFonts w:ascii="Arial" w:hAnsi="Arial" w:cs="Arial"/>
          <w:bCs/>
          <w:szCs w:val="22"/>
        </w:rPr>
        <w:sym w:font="Symbol" w:char="F065"/>
      </w:r>
      <w:r w:rsidR="00852080" w:rsidRPr="00355FA2">
        <w:rPr>
          <w:rFonts w:ascii="Arial" w:hAnsi="Arial" w:cs="Arial"/>
          <w:bCs/>
          <w:szCs w:val="22"/>
        </w:rPr>
        <w:t>2/</w:t>
      </w:r>
      <w:r w:rsidR="00852080" w:rsidRPr="00355FA2">
        <w:rPr>
          <w:rFonts w:ascii="Arial" w:hAnsi="Arial" w:cs="Arial"/>
          <w:bCs/>
          <w:szCs w:val="22"/>
        </w:rPr>
        <w:sym w:font="Symbol" w:char="F065"/>
      </w:r>
      <w:r w:rsidR="00852080" w:rsidRPr="00355FA2">
        <w:rPr>
          <w:rFonts w:ascii="Arial" w:hAnsi="Arial" w:cs="Arial"/>
          <w:bCs/>
          <w:szCs w:val="22"/>
        </w:rPr>
        <w:t>2</w:t>
      </w:r>
      <w:r w:rsidR="00BD1F2D" w:rsidRPr="00355FA2">
        <w:rPr>
          <w:rFonts w:ascii="Arial" w:hAnsi="Arial" w:cs="Arial"/>
          <w:bCs/>
          <w:szCs w:val="22"/>
        </w:rPr>
        <w:t xml:space="preserve"> genotype</w:t>
      </w:r>
      <w:r w:rsidR="00FD4563" w:rsidRPr="00355FA2">
        <w:rPr>
          <w:rFonts w:ascii="Arial" w:hAnsi="Arial" w:cs="Arial"/>
          <w:bCs/>
          <w:szCs w:val="22"/>
        </w:rPr>
        <w:t xml:space="preserve"> </w:t>
      </w:r>
      <w:r w:rsidR="00BD1F2D"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PEVuZE5vdGU+PENpdGU+PEF1dGhvcj5QYXF1ZXR0ZTwvQXV0aG9yPjxZZWFyPjIwMjI8L1llYXI+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BD1F2D" w:rsidRPr="00355FA2">
        <w:rPr>
          <w:rFonts w:ascii="Arial" w:hAnsi="Arial" w:cs="Arial"/>
          <w:bCs/>
          <w:szCs w:val="22"/>
        </w:rPr>
      </w:r>
      <w:r w:rsidR="00BD1F2D" w:rsidRPr="00355FA2">
        <w:rPr>
          <w:rFonts w:ascii="Arial" w:hAnsi="Arial" w:cs="Arial"/>
          <w:bCs/>
          <w:szCs w:val="22"/>
        </w:rPr>
        <w:fldChar w:fldCharType="separate"/>
      </w:r>
      <w:r w:rsidR="00BF0139" w:rsidRPr="00355FA2">
        <w:rPr>
          <w:rFonts w:ascii="Arial" w:hAnsi="Arial" w:cs="Arial"/>
          <w:bCs/>
          <w:noProof/>
          <w:szCs w:val="22"/>
        </w:rPr>
        <w:t>(58)</w:t>
      </w:r>
      <w:r w:rsidR="00BD1F2D" w:rsidRPr="00355FA2">
        <w:rPr>
          <w:rFonts w:ascii="Arial" w:hAnsi="Arial" w:cs="Arial"/>
          <w:bCs/>
          <w:szCs w:val="22"/>
        </w:rPr>
        <w:fldChar w:fldCharType="end"/>
      </w:r>
      <w:r w:rsidR="00BD1F2D" w:rsidRPr="00355FA2">
        <w:rPr>
          <w:rFonts w:ascii="Arial" w:hAnsi="Arial" w:cs="Arial"/>
          <w:bCs/>
          <w:szCs w:val="22"/>
        </w:rPr>
        <w:t>.</w:t>
      </w:r>
      <w:r w:rsidR="001C25D9" w:rsidRPr="00355FA2">
        <w:rPr>
          <w:rFonts w:ascii="Arial" w:hAnsi="Arial" w:cs="Arial"/>
          <w:bCs/>
          <w:szCs w:val="22"/>
        </w:rPr>
        <w:t xml:space="preserve"> </w:t>
      </w:r>
    </w:p>
    <w:p w14:paraId="37F58DB9" w14:textId="77777777" w:rsidR="00DA2C23" w:rsidRPr="00355FA2" w:rsidRDefault="00DA2C23" w:rsidP="00355FA2">
      <w:pPr>
        <w:spacing w:after="0" w:line="276" w:lineRule="auto"/>
        <w:contextualSpacing/>
        <w:rPr>
          <w:rFonts w:ascii="Arial" w:hAnsi="Arial" w:cs="Arial"/>
          <w:bCs/>
          <w:szCs w:val="22"/>
        </w:rPr>
      </w:pPr>
    </w:p>
    <w:p w14:paraId="321F6D85" w14:textId="77777777" w:rsidR="00913BB4" w:rsidRPr="00355FA2" w:rsidRDefault="00566E0A" w:rsidP="00355FA2">
      <w:pPr>
        <w:spacing w:after="0" w:line="276" w:lineRule="auto"/>
        <w:contextualSpacing/>
        <w:rPr>
          <w:rFonts w:ascii="Arial" w:hAnsi="Arial" w:cs="Arial"/>
          <w:bCs/>
          <w:szCs w:val="22"/>
        </w:rPr>
      </w:pPr>
      <w:r w:rsidRPr="00355FA2">
        <w:rPr>
          <w:rFonts w:ascii="Arial" w:hAnsi="Arial" w:cs="Arial"/>
          <w:bCs/>
          <w:szCs w:val="22"/>
        </w:rPr>
        <w:t>Premature</w:t>
      </w:r>
      <w:r w:rsidR="00D94544" w:rsidRPr="00355FA2">
        <w:rPr>
          <w:rFonts w:ascii="Arial" w:hAnsi="Arial" w:cs="Arial"/>
          <w:bCs/>
          <w:szCs w:val="22"/>
        </w:rPr>
        <w:t xml:space="preserve"> ASCVD</w:t>
      </w:r>
      <w:r w:rsidRPr="00355FA2">
        <w:rPr>
          <w:rFonts w:ascii="Arial" w:hAnsi="Arial" w:cs="Arial"/>
          <w:bCs/>
          <w:szCs w:val="22"/>
        </w:rPr>
        <w:t xml:space="preserve">, </w:t>
      </w:r>
      <w:r w:rsidR="00D94544" w:rsidRPr="00355FA2">
        <w:rPr>
          <w:rFonts w:ascii="Arial" w:hAnsi="Arial" w:cs="Arial"/>
          <w:bCs/>
          <w:szCs w:val="22"/>
        </w:rPr>
        <w:t>particularly</w:t>
      </w:r>
      <w:r w:rsidRPr="00355FA2">
        <w:rPr>
          <w:rFonts w:ascii="Arial" w:hAnsi="Arial" w:cs="Arial"/>
          <w:bCs/>
          <w:szCs w:val="22"/>
        </w:rPr>
        <w:t xml:space="preserve"> </w:t>
      </w:r>
      <w:r w:rsidR="00B54DDA" w:rsidRPr="00355FA2">
        <w:rPr>
          <w:rFonts w:ascii="Arial" w:hAnsi="Arial" w:cs="Arial"/>
          <w:bCs/>
          <w:szCs w:val="22"/>
        </w:rPr>
        <w:t xml:space="preserve">CAD </w:t>
      </w:r>
      <w:r w:rsidRPr="00355FA2">
        <w:rPr>
          <w:rFonts w:ascii="Arial" w:hAnsi="Arial" w:cs="Arial"/>
          <w:bCs/>
          <w:szCs w:val="22"/>
        </w:rPr>
        <w:t xml:space="preserve">and </w:t>
      </w:r>
      <w:r w:rsidR="00B54DDA" w:rsidRPr="00355FA2">
        <w:rPr>
          <w:rFonts w:ascii="Arial" w:hAnsi="Arial" w:cs="Arial"/>
          <w:bCs/>
          <w:szCs w:val="22"/>
        </w:rPr>
        <w:t xml:space="preserve">PAD </w:t>
      </w:r>
      <w:r w:rsidR="00012272" w:rsidRPr="00355FA2">
        <w:rPr>
          <w:rFonts w:ascii="Arial" w:hAnsi="Arial" w:cs="Arial"/>
          <w:bCs/>
          <w:szCs w:val="22"/>
        </w:rPr>
        <w:t>of the lower extremities</w:t>
      </w:r>
      <w:r w:rsidRPr="00355FA2">
        <w:rPr>
          <w:rFonts w:ascii="Arial" w:hAnsi="Arial" w:cs="Arial"/>
          <w:bCs/>
          <w:szCs w:val="22"/>
        </w:rPr>
        <w:t xml:space="preserve">, </w:t>
      </w:r>
      <w:r w:rsidR="00D94544" w:rsidRPr="00355FA2">
        <w:rPr>
          <w:rFonts w:ascii="Arial" w:hAnsi="Arial" w:cs="Arial"/>
          <w:bCs/>
          <w:szCs w:val="22"/>
        </w:rPr>
        <w:t>is</w:t>
      </w:r>
      <w:r w:rsidRPr="00355FA2">
        <w:rPr>
          <w:rFonts w:ascii="Arial" w:hAnsi="Arial" w:cs="Arial"/>
          <w:bCs/>
          <w:szCs w:val="22"/>
        </w:rPr>
        <w:t xml:space="preserve"> more common in patients with dysbetalipoproteinemia</w:t>
      </w:r>
      <w:r w:rsidR="002649B0" w:rsidRPr="00355FA2">
        <w:rPr>
          <w:rFonts w:ascii="Arial" w:hAnsi="Arial" w:cs="Arial"/>
          <w:bCs/>
          <w:szCs w:val="22"/>
        </w:rPr>
        <w:t xml:space="preserve"> and elevated lipid levels</w:t>
      </w:r>
      <w:r w:rsidR="00800AA5" w:rsidRPr="00355FA2">
        <w:rPr>
          <w:rFonts w:ascii="Arial" w:hAnsi="Arial" w:cs="Arial"/>
          <w:bCs/>
          <w:szCs w:val="22"/>
        </w:rPr>
        <w:t xml:space="preserve"> </w:t>
      </w:r>
      <w:r w:rsidR="00800AA5" w:rsidRPr="00355FA2">
        <w:rPr>
          <w:rFonts w:ascii="Arial" w:hAnsi="Arial" w:cs="Arial"/>
          <w:bCs/>
          <w:szCs w:val="22"/>
        </w:rPr>
        <w:fldChar w:fldCharType="begin">
          <w:fldData xml:space="preserve">PEVuZE5vdGU+PENpdGU+PEF1dGhvcj5Nb3JnYW5yb3RoPC9BdXRob3I+PFllYXI+MTk3NTwvWWVh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PEVuZE5vdGU+PENpdGU+PEF1dGhvcj5Nb3JnYW5yb3RoPC9BdXRob3I+PFllYXI+MTk3NTwvWWVh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800AA5" w:rsidRPr="00355FA2">
        <w:rPr>
          <w:rFonts w:ascii="Arial" w:hAnsi="Arial" w:cs="Arial"/>
          <w:bCs/>
          <w:szCs w:val="22"/>
        </w:rPr>
      </w:r>
      <w:r w:rsidR="00800AA5" w:rsidRPr="00355FA2">
        <w:rPr>
          <w:rFonts w:ascii="Arial" w:hAnsi="Arial" w:cs="Arial"/>
          <w:bCs/>
          <w:szCs w:val="22"/>
        </w:rPr>
        <w:fldChar w:fldCharType="separate"/>
      </w:r>
      <w:r w:rsidR="00BF0139" w:rsidRPr="00355FA2">
        <w:rPr>
          <w:rFonts w:ascii="Arial" w:hAnsi="Arial" w:cs="Arial"/>
          <w:bCs/>
          <w:noProof/>
          <w:szCs w:val="22"/>
        </w:rPr>
        <w:t>(17,55,59)</w:t>
      </w:r>
      <w:r w:rsidR="00800AA5" w:rsidRPr="00355FA2">
        <w:rPr>
          <w:rFonts w:ascii="Arial" w:hAnsi="Arial" w:cs="Arial"/>
          <w:bCs/>
          <w:szCs w:val="22"/>
        </w:rPr>
        <w:fldChar w:fldCharType="end"/>
      </w:r>
      <w:r w:rsidRPr="00355FA2">
        <w:rPr>
          <w:rFonts w:ascii="Arial" w:hAnsi="Arial" w:cs="Arial"/>
          <w:bCs/>
          <w:szCs w:val="22"/>
        </w:rPr>
        <w:t xml:space="preserve">. </w:t>
      </w:r>
      <w:r w:rsidR="00D94544" w:rsidRPr="00355FA2">
        <w:rPr>
          <w:rFonts w:ascii="Arial" w:hAnsi="Arial" w:cs="Arial"/>
          <w:bCs/>
          <w:szCs w:val="22"/>
        </w:rPr>
        <w:t xml:space="preserve">The risk of CAD is </w:t>
      </w:r>
      <w:r w:rsidR="00D94544" w:rsidRPr="00355FA2">
        <w:rPr>
          <w:rFonts w:ascii="Arial" w:hAnsi="Arial" w:cs="Arial"/>
          <w:bCs/>
          <w:szCs w:val="22"/>
        </w:rPr>
        <w:lastRenderedPageBreak/>
        <w:t xml:space="preserve">reported to increase by approximately 5- to 10-fold </w:t>
      </w:r>
      <w:r w:rsidR="0000335F" w:rsidRPr="00355FA2">
        <w:rPr>
          <w:rFonts w:ascii="Arial" w:hAnsi="Arial" w:cs="Arial"/>
          <w:bCs/>
          <w:szCs w:val="22"/>
        </w:rPr>
        <w:fldChar w:fldCharType="begin">
          <w:fldData xml:space="preserve">PEVuZE5vdGU+PENpdGU+PEF1dGhvcj5Ib3BraW5zPC9BdXRob3I+PFllYXI+MjAwNTwvWWVhcj48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PEVuZE5vdGU+PENpdGU+PEF1dGhvcj5Ib3BraW5zPC9BdXRob3I+PFllYXI+MjAwNTwvWWVhcj48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0335F" w:rsidRPr="00355FA2">
        <w:rPr>
          <w:rFonts w:ascii="Arial" w:hAnsi="Arial" w:cs="Arial"/>
          <w:bCs/>
          <w:szCs w:val="22"/>
        </w:rPr>
      </w:r>
      <w:r w:rsidR="0000335F" w:rsidRPr="00355FA2">
        <w:rPr>
          <w:rFonts w:ascii="Arial" w:hAnsi="Arial" w:cs="Arial"/>
          <w:bCs/>
          <w:szCs w:val="22"/>
        </w:rPr>
        <w:fldChar w:fldCharType="separate"/>
      </w:r>
      <w:r w:rsidR="00BF0139" w:rsidRPr="00355FA2">
        <w:rPr>
          <w:rFonts w:ascii="Arial" w:hAnsi="Arial" w:cs="Arial"/>
          <w:bCs/>
          <w:noProof/>
          <w:szCs w:val="22"/>
        </w:rPr>
        <w:t>(59)</w:t>
      </w:r>
      <w:r w:rsidR="0000335F" w:rsidRPr="00355FA2">
        <w:rPr>
          <w:rFonts w:ascii="Arial" w:hAnsi="Arial" w:cs="Arial"/>
          <w:bCs/>
          <w:szCs w:val="22"/>
        </w:rPr>
        <w:fldChar w:fldCharType="end"/>
      </w:r>
      <w:r w:rsidR="0000335F" w:rsidRPr="00355FA2">
        <w:rPr>
          <w:rFonts w:ascii="Arial" w:hAnsi="Arial" w:cs="Arial"/>
          <w:bCs/>
          <w:szCs w:val="22"/>
        </w:rPr>
        <w:t xml:space="preserve">. </w:t>
      </w:r>
      <w:r w:rsidR="00D94544" w:rsidRPr="00355FA2">
        <w:rPr>
          <w:rFonts w:ascii="Arial" w:hAnsi="Arial" w:cs="Arial"/>
          <w:bCs/>
          <w:szCs w:val="22"/>
        </w:rPr>
        <w:t>For PAD, the risk is elevated 13-fold compared to normolipidemic controls and 3-fold compared to patients with FH</w:t>
      </w:r>
      <w:r w:rsidR="00BB188B" w:rsidRPr="00355FA2">
        <w:rPr>
          <w:rFonts w:ascii="Arial" w:hAnsi="Arial" w:cs="Arial"/>
          <w:bCs/>
          <w:szCs w:val="22"/>
        </w:rPr>
        <w:t xml:space="preserve"> </w:t>
      </w:r>
      <w:r w:rsidR="00BB188B" w:rsidRPr="00355FA2">
        <w:rPr>
          <w:rFonts w:ascii="Arial" w:hAnsi="Arial" w:cs="Arial"/>
          <w:bCs/>
          <w:szCs w:val="22"/>
        </w:rPr>
        <w:fldChar w:fldCharType="begin">
          <w:fldData xml:space="preserve">PEVuZE5vdGU+PENpdGU+PEF1dGhvcj5QYXF1ZXR0ZTwvQXV0aG9yPjxZZWFyPjIwMjI8L1llYXI+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PEVuZE5vdGU+PENpdGU+PEF1dGhvcj5QYXF1ZXR0ZTwvQXV0aG9yPjxZZWFyPjIwMjI8L1llYXI+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BB188B" w:rsidRPr="00355FA2">
        <w:rPr>
          <w:rFonts w:ascii="Arial" w:hAnsi="Arial" w:cs="Arial"/>
          <w:bCs/>
          <w:szCs w:val="22"/>
        </w:rPr>
      </w:r>
      <w:r w:rsidR="00BB188B" w:rsidRPr="00355FA2">
        <w:rPr>
          <w:rFonts w:ascii="Arial" w:hAnsi="Arial" w:cs="Arial"/>
          <w:bCs/>
          <w:szCs w:val="22"/>
        </w:rPr>
        <w:fldChar w:fldCharType="separate"/>
      </w:r>
      <w:r w:rsidR="00BF0139" w:rsidRPr="00355FA2">
        <w:rPr>
          <w:rFonts w:ascii="Arial" w:hAnsi="Arial" w:cs="Arial"/>
          <w:bCs/>
          <w:noProof/>
          <w:szCs w:val="22"/>
        </w:rPr>
        <w:t>(60)</w:t>
      </w:r>
      <w:r w:rsidR="00BB188B" w:rsidRPr="00355FA2">
        <w:rPr>
          <w:rFonts w:ascii="Arial" w:hAnsi="Arial" w:cs="Arial"/>
          <w:bCs/>
          <w:szCs w:val="22"/>
        </w:rPr>
        <w:fldChar w:fldCharType="end"/>
      </w:r>
      <w:r w:rsidR="00BB188B" w:rsidRPr="00355FA2">
        <w:rPr>
          <w:rFonts w:ascii="Arial" w:hAnsi="Arial" w:cs="Arial"/>
          <w:bCs/>
          <w:szCs w:val="22"/>
        </w:rPr>
        <w:t xml:space="preserve">. </w:t>
      </w:r>
      <w:r w:rsidR="00913BB4" w:rsidRPr="00355FA2">
        <w:rPr>
          <w:rFonts w:ascii="Arial" w:hAnsi="Arial" w:cs="Arial"/>
          <w:bCs/>
          <w:szCs w:val="22"/>
        </w:rPr>
        <w:t xml:space="preserve">Factors such as age, hypertension, smoking, waist circumference, triglyceride levels, and a polygenic risk score are significant predictors of cardiovascular disease in these individuals </w:t>
      </w:r>
      <w:r w:rsidR="0003370B" w:rsidRPr="00355FA2">
        <w:rPr>
          <w:rFonts w:ascii="Arial" w:hAnsi="Arial" w:cs="Arial"/>
          <w:bCs/>
          <w:szCs w:val="22"/>
        </w:rPr>
        <w:fldChar w:fldCharType="begin">
          <w:fldData xml:space="preserve">PEVuZE5vdGU+PENpdGU+PEF1dGhvcj5QYXF1ZXR0ZTwvQXV0aG9yPjxZZWFyPjIwMjA8L1llYXI+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==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PEVuZE5vdGU+PENpdGU+PEF1dGhvcj5QYXF1ZXR0ZTwvQXV0aG9yPjxZZWFyPjIwMjA8L1llYXI+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==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3370B" w:rsidRPr="00355FA2">
        <w:rPr>
          <w:rFonts w:ascii="Arial" w:hAnsi="Arial" w:cs="Arial"/>
          <w:bCs/>
          <w:szCs w:val="22"/>
        </w:rPr>
      </w:r>
      <w:r w:rsidR="0003370B" w:rsidRPr="00355FA2">
        <w:rPr>
          <w:rFonts w:ascii="Arial" w:hAnsi="Arial" w:cs="Arial"/>
          <w:bCs/>
          <w:szCs w:val="22"/>
        </w:rPr>
        <w:fldChar w:fldCharType="separate"/>
      </w:r>
      <w:r w:rsidR="00BF0139" w:rsidRPr="00355FA2">
        <w:rPr>
          <w:rFonts w:ascii="Arial" w:hAnsi="Arial" w:cs="Arial"/>
          <w:bCs/>
          <w:noProof/>
          <w:szCs w:val="22"/>
        </w:rPr>
        <w:t>(61,62)</w:t>
      </w:r>
      <w:r w:rsidR="0003370B" w:rsidRPr="00355FA2">
        <w:rPr>
          <w:rFonts w:ascii="Arial" w:hAnsi="Arial" w:cs="Arial"/>
          <w:bCs/>
          <w:szCs w:val="22"/>
        </w:rPr>
        <w:fldChar w:fldCharType="end"/>
      </w:r>
      <w:r w:rsidR="0003370B" w:rsidRPr="00355FA2">
        <w:rPr>
          <w:rFonts w:ascii="Arial" w:hAnsi="Arial" w:cs="Arial"/>
          <w:bCs/>
          <w:szCs w:val="22"/>
        </w:rPr>
        <w:t xml:space="preserve">. </w:t>
      </w:r>
    </w:p>
    <w:p w14:paraId="311F57C1" w14:textId="77777777" w:rsidR="00913BB4" w:rsidRPr="00355FA2" w:rsidRDefault="00913BB4" w:rsidP="00355FA2">
      <w:pPr>
        <w:spacing w:after="0" w:line="276" w:lineRule="auto"/>
        <w:contextualSpacing/>
        <w:rPr>
          <w:rFonts w:ascii="Arial" w:hAnsi="Arial" w:cs="Arial"/>
          <w:bCs/>
          <w:szCs w:val="22"/>
        </w:rPr>
      </w:pPr>
    </w:p>
    <w:p w14:paraId="15D96F01" w14:textId="2A826498" w:rsidR="00566E0A" w:rsidRPr="00355FA2" w:rsidRDefault="002B2AD4" w:rsidP="00355FA2">
      <w:pPr>
        <w:spacing w:after="0" w:line="276" w:lineRule="auto"/>
        <w:contextualSpacing/>
        <w:rPr>
          <w:rFonts w:ascii="Arial" w:hAnsi="Arial" w:cs="Arial"/>
          <w:bCs/>
          <w:szCs w:val="22"/>
        </w:rPr>
      </w:pPr>
      <w:r w:rsidRPr="00355FA2">
        <w:rPr>
          <w:rFonts w:ascii="Arial" w:hAnsi="Arial" w:cs="Arial"/>
          <w:bCs/>
          <w:szCs w:val="22"/>
        </w:rPr>
        <w:t xml:space="preserve">A </w:t>
      </w:r>
      <w:r w:rsidR="00913BB4" w:rsidRPr="00355FA2">
        <w:rPr>
          <w:rFonts w:ascii="Arial" w:hAnsi="Arial" w:cs="Arial"/>
          <w:bCs/>
          <w:szCs w:val="22"/>
        </w:rPr>
        <w:t xml:space="preserve">contemporary </w:t>
      </w:r>
      <w:r w:rsidRPr="00355FA2">
        <w:rPr>
          <w:rFonts w:ascii="Arial" w:hAnsi="Arial" w:cs="Arial"/>
          <w:bCs/>
          <w:szCs w:val="22"/>
        </w:rPr>
        <w:t xml:space="preserve">cross-sectional study of 305 patients with dysbetalipoproteinemia in Europe </w:t>
      </w:r>
      <w:r w:rsidR="00913BB4" w:rsidRPr="00355FA2">
        <w:rPr>
          <w:rFonts w:ascii="Arial" w:hAnsi="Arial" w:cs="Arial"/>
          <w:bCs/>
          <w:szCs w:val="22"/>
        </w:rPr>
        <w:t>found CAD in 19% of participants, while PAD was present in 11%</w:t>
      </w:r>
      <w:r w:rsidRPr="00355FA2">
        <w:rPr>
          <w:rFonts w:ascii="Arial" w:hAnsi="Arial" w:cs="Arial"/>
          <w:bCs/>
          <w:szCs w:val="22"/>
        </w:rPr>
        <w:t xml:space="preserve"> </w:t>
      </w:r>
      <w:r w:rsidRPr="00355FA2">
        <w:rPr>
          <w:rFonts w:ascii="Arial" w:hAnsi="Arial" w:cs="Arial"/>
          <w:bCs/>
          <w:szCs w:val="22"/>
        </w:rPr>
        <w:fldChar w:fldCharType="begin">
          <w:fldData xml:space="preserve">PEVuZE5vdGU+PENpdGU+PEF1dGhvcj5Lb29wYWw8L0F1dGhvcj48WWVhcj4yMDE1PC9ZZWFyPjxS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==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PEVuZE5vdGU+PENpdGU+PEF1dGhvcj5Lb29wYWw8L0F1dGhvcj48WWVhcj4yMDE1PC9ZZWFyPjxS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==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Pr="00355FA2">
        <w:rPr>
          <w:rFonts w:ascii="Arial" w:hAnsi="Arial" w:cs="Arial"/>
          <w:bCs/>
          <w:szCs w:val="22"/>
        </w:rPr>
      </w:r>
      <w:r w:rsidRPr="00355FA2">
        <w:rPr>
          <w:rFonts w:ascii="Arial" w:hAnsi="Arial" w:cs="Arial"/>
          <w:bCs/>
          <w:szCs w:val="22"/>
        </w:rPr>
        <w:fldChar w:fldCharType="separate"/>
      </w:r>
      <w:r w:rsidR="00BF0139" w:rsidRPr="00355FA2">
        <w:rPr>
          <w:rFonts w:ascii="Arial" w:hAnsi="Arial" w:cs="Arial"/>
          <w:bCs/>
          <w:noProof/>
          <w:szCs w:val="22"/>
        </w:rPr>
        <w:t>(63)</w:t>
      </w:r>
      <w:r w:rsidRPr="00355FA2">
        <w:rPr>
          <w:rFonts w:ascii="Arial" w:hAnsi="Arial" w:cs="Arial"/>
          <w:bCs/>
          <w:szCs w:val="22"/>
        </w:rPr>
        <w:fldChar w:fldCharType="end"/>
      </w:r>
      <w:r w:rsidR="00D52BA5" w:rsidRPr="00355FA2">
        <w:rPr>
          <w:rFonts w:ascii="Arial" w:hAnsi="Arial" w:cs="Arial"/>
          <w:bCs/>
          <w:szCs w:val="22"/>
        </w:rPr>
        <w:t xml:space="preserve">. </w:t>
      </w:r>
      <w:r w:rsidR="00913BB4" w:rsidRPr="00355FA2">
        <w:rPr>
          <w:rFonts w:ascii="Arial" w:hAnsi="Arial" w:cs="Arial"/>
          <w:bCs/>
          <w:szCs w:val="22"/>
        </w:rPr>
        <w:t>Similarly, among 964 patients in the UK Biobank, CAD was identified in 12% and PAD in 3%</w:t>
      </w:r>
      <w:r w:rsidR="00B54DDA" w:rsidRPr="00355FA2">
        <w:rPr>
          <w:rFonts w:ascii="Arial" w:hAnsi="Arial" w:cs="Arial"/>
          <w:bCs/>
          <w:szCs w:val="22"/>
        </w:rPr>
        <w:t xml:space="preserve"> </w:t>
      </w:r>
      <w:r w:rsidR="00B54DDA"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B54DDA" w:rsidRPr="00355FA2">
        <w:rPr>
          <w:rFonts w:ascii="Arial" w:hAnsi="Arial" w:cs="Arial"/>
          <w:bCs/>
          <w:szCs w:val="22"/>
        </w:rPr>
        <w:fldChar w:fldCharType="separate"/>
      </w:r>
      <w:r w:rsidR="004832A1" w:rsidRPr="00355FA2">
        <w:rPr>
          <w:rFonts w:ascii="Arial" w:hAnsi="Arial" w:cs="Arial"/>
          <w:bCs/>
          <w:noProof/>
          <w:szCs w:val="22"/>
        </w:rPr>
        <w:t>(23)</w:t>
      </w:r>
      <w:r w:rsidR="00B54DDA" w:rsidRPr="00355FA2">
        <w:rPr>
          <w:rFonts w:ascii="Arial" w:hAnsi="Arial" w:cs="Arial"/>
          <w:bCs/>
          <w:szCs w:val="22"/>
        </w:rPr>
        <w:fldChar w:fldCharType="end"/>
      </w:r>
      <w:r w:rsidR="00B54DDA" w:rsidRPr="00355FA2">
        <w:rPr>
          <w:rFonts w:ascii="Arial" w:hAnsi="Arial" w:cs="Arial"/>
          <w:bCs/>
          <w:szCs w:val="22"/>
        </w:rPr>
        <w:t xml:space="preserve">. </w:t>
      </w:r>
      <w:r w:rsidR="00913BB4" w:rsidRPr="00355FA2">
        <w:rPr>
          <w:rFonts w:ascii="Arial" w:hAnsi="Arial" w:cs="Arial"/>
          <w:bCs/>
          <w:szCs w:val="22"/>
        </w:rPr>
        <w:t>Notably, as with other genetic lipid disorders, standard risk calculators for estimating the 10-year risk of ASCVD are not applicable, as they tend to underestimate the actual risk.</w:t>
      </w:r>
      <w:r w:rsidR="00D52BA5" w:rsidRPr="00355FA2">
        <w:rPr>
          <w:rFonts w:ascii="Arial" w:hAnsi="Arial" w:cs="Arial"/>
          <w:bCs/>
          <w:szCs w:val="22"/>
        </w:rPr>
        <w:t xml:space="preserve"> </w:t>
      </w:r>
    </w:p>
    <w:p w14:paraId="21146CBD" w14:textId="77777777" w:rsidR="00BA1ABA" w:rsidRPr="00355FA2" w:rsidRDefault="00BA1ABA" w:rsidP="00355FA2">
      <w:pPr>
        <w:spacing w:after="0" w:line="276" w:lineRule="auto"/>
        <w:contextualSpacing/>
        <w:rPr>
          <w:rFonts w:ascii="Arial" w:hAnsi="Arial" w:cs="Arial"/>
          <w:bCs/>
          <w:szCs w:val="22"/>
        </w:rPr>
      </w:pPr>
    </w:p>
    <w:p w14:paraId="353115E2" w14:textId="3C7C0A63" w:rsidR="00BA1ABA" w:rsidRPr="00355FA2" w:rsidRDefault="00B541A7" w:rsidP="00355FA2">
      <w:pPr>
        <w:spacing w:after="0" w:line="276" w:lineRule="auto"/>
        <w:contextualSpacing/>
        <w:rPr>
          <w:rFonts w:ascii="Arial" w:hAnsi="Arial" w:cs="Arial"/>
          <w:bCs/>
          <w:szCs w:val="22"/>
        </w:rPr>
      </w:pPr>
      <w:r w:rsidRPr="00355FA2">
        <w:rPr>
          <w:rFonts w:ascii="Arial" w:hAnsi="Arial" w:cs="Arial"/>
          <w:bCs/>
          <w:szCs w:val="22"/>
        </w:rPr>
        <w:t xml:space="preserve">Rare mutations in the </w:t>
      </w:r>
      <w:r w:rsidRPr="00355FA2">
        <w:rPr>
          <w:rFonts w:ascii="Arial" w:hAnsi="Arial" w:cs="Arial"/>
          <w:bCs/>
          <w:i/>
          <w:iCs/>
          <w:szCs w:val="22"/>
        </w:rPr>
        <w:t>APOE</w:t>
      </w:r>
      <w:r w:rsidRPr="00355FA2">
        <w:rPr>
          <w:rFonts w:ascii="Arial" w:hAnsi="Arial" w:cs="Arial"/>
          <w:bCs/>
          <w:szCs w:val="22"/>
        </w:rPr>
        <w:t xml:space="preserve"> gene are associated with lipoprotein glomerulopathy, a condition </w:t>
      </w:r>
      <w:proofErr w:type="gramStart"/>
      <w:r w:rsidRPr="00355FA2">
        <w:rPr>
          <w:rFonts w:ascii="Arial" w:hAnsi="Arial" w:cs="Arial"/>
          <w:bCs/>
          <w:szCs w:val="22"/>
        </w:rPr>
        <w:t>most commonly reported</w:t>
      </w:r>
      <w:proofErr w:type="gramEnd"/>
      <w:r w:rsidRPr="00355FA2">
        <w:rPr>
          <w:rFonts w:ascii="Arial" w:hAnsi="Arial" w:cs="Arial"/>
          <w:bCs/>
          <w:szCs w:val="22"/>
        </w:rPr>
        <w:t xml:space="preserve"> in Japan. The most frequent mutation identified is </w:t>
      </w:r>
      <w:r w:rsidR="000F3A75" w:rsidRPr="00355FA2">
        <w:rPr>
          <w:rFonts w:ascii="Arial" w:hAnsi="Arial" w:cs="Arial"/>
          <w:bCs/>
          <w:szCs w:val="22"/>
        </w:rPr>
        <w:t>APOE</w:t>
      </w:r>
      <w:r w:rsidR="000F3A75" w:rsidRPr="00355FA2">
        <w:rPr>
          <w:rFonts w:ascii="Arial" w:hAnsi="Arial" w:cs="Arial"/>
          <w:szCs w:val="22"/>
        </w:rPr>
        <w:t>c.488G&gt;C (p.Arg163Pro), also known as</w:t>
      </w:r>
      <w:r w:rsidR="000F3A75" w:rsidRPr="00355FA2">
        <w:rPr>
          <w:rFonts w:ascii="Arial" w:hAnsi="Arial" w:cs="Arial"/>
          <w:bCs/>
          <w:szCs w:val="22"/>
        </w:rPr>
        <w:t xml:space="preserve"> </w:t>
      </w:r>
      <w:r w:rsidRPr="00355FA2">
        <w:rPr>
          <w:rFonts w:ascii="Arial" w:hAnsi="Arial" w:cs="Arial"/>
          <w:bCs/>
          <w:szCs w:val="22"/>
        </w:rPr>
        <w:t>apoE Sendai</w:t>
      </w:r>
      <w:r w:rsidR="00860DA0" w:rsidRPr="00355FA2">
        <w:rPr>
          <w:rFonts w:ascii="Arial" w:hAnsi="Arial" w:cs="Arial"/>
          <w:bCs/>
          <w:szCs w:val="22"/>
        </w:rPr>
        <w:t xml:space="preserve"> </w:t>
      </w:r>
      <w:r w:rsidR="00860DA0" w:rsidRPr="00355FA2">
        <w:rPr>
          <w:rFonts w:ascii="Arial" w:hAnsi="Arial" w:cs="Arial"/>
          <w:bCs/>
          <w:szCs w:val="22"/>
        </w:rPr>
        <w:fldChar w:fldCharType="begin">
          <w:fldData xml:space="preserve">PEVuZE5vdGU+PENpdGU+PEF1dGhvcj5TYWl0bzwvQXV0aG9yPjxZZWFyPjE5OTk8L1llYXI+PFJl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=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PEVuZE5vdGU+PENpdGU+PEF1dGhvcj5TYWl0bzwvQXV0aG9yPjxZZWFyPjE5OTk8L1llYXI+PFJl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=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860DA0" w:rsidRPr="00355FA2">
        <w:rPr>
          <w:rFonts w:ascii="Arial" w:hAnsi="Arial" w:cs="Arial"/>
          <w:bCs/>
          <w:szCs w:val="22"/>
        </w:rPr>
      </w:r>
      <w:r w:rsidR="00860DA0" w:rsidRPr="00355FA2">
        <w:rPr>
          <w:rFonts w:ascii="Arial" w:hAnsi="Arial" w:cs="Arial"/>
          <w:bCs/>
          <w:szCs w:val="22"/>
        </w:rPr>
        <w:fldChar w:fldCharType="separate"/>
      </w:r>
      <w:r w:rsidR="00BF0139" w:rsidRPr="00355FA2">
        <w:rPr>
          <w:rFonts w:ascii="Arial" w:hAnsi="Arial" w:cs="Arial"/>
          <w:bCs/>
          <w:noProof/>
          <w:szCs w:val="22"/>
        </w:rPr>
        <w:t>(64,65)</w:t>
      </w:r>
      <w:r w:rsidR="00860DA0" w:rsidRPr="00355FA2">
        <w:rPr>
          <w:rFonts w:ascii="Arial" w:hAnsi="Arial" w:cs="Arial"/>
          <w:bCs/>
          <w:szCs w:val="22"/>
        </w:rPr>
        <w:fldChar w:fldCharType="end"/>
      </w:r>
      <w:r w:rsidR="00860DA0" w:rsidRPr="00355FA2">
        <w:rPr>
          <w:rFonts w:ascii="Arial" w:hAnsi="Arial" w:cs="Arial"/>
          <w:bCs/>
          <w:szCs w:val="22"/>
        </w:rPr>
        <w:t xml:space="preserve">. </w:t>
      </w:r>
      <w:r w:rsidRPr="00355FA2">
        <w:rPr>
          <w:rFonts w:ascii="Arial" w:hAnsi="Arial" w:cs="Arial"/>
          <w:bCs/>
          <w:szCs w:val="22"/>
        </w:rPr>
        <w:t>This disorder is characterized by progressive proteinuria. Histologically, lipoprotein thrombi are observed in markedly dilated glomeruli. Approximately half of the reported cases progress to renal failure.</w:t>
      </w:r>
      <w:r w:rsidR="00860DA0" w:rsidRPr="00355FA2">
        <w:rPr>
          <w:rFonts w:ascii="Arial" w:hAnsi="Arial" w:cs="Arial"/>
          <w:bCs/>
          <w:szCs w:val="22"/>
        </w:rPr>
        <w:t xml:space="preserve"> </w:t>
      </w:r>
    </w:p>
    <w:p w14:paraId="52ED3B79" w14:textId="77777777" w:rsidR="00F46F5C" w:rsidRPr="00355FA2" w:rsidRDefault="00F46F5C" w:rsidP="00355FA2">
      <w:pPr>
        <w:spacing w:after="0" w:line="276" w:lineRule="auto"/>
        <w:contextualSpacing/>
        <w:rPr>
          <w:rFonts w:ascii="Arial" w:hAnsi="Arial" w:cs="Arial"/>
          <w:bCs/>
          <w:szCs w:val="22"/>
        </w:rPr>
      </w:pPr>
    </w:p>
    <w:p w14:paraId="5552830D" w14:textId="7D2C42B7" w:rsidR="00893193" w:rsidRPr="00355FA2" w:rsidRDefault="000B5F4C" w:rsidP="00355FA2">
      <w:pPr>
        <w:spacing w:after="0" w:line="276" w:lineRule="auto"/>
        <w:contextualSpacing/>
        <w:rPr>
          <w:rFonts w:ascii="Arial" w:hAnsi="Arial" w:cs="Arial"/>
          <w:b/>
          <w:color w:val="0070C0"/>
          <w:szCs w:val="22"/>
        </w:rPr>
      </w:pPr>
      <w:r w:rsidRPr="00355FA2">
        <w:rPr>
          <w:rFonts w:ascii="Arial" w:hAnsi="Arial" w:cs="Arial"/>
          <w:b/>
          <w:color w:val="0070C0"/>
          <w:szCs w:val="22"/>
        </w:rPr>
        <w:t>BIOCHEMICAL FEATURES</w:t>
      </w:r>
    </w:p>
    <w:p w14:paraId="11B8CD4B" w14:textId="77777777" w:rsidR="0068032E" w:rsidRPr="00355FA2" w:rsidRDefault="0068032E" w:rsidP="00355FA2">
      <w:pPr>
        <w:spacing w:after="0" w:line="276" w:lineRule="auto"/>
        <w:contextualSpacing/>
        <w:rPr>
          <w:rFonts w:ascii="Arial" w:hAnsi="Arial" w:cs="Arial"/>
          <w:b/>
          <w:color w:val="0070C0"/>
          <w:szCs w:val="22"/>
        </w:rPr>
      </w:pPr>
    </w:p>
    <w:p w14:paraId="1D4A5FBC" w14:textId="33BAC760" w:rsidR="00AC246C" w:rsidRPr="00355FA2" w:rsidRDefault="00DD2ED2" w:rsidP="00355FA2">
      <w:pPr>
        <w:spacing w:after="0" w:line="276" w:lineRule="auto"/>
        <w:contextualSpacing/>
        <w:rPr>
          <w:rFonts w:ascii="Arial" w:hAnsi="Arial" w:cs="Arial"/>
          <w:bCs/>
          <w:szCs w:val="22"/>
        </w:rPr>
      </w:pPr>
      <w:r>
        <w:rPr>
          <w:rFonts w:ascii="Arial" w:hAnsi="Arial" w:cs="Arial"/>
          <w:bCs/>
          <w:szCs w:val="22"/>
        </w:rPr>
        <w:t>The l</w:t>
      </w:r>
      <w:r w:rsidR="00DE2B94" w:rsidRPr="00355FA2">
        <w:rPr>
          <w:rFonts w:ascii="Arial" w:hAnsi="Arial" w:cs="Arial"/>
          <w:bCs/>
          <w:szCs w:val="22"/>
        </w:rPr>
        <w:t>ip</w:t>
      </w:r>
      <w:r w:rsidR="00256408" w:rsidRPr="00355FA2">
        <w:rPr>
          <w:rFonts w:ascii="Arial" w:hAnsi="Arial" w:cs="Arial"/>
          <w:bCs/>
          <w:szCs w:val="22"/>
        </w:rPr>
        <w:t>id profile of subjects with dysbetalipoproteinemia is highly variable</w:t>
      </w:r>
      <w:r w:rsidR="00D37BDF" w:rsidRPr="00355FA2">
        <w:rPr>
          <w:rFonts w:ascii="Arial" w:hAnsi="Arial" w:cs="Arial"/>
          <w:bCs/>
          <w:szCs w:val="22"/>
        </w:rPr>
        <w:t xml:space="preserve"> and sensitive to day-to-day</w:t>
      </w:r>
      <w:r w:rsidR="00461AA6" w:rsidRPr="00355FA2">
        <w:rPr>
          <w:rFonts w:ascii="Arial" w:hAnsi="Arial" w:cs="Arial"/>
          <w:bCs/>
          <w:szCs w:val="22"/>
        </w:rPr>
        <w:t xml:space="preserve"> </w:t>
      </w:r>
      <w:r w:rsidR="00D37BDF" w:rsidRPr="00355FA2">
        <w:rPr>
          <w:rFonts w:ascii="Arial" w:hAnsi="Arial" w:cs="Arial"/>
          <w:bCs/>
          <w:szCs w:val="22"/>
        </w:rPr>
        <w:t xml:space="preserve">changes in diet </w:t>
      </w:r>
      <w:r w:rsidR="00461AA6" w:rsidRPr="00355FA2">
        <w:rPr>
          <w:rFonts w:ascii="Arial" w:hAnsi="Arial" w:cs="Arial"/>
          <w:bCs/>
          <w:szCs w:val="22"/>
        </w:rPr>
        <w:fldChar w:fldCharType="begin">
          <w:fldData xml:space="preserve">PEVuZE5vdGU+PENpdGU+PEF1dGhvcj5TbmlkZXJtYW48L0F1dGhvcj48WWVhcj4yMDE4PC9ZZWFy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PEVuZE5vdGU+PENpdGU+PEF1dGhvcj5TbmlkZXJtYW48L0F1dGhvcj48WWVhcj4yMDE4PC9ZZWFy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461AA6" w:rsidRPr="00355FA2">
        <w:rPr>
          <w:rFonts w:ascii="Arial" w:hAnsi="Arial" w:cs="Arial"/>
          <w:bCs/>
          <w:szCs w:val="22"/>
        </w:rPr>
      </w:r>
      <w:r w:rsidR="00461AA6" w:rsidRPr="00355FA2">
        <w:rPr>
          <w:rFonts w:ascii="Arial" w:hAnsi="Arial" w:cs="Arial"/>
          <w:bCs/>
          <w:szCs w:val="22"/>
        </w:rPr>
        <w:fldChar w:fldCharType="separate"/>
      </w:r>
      <w:r w:rsidR="00BF0139" w:rsidRPr="00355FA2">
        <w:rPr>
          <w:rFonts w:ascii="Arial" w:hAnsi="Arial" w:cs="Arial"/>
          <w:bCs/>
          <w:noProof/>
          <w:szCs w:val="22"/>
        </w:rPr>
        <w:t>(66)</w:t>
      </w:r>
      <w:r w:rsidR="00461AA6" w:rsidRPr="00355FA2">
        <w:rPr>
          <w:rFonts w:ascii="Arial" w:hAnsi="Arial" w:cs="Arial"/>
          <w:bCs/>
          <w:szCs w:val="22"/>
        </w:rPr>
        <w:fldChar w:fldCharType="end"/>
      </w:r>
      <w:r w:rsidR="00256408" w:rsidRPr="00355FA2">
        <w:rPr>
          <w:rFonts w:ascii="Arial" w:hAnsi="Arial" w:cs="Arial"/>
          <w:bCs/>
          <w:szCs w:val="22"/>
        </w:rPr>
        <w:t>. Typically, there is an increase in both total cholesterol and triglyceride levels</w:t>
      </w:r>
      <w:r w:rsidR="00663CB3" w:rsidRPr="00355FA2">
        <w:rPr>
          <w:rFonts w:ascii="Arial" w:hAnsi="Arial" w:cs="Arial"/>
          <w:bCs/>
          <w:szCs w:val="22"/>
        </w:rPr>
        <w:t xml:space="preserve">. Plasma triglyceride levels may be within the same range </w:t>
      </w:r>
      <w:r w:rsidR="00180DC1" w:rsidRPr="00355FA2">
        <w:rPr>
          <w:rFonts w:ascii="Arial" w:hAnsi="Arial" w:cs="Arial"/>
          <w:bCs/>
          <w:szCs w:val="22"/>
        </w:rPr>
        <w:t xml:space="preserve">with the total cholesterol </w:t>
      </w:r>
      <w:r w:rsidR="00D434C7" w:rsidRPr="00355FA2">
        <w:rPr>
          <w:rFonts w:ascii="Arial" w:hAnsi="Arial" w:cs="Arial"/>
          <w:bCs/>
          <w:szCs w:val="22"/>
        </w:rPr>
        <w:t xml:space="preserve">levels (cholesterol </w:t>
      </w:r>
      <w:r w:rsidR="00180DC1" w:rsidRPr="00355FA2">
        <w:rPr>
          <w:rFonts w:ascii="Arial" w:hAnsi="Arial" w:cs="Arial"/>
          <w:bCs/>
          <w:szCs w:val="22"/>
        </w:rPr>
        <w:t>to triglyceride molar ratio around 2:1</w:t>
      </w:r>
      <w:r w:rsidR="00D434C7" w:rsidRPr="00355FA2">
        <w:rPr>
          <w:rFonts w:ascii="Arial" w:hAnsi="Arial" w:cs="Arial"/>
          <w:bCs/>
          <w:szCs w:val="22"/>
        </w:rPr>
        <w:t>)</w:t>
      </w:r>
      <w:r w:rsidR="00180DC1" w:rsidRPr="00355FA2">
        <w:rPr>
          <w:rFonts w:ascii="Arial" w:hAnsi="Arial" w:cs="Arial"/>
          <w:bCs/>
          <w:szCs w:val="22"/>
        </w:rPr>
        <w:t xml:space="preserve"> </w:t>
      </w:r>
      <w:r w:rsidR="00663CB3" w:rsidRPr="00355FA2">
        <w:rPr>
          <w:rFonts w:ascii="Arial" w:hAnsi="Arial" w:cs="Arial"/>
          <w:bCs/>
          <w:szCs w:val="22"/>
        </w:rPr>
        <w:t>or sometimes higher than total cholesterol levels</w:t>
      </w:r>
      <w:r w:rsidR="00CE1BC7" w:rsidRPr="00355FA2">
        <w:rPr>
          <w:rFonts w:ascii="Arial" w:hAnsi="Arial" w:cs="Arial"/>
          <w:bCs/>
          <w:szCs w:val="22"/>
        </w:rPr>
        <w:t xml:space="preserve">. </w:t>
      </w:r>
      <w:r w:rsidR="002927BB" w:rsidRPr="00355FA2">
        <w:rPr>
          <w:rFonts w:ascii="Arial" w:hAnsi="Arial" w:cs="Arial"/>
          <w:bCs/>
          <w:szCs w:val="22"/>
        </w:rPr>
        <w:t xml:space="preserve">Severe hypertriglyceridemia resulting in acute pancreatitis has been reported in some cases of dysbetalipoproteinemia. </w:t>
      </w:r>
      <w:r w:rsidR="00180DC1" w:rsidRPr="00355FA2">
        <w:rPr>
          <w:rFonts w:ascii="Arial" w:hAnsi="Arial" w:cs="Arial"/>
          <w:bCs/>
          <w:szCs w:val="22"/>
        </w:rPr>
        <w:t>Although total cholesterol levels are usually elevated, LDL-C levels are almost always reduced</w:t>
      </w:r>
      <w:r w:rsidR="003A541C" w:rsidRPr="00355FA2">
        <w:rPr>
          <w:rFonts w:ascii="Arial" w:hAnsi="Arial" w:cs="Arial"/>
          <w:bCs/>
          <w:szCs w:val="22"/>
        </w:rPr>
        <w:t xml:space="preserve"> </w:t>
      </w:r>
      <w:r w:rsidR="003A541C"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&lt;EndNote&gt;&lt;Cite&gt;&lt;Author&gt;Morganroth&lt;/Author&gt;&lt;Year&gt;1975&lt;/Year&gt;&lt;RecNum&gt;25&lt;/RecNum&gt;&lt;DisplayText&gt;(17)&lt;/DisplayText&gt;&lt;record&gt;&lt;rec-number&gt;25&lt;/rec-number&gt;&lt;foreign-keys&gt;&lt;key app="EN" db-id="22evt5trnxapedexvfg59pwleavaeevr2fx5" timestamp="1729306025"&gt;25&lt;/key&gt;&lt;/foreign-keys&gt;&lt;ref-type name="Journal Article"&gt;17&lt;/ref-type&gt;&lt;contributors&gt;&lt;authors&gt;&lt;author&gt;Morganroth, J.&lt;/author&gt;&lt;author&gt;Levy, R. I.&lt;/author&gt;&lt;author&gt;Fredrickson, D. S.&lt;/author&gt;&lt;/authors&gt;&lt;/contributors&gt;&lt;titles&gt;&lt;title&gt;The biochemical, clinical, and genetic features of type III hyperlipoproteinemia&lt;/title&gt;&lt;secondary-title&gt;Ann Intern Med&lt;/secondary-title&gt;&lt;/titles&gt;&lt;periodical&gt;&lt;full-title&gt;Ann Intern Med&lt;/full-title&gt;&lt;/periodical&gt;&lt;pages&gt;158-74&lt;/pages&gt;&lt;volume&gt;82&lt;/volume&gt;&lt;number&gt;2&lt;/number&gt;&lt;edition&gt;1975/02/01&lt;/edition&gt;&lt;keywords&gt;&lt;keyword&gt;Adult&lt;/keyword&gt;&lt;keyword&gt;Age Factors&lt;/keyword&gt;&lt;keyword&gt;Aged&lt;/keyword&gt;&lt;keyword&gt;Cholesterol/blood&lt;/keyword&gt;&lt;keyword&gt;Coronary Disease/epidemiology/etiology&lt;/keyword&gt;&lt;keyword&gt;Female&lt;/keyword&gt;&lt;keyword&gt;Glucose Tolerance Test&lt;/keyword&gt;&lt;keyword&gt;Humans&lt;/keyword&gt;&lt;keyword&gt;Hypercholesterolemia/complications&lt;/keyword&gt;&lt;keyword&gt;*Hyperlipidemias/blood/classification/diagnosis/genetics&lt;/keyword&gt;&lt;keyword&gt;Lipoproteins/*blood&lt;/keyword&gt;&lt;keyword&gt;Lipoproteins, HDL/blood&lt;/keyword&gt;&lt;keyword&gt;Lipoproteins, LDL/blood&lt;/keyword&gt;&lt;keyword&gt;Lipoproteins, VLDL/blood&lt;/keyword&gt;&lt;keyword&gt;Male&lt;/keyword&gt;&lt;keyword&gt;Middle Aged&lt;/keyword&gt;&lt;keyword&gt;Triglycerides/blood&lt;/keyword&gt;&lt;keyword&gt;Uric Acid/blood&lt;/keyword&gt;&lt;keyword&gt;Vascular Diseases/epidemiology/etiology&lt;/keyword&gt;&lt;keyword&gt;Xanthomatosis/etiology&lt;/keyword&gt;&lt;/keywords&gt;&lt;dates&gt;&lt;year&gt;1975&lt;/year&gt;&lt;pub-dates&gt;&lt;date&gt;Feb&lt;/date&gt;&lt;/pub-dates&gt;&lt;/dates&gt;&lt;isbn&gt;0003-4819 (Print)&amp;#xD;0003-4819 (Linking)&lt;/isbn&gt;&lt;accession-num&gt;163608&lt;/accession-num&gt;&lt;urls&gt;&lt;related-urls&gt;&lt;url&gt;https://www.ncbi.nlm.nih.gov/pubmed/163608&lt;/url&gt;&lt;/related-urls&gt;&lt;/urls&gt;&lt;electronic-resource-num&gt;10.7326/0003-4819-82-2-158&lt;/electronic-resource-num&gt;&lt;/record&gt;&lt;/Cite&gt;&lt;/EndNote&gt;</w:instrText>
      </w:r>
      <w:r w:rsidR="003A541C" w:rsidRPr="00355FA2">
        <w:rPr>
          <w:rFonts w:ascii="Arial" w:hAnsi="Arial" w:cs="Arial"/>
          <w:bCs/>
          <w:szCs w:val="22"/>
        </w:rPr>
        <w:fldChar w:fldCharType="separate"/>
      </w:r>
      <w:r w:rsidR="004832A1" w:rsidRPr="00355FA2">
        <w:rPr>
          <w:rFonts w:ascii="Arial" w:hAnsi="Arial" w:cs="Arial"/>
          <w:bCs/>
          <w:noProof/>
          <w:szCs w:val="22"/>
        </w:rPr>
        <w:t>(17)</w:t>
      </w:r>
      <w:r w:rsidR="003A541C" w:rsidRPr="00355FA2">
        <w:rPr>
          <w:rFonts w:ascii="Arial" w:hAnsi="Arial" w:cs="Arial"/>
          <w:bCs/>
          <w:szCs w:val="22"/>
        </w:rPr>
        <w:fldChar w:fldCharType="end"/>
      </w:r>
      <w:r w:rsidR="00180DC1" w:rsidRPr="00355FA2">
        <w:rPr>
          <w:rFonts w:ascii="Arial" w:hAnsi="Arial" w:cs="Arial"/>
          <w:bCs/>
          <w:szCs w:val="22"/>
        </w:rPr>
        <w:t xml:space="preserve">. </w:t>
      </w:r>
      <w:r w:rsidR="0005745D" w:rsidRPr="00355FA2">
        <w:rPr>
          <w:rFonts w:ascii="Arial" w:hAnsi="Arial" w:cs="Arial"/>
          <w:bCs/>
          <w:szCs w:val="22"/>
        </w:rPr>
        <w:t xml:space="preserve">The cause of low LDL-C levels in dysbetalipoproteinemia is due to an impairment in the apo E-mediated conversion of remnant lipoproteins to LDL </w:t>
      </w:r>
      <w:r w:rsidR="0005745D"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&lt;EndNote&gt;&lt;Cite&gt;&lt;Author&gt;Mahley&lt;/Author&gt;&lt;Year&gt;1999&lt;/Year&gt;&lt;RecNum&gt;38&lt;/RecNum&gt;&lt;DisplayText&gt;(67)&lt;/DisplayText&gt;&lt;record&gt;&lt;rec-number&gt;38&lt;/rec-number&gt;&lt;foreign-keys&gt;&lt;key app="EN" db-id="22evt5trnxapedexvfg59pwleavaeevr2fx5" timestamp="1730000551"&gt;38&lt;/key&gt;&lt;/foreign-keys&gt;&lt;ref-type name="Journal Article"&gt;17&lt;/ref-type&gt;&lt;contributors&gt;&lt;authors&gt;&lt;author&gt;Mahley, R. W.&lt;/author&gt;&lt;author&gt;Huang, Y.&lt;/author&gt;&lt;author&gt;Rall, S. C., Jr.&lt;/author&gt;&lt;/authors&gt;&lt;/contributors&gt;&lt;auth-address&gt;Gladstone Institute of Cardiovascular Disease, University of California, San Francisco, CA 94141-9100, USA.&lt;/auth-address&gt;&lt;titles&gt;&lt;title&gt;Pathogenesis of type III hyperlipoproteinemia (dysbetalipoproteinemia). Questions, quandaries, and paradoxes&lt;/title&gt;&lt;secondary-title&gt;J Lipid Res&lt;/secondary-title&gt;&lt;/titles&gt;&lt;periodical&gt;&lt;full-title&gt;J Lipid Res&lt;/full-title&gt;&lt;/periodical&gt;&lt;pages&gt;1933-49&lt;/pages&gt;&lt;volume&gt;40&lt;/volume&gt;&lt;number&gt;11&lt;/number&gt;&lt;edition&gt;1999/12/20&lt;/edition&gt;&lt;keywords&gt;&lt;keyword&gt;Animals&lt;/keyword&gt;&lt;keyword&gt;Apolipoprotein E2&lt;/keyword&gt;&lt;keyword&gt;Apolipoproteins E/genetics/pharmacology&lt;/keyword&gt;&lt;keyword&gt;Arteriosclerosis/etiology&lt;/keyword&gt;&lt;keyword&gt;Female&lt;/keyword&gt;&lt;keyword&gt;Homozygote&lt;/keyword&gt;&lt;keyword&gt;Humans&lt;/keyword&gt;&lt;keyword&gt;Hyperlipoproteinemia Type III/*etiology/genetics&lt;/keyword&gt;&lt;keyword&gt;Lipoproteins/drug effects/metabolism&lt;/keyword&gt;&lt;keyword&gt;Male&lt;/keyword&gt;&lt;/keywords&gt;&lt;dates&gt;&lt;year&gt;1999&lt;/year&gt;&lt;pub-dates&gt;&lt;date&gt;Nov&lt;/date&gt;&lt;/pub-dates&gt;&lt;/dates&gt;&lt;isbn&gt;0022-2275 (Print)&amp;#xD;0022-2275 (Linking)&lt;/isbn&gt;&lt;accession-num&gt;10552997&lt;/accession-num&gt;&lt;urls&gt;&lt;related-urls&gt;&lt;url&gt;https://www.ncbi.nlm.nih.gov/pubmed/10552997&lt;/url&gt;&lt;/related-urls&gt;&lt;/urls&gt;&lt;/record&gt;&lt;/Cite&gt;&lt;/EndNote&gt;</w:instrText>
      </w:r>
      <w:r w:rsidR="0005745D" w:rsidRPr="00355FA2">
        <w:rPr>
          <w:rFonts w:ascii="Arial" w:hAnsi="Arial" w:cs="Arial"/>
          <w:bCs/>
          <w:szCs w:val="22"/>
        </w:rPr>
        <w:fldChar w:fldCharType="separate"/>
      </w:r>
      <w:r w:rsidR="00BF0139" w:rsidRPr="00355FA2">
        <w:rPr>
          <w:rFonts w:ascii="Arial" w:hAnsi="Arial" w:cs="Arial"/>
          <w:bCs/>
          <w:noProof/>
          <w:szCs w:val="22"/>
        </w:rPr>
        <w:t>(67)</w:t>
      </w:r>
      <w:r w:rsidR="0005745D" w:rsidRPr="00355FA2">
        <w:rPr>
          <w:rFonts w:ascii="Arial" w:hAnsi="Arial" w:cs="Arial"/>
          <w:bCs/>
          <w:szCs w:val="22"/>
        </w:rPr>
        <w:fldChar w:fldCharType="end"/>
      </w:r>
      <w:r w:rsidR="0005745D" w:rsidRPr="00355FA2">
        <w:rPr>
          <w:rFonts w:ascii="Arial" w:hAnsi="Arial" w:cs="Arial"/>
          <w:bCs/>
          <w:szCs w:val="22"/>
        </w:rPr>
        <w:t>. Normally, o</w:t>
      </w:r>
      <w:r w:rsidR="000064CD" w:rsidRPr="00355FA2">
        <w:rPr>
          <w:rFonts w:ascii="Arial" w:hAnsi="Arial" w:cs="Arial"/>
          <w:bCs/>
          <w:szCs w:val="22"/>
        </w:rPr>
        <w:t xml:space="preserve">nce apo E on remnant lipoproteins binds to HSPGs on hepatocytes, </w:t>
      </w:r>
      <w:r w:rsidR="0005745D" w:rsidRPr="00355FA2">
        <w:rPr>
          <w:rFonts w:ascii="Arial" w:hAnsi="Arial" w:cs="Arial"/>
          <w:bCs/>
          <w:szCs w:val="22"/>
        </w:rPr>
        <w:t xml:space="preserve">HSPG-bound </w:t>
      </w:r>
      <w:r w:rsidR="000064CD" w:rsidRPr="00355FA2">
        <w:rPr>
          <w:rFonts w:ascii="Arial" w:hAnsi="Arial" w:cs="Arial"/>
          <w:bCs/>
          <w:szCs w:val="22"/>
        </w:rPr>
        <w:t xml:space="preserve">hepatic lipase removes triglyceride from these remnants and converts them into LDL. </w:t>
      </w:r>
      <w:r w:rsidR="00180DC1" w:rsidRPr="00355FA2">
        <w:rPr>
          <w:rFonts w:ascii="Arial" w:hAnsi="Arial" w:cs="Arial"/>
          <w:bCs/>
          <w:szCs w:val="22"/>
        </w:rPr>
        <w:t xml:space="preserve">The presence of </w:t>
      </w:r>
      <w:r w:rsidR="000064CD" w:rsidRPr="00355FA2">
        <w:rPr>
          <w:rFonts w:ascii="Arial" w:hAnsi="Arial" w:cs="Arial"/>
          <w:bCs/>
          <w:szCs w:val="22"/>
        </w:rPr>
        <w:t xml:space="preserve">abnormal </w:t>
      </w:r>
      <w:r w:rsidR="00180DC1" w:rsidRPr="00355FA2">
        <w:rPr>
          <w:rFonts w:ascii="Arial" w:hAnsi="Arial" w:cs="Arial"/>
          <w:bCs/>
          <w:szCs w:val="22"/>
        </w:rPr>
        <w:t xml:space="preserve">apo E2 </w:t>
      </w:r>
      <w:r w:rsidR="00A91685" w:rsidRPr="00355FA2">
        <w:rPr>
          <w:rFonts w:ascii="Arial" w:hAnsi="Arial" w:cs="Arial"/>
          <w:bCs/>
          <w:szCs w:val="22"/>
        </w:rPr>
        <w:t xml:space="preserve">in dysbetalipoproteinemia </w:t>
      </w:r>
      <w:r w:rsidR="00180DC1" w:rsidRPr="00355FA2">
        <w:rPr>
          <w:rFonts w:ascii="Arial" w:hAnsi="Arial" w:cs="Arial"/>
          <w:bCs/>
          <w:szCs w:val="22"/>
        </w:rPr>
        <w:t xml:space="preserve">appears to impair this process, leading to low levels of LDL-C. </w:t>
      </w:r>
    </w:p>
    <w:p w14:paraId="5700656C" w14:textId="77777777" w:rsidR="00AC246C" w:rsidRPr="00355FA2" w:rsidRDefault="00AC246C" w:rsidP="00355FA2">
      <w:pPr>
        <w:spacing w:after="0" w:line="276" w:lineRule="auto"/>
        <w:contextualSpacing/>
        <w:rPr>
          <w:rFonts w:ascii="Arial" w:hAnsi="Arial" w:cs="Arial"/>
          <w:bCs/>
          <w:szCs w:val="22"/>
        </w:rPr>
      </w:pPr>
    </w:p>
    <w:p w14:paraId="653A780D" w14:textId="3CC3CAA2" w:rsidR="007629F7" w:rsidRPr="00355FA2" w:rsidRDefault="0005745D" w:rsidP="00355FA2">
      <w:pPr>
        <w:spacing w:after="0" w:line="276" w:lineRule="auto"/>
        <w:contextualSpacing/>
        <w:rPr>
          <w:rFonts w:ascii="Arial" w:hAnsi="Arial" w:cs="Arial"/>
          <w:bCs/>
          <w:szCs w:val="22"/>
        </w:rPr>
      </w:pPr>
      <w:r w:rsidRPr="00355FA2">
        <w:rPr>
          <w:rFonts w:ascii="Arial" w:hAnsi="Arial" w:cs="Arial"/>
          <w:bCs/>
          <w:szCs w:val="22"/>
        </w:rPr>
        <w:t xml:space="preserve">Since remnant lipoproteins are enriched in cholesterol </w:t>
      </w:r>
      <w:r w:rsidR="00A91685" w:rsidRPr="00355FA2">
        <w:rPr>
          <w:rFonts w:ascii="Arial" w:hAnsi="Arial" w:cs="Arial"/>
          <w:bCs/>
          <w:szCs w:val="22"/>
        </w:rPr>
        <w:t xml:space="preserve">with </w:t>
      </w:r>
      <w:r w:rsidR="005D4817" w:rsidRPr="00355FA2">
        <w:rPr>
          <w:rFonts w:ascii="Arial" w:hAnsi="Arial" w:cs="Arial"/>
          <w:bCs/>
          <w:szCs w:val="22"/>
        </w:rPr>
        <w:t xml:space="preserve">a </w:t>
      </w:r>
      <w:r w:rsidR="00A91685" w:rsidRPr="00355FA2">
        <w:rPr>
          <w:rFonts w:ascii="Arial" w:hAnsi="Arial" w:cs="Arial"/>
          <w:bCs/>
          <w:szCs w:val="22"/>
        </w:rPr>
        <w:t>higher</w:t>
      </w:r>
      <w:r w:rsidRPr="00355FA2">
        <w:rPr>
          <w:rFonts w:ascii="Arial" w:hAnsi="Arial" w:cs="Arial"/>
          <w:bCs/>
          <w:szCs w:val="22"/>
        </w:rPr>
        <w:t xml:space="preserve"> </w:t>
      </w:r>
      <w:r w:rsidR="00786CD7" w:rsidRPr="00355FA2">
        <w:rPr>
          <w:rFonts w:ascii="Arial" w:hAnsi="Arial" w:cs="Arial"/>
          <w:bCs/>
          <w:szCs w:val="22"/>
        </w:rPr>
        <w:t>VLDL-cholesterol/triglyceride (</w:t>
      </w:r>
      <w:r w:rsidRPr="00355FA2">
        <w:rPr>
          <w:rFonts w:ascii="Arial" w:hAnsi="Arial" w:cs="Arial"/>
          <w:bCs/>
          <w:szCs w:val="22"/>
        </w:rPr>
        <w:t>VLDL-C/TG</w:t>
      </w:r>
      <w:r w:rsidR="00786CD7" w:rsidRPr="00355FA2">
        <w:rPr>
          <w:rFonts w:ascii="Arial" w:hAnsi="Arial" w:cs="Arial"/>
          <w:bCs/>
          <w:szCs w:val="22"/>
        </w:rPr>
        <w:t>)</w:t>
      </w:r>
      <w:r w:rsidRPr="00355FA2">
        <w:rPr>
          <w:rFonts w:ascii="Arial" w:hAnsi="Arial" w:cs="Arial"/>
          <w:bCs/>
          <w:szCs w:val="22"/>
        </w:rPr>
        <w:t xml:space="preserve"> </w:t>
      </w:r>
      <w:r w:rsidR="00A91685" w:rsidRPr="00355FA2">
        <w:rPr>
          <w:rFonts w:ascii="Arial" w:hAnsi="Arial" w:cs="Arial"/>
          <w:bCs/>
          <w:szCs w:val="22"/>
        </w:rPr>
        <w:t>ratio</w:t>
      </w:r>
      <w:r w:rsidRPr="00355FA2">
        <w:rPr>
          <w:rFonts w:ascii="Arial" w:hAnsi="Arial" w:cs="Arial"/>
          <w:bCs/>
          <w:szCs w:val="22"/>
        </w:rPr>
        <w:t xml:space="preserve">, </w:t>
      </w:r>
      <w:r w:rsidR="00B51FDD" w:rsidRPr="00355FA2">
        <w:rPr>
          <w:rFonts w:ascii="Arial" w:hAnsi="Arial" w:cs="Arial"/>
          <w:bCs/>
          <w:szCs w:val="22"/>
        </w:rPr>
        <w:t xml:space="preserve">a fixed ratio of VLDL-C/TG </w:t>
      </w:r>
      <w:r w:rsidR="004D7649" w:rsidRPr="00355FA2">
        <w:rPr>
          <w:rFonts w:ascii="Arial" w:hAnsi="Arial" w:cs="Arial"/>
          <w:bCs/>
          <w:szCs w:val="22"/>
        </w:rPr>
        <w:t xml:space="preserve">used in the Friedewald formula </w:t>
      </w:r>
      <w:r w:rsidR="00B51FDD" w:rsidRPr="00355FA2">
        <w:rPr>
          <w:rFonts w:ascii="Arial" w:hAnsi="Arial" w:cs="Arial"/>
          <w:bCs/>
          <w:szCs w:val="22"/>
        </w:rPr>
        <w:t xml:space="preserve">is invalid. </w:t>
      </w:r>
      <w:r w:rsidR="004D7649" w:rsidRPr="00355FA2">
        <w:rPr>
          <w:rFonts w:ascii="Arial" w:hAnsi="Arial" w:cs="Arial"/>
          <w:bCs/>
          <w:szCs w:val="22"/>
        </w:rPr>
        <w:t xml:space="preserve">In fact, dysbetalipoproteinemia is </w:t>
      </w:r>
      <w:r w:rsidR="00B4272B" w:rsidRPr="00355FA2">
        <w:rPr>
          <w:rFonts w:ascii="Arial" w:hAnsi="Arial" w:cs="Arial"/>
          <w:bCs/>
          <w:szCs w:val="22"/>
        </w:rPr>
        <w:t xml:space="preserve">listed as </w:t>
      </w:r>
      <w:r w:rsidR="004D7649" w:rsidRPr="00355FA2">
        <w:rPr>
          <w:rFonts w:ascii="Arial" w:hAnsi="Arial" w:cs="Arial"/>
          <w:bCs/>
          <w:szCs w:val="22"/>
        </w:rPr>
        <w:t xml:space="preserve">one of the exceptions in the original report </w:t>
      </w:r>
      <w:r w:rsidR="00B4272B" w:rsidRPr="00355FA2">
        <w:rPr>
          <w:rFonts w:ascii="Arial" w:hAnsi="Arial" w:cs="Arial"/>
          <w:bCs/>
          <w:szCs w:val="22"/>
        </w:rPr>
        <w:t>that the</w:t>
      </w:r>
      <w:r w:rsidR="004D7649" w:rsidRPr="00355FA2">
        <w:rPr>
          <w:rFonts w:ascii="Arial" w:hAnsi="Arial" w:cs="Arial"/>
          <w:bCs/>
          <w:szCs w:val="22"/>
        </w:rPr>
        <w:t xml:space="preserve"> Friedewald formula</w:t>
      </w:r>
      <w:r w:rsidR="00B4272B" w:rsidRPr="00355FA2">
        <w:rPr>
          <w:rFonts w:ascii="Arial" w:hAnsi="Arial" w:cs="Arial"/>
          <w:bCs/>
          <w:szCs w:val="22"/>
        </w:rPr>
        <w:t xml:space="preserve"> should not be used</w:t>
      </w:r>
      <w:r w:rsidR="004D7649" w:rsidRPr="00355FA2">
        <w:rPr>
          <w:rFonts w:ascii="Arial" w:hAnsi="Arial" w:cs="Arial"/>
          <w:bCs/>
          <w:szCs w:val="22"/>
        </w:rPr>
        <w:t xml:space="preserve"> </w:t>
      </w:r>
      <w:r w:rsidR="004D7649"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&lt;EndNote&gt;&lt;Cite&gt;&lt;Author&gt;Friedewald&lt;/Author&gt;&lt;Year&gt;1972&lt;/Year&gt;&lt;RecNum&gt;111&lt;/RecNum&gt;&lt;DisplayText&gt;(68)&lt;/DisplayText&gt;&lt;record&gt;&lt;rec-number&gt;111&lt;/rec-number&gt;&lt;foreign-keys&gt;&lt;key app="EN" db-id="22evt5trnxapedexvfg59pwleavaeevr2fx5" timestamp="1731823268"&gt;111&lt;/key&gt;&lt;/foreign-keys&gt;&lt;ref-type name="Journal Article"&gt;17&lt;/ref-type&gt;&lt;contributors&gt;&lt;authors&gt;&lt;author&gt;Friedewald, W. T.&lt;/author&gt;&lt;author&gt;Levy, R. I.&lt;/author&gt;&lt;author&gt;Fredrickson, D. S.&lt;/author&gt;&lt;/authors&gt;&lt;/contributors&gt;&lt;titles&gt;&lt;title&gt;Estimation of the concentration of low-density lipoprotein cholesterol in plasma, without use of the preparative ultracentrifuge&lt;/title&gt;&lt;secondary-title&gt;Clin Chem&lt;/secondary-title&gt;&lt;/titles&gt;&lt;periodical&gt;&lt;full-title&gt;Clin Chem&lt;/full-title&gt;&lt;/periodical&gt;&lt;pages&gt;499-502&lt;/pages&gt;&lt;volume&gt;18&lt;/volume&gt;&lt;number&gt;6&lt;/number&gt;&lt;edition&gt;1972/06/01&lt;/edition&gt;&lt;keywords&gt;&lt;keyword&gt;Blood Protein Disorders/blood&lt;/keyword&gt;&lt;keyword&gt;Cholesterol/*blood&lt;/keyword&gt;&lt;keyword&gt;Fasting&lt;/keyword&gt;&lt;keyword&gt;Humans&lt;/keyword&gt;&lt;keyword&gt;Hyperlipidemias/blood&lt;/keyword&gt;&lt;keyword&gt;Lipoproteins/*blood&lt;/keyword&gt;&lt;keyword&gt;Lipoproteins, HDL/blood&lt;/keyword&gt;&lt;keyword&gt;Lipoproteins, LDL/blood&lt;/keyword&gt;&lt;keyword&gt;Lipoproteins, VLDL/blood&lt;/keyword&gt;&lt;keyword&gt;Mathematics&lt;/keyword&gt;&lt;keyword&gt;Methods&lt;/keyword&gt;&lt;keyword&gt;Triglycerides/blood&lt;/keyword&gt;&lt;keyword&gt;Ultracentrifugation&lt;/keyword&gt;&lt;/keywords&gt;&lt;dates&gt;&lt;year&gt;1972&lt;/year&gt;&lt;pub-dates&gt;&lt;date&gt;Jun&lt;/date&gt;&lt;/pub-dates&gt;&lt;/dates&gt;&lt;isbn&gt;0009-9147 (Print)&amp;#xD;0009-9147 (Linking)&lt;/isbn&gt;&lt;accession-num&gt;4337382&lt;/accession-num&gt;&lt;urls&gt;&lt;related-urls&gt;&lt;url&gt;https://www.ncbi.nlm.nih.gov/pubmed/4337382&lt;/url&gt;&lt;/related-urls&gt;&lt;/urls&gt;&lt;/record&gt;&lt;/Cite&gt;&lt;/EndNote&gt;</w:instrText>
      </w:r>
      <w:r w:rsidR="004D7649" w:rsidRPr="00355FA2">
        <w:rPr>
          <w:rFonts w:ascii="Arial" w:hAnsi="Arial" w:cs="Arial"/>
          <w:bCs/>
          <w:szCs w:val="22"/>
        </w:rPr>
        <w:fldChar w:fldCharType="separate"/>
      </w:r>
      <w:r w:rsidR="00BF0139" w:rsidRPr="00355FA2">
        <w:rPr>
          <w:rFonts w:ascii="Arial" w:hAnsi="Arial" w:cs="Arial"/>
          <w:bCs/>
          <w:noProof/>
          <w:szCs w:val="22"/>
        </w:rPr>
        <w:t>(68)</w:t>
      </w:r>
      <w:r w:rsidR="004D7649" w:rsidRPr="00355FA2">
        <w:rPr>
          <w:rFonts w:ascii="Arial" w:hAnsi="Arial" w:cs="Arial"/>
          <w:bCs/>
          <w:szCs w:val="22"/>
        </w:rPr>
        <w:fldChar w:fldCharType="end"/>
      </w:r>
      <w:r w:rsidR="004D7649" w:rsidRPr="00355FA2">
        <w:rPr>
          <w:rFonts w:ascii="Arial" w:hAnsi="Arial" w:cs="Arial"/>
          <w:bCs/>
          <w:szCs w:val="22"/>
        </w:rPr>
        <w:t xml:space="preserve">. </w:t>
      </w:r>
      <w:r w:rsidRPr="00355FA2">
        <w:rPr>
          <w:rFonts w:ascii="Arial" w:hAnsi="Arial" w:cs="Arial"/>
          <w:bCs/>
          <w:szCs w:val="22"/>
        </w:rPr>
        <w:t>VLDL-C</w:t>
      </w:r>
      <w:r w:rsidR="00B51FDD" w:rsidRPr="00355FA2">
        <w:rPr>
          <w:rFonts w:ascii="Arial" w:hAnsi="Arial" w:cs="Arial"/>
          <w:bCs/>
          <w:szCs w:val="22"/>
        </w:rPr>
        <w:t xml:space="preserve"> levels</w:t>
      </w:r>
      <w:r w:rsidR="00A91685" w:rsidRPr="00355FA2">
        <w:rPr>
          <w:rFonts w:ascii="Arial" w:hAnsi="Arial" w:cs="Arial"/>
          <w:bCs/>
          <w:szCs w:val="22"/>
        </w:rPr>
        <w:t xml:space="preserve">, calculated by </w:t>
      </w:r>
      <w:r w:rsidR="00E71DC5" w:rsidRPr="00355FA2">
        <w:rPr>
          <w:rFonts w:ascii="Arial" w:hAnsi="Arial" w:cs="Arial"/>
          <w:bCs/>
          <w:szCs w:val="22"/>
        </w:rPr>
        <w:t>triglyceride</w:t>
      </w:r>
      <w:r w:rsidR="00A91685" w:rsidRPr="00355FA2">
        <w:rPr>
          <w:rFonts w:ascii="Arial" w:hAnsi="Arial" w:cs="Arial"/>
          <w:bCs/>
          <w:szCs w:val="22"/>
        </w:rPr>
        <w:t>/5,</w:t>
      </w:r>
      <w:r w:rsidRPr="00355FA2">
        <w:rPr>
          <w:rFonts w:ascii="Arial" w:hAnsi="Arial" w:cs="Arial"/>
          <w:bCs/>
          <w:szCs w:val="22"/>
        </w:rPr>
        <w:t xml:space="preserve"> </w:t>
      </w:r>
      <w:r w:rsidR="00B51FDD" w:rsidRPr="00355FA2">
        <w:rPr>
          <w:rFonts w:ascii="Arial" w:hAnsi="Arial" w:cs="Arial"/>
          <w:bCs/>
          <w:szCs w:val="22"/>
        </w:rPr>
        <w:t>are</w:t>
      </w:r>
      <w:r w:rsidRPr="00355FA2">
        <w:rPr>
          <w:rFonts w:ascii="Arial" w:hAnsi="Arial" w:cs="Arial"/>
          <w:bCs/>
          <w:szCs w:val="22"/>
        </w:rPr>
        <w:t xml:space="preserve"> </w:t>
      </w:r>
      <w:r w:rsidR="004D7649" w:rsidRPr="00355FA2">
        <w:rPr>
          <w:rFonts w:ascii="Arial" w:hAnsi="Arial" w:cs="Arial"/>
          <w:bCs/>
          <w:szCs w:val="22"/>
        </w:rPr>
        <w:t xml:space="preserve">therefore </w:t>
      </w:r>
      <w:r w:rsidRPr="00355FA2">
        <w:rPr>
          <w:rFonts w:ascii="Arial" w:hAnsi="Arial" w:cs="Arial"/>
          <w:bCs/>
          <w:szCs w:val="22"/>
        </w:rPr>
        <w:t xml:space="preserve">underestimated, leading to overestimation of calculated LDL-C. </w:t>
      </w:r>
      <w:r w:rsidR="007629F7" w:rsidRPr="00355FA2">
        <w:rPr>
          <w:rFonts w:ascii="Arial" w:hAnsi="Arial" w:cs="Arial"/>
          <w:bCs/>
          <w:szCs w:val="22"/>
        </w:rPr>
        <w:t>Calculated LDL-C levels derived from the Friedewald formula or the NIH equation</w:t>
      </w:r>
      <w:r w:rsidR="00AC246C" w:rsidRPr="00355FA2">
        <w:rPr>
          <w:rFonts w:ascii="Arial" w:hAnsi="Arial" w:cs="Arial"/>
          <w:bCs/>
          <w:szCs w:val="22"/>
        </w:rPr>
        <w:t>, as well as measured LDL-C levels from a homogeneous direct LDL-C assay,</w:t>
      </w:r>
      <w:r w:rsidR="007629F7" w:rsidRPr="00355FA2">
        <w:rPr>
          <w:rFonts w:ascii="Arial" w:hAnsi="Arial" w:cs="Arial"/>
          <w:bCs/>
          <w:szCs w:val="22"/>
        </w:rPr>
        <w:t xml:space="preserve"> have been shown to overestimate plasma LDL-C levels in patients with dysbetalipoproteinemia </w:t>
      </w:r>
      <w:r w:rsidR="007629F7" w:rsidRPr="00355FA2">
        <w:rPr>
          <w:rFonts w:ascii="Arial" w:hAnsi="Arial" w:cs="Arial"/>
          <w:bCs/>
          <w:szCs w:val="22"/>
        </w:rPr>
        <w:fldChar w:fldCharType="begin">
          <w:fldData xml:space="preserve">PEVuZE5vdGU+PENpdGU+PEF1dGhvcj5IaWdnaW5zPC9BdXRob3I+PFllYXI+MjAyMjwvWWVhcj48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PEVuZE5vdGU+PENpdGU+PEF1dGhvcj5IaWdnaW5zPC9BdXRob3I+PFllYXI+MjAyMjwvWWVhcj48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7629F7" w:rsidRPr="00355FA2">
        <w:rPr>
          <w:rFonts w:ascii="Arial" w:hAnsi="Arial" w:cs="Arial"/>
          <w:bCs/>
          <w:szCs w:val="22"/>
        </w:rPr>
      </w:r>
      <w:r w:rsidR="007629F7" w:rsidRPr="00355FA2">
        <w:rPr>
          <w:rFonts w:ascii="Arial" w:hAnsi="Arial" w:cs="Arial"/>
          <w:bCs/>
          <w:szCs w:val="22"/>
        </w:rPr>
        <w:fldChar w:fldCharType="separate"/>
      </w:r>
      <w:r w:rsidR="00BF0139" w:rsidRPr="00355FA2">
        <w:rPr>
          <w:rFonts w:ascii="Arial" w:hAnsi="Arial" w:cs="Arial"/>
          <w:bCs/>
          <w:noProof/>
          <w:szCs w:val="22"/>
        </w:rPr>
        <w:t>(69,70)</w:t>
      </w:r>
      <w:r w:rsidR="007629F7" w:rsidRPr="00355FA2">
        <w:rPr>
          <w:rFonts w:ascii="Arial" w:hAnsi="Arial" w:cs="Arial"/>
          <w:bCs/>
          <w:szCs w:val="22"/>
        </w:rPr>
        <w:fldChar w:fldCharType="end"/>
      </w:r>
      <w:r w:rsidR="00AA7A11" w:rsidRPr="00355FA2">
        <w:rPr>
          <w:rFonts w:ascii="Arial" w:hAnsi="Arial" w:cs="Arial"/>
          <w:bCs/>
          <w:szCs w:val="22"/>
        </w:rPr>
        <w:t xml:space="preserve">. </w:t>
      </w:r>
      <w:r w:rsidR="00180DC1" w:rsidRPr="00355FA2">
        <w:rPr>
          <w:rFonts w:ascii="Arial" w:hAnsi="Arial" w:cs="Arial"/>
          <w:bCs/>
          <w:szCs w:val="22"/>
        </w:rPr>
        <w:t xml:space="preserve">HDL cholesterol levels are also modestly reduced in subjects with dysbetalipoproteinemia. </w:t>
      </w:r>
      <w:r w:rsidR="007629F7" w:rsidRPr="00355FA2">
        <w:rPr>
          <w:rFonts w:ascii="Arial" w:hAnsi="Arial" w:cs="Arial"/>
          <w:bCs/>
          <w:szCs w:val="22"/>
        </w:rPr>
        <w:t>Apo</w:t>
      </w:r>
      <w:r w:rsidR="00B4272B" w:rsidRPr="00355FA2">
        <w:rPr>
          <w:rFonts w:ascii="Arial" w:hAnsi="Arial" w:cs="Arial"/>
          <w:bCs/>
          <w:szCs w:val="22"/>
        </w:rPr>
        <w:t xml:space="preserve"> </w:t>
      </w:r>
      <w:r w:rsidR="007629F7" w:rsidRPr="00355FA2">
        <w:rPr>
          <w:rFonts w:ascii="Arial" w:hAnsi="Arial" w:cs="Arial"/>
          <w:bCs/>
          <w:szCs w:val="22"/>
        </w:rPr>
        <w:t xml:space="preserve">B levels are typically not markedly elevated. Although Apo E levels are higher in individuals with dysbetalipoproteinemia, there is an overlap with those without the condition </w:t>
      </w:r>
      <w:r w:rsidR="007629F7" w:rsidRPr="00355FA2">
        <w:rPr>
          <w:rFonts w:ascii="Arial" w:hAnsi="Arial" w:cs="Arial"/>
          <w:bCs/>
          <w:szCs w:val="22"/>
        </w:rPr>
        <w:fldChar w:fldCharType="begin">
          <w:fldData xml:space="preserve">PEVuZE5vdGU+PENpdGU+PEF1dGhvcj5Ub2RvPC9BdXRob3I+PFllYXI+MjAwNDwvWWVhcj48UmVj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==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PEVuZE5vdGU+PENpdGU+PEF1dGhvcj5Ub2RvPC9BdXRob3I+PFllYXI+MjAwNDwvWWVhcj48UmVj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==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7629F7" w:rsidRPr="00355FA2">
        <w:rPr>
          <w:rFonts w:ascii="Arial" w:hAnsi="Arial" w:cs="Arial"/>
          <w:bCs/>
          <w:szCs w:val="22"/>
        </w:rPr>
      </w:r>
      <w:r w:rsidR="007629F7" w:rsidRPr="00355FA2">
        <w:rPr>
          <w:rFonts w:ascii="Arial" w:hAnsi="Arial" w:cs="Arial"/>
          <w:bCs/>
          <w:szCs w:val="22"/>
        </w:rPr>
        <w:fldChar w:fldCharType="separate"/>
      </w:r>
      <w:r w:rsidR="00BF0139" w:rsidRPr="00355FA2">
        <w:rPr>
          <w:rFonts w:ascii="Arial" w:hAnsi="Arial" w:cs="Arial"/>
          <w:bCs/>
          <w:noProof/>
          <w:szCs w:val="22"/>
        </w:rPr>
        <w:t>(71)</w:t>
      </w:r>
      <w:r w:rsidR="007629F7" w:rsidRPr="00355FA2">
        <w:rPr>
          <w:rFonts w:ascii="Arial" w:hAnsi="Arial" w:cs="Arial"/>
          <w:bCs/>
          <w:szCs w:val="22"/>
        </w:rPr>
        <w:fldChar w:fldCharType="end"/>
      </w:r>
      <w:r w:rsidR="007629F7" w:rsidRPr="00355FA2">
        <w:rPr>
          <w:rFonts w:ascii="Arial" w:hAnsi="Arial" w:cs="Arial"/>
          <w:bCs/>
          <w:szCs w:val="22"/>
        </w:rPr>
        <w:t>.</w:t>
      </w:r>
    </w:p>
    <w:p w14:paraId="4073D406" w14:textId="0F1C8921" w:rsidR="00180DC1" w:rsidRPr="00355FA2" w:rsidRDefault="00180DC1" w:rsidP="00355FA2">
      <w:pPr>
        <w:spacing w:after="0" w:line="276" w:lineRule="auto"/>
        <w:contextualSpacing/>
        <w:rPr>
          <w:rFonts w:ascii="Arial" w:hAnsi="Arial" w:cs="Arial"/>
          <w:bCs/>
          <w:szCs w:val="22"/>
        </w:rPr>
      </w:pPr>
    </w:p>
    <w:p w14:paraId="49205E9C" w14:textId="045ED164" w:rsidR="00180DC1" w:rsidRPr="00355FA2" w:rsidRDefault="00180DC1" w:rsidP="00355FA2">
      <w:pPr>
        <w:spacing w:after="0" w:line="276" w:lineRule="auto"/>
        <w:contextualSpacing/>
        <w:rPr>
          <w:rFonts w:ascii="Arial" w:hAnsi="Arial" w:cs="Arial"/>
          <w:bCs/>
          <w:szCs w:val="22"/>
        </w:rPr>
      </w:pPr>
      <w:r w:rsidRPr="00355FA2">
        <w:rPr>
          <w:rFonts w:ascii="Arial" w:hAnsi="Arial" w:cs="Arial"/>
          <w:bCs/>
          <w:szCs w:val="22"/>
        </w:rPr>
        <w:lastRenderedPageBreak/>
        <w:t>Based on lipid phenotypes</w:t>
      </w:r>
      <w:r w:rsidR="00663CB3" w:rsidRPr="00355FA2">
        <w:rPr>
          <w:rFonts w:ascii="Arial" w:hAnsi="Arial" w:cs="Arial"/>
          <w:bCs/>
          <w:szCs w:val="22"/>
        </w:rPr>
        <w:t xml:space="preserve">, dysbetalipoproteinemia should be suspected in </w:t>
      </w:r>
      <w:r w:rsidR="00855A6D" w:rsidRPr="00355FA2">
        <w:rPr>
          <w:rFonts w:ascii="Arial" w:hAnsi="Arial" w:cs="Arial"/>
          <w:bCs/>
          <w:szCs w:val="22"/>
        </w:rPr>
        <w:t xml:space="preserve">the following situations </w:t>
      </w:r>
      <w:r w:rsidR="002A6E2E"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&lt;EndNote&gt;&lt;Cite&gt;&lt;Author&gt;Marais&lt;/Author&gt;&lt;Year&gt;2014&lt;/Year&gt;&lt;RecNum&gt;10&lt;/RecNum&gt;&lt;DisplayText&gt;(72)&lt;/DisplayText&gt;&lt;record&gt;&lt;rec-number&gt;10&lt;/rec-number&gt;&lt;foreign-keys&gt;&lt;key app="EN" db-id="22evt5trnxapedexvfg59pwleavaeevr2fx5" timestamp="1724301515"&gt;10&lt;/key&gt;&lt;/foreign-keys&gt;&lt;ref-type name="Journal Article"&gt;17&lt;/ref-type&gt;&lt;contributors&gt;&lt;authors&gt;&lt;author&gt;Marais, A. D.&lt;/author&gt;&lt;author&gt;Solomon, G. A.&lt;/author&gt;&lt;author&gt;Blom, D. J.&lt;/author&gt;&lt;/authors&gt;&lt;/contributors&gt;&lt;auth-address&gt;Department of Chemical Pathology, Health Science Faculty, University of Cape Town , Cape Town , South Africa .&lt;/auth-address&gt;&lt;titles&gt;&lt;title&gt;Dysbetalipoproteinaemia: a mixed hyperlipidaemia of remnant lipoproteins due to mutations in apolipoprotein E&lt;/title&gt;&lt;secondary-title&gt;Crit Rev Clin Lab Sci&lt;/secondary-title&gt;&lt;/titles&gt;&lt;periodical&gt;&lt;full-title&gt;Crit Rev Clin Lab Sci&lt;/full-title&gt;&lt;/periodical&gt;&lt;pages&gt;46-62&lt;/pages&gt;&lt;volume&gt;51&lt;/volume&gt;&lt;number&gt;1&lt;/number&gt;&lt;edition&gt;2014/01/11&lt;/edition&gt;&lt;keywords&gt;&lt;keyword&gt;Apolipoproteins E/*genetics&lt;/keyword&gt;&lt;keyword&gt;Humans&lt;/keyword&gt;&lt;keyword&gt;*Hyperlipoproteinemia Type III&lt;/keyword&gt;&lt;keyword&gt;Mutation&lt;/keyword&gt;&lt;/keywords&gt;&lt;dates&gt;&lt;year&gt;2014&lt;/year&gt;&lt;pub-dates&gt;&lt;date&gt;Feb&lt;/date&gt;&lt;/pub-dates&gt;&lt;/dates&gt;&lt;isbn&gt;1549-781X (Electronic)&amp;#xD;1040-8363 (Linking)&lt;/isbn&gt;&lt;accession-num&gt;24405372&lt;/accession-num&gt;&lt;urls&gt;&lt;related-urls&gt;&lt;url&gt;https://www.ncbi.nlm.nih.gov/pubmed/24405372&lt;/url&gt;&lt;/related-urls&gt;&lt;/urls&gt;&lt;electronic-resource-num&gt;10.3109/10408363.2013.870526&lt;/electronic-resource-num&gt;&lt;/record&gt;&lt;/Cite&gt;&lt;/EndNote&gt;</w:instrText>
      </w:r>
      <w:r w:rsidR="002A6E2E" w:rsidRPr="00355FA2">
        <w:rPr>
          <w:rFonts w:ascii="Arial" w:hAnsi="Arial" w:cs="Arial"/>
          <w:bCs/>
          <w:szCs w:val="22"/>
        </w:rPr>
        <w:fldChar w:fldCharType="separate"/>
      </w:r>
      <w:r w:rsidR="00BF0139" w:rsidRPr="00355FA2">
        <w:rPr>
          <w:rFonts w:ascii="Arial" w:hAnsi="Arial" w:cs="Arial"/>
          <w:bCs/>
          <w:noProof/>
          <w:szCs w:val="22"/>
        </w:rPr>
        <w:t>(72)</w:t>
      </w:r>
      <w:r w:rsidR="002A6E2E" w:rsidRPr="00355FA2">
        <w:rPr>
          <w:rFonts w:ascii="Arial" w:hAnsi="Arial" w:cs="Arial"/>
          <w:bCs/>
          <w:szCs w:val="22"/>
        </w:rPr>
        <w:fldChar w:fldCharType="end"/>
      </w:r>
      <w:r w:rsidR="00663CB3" w:rsidRPr="00355FA2">
        <w:rPr>
          <w:rFonts w:ascii="Arial" w:hAnsi="Arial" w:cs="Arial"/>
          <w:bCs/>
          <w:szCs w:val="22"/>
        </w:rPr>
        <w:t xml:space="preserve">. </w:t>
      </w:r>
    </w:p>
    <w:p w14:paraId="6257C800" w14:textId="77777777" w:rsidR="00855A6D" w:rsidRPr="00355FA2" w:rsidRDefault="00855A6D" w:rsidP="00355FA2">
      <w:pPr>
        <w:spacing w:after="0" w:line="276" w:lineRule="auto"/>
        <w:contextualSpacing/>
        <w:rPr>
          <w:rFonts w:ascii="Arial" w:hAnsi="Arial" w:cs="Arial"/>
          <w:bCs/>
          <w:szCs w:val="22"/>
        </w:rPr>
      </w:pPr>
      <w:r w:rsidRPr="00355FA2">
        <w:rPr>
          <w:rFonts w:ascii="Arial" w:hAnsi="Arial" w:cs="Arial"/>
          <w:bCs/>
          <w:szCs w:val="22"/>
        </w:rPr>
        <w:t>(1) dyslipidemia patients whose total cholesterol and triglyceride levels are both elevated and approximately equal</w:t>
      </w:r>
    </w:p>
    <w:p w14:paraId="5CA09DF0" w14:textId="77777777" w:rsidR="00855A6D" w:rsidRPr="00355FA2" w:rsidRDefault="00855A6D" w:rsidP="00355FA2">
      <w:pPr>
        <w:spacing w:after="0" w:line="276" w:lineRule="auto"/>
        <w:contextualSpacing/>
        <w:rPr>
          <w:rFonts w:ascii="Arial" w:hAnsi="Arial" w:cs="Arial"/>
          <w:bCs/>
          <w:szCs w:val="22"/>
        </w:rPr>
      </w:pPr>
      <w:r w:rsidRPr="00355FA2">
        <w:rPr>
          <w:rFonts w:ascii="Arial" w:hAnsi="Arial" w:cs="Arial"/>
          <w:bCs/>
          <w:szCs w:val="22"/>
        </w:rPr>
        <w:t>(2) mixed hyperlipidemia in which apo B level is relatively low in relation to total cholesterol level</w:t>
      </w:r>
    </w:p>
    <w:p w14:paraId="4B33A210" w14:textId="2FEB4008" w:rsidR="00180DC1" w:rsidRPr="00355FA2" w:rsidRDefault="00855A6D" w:rsidP="00355FA2">
      <w:pPr>
        <w:spacing w:after="0" w:line="276" w:lineRule="auto"/>
        <w:contextualSpacing/>
        <w:rPr>
          <w:rFonts w:ascii="Arial" w:hAnsi="Arial" w:cs="Arial"/>
          <w:bCs/>
          <w:szCs w:val="22"/>
        </w:rPr>
      </w:pPr>
      <w:r w:rsidRPr="00355FA2">
        <w:rPr>
          <w:rFonts w:ascii="Arial" w:hAnsi="Arial" w:cs="Arial"/>
          <w:bCs/>
          <w:szCs w:val="22"/>
        </w:rPr>
        <w:t>(3) Significant disparity between calculated LDL-C and directly measured LDL-C</w:t>
      </w:r>
      <w:r w:rsidR="00AC246C" w:rsidRPr="00355FA2">
        <w:rPr>
          <w:rFonts w:ascii="Arial" w:hAnsi="Arial" w:cs="Arial"/>
          <w:bCs/>
          <w:szCs w:val="22"/>
        </w:rPr>
        <w:t xml:space="preserve"> levels</w:t>
      </w:r>
    </w:p>
    <w:p w14:paraId="0021E47B" w14:textId="071C5159" w:rsidR="00F46F5C" w:rsidRPr="00355FA2" w:rsidRDefault="00F46F5C" w:rsidP="00355FA2">
      <w:pPr>
        <w:spacing w:after="0" w:line="276" w:lineRule="auto"/>
        <w:contextualSpacing/>
        <w:rPr>
          <w:rFonts w:ascii="Arial" w:hAnsi="Arial" w:cs="Arial"/>
          <w:b/>
          <w:bCs/>
          <w:szCs w:val="22"/>
        </w:rPr>
      </w:pPr>
    </w:p>
    <w:p w14:paraId="29333494" w14:textId="12524ADA" w:rsidR="00F02D86" w:rsidRPr="00355FA2" w:rsidRDefault="00F02D86" w:rsidP="00355FA2">
      <w:pPr>
        <w:spacing w:after="0" w:line="276" w:lineRule="auto"/>
        <w:contextualSpacing/>
        <w:rPr>
          <w:rFonts w:ascii="Arial" w:hAnsi="Arial" w:cs="Arial"/>
          <w:b/>
          <w:color w:val="0070C0"/>
          <w:szCs w:val="22"/>
        </w:rPr>
      </w:pPr>
      <w:r w:rsidRPr="00355FA2">
        <w:rPr>
          <w:rFonts w:ascii="Arial" w:hAnsi="Arial" w:cs="Arial"/>
          <w:b/>
          <w:color w:val="0070C0"/>
          <w:szCs w:val="22"/>
        </w:rPr>
        <w:t>DIAGNOSIS</w:t>
      </w:r>
    </w:p>
    <w:p w14:paraId="2C74DB0C" w14:textId="77777777" w:rsidR="00F02D86" w:rsidRPr="00355FA2" w:rsidRDefault="00F02D86" w:rsidP="00355FA2">
      <w:pPr>
        <w:spacing w:after="0" w:line="276" w:lineRule="auto"/>
        <w:contextualSpacing/>
        <w:rPr>
          <w:rFonts w:ascii="Arial" w:hAnsi="Arial" w:cs="Arial"/>
          <w:b/>
          <w:color w:val="0070C0"/>
          <w:szCs w:val="22"/>
        </w:rPr>
      </w:pPr>
    </w:p>
    <w:p w14:paraId="445C9847" w14:textId="60F13DB0" w:rsidR="00F16414" w:rsidRPr="00355FA2" w:rsidRDefault="005F1E58" w:rsidP="00355FA2">
      <w:pPr>
        <w:spacing w:after="0" w:line="276" w:lineRule="auto"/>
        <w:contextualSpacing/>
        <w:rPr>
          <w:rFonts w:ascii="Arial" w:hAnsi="Arial" w:cs="Arial"/>
          <w:bCs/>
          <w:szCs w:val="22"/>
        </w:rPr>
      </w:pPr>
      <w:r w:rsidRPr="00355FA2">
        <w:rPr>
          <w:rFonts w:ascii="Arial" w:hAnsi="Arial" w:cs="Arial"/>
          <w:bCs/>
          <w:szCs w:val="22"/>
        </w:rPr>
        <w:t>Dysbetalipoproteinemia cannot be diagnosed with a single straightforward test, nor can it be identified solely through conventional lipid values.</w:t>
      </w:r>
      <w:r w:rsidR="006E0081" w:rsidRPr="00355FA2">
        <w:rPr>
          <w:rFonts w:ascii="Arial" w:hAnsi="Arial" w:cs="Arial"/>
          <w:bCs/>
          <w:szCs w:val="22"/>
        </w:rPr>
        <w:t xml:space="preserve"> </w:t>
      </w:r>
      <w:r w:rsidR="001C25D9" w:rsidRPr="00355FA2">
        <w:rPr>
          <w:rFonts w:ascii="Arial" w:hAnsi="Arial" w:cs="Arial"/>
          <w:bCs/>
          <w:szCs w:val="22"/>
        </w:rPr>
        <w:t>Historically, d</w:t>
      </w:r>
      <w:r w:rsidR="00876A1B" w:rsidRPr="00355FA2">
        <w:rPr>
          <w:rFonts w:ascii="Arial" w:hAnsi="Arial" w:cs="Arial"/>
          <w:bCs/>
          <w:szCs w:val="22"/>
        </w:rPr>
        <w:t xml:space="preserve">iagnosis usually requires </w:t>
      </w:r>
      <w:r w:rsidR="00F16414" w:rsidRPr="00355FA2">
        <w:rPr>
          <w:rFonts w:ascii="Arial" w:hAnsi="Arial" w:cs="Arial"/>
          <w:bCs/>
          <w:szCs w:val="22"/>
        </w:rPr>
        <w:t xml:space="preserve">a biochemical approach to demonstrate the </w:t>
      </w:r>
      <w:r w:rsidR="00876A1B" w:rsidRPr="00355FA2">
        <w:rPr>
          <w:rFonts w:ascii="Arial" w:hAnsi="Arial" w:cs="Arial"/>
          <w:bCs/>
          <w:szCs w:val="22"/>
        </w:rPr>
        <w:t xml:space="preserve">presence of remnant accumulation </w:t>
      </w:r>
      <w:r w:rsidR="001C25D9" w:rsidRPr="00355FA2">
        <w:rPr>
          <w:rFonts w:ascii="Arial" w:hAnsi="Arial" w:cs="Arial"/>
          <w:bCs/>
          <w:szCs w:val="22"/>
        </w:rPr>
        <w:t xml:space="preserve">in the circulation </w:t>
      </w:r>
      <w:r w:rsidR="00876A1B" w:rsidRPr="00355FA2">
        <w:rPr>
          <w:rFonts w:ascii="Arial" w:hAnsi="Arial" w:cs="Arial"/>
          <w:bCs/>
          <w:szCs w:val="22"/>
        </w:rPr>
        <w:t xml:space="preserve">and </w:t>
      </w:r>
      <w:r w:rsidR="00F16414" w:rsidRPr="00355FA2">
        <w:rPr>
          <w:rFonts w:ascii="Arial" w:hAnsi="Arial" w:cs="Arial"/>
          <w:bCs/>
          <w:szCs w:val="22"/>
        </w:rPr>
        <w:t>a genetic approach to</w:t>
      </w:r>
      <w:r w:rsidR="00876A1B" w:rsidRPr="00355FA2">
        <w:rPr>
          <w:rFonts w:ascii="Arial" w:hAnsi="Arial" w:cs="Arial"/>
          <w:bCs/>
          <w:szCs w:val="22"/>
        </w:rPr>
        <w:t xml:space="preserve"> </w:t>
      </w:r>
      <w:r w:rsidR="00F16414" w:rsidRPr="00355FA2">
        <w:rPr>
          <w:rFonts w:ascii="Arial" w:hAnsi="Arial" w:cs="Arial"/>
          <w:bCs/>
          <w:szCs w:val="22"/>
        </w:rPr>
        <w:t>characterize the</w:t>
      </w:r>
      <w:r w:rsidR="00876A1B" w:rsidRPr="00355FA2">
        <w:rPr>
          <w:rFonts w:ascii="Arial" w:hAnsi="Arial" w:cs="Arial"/>
          <w:bCs/>
          <w:szCs w:val="22"/>
        </w:rPr>
        <w:t xml:space="preserve"> apo</w:t>
      </w:r>
      <w:r w:rsidRPr="00355FA2">
        <w:rPr>
          <w:rFonts w:ascii="Arial" w:hAnsi="Arial" w:cs="Arial"/>
          <w:bCs/>
          <w:szCs w:val="22"/>
        </w:rPr>
        <w:t xml:space="preserve"> </w:t>
      </w:r>
      <w:r w:rsidR="00876A1B" w:rsidRPr="00355FA2">
        <w:rPr>
          <w:rFonts w:ascii="Arial" w:hAnsi="Arial" w:cs="Arial"/>
          <w:bCs/>
          <w:szCs w:val="22"/>
        </w:rPr>
        <w:t>E genotype.</w:t>
      </w:r>
      <w:r w:rsidR="008E3528" w:rsidRPr="00355FA2">
        <w:rPr>
          <w:rFonts w:ascii="Arial" w:hAnsi="Arial" w:cs="Arial"/>
          <w:bCs/>
          <w:szCs w:val="22"/>
        </w:rPr>
        <w:t xml:space="preserve"> </w:t>
      </w:r>
      <w:r w:rsidR="00B53711" w:rsidRPr="00355FA2">
        <w:rPr>
          <w:rFonts w:ascii="Arial" w:hAnsi="Arial" w:cs="Arial"/>
          <w:bCs/>
          <w:szCs w:val="22"/>
        </w:rPr>
        <w:t xml:space="preserve">The presence of </w:t>
      </w:r>
      <w:r w:rsidR="00B53711" w:rsidRPr="00355FA2">
        <w:rPr>
          <w:rFonts w:ascii="Arial" w:hAnsi="Arial" w:cs="Arial"/>
          <w:bCs/>
          <w:szCs w:val="22"/>
        </w:rPr>
        <w:sym w:font="Symbol" w:char="F062"/>
      </w:r>
      <w:r w:rsidR="00B53711" w:rsidRPr="00355FA2">
        <w:rPr>
          <w:rFonts w:ascii="Arial" w:hAnsi="Arial" w:cs="Arial"/>
          <w:bCs/>
          <w:szCs w:val="22"/>
        </w:rPr>
        <w:t>-VLDL indicates dysbetalipoproteinemia regardless of whether hyperlipidemia is present or not.</w:t>
      </w:r>
    </w:p>
    <w:p w14:paraId="6094149B" w14:textId="77777777" w:rsidR="00F16414" w:rsidRPr="00355FA2" w:rsidRDefault="00F16414" w:rsidP="00355FA2">
      <w:pPr>
        <w:spacing w:after="0" w:line="276" w:lineRule="auto"/>
        <w:contextualSpacing/>
        <w:rPr>
          <w:rFonts w:ascii="Arial" w:hAnsi="Arial" w:cs="Arial"/>
          <w:bCs/>
          <w:szCs w:val="22"/>
        </w:rPr>
      </w:pPr>
    </w:p>
    <w:p w14:paraId="56AF654A" w14:textId="4F665A91" w:rsidR="00D977B8" w:rsidRPr="00355FA2" w:rsidRDefault="00577E6E" w:rsidP="00355FA2">
      <w:pPr>
        <w:spacing w:after="0" w:line="276" w:lineRule="auto"/>
        <w:contextualSpacing/>
        <w:rPr>
          <w:rFonts w:ascii="Arial" w:hAnsi="Arial" w:cs="Arial"/>
          <w:bCs/>
          <w:szCs w:val="22"/>
        </w:rPr>
      </w:pPr>
      <w:r w:rsidRPr="00355FA2">
        <w:rPr>
          <w:rFonts w:ascii="Arial" w:hAnsi="Arial" w:cs="Arial"/>
          <w:bCs/>
          <w:szCs w:val="22"/>
        </w:rPr>
        <w:t>Lipoprotein</w:t>
      </w:r>
      <w:r w:rsidR="00907BF3" w:rsidRPr="00355FA2">
        <w:rPr>
          <w:rFonts w:ascii="Arial" w:hAnsi="Arial" w:cs="Arial"/>
          <w:bCs/>
          <w:szCs w:val="22"/>
        </w:rPr>
        <w:t xml:space="preserve"> electrophoresis</w:t>
      </w:r>
      <w:r w:rsidRPr="00355FA2">
        <w:rPr>
          <w:rFonts w:ascii="Arial" w:hAnsi="Arial" w:cs="Arial"/>
          <w:bCs/>
          <w:szCs w:val="22"/>
        </w:rPr>
        <w:t xml:space="preserve"> is</w:t>
      </w:r>
      <w:r w:rsidR="00907BF3" w:rsidRPr="00355FA2">
        <w:rPr>
          <w:rFonts w:ascii="Arial" w:hAnsi="Arial" w:cs="Arial"/>
          <w:bCs/>
          <w:szCs w:val="22"/>
        </w:rPr>
        <w:t xml:space="preserve"> a classical method </w:t>
      </w:r>
      <w:r w:rsidR="00CB3E3A" w:rsidRPr="00355FA2">
        <w:rPr>
          <w:rFonts w:ascii="Arial" w:hAnsi="Arial" w:cs="Arial"/>
          <w:bCs/>
          <w:szCs w:val="22"/>
        </w:rPr>
        <w:t xml:space="preserve">originally </w:t>
      </w:r>
      <w:r w:rsidR="00907BF3" w:rsidRPr="00355FA2">
        <w:rPr>
          <w:rFonts w:ascii="Arial" w:hAnsi="Arial" w:cs="Arial"/>
          <w:bCs/>
          <w:szCs w:val="22"/>
        </w:rPr>
        <w:t xml:space="preserve">used to characterize different lipoproteins and </w:t>
      </w:r>
      <w:r w:rsidRPr="00355FA2">
        <w:rPr>
          <w:rFonts w:ascii="Arial" w:hAnsi="Arial" w:cs="Arial"/>
          <w:bCs/>
          <w:szCs w:val="22"/>
        </w:rPr>
        <w:t xml:space="preserve">to </w:t>
      </w:r>
      <w:r w:rsidR="00907BF3" w:rsidRPr="00355FA2">
        <w:rPr>
          <w:rFonts w:ascii="Arial" w:hAnsi="Arial" w:cs="Arial"/>
          <w:bCs/>
          <w:szCs w:val="22"/>
        </w:rPr>
        <w:t xml:space="preserve">classify various types of dyslipidemia. </w:t>
      </w:r>
      <w:r w:rsidRPr="00355FA2">
        <w:rPr>
          <w:rFonts w:ascii="Arial" w:hAnsi="Arial" w:cs="Arial"/>
          <w:bCs/>
          <w:szCs w:val="22"/>
        </w:rPr>
        <w:t>Different lipoprotein families display distinct bands on serum electrophoresis. Using paper, agarose, or cellulose acetate as the media, chylomicron stays at the origin whereas HDL migrate</w:t>
      </w:r>
      <w:r w:rsidR="00EC59BD" w:rsidRPr="00355FA2">
        <w:rPr>
          <w:rFonts w:ascii="Arial" w:hAnsi="Arial" w:cs="Arial"/>
          <w:bCs/>
          <w:szCs w:val="22"/>
        </w:rPr>
        <w:t>s</w:t>
      </w:r>
      <w:r w:rsidRPr="00355FA2">
        <w:rPr>
          <w:rFonts w:ascii="Arial" w:hAnsi="Arial" w:cs="Arial"/>
          <w:bCs/>
          <w:szCs w:val="22"/>
        </w:rPr>
        <w:t xml:space="preserve"> to the most advanced position, which is called an </w:t>
      </w:r>
      <w:r w:rsidRPr="00355FA2">
        <w:rPr>
          <w:rFonts w:ascii="Arial" w:hAnsi="Arial" w:cs="Arial"/>
          <w:bCs/>
          <w:szCs w:val="22"/>
        </w:rPr>
        <w:sym w:font="Symbol" w:char="F061"/>
      </w:r>
      <w:r w:rsidRPr="00355FA2">
        <w:rPr>
          <w:rFonts w:ascii="Arial" w:hAnsi="Arial" w:cs="Arial"/>
          <w:bCs/>
          <w:szCs w:val="22"/>
        </w:rPr>
        <w:t xml:space="preserve"> band. Between the origin and the </w:t>
      </w:r>
      <w:r w:rsidRPr="00355FA2">
        <w:rPr>
          <w:rFonts w:ascii="Arial" w:hAnsi="Arial" w:cs="Arial"/>
          <w:bCs/>
          <w:szCs w:val="22"/>
        </w:rPr>
        <w:sym w:font="Symbol" w:char="F061"/>
      </w:r>
      <w:r w:rsidRPr="00355FA2">
        <w:rPr>
          <w:rFonts w:ascii="Arial" w:hAnsi="Arial" w:cs="Arial"/>
          <w:bCs/>
          <w:szCs w:val="22"/>
        </w:rPr>
        <w:t xml:space="preserve"> band, a </w:t>
      </w:r>
      <w:r w:rsidRPr="00355FA2">
        <w:rPr>
          <w:rFonts w:ascii="Arial" w:hAnsi="Arial" w:cs="Arial"/>
          <w:bCs/>
          <w:szCs w:val="22"/>
        </w:rPr>
        <w:sym w:font="Symbol" w:char="F062"/>
      </w:r>
      <w:r w:rsidRPr="00355FA2">
        <w:rPr>
          <w:rFonts w:ascii="Arial" w:hAnsi="Arial" w:cs="Arial"/>
          <w:bCs/>
          <w:szCs w:val="22"/>
        </w:rPr>
        <w:t xml:space="preserve"> band indicates LDL, whereas </w:t>
      </w:r>
      <w:r w:rsidR="00CB3E3A" w:rsidRPr="00355FA2">
        <w:rPr>
          <w:rFonts w:ascii="Arial" w:hAnsi="Arial" w:cs="Arial"/>
          <w:bCs/>
          <w:szCs w:val="22"/>
        </w:rPr>
        <w:t>a pre-</w:t>
      </w:r>
      <w:r w:rsidR="00CB3E3A" w:rsidRPr="00355FA2">
        <w:rPr>
          <w:rFonts w:ascii="Arial" w:hAnsi="Arial" w:cs="Arial"/>
          <w:bCs/>
          <w:szCs w:val="22"/>
        </w:rPr>
        <w:sym w:font="Symbol" w:char="F062"/>
      </w:r>
      <w:r w:rsidR="00CB3E3A" w:rsidRPr="00355FA2">
        <w:rPr>
          <w:rFonts w:ascii="Arial" w:hAnsi="Arial" w:cs="Arial"/>
          <w:bCs/>
          <w:szCs w:val="22"/>
        </w:rPr>
        <w:t xml:space="preserve"> band represents VLDL</w:t>
      </w:r>
      <w:r w:rsidRPr="00355FA2">
        <w:rPr>
          <w:rFonts w:ascii="Arial" w:hAnsi="Arial" w:cs="Arial"/>
          <w:bCs/>
          <w:szCs w:val="22"/>
        </w:rPr>
        <w:t xml:space="preserve">. On polyacrylamide gel, however, the migration pattern is slightly different in that </w:t>
      </w:r>
      <w:r w:rsidR="00D977B8" w:rsidRPr="00355FA2">
        <w:rPr>
          <w:rFonts w:ascii="Arial" w:hAnsi="Arial" w:cs="Arial"/>
          <w:bCs/>
          <w:szCs w:val="22"/>
        </w:rPr>
        <w:t>VLDL (</w:t>
      </w:r>
      <w:r w:rsidRPr="00355FA2">
        <w:rPr>
          <w:rFonts w:ascii="Arial" w:hAnsi="Arial" w:cs="Arial"/>
          <w:bCs/>
          <w:szCs w:val="22"/>
        </w:rPr>
        <w:t>pre-</w:t>
      </w:r>
      <w:r w:rsidRPr="00355FA2">
        <w:rPr>
          <w:rFonts w:ascii="Arial" w:hAnsi="Arial" w:cs="Arial"/>
          <w:bCs/>
          <w:szCs w:val="22"/>
        </w:rPr>
        <w:sym w:font="Symbol" w:char="F062"/>
      </w:r>
      <w:r w:rsidRPr="00355FA2">
        <w:rPr>
          <w:rFonts w:ascii="Arial" w:hAnsi="Arial" w:cs="Arial"/>
          <w:bCs/>
          <w:szCs w:val="22"/>
        </w:rPr>
        <w:t xml:space="preserve"> </w:t>
      </w:r>
      <w:r w:rsidR="00D977B8" w:rsidRPr="00355FA2">
        <w:rPr>
          <w:rFonts w:ascii="Arial" w:hAnsi="Arial" w:cs="Arial"/>
          <w:bCs/>
          <w:szCs w:val="22"/>
        </w:rPr>
        <w:t>lipoproteins)</w:t>
      </w:r>
      <w:r w:rsidRPr="00355FA2">
        <w:rPr>
          <w:rFonts w:ascii="Arial" w:hAnsi="Arial" w:cs="Arial"/>
          <w:bCs/>
          <w:szCs w:val="22"/>
        </w:rPr>
        <w:t xml:space="preserve"> migrate behind instead of in front of the </w:t>
      </w:r>
      <w:r w:rsidR="00D977B8" w:rsidRPr="00355FA2">
        <w:rPr>
          <w:rFonts w:ascii="Arial" w:hAnsi="Arial" w:cs="Arial"/>
          <w:bCs/>
          <w:szCs w:val="22"/>
        </w:rPr>
        <w:t>LDL</w:t>
      </w:r>
      <w:r w:rsidRPr="00355FA2">
        <w:rPr>
          <w:rFonts w:ascii="Arial" w:hAnsi="Arial" w:cs="Arial"/>
          <w:bCs/>
          <w:szCs w:val="22"/>
        </w:rPr>
        <w:t xml:space="preserve"> (</w:t>
      </w:r>
      <w:r w:rsidR="00D977B8" w:rsidRPr="00355FA2">
        <w:rPr>
          <w:rFonts w:ascii="Arial" w:hAnsi="Arial" w:cs="Arial"/>
          <w:bCs/>
          <w:szCs w:val="22"/>
        </w:rPr>
        <w:sym w:font="Symbol" w:char="F062"/>
      </w:r>
      <w:r w:rsidR="00D977B8" w:rsidRPr="00355FA2">
        <w:rPr>
          <w:rFonts w:ascii="Arial" w:hAnsi="Arial" w:cs="Arial"/>
          <w:bCs/>
          <w:szCs w:val="22"/>
        </w:rPr>
        <w:t>-lipoproteins)</w:t>
      </w:r>
      <w:r w:rsidR="00C86F9A" w:rsidRPr="00355FA2">
        <w:rPr>
          <w:rFonts w:ascii="Arial" w:hAnsi="Arial" w:cs="Arial"/>
          <w:bCs/>
          <w:szCs w:val="22"/>
        </w:rPr>
        <w:t xml:space="preserve"> </w:t>
      </w:r>
      <w:r w:rsidR="00C86F9A"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&lt;EndNote&gt;&lt;Cite&gt;&lt;Author&gt;Koopal&lt;/Author&gt;&lt;Year&gt;2017&lt;/Year&gt;&lt;RecNum&gt;1&lt;/RecNum&gt;&lt;DisplayText&gt;(73)&lt;/DisplayText&gt;&lt;record&gt;&lt;rec-number&gt;1&lt;/rec-number&gt;&lt;foreign-keys&gt;&lt;key app="EN" db-id="22evt5trnxapedexvfg59pwleavaeevr2fx5" timestamp="1719115329"&gt;1&lt;/key&gt;&lt;/foreign-keys&gt;&lt;ref-type name="Journal Article"&gt;17&lt;/ref-type&gt;&lt;contributors&gt;&lt;authors&gt;&lt;author&gt;Koopal, C.&lt;/author&gt;&lt;author&gt;Marais, A. D.&lt;/author&gt;&lt;author&gt;Visseren, F. L.&lt;/author&gt;&lt;/authors&gt;&lt;/contributors&gt;&lt;auth-address&gt;aVascular Medicine, University Medical Center Utrecht, Utrecht, The Netherlands bDivision of Chemical Pathology, University of Cape Town Health Science Faculty and National Health Laboratory Service, Cape Town, South Africa.&lt;/auth-address&gt;&lt;titles&gt;&lt;title&gt;Familial dysbetalipoproteinemia: an underdiagnosed lipid disorder&lt;/title&gt;&lt;secondary-title&gt;Curr Opin Endocrinol Diabetes Obes&lt;/secondary-title&gt;&lt;/titles&gt;&lt;periodical&gt;&lt;full-title&gt;Curr Opin Endocrinol Diabetes Obes&lt;/full-title&gt;&lt;/periodical&gt;&lt;pages&gt;133-139&lt;/pages&gt;&lt;volume&gt;24&lt;/volume&gt;&lt;number&gt;2&lt;/number&gt;&lt;edition&gt;2017/01/19&lt;/edition&gt;&lt;keywords&gt;&lt;keyword&gt;Cardiovascular Diseases/diagnosis/epidemiology/etiology/therapy&lt;/keyword&gt;&lt;keyword&gt;Diagnostic Errors/*statistics &amp;amp; numerical data&lt;/keyword&gt;&lt;keyword&gt;Diet Therapy&lt;/keyword&gt;&lt;keyword&gt;Humans&lt;/keyword&gt;&lt;keyword&gt;Hydroxymethylglutaryl-CoA Reductase Inhibitors/therapeutic use&lt;/keyword&gt;&lt;keyword&gt;Hyperlipoproteinemia Type III/*diagnosis/*epidemiology/etiology/therapy&lt;/keyword&gt;&lt;keyword&gt;Lipoproteins/blood&lt;/keyword&gt;&lt;keyword&gt;Risk Factors&lt;/keyword&gt;&lt;keyword&gt;Triglycerides/blood&lt;/keyword&gt;&lt;/keywords&gt;&lt;dates&gt;&lt;year&gt;2017&lt;/year&gt;&lt;pub-dates&gt;&lt;date&gt;Apr&lt;/date&gt;&lt;/pub-dates&gt;&lt;/dates&gt;&lt;isbn&gt;1752-2978 (Electronic)&amp;#xD;1752-296X (Linking)&lt;/isbn&gt;&lt;accession-num&gt;28098593&lt;/accession-num&gt;&lt;urls&gt;&lt;related-urls&gt;&lt;url&gt;https://www.ncbi.nlm.nih.gov/pubmed/28098593&lt;/url&gt;&lt;/related-urls&gt;&lt;/urls&gt;&lt;electronic-resource-num&gt;10.1097/MED.0000000000000316&lt;/electronic-resource-num&gt;&lt;/record&gt;&lt;/Cite&gt;&lt;/EndNote&gt;</w:instrText>
      </w:r>
      <w:r w:rsidR="00C86F9A" w:rsidRPr="00355FA2">
        <w:rPr>
          <w:rFonts w:ascii="Arial" w:hAnsi="Arial" w:cs="Arial"/>
          <w:bCs/>
          <w:szCs w:val="22"/>
        </w:rPr>
        <w:fldChar w:fldCharType="separate"/>
      </w:r>
      <w:r w:rsidR="00BF0139" w:rsidRPr="00355FA2">
        <w:rPr>
          <w:rFonts w:ascii="Arial" w:hAnsi="Arial" w:cs="Arial"/>
          <w:bCs/>
          <w:noProof/>
          <w:szCs w:val="22"/>
        </w:rPr>
        <w:t>(73)</w:t>
      </w:r>
      <w:r w:rsidR="00C86F9A" w:rsidRPr="00355FA2">
        <w:rPr>
          <w:rFonts w:ascii="Arial" w:hAnsi="Arial" w:cs="Arial"/>
          <w:bCs/>
          <w:szCs w:val="22"/>
        </w:rPr>
        <w:fldChar w:fldCharType="end"/>
      </w:r>
      <w:r w:rsidR="00D977B8" w:rsidRPr="00355FA2">
        <w:rPr>
          <w:rFonts w:ascii="Arial" w:hAnsi="Arial" w:cs="Arial"/>
          <w:bCs/>
          <w:szCs w:val="22"/>
        </w:rPr>
        <w:t>.</w:t>
      </w:r>
    </w:p>
    <w:p w14:paraId="7E874568" w14:textId="77777777" w:rsidR="00351710" w:rsidRPr="00355FA2" w:rsidRDefault="00351710" w:rsidP="00355FA2">
      <w:pPr>
        <w:spacing w:after="0" w:line="276" w:lineRule="auto"/>
        <w:contextualSpacing/>
        <w:rPr>
          <w:rFonts w:ascii="Arial" w:hAnsi="Arial" w:cs="Arial"/>
          <w:bCs/>
          <w:szCs w:val="22"/>
        </w:rPr>
      </w:pPr>
    </w:p>
    <w:p w14:paraId="632AF983" w14:textId="76DA3124" w:rsidR="007A753B" w:rsidRPr="00355FA2" w:rsidRDefault="00D977B8" w:rsidP="00355FA2">
      <w:pPr>
        <w:spacing w:after="0" w:line="276" w:lineRule="auto"/>
        <w:contextualSpacing/>
        <w:rPr>
          <w:rFonts w:ascii="Arial" w:hAnsi="Arial" w:cs="Arial"/>
          <w:bCs/>
          <w:szCs w:val="22"/>
        </w:rPr>
      </w:pPr>
      <w:r w:rsidRPr="00355FA2">
        <w:rPr>
          <w:rFonts w:ascii="Arial" w:hAnsi="Arial" w:cs="Arial"/>
          <w:bCs/>
          <w:szCs w:val="22"/>
        </w:rPr>
        <w:t>Serum agarose gel electrophoresis has been traditionally used to d</w:t>
      </w:r>
      <w:r w:rsidR="00EC59BD" w:rsidRPr="00355FA2">
        <w:rPr>
          <w:rFonts w:ascii="Arial" w:hAnsi="Arial" w:cs="Arial"/>
          <w:bCs/>
          <w:szCs w:val="22"/>
        </w:rPr>
        <w:t>etect the remnant lipoproteins and to di</w:t>
      </w:r>
      <w:r w:rsidRPr="00355FA2">
        <w:rPr>
          <w:rFonts w:ascii="Arial" w:hAnsi="Arial" w:cs="Arial"/>
          <w:bCs/>
          <w:szCs w:val="22"/>
        </w:rPr>
        <w:t xml:space="preserve">agnose dysbetalipoproteinemia. </w:t>
      </w:r>
      <w:r w:rsidR="00EC59BD" w:rsidRPr="00355FA2">
        <w:rPr>
          <w:rFonts w:ascii="Arial" w:hAnsi="Arial" w:cs="Arial"/>
          <w:bCs/>
          <w:szCs w:val="22"/>
        </w:rPr>
        <w:t>O</w:t>
      </w:r>
      <w:r w:rsidR="00907BF3" w:rsidRPr="00355FA2">
        <w:rPr>
          <w:rFonts w:ascii="Arial" w:hAnsi="Arial" w:cs="Arial"/>
          <w:bCs/>
          <w:szCs w:val="22"/>
        </w:rPr>
        <w:t>n paper, agarose</w:t>
      </w:r>
      <w:r w:rsidR="00EC59BD" w:rsidRPr="00355FA2">
        <w:rPr>
          <w:rFonts w:ascii="Arial" w:hAnsi="Arial" w:cs="Arial"/>
          <w:bCs/>
          <w:szCs w:val="22"/>
        </w:rPr>
        <w:t>,</w:t>
      </w:r>
      <w:r w:rsidR="00907BF3" w:rsidRPr="00355FA2">
        <w:rPr>
          <w:rFonts w:ascii="Arial" w:hAnsi="Arial" w:cs="Arial"/>
          <w:bCs/>
          <w:szCs w:val="22"/>
        </w:rPr>
        <w:t xml:space="preserve"> or cellulose acetate electrophoresis</w:t>
      </w:r>
      <w:r w:rsidR="00EC59BD" w:rsidRPr="00355FA2">
        <w:rPr>
          <w:rFonts w:ascii="Arial" w:hAnsi="Arial" w:cs="Arial"/>
          <w:bCs/>
          <w:szCs w:val="22"/>
        </w:rPr>
        <w:t xml:space="preserve">, the demonstration of a broad </w:t>
      </w:r>
      <w:r w:rsidR="00EC59BD" w:rsidRPr="00355FA2">
        <w:rPr>
          <w:rFonts w:ascii="Arial" w:hAnsi="Arial" w:cs="Arial"/>
          <w:bCs/>
          <w:szCs w:val="22"/>
        </w:rPr>
        <w:sym w:font="Symbol" w:char="F062"/>
      </w:r>
      <w:r w:rsidR="00EC59BD" w:rsidRPr="00355FA2">
        <w:rPr>
          <w:rFonts w:ascii="Arial" w:hAnsi="Arial" w:cs="Arial"/>
          <w:bCs/>
          <w:szCs w:val="22"/>
        </w:rPr>
        <w:t xml:space="preserve"> band, extending from the </w:t>
      </w:r>
      <w:r w:rsidR="00EC59BD" w:rsidRPr="00355FA2">
        <w:rPr>
          <w:rFonts w:ascii="Arial" w:hAnsi="Arial" w:cs="Arial"/>
          <w:bCs/>
          <w:szCs w:val="22"/>
        </w:rPr>
        <w:sym w:font="Symbol" w:char="F062"/>
      </w:r>
      <w:r w:rsidR="00EC59BD" w:rsidRPr="00355FA2">
        <w:rPr>
          <w:rFonts w:ascii="Arial" w:hAnsi="Arial" w:cs="Arial"/>
          <w:bCs/>
          <w:szCs w:val="22"/>
        </w:rPr>
        <w:t xml:space="preserve"> position into the pre-</w:t>
      </w:r>
      <w:r w:rsidR="00EC59BD" w:rsidRPr="00355FA2">
        <w:rPr>
          <w:rFonts w:ascii="Arial" w:hAnsi="Arial" w:cs="Arial"/>
          <w:bCs/>
          <w:szCs w:val="22"/>
        </w:rPr>
        <w:sym w:font="Symbol" w:char="F062"/>
      </w:r>
      <w:r w:rsidR="00EC59BD" w:rsidRPr="00355FA2">
        <w:rPr>
          <w:rFonts w:ascii="Arial" w:hAnsi="Arial" w:cs="Arial"/>
          <w:bCs/>
          <w:szCs w:val="22"/>
        </w:rPr>
        <w:t xml:space="preserve"> position, indicates the presence of remnant lipoproteins</w:t>
      </w:r>
      <w:r w:rsidR="00246458" w:rsidRPr="00355FA2">
        <w:rPr>
          <w:rFonts w:ascii="Arial" w:hAnsi="Arial" w:cs="Arial"/>
          <w:bCs/>
          <w:szCs w:val="22"/>
        </w:rPr>
        <w:t xml:space="preserve"> </w:t>
      </w:r>
      <w:r w:rsidR="00246458"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&lt;EndNote&gt;&lt;Cite&gt;&lt;Author&gt;Beaumont&lt;/Author&gt;&lt;Year&gt;1970&lt;/Year&gt;&lt;RecNum&gt;14&lt;/RecNum&gt;&lt;DisplayText&gt;(74)&lt;/DisplayText&gt;&lt;record&gt;&lt;rec-number&gt;14&lt;/rec-number&gt;&lt;foreign-keys&gt;&lt;key app="EN" db-id="22evt5trnxapedexvfg59pwleavaeevr2fx5" timestamp="1726496844"&gt;14&lt;/key&gt;&lt;/foreign-keys&gt;&lt;ref-type name="Journal Article"&gt;17&lt;/ref-type&gt;&lt;contributors&gt;&lt;authors&gt;&lt;author&gt;Beaumont, J. L.&lt;/author&gt;&lt;author&gt;Carlson, L. A.&lt;/author&gt;&lt;author&gt;Cooper, G. R.&lt;/author&gt;&lt;author&gt;Fejfar, Z.&lt;/author&gt;&lt;author&gt;Fredrickson, D. S.&lt;/author&gt;&lt;author&gt;Strasser, T.&lt;/author&gt;&lt;/authors&gt;&lt;/contributors&gt;&lt;titles&gt;&lt;title&gt;Classification of hyperlipidaemias and hyperlipoproteinaemias&lt;/title&gt;&lt;secondary-title&gt;Bull World Health Organ&lt;/secondary-title&gt;&lt;/titles&gt;&lt;periodical&gt;&lt;full-title&gt;Bull World Health Organ&lt;/full-title&gt;&lt;/periodical&gt;&lt;pages&gt;891-915&lt;/pages&gt;&lt;volume&gt;43&lt;/volume&gt;&lt;number&gt;6&lt;/number&gt;&lt;edition&gt;1970/01/01&lt;/edition&gt;&lt;keywords&gt;&lt;keyword&gt;Age Factors&lt;/keyword&gt;&lt;keyword&gt;Blood Protein Disorders/*classification/diagnosis&lt;/keyword&gt;&lt;keyword&gt;Chemical Precipitation&lt;/keyword&gt;&lt;keyword&gt;Cholesterol/blood&lt;/keyword&gt;&lt;keyword&gt;Chylomicrons&lt;/keyword&gt;&lt;keyword&gt;Colorimetry&lt;/keyword&gt;&lt;keyword&gt;Diet&lt;/keyword&gt;&lt;keyword&gt;Electrophoresis&lt;/keyword&gt;&lt;keyword&gt;Fluorometry&lt;/keyword&gt;&lt;keyword&gt;Humans&lt;/keyword&gt;&lt;keyword&gt;Hyperlipidemias/*classification/diagnosis&lt;/keyword&gt;&lt;keyword&gt;Lipids/blood&lt;/keyword&gt;&lt;keyword&gt;Lipoproteins/*blood/classification&lt;/keyword&gt;&lt;keyword&gt;Posture&lt;/keyword&gt;&lt;keyword&gt;Research/standards&lt;/keyword&gt;&lt;keyword&gt;Sex Factors&lt;/keyword&gt;&lt;keyword&gt;Statistics as Topic&lt;/keyword&gt;&lt;keyword&gt;Time Factors&lt;/keyword&gt;&lt;keyword&gt;Triglycerides/blood&lt;/keyword&gt;&lt;keyword&gt;Ultracentrifugation&lt;/keyword&gt;&lt;keyword&gt;World Health Organization&lt;/keyword&gt;&lt;/keywords&gt;&lt;dates&gt;&lt;year&gt;1970&lt;/year&gt;&lt;/dates&gt;&lt;isbn&gt;0042-9686 (Print)&amp;#xD;0042-9686 (Linking)&lt;/isbn&gt;&lt;accession-num&gt;4930042&lt;/accession-num&gt;&lt;urls&gt;&lt;related-urls&gt;&lt;url&gt;https://www.ncbi.nlm.nih.gov/pubmed/4930042&lt;/url&gt;&lt;/related-urls&gt;&lt;/urls&gt;&lt;custom2&gt;PMC2427808&lt;/custom2&gt;&lt;/record&gt;&lt;/Cite&gt;&lt;/EndNote&gt;</w:instrText>
      </w:r>
      <w:r w:rsidR="00246458" w:rsidRPr="00355FA2">
        <w:rPr>
          <w:rFonts w:ascii="Arial" w:hAnsi="Arial" w:cs="Arial"/>
          <w:bCs/>
          <w:szCs w:val="22"/>
        </w:rPr>
        <w:fldChar w:fldCharType="separate"/>
      </w:r>
      <w:r w:rsidR="00BF0139" w:rsidRPr="00355FA2">
        <w:rPr>
          <w:rFonts w:ascii="Arial" w:hAnsi="Arial" w:cs="Arial"/>
          <w:bCs/>
          <w:noProof/>
          <w:szCs w:val="22"/>
        </w:rPr>
        <w:t>(74)</w:t>
      </w:r>
      <w:r w:rsidR="00246458" w:rsidRPr="00355FA2">
        <w:rPr>
          <w:rFonts w:ascii="Arial" w:hAnsi="Arial" w:cs="Arial"/>
          <w:bCs/>
          <w:szCs w:val="22"/>
        </w:rPr>
        <w:fldChar w:fldCharType="end"/>
      </w:r>
      <w:r w:rsidR="00C04F5D" w:rsidRPr="00355FA2">
        <w:rPr>
          <w:rFonts w:ascii="Arial" w:hAnsi="Arial" w:cs="Arial"/>
          <w:bCs/>
          <w:szCs w:val="22"/>
        </w:rPr>
        <w:t xml:space="preserve"> as shown in Figure </w:t>
      </w:r>
      <w:r w:rsidR="00A55E7E">
        <w:rPr>
          <w:rFonts w:ascii="Arial" w:hAnsi="Arial" w:cs="Arial"/>
          <w:bCs/>
          <w:szCs w:val="22"/>
        </w:rPr>
        <w:t>3</w:t>
      </w:r>
      <w:r w:rsidR="00EC59BD" w:rsidRPr="00355FA2">
        <w:rPr>
          <w:rFonts w:ascii="Arial" w:hAnsi="Arial" w:cs="Arial"/>
          <w:bCs/>
          <w:szCs w:val="22"/>
        </w:rPr>
        <w:t xml:space="preserve">. </w:t>
      </w:r>
      <w:r w:rsidRPr="00355FA2">
        <w:rPr>
          <w:rFonts w:ascii="Arial" w:hAnsi="Arial" w:cs="Arial"/>
          <w:bCs/>
          <w:szCs w:val="22"/>
        </w:rPr>
        <w:t xml:space="preserve">However, a broad </w:t>
      </w:r>
      <w:r w:rsidRPr="00355FA2">
        <w:rPr>
          <w:rFonts w:ascii="Arial" w:hAnsi="Arial" w:cs="Arial"/>
          <w:bCs/>
          <w:szCs w:val="22"/>
        </w:rPr>
        <w:sym w:font="Symbol" w:char="F062"/>
      </w:r>
      <w:r w:rsidRPr="00355FA2">
        <w:rPr>
          <w:rFonts w:ascii="Arial" w:hAnsi="Arial" w:cs="Arial"/>
          <w:bCs/>
          <w:szCs w:val="22"/>
        </w:rPr>
        <w:t xml:space="preserve"> band</w:t>
      </w:r>
      <w:r w:rsidR="00876A1B" w:rsidRPr="00355FA2">
        <w:rPr>
          <w:rFonts w:ascii="Arial" w:hAnsi="Arial" w:cs="Arial"/>
          <w:bCs/>
          <w:szCs w:val="22"/>
        </w:rPr>
        <w:t xml:space="preserve"> </w:t>
      </w:r>
      <w:r w:rsidRPr="00355FA2">
        <w:rPr>
          <w:rFonts w:ascii="Arial" w:hAnsi="Arial" w:cs="Arial"/>
          <w:bCs/>
          <w:szCs w:val="22"/>
        </w:rPr>
        <w:t xml:space="preserve">is </w:t>
      </w:r>
      <w:r w:rsidR="00876A1B" w:rsidRPr="00355FA2">
        <w:rPr>
          <w:rFonts w:ascii="Arial" w:hAnsi="Arial" w:cs="Arial"/>
          <w:bCs/>
          <w:szCs w:val="22"/>
        </w:rPr>
        <w:t xml:space="preserve">found in less than half of patients </w:t>
      </w:r>
      <w:r w:rsidR="00876A1B"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&lt;EndNote&gt;&lt;Cite&gt;&lt;Author&gt;Blom&lt;/Author&gt;&lt;Year&gt;2003&lt;/Year&gt;&lt;RecNum&gt;3&lt;/RecNum&gt;&lt;DisplayText&gt;(75)&lt;/DisplayText&gt;&lt;record&gt;&lt;rec-number&gt;3&lt;/rec-number&gt;&lt;foreign-keys&gt;&lt;key app="EN" db-id="22evt5trnxapedexvfg59pwleavaeevr2fx5" timestamp="1724301106"&gt;3&lt;/key&gt;&lt;/foreign-keys&gt;&lt;ref-type name="Journal Article"&gt;17&lt;/ref-type&gt;&lt;contributors&gt;&lt;authors&gt;&lt;author&gt;Blom, D. J.&lt;/author&gt;&lt;author&gt;Byrnes, P.&lt;/author&gt;&lt;author&gt;Jones, S.&lt;/author&gt;&lt;author&gt;Marais, A. D.&lt;/author&gt;&lt;/authors&gt;&lt;/contributors&gt;&lt;auth-address&gt;Lipidology Division of the Department of Medicine and MRC Cape Heart Group, University of Cape Town, Faculty of Health Sciences, Observatory, South Africa.&lt;/auth-address&gt;&lt;titles&gt;&lt;title&gt;Non-denaturing polyacrylamide gradient gel electrophoresis for the diagnosis of dysbetalipoproteinemia&lt;/title&gt;&lt;secondary-title&gt;J Lipid Res&lt;/secondary-title&gt;&lt;/titles&gt;&lt;periodical&gt;&lt;full-title&gt;J Lipid Res&lt;/full-title&gt;&lt;/periodical&gt;&lt;pages&gt;212-7&lt;/pages&gt;&lt;volume&gt;44&lt;/volume&gt;&lt;number&gt;1&lt;/number&gt;&lt;edition&gt;2003/01/09&lt;/edition&gt;&lt;keywords&gt;&lt;keyword&gt;Acrylic Resins&lt;/keyword&gt;&lt;keyword&gt;Electrophoresis/*methods&lt;/keyword&gt;&lt;keyword&gt;Humans&lt;/keyword&gt;&lt;keyword&gt;Hyperlipoproteinemia Type III/*blood/*diagnosis&lt;/keyword&gt;&lt;keyword&gt;Lipoproteins, LDL/blood&lt;/keyword&gt;&lt;keyword&gt;Lipoproteins, VLDL/blood&lt;/keyword&gt;&lt;/keywords&gt;&lt;dates&gt;&lt;year&gt;2003&lt;/year&gt;&lt;pub-dates&gt;&lt;date&gt;Jan&lt;/date&gt;&lt;/pub-dates&gt;&lt;/dates&gt;&lt;isbn&gt;0022-2275 (Print)&amp;#xD;0022-2275 (Linking)&lt;/isbn&gt;&lt;accession-num&gt;12518040&lt;/accession-num&gt;&lt;urls&gt;&lt;related-urls&gt;&lt;url&gt;https://www.ncbi.nlm.nih.gov/pubmed/12518040&lt;/url&gt;&lt;/related-urls&gt;&lt;/urls&gt;&lt;electronic-resource-num&gt;10.1194/jlr.d200013-jlr200&lt;/electronic-resource-num&gt;&lt;/record&gt;&lt;/Cite&gt;&lt;/EndNote&gt;</w:instrText>
      </w:r>
      <w:r w:rsidR="00876A1B" w:rsidRPr="00355FA2">
        <w:rPr>
          <w:rFonts w:ascii="Arial" w:hAnsi="Arial" w:cs="Arial"/>
          <w:bCs/>
          <w:szCs w:val="22"/>
        </w:rPr>
        <w:fldChar w:fldCharType="separate"/>
      </w:r>
      <w:r w:rsidR="00BF0139" w:rsidRPr="00355FA2">
        <w:rPr>
          <w:rFonts w:ascii="Arial" w:hAnsi="Arial" w:cs="Arial"/>
          <w:bCs/>
          <w:noProof/>
          <w:szCs w:val="22"/>
        </w:rPr>
        <w:t>(75)</w:t>
      </w:r>
      <w:r w:rsidR="00876A1B" w:rsidRPr="00355FA2">
        <w:rPr>
          <w:rFonts w:ascii="Arial" w:hAnsi="Arial" w:cs="Arial"/>
          <w:bCs/>
          <w:szCs w:val="22"/>
        </w:rPr>
        <w:fldChar w:fldCharType="end"/>
      </w:r>
      <w:r w:rsidR="00A27BC3" w:rsidRPr="00355FA2">
        <w:rPr>
          <w:rFonts w:ascii="Arial" w:hAnsi="Arial" w:cs="Arial"/>
          <w:bCs/>
          <w:szCs w:val="22"/>
        </w:rPr>
        <w:t xml:space="preserve"> and can be found in other conditions </w:t>
      </w:r>
      <w:r w:rsidR="00A27BC3"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&lt;EndNote&gt;&lt;Cite&gt;&lt;Author&gt;Boot&lt;/Author&gt;&lt;Year&gt;2020&lt;/Year&gt;&lt;RecNum&gt;81&lt;/RecNum&gt;&lt;DisplayText&gt;(76)&lt;/DisplayText&gt;&lt;record&gt;&lt;rec-number&gt;81&lt;/rec-number&gt;&lt;foreign-keys&gt;&lt;key app="EN" db-id="22evt5trnxapedexvfg59pwleavaeevr2fx5" timestamp="1730872486"&gt;81&lt;/key&gt;&lt;/foreign-keys&gt;&lt;ref-type name="Journal Article"&gt;17&lt;/ref-type&gt;&lt;contributors&gt;&lt;authors&gt;&lt;author&gt;Boot, C. S.&lt;/author&gt;&lt;author&gt;Luvai, A.&lt;/author&gt;&lt;author&gt;Neely, R. D. G.&lt;/author&gt;&lt;/authors&gt;&lt;/contributors&gt;&lt;auth-address&gt;Department of Blood Sciences, Newcastle upon Tyne Hospitals NHS Foundation Trust, Newcastle upon Tyne, UK.&lt;/auth-address&gt;&lt;titles&gt;&lt;title&gt;The clinical and laboratory investigation of dysbetalipoproteinemia&lt;/title&gt;&lt;secondary-title&gt;Crit Rev Clin Lab Sci&lt;/secondary-title&gt;&lt;/titles&gt;&lt;periodical&gt;&lt;full-title&gt;Crit Rev Clin Lab Sci&lt;/full-title&gt;&lt;/periodical&gt;&lt;pages&gt;458-469&lt;/pages&gt;&lt;volume&gt;57&lt;/volume&gt;&lt;number&gt;7&lt;/number&gt;&lt;edition&gt;2020/04/08&lt;/edition&gt;&lt;keywords&gt;&lt;keyword&gt;Cholesterol/analysis&lt;/keyword&gt;&lt;keyword&gt;Humans&lt;/keyword&gt;&lt;keyword&gt;Hyperlipoproteinemia Type III/*diagnosis/*metabolism/*physiopathology&lt;/keyword&gt;&lt;keyword&gt;Laboratories&lt;/keyword&gt;&lt;keyword&gt;Lipoproteins/analysis&lt;/keyword&gt;&lt;keyword&gt;Lipoproteins, VLDL/analysis&lt;/keyword&gt;&lt;keyword&gt;Triglycerides/analysis&lt;/keyword&gt;&lt;keyword&gt;Familial dysbetalipoproteinemia&lt;/keyword&gt;&lt;keyword&gt;hypertriglyceridemia&lt;/keyword&gt;&lt;keyword&gt;type III hyperlipidemia&lt;/keyword&gt;&lt;/keywords&gt;&lt;dates&gt;&lt;year&gt;2020&lt;/year&gt;&lt;pub-dates&gt;&lt;date&gt;Nov&lt;/date&gt;&lt;/pub-dates&gt;&lt;/dates&gt;&lt;isbn&gt;1549-781X (Electronic)&amp;#xD;1040-8363 (Linking)&lt;/isbn&gt;&lt;accession-num&gt;32255405&lt;/accession-num&gt;&lt;urls&gt;&lt;related-urls&gt;&lt;url&gt;https://www.ncbi.nlm.nih.gov/pubmed/32255405&lt;/url&gt;&lt;/related-urls&gt;&lt;/urls&gt;&lt;electronic-resource-num&gt;10.1080/10408363.2020.1745142&lt;/electronic-resource-num&gt;&lt;/record&gt;&lt;/Cite&gt;&lt;/EndNote&gt;</w:instrText>
      </w:r>
      <w:r w:rsidR="00A27BC3" w:rsidRPr="00355FA2">
        <w:rPr>
          <w:rFonts w:ascii="Arial" w:hAnsi="Arial" w:cs="Arial"/>
          <w:bCs/>
          <w:szCs w:val="22"/>
        </w:rPr>
        <w:fldChar w:fldCharType="separate"/>
      </w:r>
      <w:r w:rsidR="00BF0139" w:rsidRPr="00355FA2">
        <w:rPr>
          <w:rFonts w:ascii="Arial" w:hAnsi="Arial" w:cs="Arial"/>
          <w:bCs/>
          <w:noProof/>
          <w:szCs w:val="22"/>
        </w:rPr>
        <w:t>(76)</w:t>
      </w:r>
      <w:r w:rsidR="00A27BC3" w:rsidRPr="00355FA2">
        <w:rPr>
          <w:rFonts w:ascii="Arial" w:hAnsi="Arial" w:cs="Arial"/>
          <w:bCs/>
          <w:szCs w:val="22"/>
        </w:rPr>
        <w:fldChar w:fldCharType="end"/>
      </w:r>
      <w:r w:rsidR="00A27BC3" w:rsidRPr="00355FA2">
        <w:rPr>
          <w:rFonts w:ascii="Arial" w:hAnsi="Arial" w:cs="Arial"/>
          <w:bCs/>
          <w:szCs w:val="22"/>
        </w:rPr>
        <w:t xml:space="preserve">, suggesting that the presence of a broad </w:t>
      </w:r>
      <w:r w:rsidR="00A27BC3" w:rsidRPr="00355FA2">
        <w:rPr>
          <w:rFonts w:ascii="Arial" w:hAnsi="Arial" w:cs="Arial"/>
          <w:bCs/>
          <w:szCs w:val="22"/>
        </w:rPr>
        <w:sym w:font="Symbol" w:char="F062"/>
      </w:r>
      <w:r w:rsidR="00A27BC3" w:rsidRPr="00355FA2">
        <w:rPr>
          <w:rFonts w:ascii="Arial" w:hAnsi="Arial" w:cs="Arial"/>
          <w:bCs/>
          <w:szCs w:val="22"/>
        </w:rPr>
        <w:t xml:space="preserve">-band </w:t>
      </w:r>
      <w:r w:rsidR="000F35BB" w:rsidRPr="00355FA2">
        <w:rPr>
          <w:rFonts w:ascii="Arial" w:hAnsi="Arial" w:cs="Arial"/>
          <w:bCs/>
          <w:szCs w:val="22"/>
        </w:rPr>
        <w:t xml:space="preserve">in lipoprotein electrophoresis </w:t>
      </w:r>
      <w:r w:rsidR="00A27BC3" w:rsidRPr="00355FA2">
        <w:rPr>
          <w:rFonts w:ascii="Arial" w:hAnsi="Arial" w:cs="Arial"/>
          <w:bCs/>
          <w:szCs w:val="22"/>
        </w:rPr>
        <w:t>is neither sensitive nor specific for the diagnosis of dysbetalipoproteinemia</w:t>
      </w:r>
      <w:r w:rsidR="00876A1B" w:rsidRPr="00355FA2">
        <w:rPr>
          <w:rFonts w:ascii="Arial" w:hAnsi="Arial" w:cs="Arial"/>
          <w:bCs/>
          <w:szCs w:val="22"/>
        </w:rPr>
        <w:t>.</w:t>
      </w:r>
      <w:r w:rsidR="007A753B" w:rsidRPr="00355FA2">
        <w:rPr>
          <w:rFonts w:ascii="Arial" w:hAnsi="Arial" w:cs="Arial"/>
          <w:bCs/>
          <w:szCs w:val="22"/>
        </w:rPr>
        <w:t xml:space="preserve"> </w:t>
      </w:r>
      <w:r w:rsidR="005F1E58" w:rsidRPr="00355FA2">
        <w:rPr>
          <w:rFonts w:ascii="Arial" w:hAnsi="Arial" w:cs="Arial"/>
          <w:bCs/>
          <w:szCs w:val="22"/>
        </w:rPr>
        <w:t xml:space="preserve">On polyacrylamide gel electrophoresis, the presence of small VLDL and IDL along with the absence of a </w:t>
      </w:r>
      <w:r w:rsidR="005F1E58" w:rsidRPr="00355FA2">
        <w:rPr>
          <w:rFonts w:ascii="Arial" w:hAnsi="Arial" w:cs="Arial"/>
          <w:bCs/>
          <w:szCs w:val="22"/>
        </w:rPr>
        <w:sym w:font="Symbol" w:char="F062"/>
      </w:r>
      <w:r w:rsidR="005F1E58" w:rsidRPr="00355FA2">
        <w:rPr>
          <w:rFonts w:ascii="Arial" w:hAnsi="Arial" w:cs="Arial"/>
          <w:bCs/>
          <w:szCs w:val="22"/>
        </w:rPr>
        <w:t xml:space="preserve">-migrating lipoprotein band have also been used to indicate dysbetalipoproteinemia </w:t>
      </w:r>
      <w:r w:rsidR="005F1E58" w:rsidRPr="00355FA2">
        <w:rPr>
          <w:rFonts w:ascii="Arial" w:hAnsi="Arial" w:cs="Arial"/>
          <w:bCs/>
          <w:szCs w:val="22"/>
        </w:rPr>
        <w:fldChar w:fldCharType="begin">
          <w:fldData xml:space="preserve">PEVuZE5vdGU+PENpdGU+PEF1dGhvcj5Lb29wYWw8L0F1dGhvcj48WWVhcj4yMDE3PC9ZZWFyPjxS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bHM+PHJlbGF0ZWQtdXJscz48dXJsPmh0dHBzOi8vd3d3Lm5jYmkubmxtLm5paC5nb3YvcHVibWVk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==
</w:fldData>
        </w:fldChar>
      </w:r>
      <w:r w:rsidR="005F1E58" w:rsidRPr="00355FA2">
        <w:rPr>
          <w:rFonts w:ascii="Arial" w:hAnsi="Arial" w:cs="Arial"/>
          <w:bCs/>
          <w:szCs w:val="22"/>
        </w:rPr>
        <w:instrText xml:space="preserve"> ADDIN EN.CITE </w:instrText>
      </w:r>
      <w:r w:rsidR="005F1E58" w:rsidRPr="00355FA2">
        <w:rPr>
          <w:rFonts w:ascii="Arial" w:hAnsi="Arial" w:cs="Arial"/>
          <w:bCs/>
          <w:szCs w:val="22"/>
        </w:rPr>
        <w:fldChar w:fldCharType="begin">
          <w:fldData xml:space="preserve">PEVuZE5vdGU+PENpdGU+PEF1dGhvcj5Lb29wYWw8L0F1dGhvcj48WWVhcj4yMDE3PC9ZZWFyPjxS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bHM+PHJlbGF0ZWQtdXJscz48dXJsPmh0dHBzOi8vd3d3Lm5jYmkubmxtLm5paC5nb3YvcHVibWVk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==
</w:fldData>
        </w:fldChar>
      </w:r>
      <w:r w:rsidR="005F1E58" w:rsidRPr="00355FA2">
        <w:rPr>
          <w:rFonts w:ascii="Arial" w:hAnsi="Arial" w:cs="Arial"/>
          <w:bCs/>
          <w:szCs w:val="22"/>
        </w:rPr>
        <w:instrText xml:space="preserve"> ADDIN EN.CITE.DATA </w:instrText>
      </w:r>
      <w:r w:rsidR="005F1E58" w:rsidRPr="00355FA2">
        <w:rPr>
          <w:rFonts w:ascii="Arial" w:hAnsi="Arial" w:cs="Arial"/>
          <w:bCs/>
          <w:szCs w:val="22"/>
        </w:rPr>
      </w:r>
      <w:r w:rsidR="005F1E58" w:rsidRPr="00355FA2">
        <w:rPr>
          <w:rFonts w:ascii="Arial" w:hAnsi="Arial" w:cs="Arial"/>
          <w:bCs/>
          <w:szCs w:val="22"/>
        </w:rPr>
        <w:fldChar w:fldCharType="end"/>
      </w:r>
      <w:r w:rsidR="005F1E58" w:rsidRPr="00355FA2">
        <w:rPr>
          <w:rFonts w:ascii="Arial" w:hAnsi="Arial" w:cs="Arial"/>
          <w:bCs/>
          <w:szCs w:val="22"/>
        </w:rPr>
      </w:r>
      <w:r w:rsidR="005F1E58" w:rsidRPr="00355FA2">
        <w:rPr>
          <w:rFonts w:ascii="Arial" w:hAnsi="Arial" w:cs="Arial"/>
          <w:bCs/>
          <w:szCs w:val="22"/>
        </w:rPr>
        <w:fldChar w:fldCharType="separate"/>
      </w:r>
      <w:r w:rsidR="005F1E58" w:rsidRPr="00355FA2">
        <w:rPr>
          <w:rFonts w:ascii="Arial" w:hAnsi="Arial" w:cs="Arial"/>
          <w:bCs/>
          <w:noProof/>
          <w:szCs w:val="22"/>
        </w:rPr>
        <w:t>(73,75)</w:t>
      </w:r>
      <w:r w:rsidR="005F1E58" w:rsidRPr="00355FA2">
        <w:rPr>
          <w:rFonts w:ascii="Arial" w:hAnsi="Arial" w:cs="Arial"/>
          <w:bCs/>
          <w:szCs w:val="22"/>
        </w:rPr>
        <w:fldChar w:fldCharType="end"/>
      </w:r>
      <w:r w:rsidR="005F1E58" w:rsidRPr="00355FA2">
        <w:rPr>
          <w:rFonts w:ascii="Arial" w:hAnsi="Arial" w:cs="Arial"/>
          <w:bCs/>
          <w:szCs w:val="22"/>
        </w:rPr>
        <w:t>.</w:t>
      </w:r>
    </w:p>
    <w:p w14:paraId="0394B3DF" w14:textId="77777777" w:rsidR="00C04F5D" w:rsidRPr="00355FA2" w:rsidRDefault="00C04F5D" w:rsidP="00355FA2">
      <w:pPr>
        <w:spacing w:after="0" w:line="276" w:lineRule="auto"/>
        <w:contextualSpacing/>
        <w:rPr>
          <w:rFonts w:ascii="Arial" w:hAnsi="Arial" w:cs="Arial"/>
          <w:bCs/>
          <w:szCs w:val="22"/>
        </w:rPr>
      </w:pPr>
    </w:p>
    <w:p w14:paraId="5A8AE1E7" w14:textId="204DB4BA" w:rsidR="00C04F5D" w:rsidRPr="00355FA2" w:rsidRDefault="00751063" w:rsidP="00355FA2">
      <w:pPr>
        <w:spacing w:after="0" w:line="276" w:lineRule="auto"/>
        <w:contextualSpacing/>
        <w:rPr>
          <w:rFonts w:ascii="Arial" w:hAnsi="Arial" w:cs="Arial"/>
          <w:bCs/>
          <w:szCs w:val="22"/>
        </w:rPr>
      </w:pPr>
      <w:r w:rsidRPr="00355FA2">
        <w:rPr>
          <w:rFonts w:ascii="Arial" w:hAnsi="Arial" w:cs="Arial"/>
          <w:noProof/>
          <w:szCs w:val="22"/>
        </w:rPr>
        <w:lastRenderedPageBreak/>
        <w:drawing>
          <wp:inline distT="0" distB="0" distL="0" distR="0" wp14:anchorId="601B0428" wp14:editId="72A8F1D8">
            <wp:extent cx="4384316" cy="2674620"/>
            <wp:effectExtent l="0" t="0" r="0" b="0"/>
            <wp:docPr id="1879132363" name="Picture 1" descr="A close-up of a test resul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132363" name="Picture 1" descr="A close-up of a test results&#10;&#10;Description automatically generated"/>
                    <pic:cNvPicPr/>
                  </pic:nvPicPr>
                  <pic:blipFill>
                    <a:blip r:embed="rId12"/>
                    <a:stretch>
                      <a:fillRect/>
                    </a:stretch>
                  </pic:blipFill>
                  <pic:spPr>
                    <a:xfrm>
                      <a:off x="0" y="0"/>
                      <a:ext cx="4405559" cy="2687579"/>
                    </a:xfrm>
                    <a:prstGeom prst="rect">
                      <a:avLst/>
                    </a:prstGeom>
                  </pic:spPr>
                </pic:pic>
              </a:graphicData>
            </a:graphic>
          </wp:inline>
        </w:drawing>
      </w:r>
    </w:p>
    <w:p w14:paraId="78D1775B" w14:textId="212252D6" w:rsidR="00C04F5D" w:rsidRPr="00292960" w:rsidRDefault="00C04F5D" w:rsidP="00355FA2">
      <w:pPr>
        <w:spacing w:after="0" w:line="276" w:lineRule="auto"/>
        <w:contextualSpacing/>
        <w:rPr>
          <w:rFonts w:ascii="Arial" w:hAnsi="Arial" w:cs="Arial"/>
          <w:b/>
          <w:szCs w:val="22"/>
        </w:rPr>
      </w:pPr>
      <w:r w:rsidRPr="00292960">
        <w:rPr>
          <w:rFonts w:ascii="Arial" w:hAnsi="Arial" w:cs="Arial"/>
          <w:b/>
          <w:szCs w:val="22"/>
        </w:rPr>
        <w:t xml:space="preserve">Figure </w:t>
      </w:r>
      <w:r w:rsidR="00A55E7E">
        <w:rPr>
          <w:rFonts w:ascii="Arial" w:hAnsi="Arial" w:cs="Arial"/>
          <w:b/>
          <w:szCs w:val="22"/>
        </w:rPr>
        <w:t>3</w:t>
      </w:r>
      <w:r w:rsidRPr="00292960">
        <w:rPr>
          <w:rFonts w:ascii="Arial" w:hAnsi="Arial" w:cs="Arial"/>
          <w:b/>
          <w:szCs w:val="22"/>
        </w:rPr>
        <w:t xml:space="preserve">. Plasma lipoprotein electrophoresis in 0.5% agarose </w:t>
      </w:r>
      <w:r w:rsidR="00751063" w:rsidRPr="00292960">
        <w:rPr>
          <w:rFonts w:ascii="Arial" w:hAnsi="Arial" w:cs="Arial"/>
          <w:b/>
          <w:szCs w:val="22"/>
        </w:rPr>
        <w:t xml:space="preserve">gel </w:t>
      </w:r>
      <w:r w:rsidRPr="00292960">
        <w:rPr>
          <w:rFonts w:ascii="Arial" w:hAnsi="Arial" w:cs="Arial"/>
          <w:b/>
          <w:szCs w:val="22"/>
        </w:rPr>
        <w:t xml:space="preserve">demonstrated a broad </w:t>
      </w:r>
      <w:r w:rsidRPr="00292960">
        <w:rPr>
          <w:rFonts w:ascii="Arial" w:hAnsi="Arial" w:cs="Arial"/>
          <w:b/>
          <w:szCs w:val="22"/>
        </w:rPr>
        <w:sym w:font="Symbol" w:char="F062"/>
      </w:r>
      <w:r w:rsidRPr="00292960">
        <w:rPr>
          <w:rFonts w:ascii="Arial" w:hAnsi="Arial" w:cs="Arial"/>
          <w:b/>
          <w:szCs w:val="22"/>
        </w:rPr>
        <w:t xml:space="preserve"> band in a patient with dysbetalipoproteinemia </w:t>
      </w:r>
      <w:r w:rsidR="00751063" w:rsidRPr="00292960">
        <w:rPr>
          <w:rFonts w:ascii="Arial" w:hAnsi="Arial" w:cs="Arial"/>
          <w:b/>
          <w:szCs w:val="22"/>
        </w:rPr>
        <w:t>(</w:t>
      </w:r>
      <w:r w:rsidRPr="00292960">
        <w:rPr>
          <w:rFonts w:ascii="Arial" w:hAnsi="Arial" w:cs="Arial"/>
          <w:b/>
          <w:szCs w:val="22"/>
        </w:rPr>
        <w:t>left</w:t>
      </w:r>
      <w:r w:rsidR="00751063" w:rsidRPr="00292960">
        <w:rPr>
          <w:rFonts w:ascii="Arial" w:hAnsi="Arial" w:cs="Arial"/>
          <w:b/>
          <w:szCs w:val="22"/>
        </w:rPr>
        <w:t>)</w:t>
      </w:r>
      <w:r w:rsidRPr="00292960">
        <w:rPr>
          <w:rFonts w:ascii="Arial" w:hAnsi="Arial" w:cs="Arial"/>
          <w:b/>
          <w:szCs w:val="22"/>
        </w:rPr>
        <w:t xml:space="preserve"> and a normal pattern in a normal subject </w:t>
      </w:r>
      <w:r w:rsidR="00751063" w:rsidRPr="00292960">
        <w:rPr>
          <w:rFonts w:ascii="Arial" w:hAnsi="Arial" w:cs="Arial"/>
          <w:b/>
          <w:szCs w:val="22"/>
        </w:rPr>
        <w:t>(</w:t>
      </w:r>
      <w:r w:rsidRPr="00292960">
        <w:rPr>
          <w:rFonts w:ascii="Arial" w:hAnsi="Arial" w:cs="Arial"/>
          <w:b/>
          <w:szCs w:val="22"/>
        </w:rPr>
        <w:t>right</w:t>
      </w:r>
      <w:r w:rsidR="00751063" w:rsidRPr="00292960">
        <w:rPr>
          <w:rFonts w:ascii="Arial" w:hAnsi="Arial" w:cs="Arial"/>
          <w:b/>
          <w:szCs w:val="22"/>
        </w:rPr>
        <w:t xml:space="preserve">) </w:t>
      </w:r>
      <w:r w:rsidRPr="00292960">
        <w:rPr>
          <w:rFonts w:ascii="Arial" w:hAnsi="Arial" w:cs="Arial"/>
          <w:b/>
          <w:szCs w:val="22"/>
        </w:rPr>
        <w:t xml:space="preserve">(from </w:t>
      </w:r>
      <w:r w:rsidRPr="00292960">
        <w:rPr>
          <w:rFonts w:ascii="Arial" w:hAnsi="Arial" w:cs="Arial"/>
          <w:b/>
          <w:szCs w:val="22"/>
        </w:rPr>
        <w:fldChar w:fldCharType="begin"/>
      </w:r>
      <w:r w:rsidRPr="00292960">
        <w:rPr>
          <w:rFonts w:ascii="Arial" w:hAnsi="Arial" w:cs="Arial"/>
          <w:b/>
          <w:szCs w:val="22"/>
        </w:rPr>
        <w:instrText xml:space="preserve"> ADDIN EN.CITE &lt;EndNote&gt;&lt;Cite&gt;&lt;Author&gt;Schaefer&lt;/Author&gt;&lt;Year&gt;1986&lt;/Year&gt;&lt;RecNum&gt;36&lt;/RecNum&gt;&lt;DisplayText&gt;(31)&lt;/DisplayText&gt;&lt;record&gt;&lt;rec-number&gt;36&lt;/rec-number&gt;&lt;foreign-keys&gt;&lt;key app="EN" db-id="22evt5trnxapedexvfg59pwleavaeevr2fx5" timestamp="1729926897"&gt;36&lt;/key&gt;&lt;/foreign-keys&gt;&lt;ref-type name="Journal Article"&gt;17&lt;/ref-type&gt;&lt;contributors&gt;&lt;authors&gt;&lt;author&gt;Schaefer, E. J.&lt;/author&gt;&lt;author&gt;Gregg, R. E.&lt;/author&gt;&lt;author&gt;Ghiselli, G.&lt;/author&gt;&lt;author&gt;Forte, T. M.&lt;/author&gt;&lt;author&gt;Ordovas, J. M.&lt;/author&gt;&lt;author&gt;Zech, L. A.&lt;/author&gt;&lt;author&gt;Brewer, H. B., Jr.&lt;/author&gt;&lt;/authors&gt;&lt;/contributors&gt;&lt;titles&gt;&lt;title&gt;Familial apolipoprotein E deficiency&lt;/title&gt;&lt;secondary-title&gt;J Clin Invest&lt;/secondary-title&gt;&lt;/titles&gt;&lt;periodical&gt;&lt;full-title&gt;J Clin Invest&lt;/full-title&gt;&lt;/periodical&gt;&lt;pages&gt;1206-19&lt;/pages&gt;&lt;volume&gt;78&lt;/volume&gt;&lt;number&gt;5&lt;/number&gt;&lt;edition&gt;1986/11/01&lt;/edition&gt;&lt;keywords&gt;&lt;keyword&gt;Adolescent&lt;/keyword&gt;&lt;keyword&gt;Adult&lt;/keyword&gt;&lt;keyword&gt;Aged&lt;/keyword&gt;&lt;keyword&gt;Apolipoproteins E/*deficiency&lt;/keyword&gt;&lt;keyword&gt;Child&lt;/keyword&gt;&lt;keyword&gt;Cholesterol/blood&lt;/keyword&gt;&lt;keyword&gt;Female&lt;/keyword&gt;&lt;keyword&gt;Homozygote&lt;/keyword&gt;&lt;keyword&gt;Humans&lt;/keyword&gt;&lt;keyword&gt;Hyperlipoproteinemia Type III/blood/complications/*genetics&lt;/keyword&gt;&lt;keyword&gt;Lipoproteins/blood&lt;/keyword&gt;&lt;keyword&gt;Male&lt;/keyword&gt;&lt;keyword&gt;Middle Aged&lt;/keyword&gt;&lt;keyword&gt;Pedigree&lt;/keyword&gt;&lt;keyword&gt;Phospholipids/blood&lt;/keyword&gt;&lt;keyword&gt;Reference Values&lt;/keyword&gt;&lt;keyword&gt;Skin Diseases/etiology&lt;/keyword&gt;&lt;keyword&gt;Triglycerides/blood&lt;/keyword&gt;&lt;keyword&gt;Xanthomatosis/etiology&lt;/keyword&gt;&lt;/keywords&gt;&lt;dates&gt;&lt;year&gt;1986&lt;/year&gt;&lt;pub-dates&gt;&lt;date&gt;Nov&lt;/date&gt;&lt;/pub-dates&gt;&lt;/dates&gt;&lt;isbn&gt;0021-9738 (Print)&amp;#xD;0021-9738 (Linking)&lt;/isbn&gt;&lt;accession-num&gt;3771793&lt;/accession-num&gt;&lt;urls&gt;&lt;related-urls&gt;&lt;url&gt;https://www.ncbi.nlm.nih.gov/pubmed/3771793&lt;/url&gt;&lt;/related-urls&gt;&lt;/urls&gt;&lt;custom2&gt;PMC423806&lt;/custom2&gt;&lt;electronic-resource-num&gt;10.1172/JCI112704&lt;/electronic-resource-num&gt;&lt;/record&gt;&lt;/Cite&gt;&lt;/EndNote&gt;</w:instrText>
      </w:r>
      <w:r w:rsidRPr="00292960">
        <w:rPr>
          <w:rFonts w:ascii="Arial" w:hAnsi="Arial" w:cs="Arial"/>
          <w:b/>
          <w:szCs w:val="22"/>
        </w:rPr>
        <w:fldChar w:fldCharType="separate"/>
      </w:r>
      <w:r w:rsidRPr="00292960">
        <w:rPr>
          <w:rFonts w:ascii="Arial" w:hAnsi="Arial" w:cs="Arial"/>
          <w:b/>
          <w:noProof/>
          <w:szCs w:val="22"/>
        </w:rPr>
        <w:t>(31)</w:t>
      </w:r>
      <w:r w:rsidRPr="00292960">
        <w:rPr>
          <w:rFonts w:ascii="Arial" w:hAnsi="Arial" w:cs="Arial"/>
          <w:b/>
          <w:szCs w:val="22"/>
        </w:rPr>
        <w:fldChar w:fldCharType="end"/>
      </w:r>
      <w:r w:rsidRPr="00292960">
        <w:rPr>
          <w:rFonts w:ascii="Arial" w:hAnsi="Arial" w:cs="Arial"/>
          <w:b/>
          <w:szCs w:val="22"/>
        </w:rPr>
        <w:t>).</w:t>
      </w:r>
    </w:p>
    <w:p w14:paraId="364B6064" w14:textId="77777777" w:rsidR="00351710" w:rsidRPr="00355FA2" w:rsidRDefault="00351710" w:rsidP="00355FA2">
      <w:pPr>
        <w:spacing w:after="0" w:line="276" w:lineRule="auto"/>
        <w:contextualSpacing/>
        <w:rPr>
          <w:rFonts w:ascii="Arial" w:hAnsi="Arial" w:cs="Arial"/>
          <w:bCs/>
          <w:szCs w:val="22"/>
        </w:rPr>
      </w:pPr>
    </w:p>
    <w:p w14:paraId="671ADC2E" w14:textId="3BFA79C5" w:rsidR="00705EDE" w:rsidRPr="00355FA2" w:rsidRDefault="00D977B8" w:rsidP="00355FA2">
      <w:pPr>
        <w:spacing w:after="0" w:line="276" w:lineRule="auto"/>
        <w:contextualSpacing/>
        <w:rPr>
          <w:rFonts w:ascii="Arial" w:hAnsi="Arial" w:cs="Arial"/>
          <w:bCs/>
          <w:szCs w:val="22"/>
        </w:rPr>
      </w:pPr>
      <w:r w:rsidRPr="00355FA2">
        <w:rPr>
          <w:rFonts w:ascii="Arial" w:hAnsi="Arial" w:cs="Arial"/>
          <w:bCs/>
          <w:szCs w:val="22"/>
        </w:rPr>
        <w:t xml:space="preserve">Another method used to characterize different lipoproteins is ultracentrifugation. </w:t>
      </w:r>
      <w:r w:rsidR="006E6704" w:rsidRPr="00355FA2">
        <w:rPr>
          <w:rFonts w:ascii="Arial" w:hAnsi="Arial" w:cs="Arial"/>
          <w:bCs/>
          <w:szCs w:val="22"/>
        </w:rPr>
        <w:t xml:space="preserve">Using </w:t>
      </w:r>
      <w:r w:rsidR="00A25CD3" w:rsidRPr="00355FA2">
        <w:rPr>
          <w:rFonts w:ascii="Arial" w:hAnsi="Arial" w:cs="Arial"/>
          <w:bCs/>
          <w:szCs w:val="22"/>
        </w:rPr>
        <w:t>preparative</w:t>
      </w:r>
      <w:r w:rsidR="006E6704" w:rsidRPr="00355FA2">
        <w:rPr>
          <w:rFonts w:ascii="Arial" w:hAnsi="Arial" w:cs="Arial"/>
          <w:bCs/>
          <w:szCs w:val="22"/>
        </w:rPr>
        <w:t xml:space="preserve"> ultracentrifugation to isolate various lipoprotein </w:t>
      </w:r>
      <w:r w:rsidR="00995410" w:rsidRPr="00355FA2">
        <w:rPr>
          <w:rFonts w:ascii="Arial" w:hAnsi="Arial" w:cs="Arial"/>
          <w:bCs/>
          <w:szCs w:val="22"/>
        </w:rPr>
        <w:t>families</w:t>
      </w:r>
      <w:r w:rsidR="006E6704" w:rsidRPr="00355FA2">
        <w:rPr>
          <w:rFonts w:ascii="Arial" w:hAnsi="Arial" w:cs="Arial"/>
          <w:bCs/>
          <w:szCs w:val="22"/>
        </w:rPr>
        <w:t xml:space="preserve">, lipid composition of different lipoprotein fractions can then be determined. </w:t>
      </w:r>
      <w:r w:rsidR="00A25CD3" w:rsidRPr="00355FA2">
        <w:rPr>
          <w:rFonts w:ascii="Arial" w:hAnsi="Arial" w:cs="Arial"/>
          <w:szCs w:val="22"/>
        </w:rPr>
        <w:t xml:space="preserve">Compared to the normal pre </w:t>
      </w:r>
      <w:r w:rsidR="00A25CD3" w:rsidRPr="00355FA2">
        <w:rPr>
          <w:rFonts w:ascii="Arial" w:hAnsi="Arial" w:cs="Arial"/>
          <w:szCs w:val="22"/>
        </w:rPr>
        <w:sym w:font="Symbol" w:char="F062"/>
      </w:r>
      <w:r w:rsidR="00A25CD3" w:rsidRPr="00355FA2">
        <w:rPr>
          <w:rFonts w:ascii="Arial" w:hAnsi="Arial" w:cs="Arial"/>
          <w:szCs w:val="22"/>
        </w:rPr>
        <w:t xml:space="preserve">-VLDL, </w:t>
      </w:r>
      <w:r w:rsidR="00A25CD3" w:rsidRPr="00355FA2">
        <w:rPr>
          <w:rFonts w:ascii="Arial" w:hAnsi="Arial" w:cs="Arial"/>
          <w:szCs w:val="22"/>
        </w:rPr>
        <w:sym w:font="Symbol" w:char="F062"/>
      </w:r>
      <w:r w:rsidR="00A25CD3" w:rsidRPr="00355FA2">
        <w:rPr>
          <w:rFonts w:ascii="Arial" w:hAnsi="Arial" w:cs="Arial"/>
          <w:szCs w:val="22"/>
        </w:rPr>
        <w:t xml:space="preserve">-VLDL remnant particles are more cholesterol-enriched and triglyceride-depleted. </w:t>
      </w:r>
      <w:r w:rsidR="006E6704" w:rsidRPr="00355FA2">
        <w:rPr>
          <w:rFonts w:ascii="Arial" w:hAnsi="Arial" w:cs="Arial"/>
          <w:bCs/>
          <w:szCs w:val="22"/>
        </w:rPr>
        <w:t xml:space="preserve">Normally, the cholesterol/triglyceride </w:t>
      </w:r>
      <w:r w:rsidR="00B25823" w:rsidRPr="00355FA2">
        <w:rPr>
          <w:rFonts w:ascii="Arial" w:hAnsi="Arial" w:cs="Arial"/>
          <w:bCs/>
          <w:szCs w:val="22"/>
        </w:rPr>
        <w:t xml:space="preserve">mass </w:t>
      </w:r>
      <w:r w:rsidR="006E6704" w:rsidRPr="00355FA2">
        <w:rPr>
          <w:rFonts w:ascii="Arial" w:hAnsi="Arial" w:cs="Arial"/>
          <w:bCs/>
          <w:szCs w:val="22"/>
        </w:rPr>
        <w:t>ratio in VLDL is 0.2 or less</w:t>
      </w:r>
      <w:r w:rsidR="00A25CD3" w:rsidRPr="00355FA2">
        <w:rPr>
          <w:rFonts w:ascii="Arial" w:hAnsi="Arial" w:cs="Arial"/>
          <w:bCs/>
          <w:szCs w:val="22"/>
        </w:rPr>
        <w:t xml:space="preserve"> and t</w:t>
      </w:r>
      <w:r w:rsidR="00A25CD3" w:rsidRPr="00355FA2">
        <w:rPr>
          <w:rFonts w:ascii="Arial" w:hAnsi="Arial" w:cs="Arial"/>
          <w:szCs w:val="22"/>
        </w:rPr>
        <w:t xml:space="preserve">he cholesterol/triglyceride ratio in </w:t>
      </w:r>
      <w:r w:rsidR="00A25CD3" w:rsidRPr="00355FA2">
        <w:rPr>
          <w:rFonts w:ascii="Arial" w:hAnsi="Arial" w:cs="Arial"/>
          <w:szCs w:val="22"/>
        </w:rPr>
        <w:sym w:font="Symbol" w:char="F062"/>
      </w:r>
      <w:r w:rsidR="00A25CD3" w:rsidRPr="00355FA2">
        <w:rPr>
          <w:rFonts w:ascii="Arial" w:hAnsi="Arial" w:cs="Arial"/>
          <w:szCs w:val="22"/>
        </w:rPr>
        <w:t xml:space="preserve">-VLDL is </w:t>
      </w:r>
      <w:r w:rsidR="008A150B" w:rsidRPr="00355FA2">
        <w:rPr>
          <w:rFonts w:ascii="Arial" w:hAnsi="Arial" w:cs="Arial"/>
          <w:szCs w:val="22"/>
        </w:rPr>
        <w:t>higher</w:t>
      </w:r>
      <w:r w:rsidR="00A25CD3" w:rsidRPr="00355FA2">
        <w:rPr>
          <w:rFonts w:ascii="Arial" w:hAnsi="Arial" w:cs="Arial"/>
          <w:szCs w:val="22"/>
        </w:rPr>
        <w:t>.</w:t>
      </w:r>
      <w:r w:rsidR="001054D6" w:rsidRPr="00355FA2">
        <w:rPr>
          <w:rFonts w:ascii="Arial" w:hAnsi="Arial" w:cs="Arial"/>
          <w:szCs w:val="22"/>
        </w:rPr>
        <w:t xml:space="preserve"> </w:t>
      </w:r>
      <w:r w:rsidR="00B25823" w:rsidRPr="00355FA2">
        <w:rPr>
          <w:rFonts w:ascii="Arial" w:hAnsi="Arial" w:cs="Arial"/>
          <w:szCs w:val="22"/>
        </w:rPr>
        <w:t xml:space="preserve">A VLDL-C/VLDL TG mass ratio (both in mg/dL) &gt;0.42 or </w:t>
      </w:r>
      <w:r w:rsidR="002210F3" w:rsidRPr="00355FA2">
        <w:rPr>
          <w:rFonts w:ascii="Arial" w:hAnsi="Arial" w:cs="Arial"/>
          <w:szCs w:val="22"/>
        </w:rPr>
        <w:t xml:space="preserve">VLDL-C/VLDL TG </w:t>
      </w:r>
      <w:r w:rsidR="00B25823" w:rsidRPr="00355FA2">
        <w:rPr>
          <w:rFonts w:ascii="Arial" w:hAnsi="Arial" w:cs="Arial"/>
          <w:szCs w:val="22"/>
        </w:rPr>
        <w:t xml:space="preserve">molar ratio (both in mmol/L) </w:t>
      </w:r>
      <w:r w:rsidR="005F1E58" w:rsidRPr="00355FA2">
        <w:rPr>
          <w:rFonts w:ascii="Arial" w:hAnsi="Arial" w:cs="Arial"/>
          <w:szCs w:val="22"/>
        </w:rPr>
        <w:t xml:space="preserve">&gt;0.97 </w:t>
      </w:r>
      <w:r w:rsidR="00B25823" w:rsidRPr="00355FA2">
        <w:rPr>
          <w:rFonts w:ascii="Arial" w:hAnsi="Arial" w:cs="Arial"/>
          <w:szCs w:val="22"/>
        </w:rPr>
        <w:t xml:space="preserve">is </w:t>
      </w:r>
      <w:r w:rsidR="00DE52E2" w:rsidRPr="00355FA2">
        <w:rPr>
          <w:rFonts w:ascii="Arial" w:hAnsi="Arial" w:cs="Arial"/>
          <w:szCs w:val="22"/>
        </w:rPr>
        <w:t xml:space="preserve">considered </w:t>
      </w:r>
      <w:r w:rsidR="00B25823" w:rsidRPr="00355FA2">
        <w:rPr>
          <w:rFonts w:ascii="Arial" w:hAnsi="Arial" w:cs="Arial"/>
          <w:szCs w:val="22"/>
        </w:rPr>
        <w:t>diagnostic of dysbetalipoproteinemia</w:t>
      </w:r>
      <w:r w:rsidR="00DE52E2" w:rsidRPr="00355FA2">
        <w:rPr>
          <w:rFonts w:ascii="Arial" w:hAnsi="Arial" w:cs="Arial"/>
          <w:szCs w:val="22"/>
        </w:rPr>
        <w:t xml:space="preserve"> </w:t>
      </w:r>
      <w:r w:rsidR="00DE6D02"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&lt;EndNote&gt;&lt;Cite&gt;&lt;Author&gt;Hazzard&lt;/Author&gt;&lt;Year&gt;1972&lt;/Year&gt;&lt;RecNum&gt;105&lt;/RecNum&gt;&lt;DisplayText&gt;(77)&lt;/DisplayText&gt;&lt;record&gt;&lt;rec-number&gt;105&lt;/rec-number&gt;&lt;foreign-keys&gt;&lt;key app="EN" db-id="22evt5trnxapedexvfg59pwleavaeevr2fx5" timestamp="1731769521"&gt;105&lt;/key&gt;&lt;/foreign-keys&gt;&lt;ref-type name="Journal Article"&gt;17&lt;/ref-type&gt;&lt;contributors&gt;&lt;authors&gt;&lt;author&gt;Hazzard, W. R.&lt;/author&gt;&lt;author&gt;Porte, D., Jr.&lt;/author&gt;&lt;author&gt;Bierman, E. L.&lt;/author&gt;&lt;/authors&gt;&lt;/contributors&gt;&lt;titles&gt;&lt;title&gt;Abnormal lipid composition of very low density lipoproteins in diagnosis of broad-beta disease (type 3 hyperlipoproteinemia)&lt;/title&gt;&lt;secondary-title&gt;Metabolism&lt;/secondary-title&gt;&lt;/titles&gt;&lt;periodical&gt;&lt;full-title&gt;Metabolism&lt;/full-title&gt;&lt;/periodical&gt;&lt;pages&gt;1009-19&lt;/pages&gt;&lt;volume&gt;21&lt;/volume&gt;&lt;number&gt;11&lt;/number&gt;&lt;edition&gt;1972/11/01&lt;/edition&gt;&lt;keywords&gt;&lt;keyword&gt;Adult&lt;/keyword&gt;&lt;keyword&gt;Aged&lt;/keyword&gt;&lt;keyword&gt;Cholesterol/analysis/blood&lt;/keyword&gt;&lt;keyword&gt;Female&lt;/keyword&gt;&lt;keyword&gt;Humans&lt;/keyword&gt;&lt;keyword&gt;Hyperlipidemias/blood/*diagnosis&lt;/keyword&gt;&lt;keyword&gt;Lipoproteins/*blood&lt;/keyword&gt;&lt;keyword&gt;Lipoproteins, VLDL/analysis/blood&lt;/keyword&gt;&lt;keyword&gt;Male&lt;/keyword&gt;&lt;keyword&gt;Middle Aged&lt;/keyword&gt;&lt;keyword&gt;Triglycerides/analysis/blood&lt;/keyword&gt;&lt;/keywords&gt;&lt;dates&gt;&lt;year&gt;1972&lt;/year&gt;&lt;pub-dates&gt;&lt;date&gt;Nov&lt;/date&gt;&lt;/pub-dates&gt;&lt;/dates&gt;&lt;isbn&gt;0026-0495 (Print)&amp;#xD;0026-0495 (Linking)&lt;/isbn&gt;&lt;accession-num&gt;4342931&lt;/accession-num&gt;&lt;urls&gt;&lt;related-urls&gt;&lt;url&gt;https://www.ncbi.nlm.nih.gov/pubmed/4342931&lt;/url&gt;&lt;/related-urls&gt;&lt;/urls&gt;&lt;electronic-resource-num&gt;10.1016/0026-0495(72)90031-5&lt;/electronic-resource-num&gt;&lt;/record&gt;&lt;/Cite&gt;&lt;/EndNote&gt;</w:instrText>
      </w:r>
      <w:r w:rsidR="00DE6D02" w:rsidRPr="00355FA2">
        <w:rPr>
          <w:rFonts w:ascii="Arial" w:hAnsi="Arial" w:cs="Arial"/>
          <w:szCs w:val="22"/>
        </w:rPr>
        <w:fldChar w:fldCharType="separate"/>
      </w:r>
      <w:r w:rsidR="00BF0139" w:rsidRPr="00355FA2">
        <w:rPr>
          <w:rFonts w:ascii="Arial" w:hAnsi="Arial" w:cs="Arial"/>
          <w:noProof/>
          <w:szCs w:val="22"/>
        </w:rPr>
        <w:t>(77)</w:t>
      </w:r>
      <w:r w:rsidR="00DE6D02" w:rsidRPr="00355FA2">
        <w:rPr>
          <w:rFonts w:ascii="Arial" w:hAnsi="Arial" w:cs="Arial"/>
          <w:szCs w:val="22"/>
        </w:rPr>
        <w:fldChar w:fldCharType="end"/>
      </w:r>
      <w:r w:rsidR="00B25823" w:rsidRPr="00355FA2">
        <w:rPr>
          <w:rFonts w:ascii="Arial" w:hAnsi="Arial" w:cs="Arial"/>
          <w:szCs w:val="22"/>
        </w:rPr>
        <w:t xml:space="preserve">. </w:t>
      </w:r>
      <w:r w:rsidR="008A150B" w:rsidRPr="00355FA2">
        <w:rPr>
          <w:rFonts w:ascii="Arial" w:hAnsi="Arial" w:cs="Arial"/>
          <w:szCs w:val="22"/>
        </w:rPr>
        <w:t xml:space="preserve">Several studies have </w:t>
      </w:r>
      <w:r w:rsidR="00B25823" w:rsidRPr="00355FA2">
        <w:rPr>
          <w:rFonts w:ascii="Arial" w:hAnsi="Arial" w:cs="Arial"/>
          <w:szCs w:val="22"/>
        </w:rPr>
        <w:t xml:space="preserve">also </w:t>
      </w:r>
      <w:r w:rsidR="008A150B" w:rsidRPr="00355FA2">
        <w:rPr>
          <w:rFonts w:ascii="Arial" w:hAnsi="Arial" w:cs="Arial"/>
          <w:szCs w:val="22"/>
        </w:rPr>
        <w:t xml:space="preserve">tried to identify </w:t>
      </w:r>
      <w:r w:rsidR="002A0E42" w:rsidRPr="00355FA2">
        <w:rPr>
          <w:rFonts w:ascii="Arial" w:hAnsi="Arial" w:cs="Arial"/>
          <w:szCs w:val="22"/>
        </w:rPr>
        <w:t>cut points</w:t>
      </w:r>
      <w:r w:rsidR="008A150B" w:rsidRPr="00355FA2">
        <w:rPr>
          <w:rFonts w:ascii="Arial" w:hAnsi="Arial" w:cs="Arial"/>
          <w:szCs w:val="22"/>
        </w:rPr>
        <w:t xml:space="preserve"> for detection of </w:t>
      </w:r>
      <w:r w:rsidR="008A150B" w:rsidRPr="00355FA2">
        <w:rPr>
          <w:rFonts w:ascii="Arial" w:hAnsi="Arial" w:cs="Arial"/>
          <w:szCs w:val="22"/>
        </w:rPr>
        <w:sym w:font="Symbol" w:char="F062"/>
      </w:r>
      <w:r w:rsidR="008A150B" w:rsidRPr="00355FA2">
        <w:rPr>
          <w:rFonts w:ascii="Arial" w:hAnsi="Arial" w:cs="Arial"/>
          <w:szCs w:val="22"/>
        </w:rPr>
        <w:t>-VLDL using</w:t>
      </w:r>
      <w:r w:rsidR="00BE042E" w:rsidRPr="00355FA2">
        <w:rPr>
          <w:rFonts w:ascii="Arial" w:hAnsi="Arial" w:cs="Arial"/>
          <w:bCs/>
          <w:szCs w:val="22"/>
        </w:rPr>
        <w:t xml:space="preserve"> </w:t>
      </w:r>
      <w:r w:rsidR="00D20593" w:rsidRPr="00355FA2">
        <w:rPr>
          <w:rFonts w:ascii="Arial" w:hAnsi="Arial" w:cs="Arial"/>
          <w:bCs/>
          <w:szCs w:val="22"/>
        </w:rPr>
        <w:t xml:space="preserve">a </w:t>
      </w:r>
      <w:r w:rsidR="00BE042E" w:rsidRPr="00355FA2">
        <w:rPr>
          <w:rFonts w:ascii="Arial" w:hAnsi="Arial" w:cs="Arial"/>
          <w:bCs/>
          <w:szCs w:val="22"/>
        </w:rPr>
        <w:t>VLDL-C/</w:t>
      </w:r>
      <w:r w:rsidR="0071575D" w:rsidRPr="00355FA2">
        <w:rPr>
          <w:rFonts w:ascii="Arial" w:hAnsi="Arial" w:cs="Arial"/>
          <w:bCs/>
          <w:szCs w:val="22"/>
        </w:rPr>
        <w:t xml:space="preserve">plasma </w:t>
      </w:r>
      <w:r w:rsidR="00B25823" w:rsidRPr="00355FA2">
        <w:rPr>
          <w:rFonts w:ascii="Arial" w:hAnsi="Arial" w:cs="Arial"/>
          <w:bCs/>
          <w:szCs w:val="22"/>
        </w:rPr>
        <w:t xml:space="preserve">or total </w:t>
      </w:r>
      <w:r w:rsidR="00BE042E" w:rsidRPr="00355FA2">
        <w:rPr>
          <w:rFonts w:ascii="Arial" w:hAnsi="Arial" w:cs="Arial"/>
          <w:bCs/>
          <w:szCs w:val="22"/>
        </w:rPr>
        <w:t>TG ratio</w:t>
      </w:r>
      <w:r w:rsidR="008A150B" w:rsidRPr="00355FA2">
        <w:rPr>
          <w:rFonts w:ascii="Arial" w:hAnsi="Arial" w:cs="Arial"/>
          <w:bCs/>
          <w:szCs w:val="22"/>
        </w:rPr>
        <w:t xml:space="preserve">. </w:t>
      </w:r>
      <w:r w:rsidR="0071575D" w:rsidRPr="00355FA2">
        <w:rPr>
          <w:rFonts w:ascii="Arial" w:hAnsi="Arial" w:cs="Arial"/>
          <w:bCs/>
          <w:szCs w:val="22"/>
        </w:rPr>
        <w:t xml:space="preserve">The most frequently used cutoff for diagnosis of dysbetalipoproteinemia is </w:t>
      </w:r>
      <w:r w:rsidR="000F35BB" w:rsidRPr="00355FA2">
        <w:rPr>
          <w:rFonts w:ascii="Arial" w:hAnsi="Arial" w:cs="Arial"/>
          <w:bCs/>
          <w:szCs w:val="22"/>
        </w:rPr>
        <w:t xml:space="preserve">the Fredrickson criteria, which is VLDL-C/TG </w:t>
      </w:r>
      <w:r w:rsidR="0071575D" w:rsidRPr="00355FA2">
        <w:rPr>
          <w:rFonts w:ascii="Arial" w:hAnsi="Arial" w:cs="Arial"/>
          <w:bCs/>
          <w:szCs w:val="22"/>
        </w:rPr>
        <w:t>&gt;</w:t>
      </w:r>
      <w:r w:rsidR="008A150B" w:rsidRPr="00355FA2">
        <w:rPr>
          <w:rFonts w:ascii="Arial" w:hAnsi="Arial" w:cs="Arial"/>
          <w:bCs/>
          <w:szCs w:val="22"/>
        </w:rPr>
        <w:t xml:space="preserve">0.30 </w:t>
      </w:r>
      <w:r w:rsidR="00731441" w:rsidRPr="00355FA2">
        <w:rPr>
          <w:rFonts w:ascii="Arial" w:hAnsi="Arial" w:cs="Arial"/>
          <w:bCs/>
          <w:szCs w:val="22"/>
        </w:rPr>
        <w:t>(</w:t>
      </w:r>
      <w:r w:rsidR="0071575D" w:rsidRPr="00355FA2">
        <w:rPr>
          <w:rFonts w:ascii="Arial" w:hAnsi="Arial" w:cs="Arial"/>
          <w:bCs/>
          <w:szCs w:val="22"/>
        </w:rPr>
        <w:t>mass ratio</w:t>
      </w:r>
      <w:r w:rsidR="00731441" w:rsidRPr="00355FA2">
        <w:rPr>
          <w:rFonts w:ascii="Arial" w:hAnsi="Arial" w:cs="Arial"/>
          <w:bCs/>
          <w:szCs w:val="22"/>
        </w:rPr>
        <w:t xml:space="preserve">) </w:t>
      </w:r>
      <w:r w:rsidR="008A150B" w:rsidRPr="00355FA2">
        <w:rPr>
          <w:rFonts w:ascii="Arial" w:hAnsi="Arial" w:cs="Arial"/>
          <w:bCs/>
          <w:szCs w:val="22"/>
        </w:rPr>
        <w:t xml:space="preserve">or </w:t>
      </w:r>
      <w:r w:rsidR="0071575D" w:rsidRPr="00355FA2">
        <w:rPr>
          <w:rFonts w:ascii="Arial" w:hAnsi="Arial" w:cs="Arial"/>
          <w:bCs/>
          <w:szCs w:val="22"/>
        </w:rPr>
        <w:t>&gt;0.69 (molar ratio)</w:t>
      </w:r>
      <w:r w:rsidR="00580C21" w:rsidRPr="00355FA2">
        <w:rPr>
          <w:rFonts w:ascii="Arial" w:hAnsi="Arial" w:cs="Arial"/>
          <w:bCs/>
          <w:szCs w:val="22"/>
        </w:rPr>
        <w:t xml:space="preserve"> and plasma triglyceride level between 150-1,000 mg/dL</w:t>
      </w:r>
      <w:r w:rsidR="0066482E" w:rsidRPr="00355FA2">
        <w:rPr>
          <w:rFonts w:ascii="Arial" w:hAnsi="Arial" w:cs="Arial"/>
          <w:bCs/>
          <w:szCs w:val="22"/>
        </w:rPr>
        <w:t xml:space="preserve"> </w:t>
      </w:r>
      <w:r w:rsidR="0066482E"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&lt;EndNote&gt;&lt;Cite&gt;&lt;Author&gt;Fredrickson&lt;/Author&gt;&lt;Year&gt;1975&lt;/Year&gt;&lt;RecNum&gt;46&lt;/RecNum&gt;&lt;DisplayText&gt;(14)&lt;/DisplayText&gt;&lt;record&gt;&lt;rec-number&gt;46&lt;/rec-number&gt;&lt;foreign-keys&gt;&lt;key app="EN" db-id="22evt5trnxapedexvfg59pwleavaeevr2fx5" timestamp="1730170199"&gt;46&lt;/key&gt;&lt;/foreign-keys&gt;&lt;ref-type name="Journal Article"&gt;17&lt;/ref-type&gt;&lt;contributors&gt;&lt;authors&gt;&lt;author&gt;Fredrickson, D. S.&lt;/author&gt;&lt;author&gt;Morganroth, J.&lt;/author&gt;&lt;author&gt;Levy, R. I.&lt;/author&gt;&lt;/authors&gt;&lt;/contributors&gt;&lt;titles&gt;&lt;title&gt;Type III hyperlipoproteinemia: an analysis of two contemporary definitions&lt;/title&gt;&lt;secondary-title&gt;Ann Intern Med&lt;/secondary-title&gt;&lt;/titles&gt;&lt;periodical&gt;&lt;full-title&gt;Ann Intern Med&lt;/full-title&gt;&lt;/periodical&gt;&lt;pages&gt;150-7&lt;/pages&gt;&lt;volume&gt;82&lt;/volume&gt;&lt;number&gt;2&lt;/number&gt;&lt;edition&gt;1975/02/01&lt;/edition&gt;&lt;keywords&gt;&lt;keyword&gt;Adult&lt;/keyword&gt;&lt;keyword&gt;Cholesterol/analysis/blood&lt;/keyword&gt;&lt;keyword&gt;Electrophoresis&lt;/keyword&gt;&lt;keyword&gt;Female&lt;/keyword&gt;&lt;keyword&gt;Humans&lt;/keyword&gt;&lt;keyword&gt;*Hyperlipidemias/blood/classification/diagnosis&lt;/keyword&gt;&lt;keyword&gt;Lipoproteins/*blood&lt;/keyword&gt;&lt;keyword&gt;Lipoproteins, HDL/analysis&lt;/keyword&gt;&lt;keyword&gt;Lipoproteins, LDL/analysis/blood&lt;/keyword&gt;&lt;keyword&gt;Lipoproteins, VLDL/analysis/blood&lt;/keyword&gt;&lt;keyword&gt;Male&lt;/keyword&gt;&lt;keyword&gt;Retrospective Studies&lt;/keyword&gt;&lt;keyword&gt;Terminology as Topic&lt;/keyword&gt;&lt;keyword&gt;Triglycerides/blood&lt;/keyword&gt;&lt;/keywords&gt;&lt;dates&gt;&lt;year&gt;1975&lt;/year&gt;&lt;pub-dates&gt;&lt;date&gt;Feb&lt;/date&gt;&lt;/pub-dates&gt;&lt;/dates&gt;&lt;isbn&gt;0003-4819 (Print)&amp;#xD;0003-4819 (Linking)&lt;/isbn&gt;&lt;accession-num&gt;163607&lt;/accession-num&gt;&lt;urls&gt;&lt;related-urls&gt;&lt;url&gt;https://www.ncbi.nlm.nih.gov/pubmed/163607&lt;/url&gt;&lt;/related-urls&gt;&lt;/urls&gt;&lt;electronic-resource-num&gt;10.7326/0003-4819-82-2-150&lt;/electronic-resource-num&gt;&lt;/record&gt;&lt;/Cite&gt;&lt;/EndNote&gt;</w:instrText>
      </w:r>
      <w:r w:rsidR="0066482E" w:rsidRPr="00355FA2">
        <w:rPr>
          <w:rFonts w:ascii="Arial" w:hAnsi="Arial" w:cs="Arial"/>
          <w:bCs/>
          <w:szCs w:val="22"/>
        </w:rPr>
        <w:fldChar w:fldCharType="separate"/>
      </w:r>
      <w:r w:rsidR="004832A1" w:rsidRPr="00355FA2">
        <w:rPr>
          <w:rFonts w:ascii="Arial" w:hAnsi="Arial" w:cs="Arial"/>
          <w:bCs/>
          <w:noProof/>
          <w:szCs w:val="22"/>
        </w:rPr>
        <w:t>(14)</w:t>
      </w:r>
      <w:r w:rsidR="0066482E" w:rsidRPr="00355FA2">
        <w:rPr>
          <w:rFonts w:ascii="Arial" w:hAnsi="Arial" w:cs="Arial"/>
          <w:bCs/>
          <w:szCs w:val="22"/>
        </w:rPr>
        <w:fldChar w:fldCharType="end"/>
      </w:r>
      <w:r w:rsidR="0071575D" w:rsidRPr="00355FA2">
        <w:rPr>
          <w:rFonts w:ascii="Arial" w:hAnsi="Arial" w:cs="Arial"/>
          <w:bCs/>
          <w:szCs w:val="22"/>
        </w:rPr>
        <w:t>. A mass ratio between 0.25-0.30 or a molar ratio between 0.57-0.69 is considered suggestive of dysbetalipoproteinemia</w:t>
      </w:r>
      <w:r w:rsidR="002A0E42" w:rsidRPr="00355FA2">
        <w:rPr>
          <w:rFonts w:ascii="Arial" w:hAnsi="Arial" w:cs="Arial"/>
          <w:bCs/>
          <w:szCs w:val="22"/>
        </w:rPr>
        <w:t xml:space="preserve"> </w:t>
      </w:r>
      <w:r w:rsidR="00FC2966" w:rsidRPr="00355FA2">
        <w:rPr>
          <w:rFonts w:ascii="Arial" w:hAnsi="Arial" w:cs="Arial"/>
          <w:bCs/>
          <w:szCs w:val="22"/>
        </w:rPr>
        <w:fldChar w:fldCharType="begin">
          <w:fldData xml:space="preserve">PEVuZE5vdGU+PENpdGU+PEF1dGhvcj5GcmVkcmlja3NvbjwvQXV0aG9yPjxZZWFyPjE5NzU8L1ll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PEVuZE5vdGU+PENpdGU+PEF1dGhvcj5GcmVkcmlja3NvbjwvQXV0aG9yPjxZZWFyPjE5NzU8L1ll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FC2966" w:rsidRPr="00355FA2">
        <w:rPr>
          <w:rFonts w:ascii="Arial" w:hAnsi="Arial" w:cs="Arial"/>
          <w:bCs/>
          <w:szCs w:val="22"/>
        </w:rPr>
      </w:r>
      <w:r w:rsidR="00FC2966" w:rsidRPr="00355FA2">
        <w:rPr>
          <w:rFonts w:ascii="Arial" w:hAnsi="Arial" w:cs="Arial"/>
          <w:bCs/>
          <w:szCs w:val="22"/>
        </w:rPr>
        <w:fldChar w:fldCharType="separate"/>
      </w:r>
      <w:r w:rsidR="00BF0139" w:rsidRPr="00355FA2">
        <w:rPr>
          <w:rFonts w:ascii="Arial" w:hAnsi="Arial" w:cs="Arial"/>
          <w:bCs/>
          <w:noProof/>
          <w:szCs w:val="22"/>
        </w:rPr>
        <w:t>(14,78)</w:t>
      </w:r>
      <w:r w:rsidR="00FC2966" w:rsidRPr="00355FA2">
        <w:rPr>
          <w:rFonts w:ascii="Arial" w:hAnsi="Arial" w:cs="Arial"/>
          <w:bCs/>
          <w:szCs w:val="22"/>
        </w:rPr>
        <w:fldChar w:fldCharType="end"/>
      </w:r>
      <w:r w:rsidR="006E6704" w:rsidRPr="00355FA2">
        <w:rPr>
          <w:rFonts w:ascii="Arial" w:hAnsi="Arial" w:cs="Arial"/>
          <w:bCs/>
          <w:szCs w:val="22"/>
        </w:rPr>
        <w:t>.</w:t>
      </w:r>
      <w:r w:rsidR="00351710" w:rsidRPr="00355FA2">
        <w:rPr>
          <w:rFonts w:ascii="Arial" w:hAnsi="Arial" w:cs="Arial"/>
          <w:bCs/>
          <w:szCs w:val="22"/>
        </w:rPr>
        <w:t xml:space="preserve"> </w:t>
      </w:r>
    </w:p>
    <w:p w14:paraId="4E4F1A83" w14:textId="77777777" w:rsidR="00705EDE" w:rsidRPr="00355FA2" w:rsidRDefault="00705EDE" w:rsidP="00355FA2">
      <w:pPr>
        <w:spacing w:after="0" w:line="276" w:lineRule="auto"/>
        <w:contextualSpacing/>
        <w:rPr>
          <w:rFonts w:ascii="Arial" w:hAnsi="Arial" w:cs="Arial"/>
          <w:bCs/>
          <w:szCs w:val="22"/>
        </w:rPr>
      </w:pPr>
    </w:p>
    <w:p w14:paraId="6E9B5BEA" w14:textId="427B9A45" w:rsidR="00705EDE" w:rsidRPr="00355FA2" w:rsidRDefault="00705EDE" w:rsidP="00355FA2">
      <w:pPr>
        <w:spacing w:after="0" w:line="276" w:lineRule="auto"/>
        <w:contextualSpacing/>
        <w:rPr>
          <w:rFonts w:ascii="Arial" w:hAnsi="Arial" w:cs="Arial"/>
          <w:bCs/>
          <w:szCs w:val="22"/>
        </w:rPr>
      </w:pPr>
      <w:r w:rsidRPr="00355FA2">
        <w:rPr>
          <w:rFonts w:ascii="Arial" w:hAnsi="Arial" w:cs="Arial"/>
          <w:bCs/>
          <w:szCs w:val="22"/>
        </w:rPr>
        <w:t xml:space="preserve">Both lipoprotein electrophoresis and preparative ultracentrifugation described above are, however, not readily available in </w:t>
      </w:r>
      <w:r w:rsidR="007B542D" w:rsidRPr="00355FA2">
        <w:rPr>
          <w:rFonts w:ascii="Arial" w:hAnsi="Arial" w:cs="Arial"/>
          <w:bCs/>
          <w:szCs w:val="22"/>
        </w:rPr>
        <w:t xml:space="preserve">routine </w:t>
      </w:r>
      <w:r w:rsidRPr="00355FA2">
        <w:rPr>
          <w:rFonts w:ascii="Arial" w:hAnsi="Arial" w:cs="Arial"/>
          <w:bCs/>
          <w:szCs w:val="22"/>
        </w:rPr>
        <w:t xml:space="preserve">clinical laboratories. Therefore, other diagnostic methods using common lipid and apolipoprotein levels have been explored. </w:t>
      </w:r>
    </w:p>
    <w:p w14:paraId="0874E068" w14:textId="77777777" w:rsidR="00705EDE" w:rsidRPr="00355FA2" w:rsidRDefault="00705EDE" w:rsidP="00355FA2">
      <w:pPr>
        <w:spacing w:after="0" w:line="276" w:lineRule="auto"/>
        <w:contextualSpacing/>
        <w:rPr>
          <w:rFonts w:ascii="Arial" w:hAnsi="Arial" w:cs="Arial"/>
          <w:bCs/>
          <w:szCs w:val="22"/>
        </w:rPr>
      </w:pPr>
    </w:p>
    <w:p w14:paraId="7406B158" w14:textId="6C979607" w:rsidR="00351710" w:rsidRPr="00355FA2" w:rsidRDefault="00705EDE" w:rsidP="00355FA2">
      <w:pPr>
        <w:spacing w:after="0" w:line="276" w:lineRule="auto"/>
        <w:contextualSpacing/>
        <w:rPr>
          <w:rFonts w:ascii="Arial" w:hAnsi="Arial" w:cs="Arial"/>
          <w:bCs/>
          <w:szCs w:val="22"/>
        </w:rPr>
      </w:pPr>
      <w:r w:rsidRPr="00355FA2">
        <w:rPr>
          <w:rFonts w:ascii="Arial" w:hAnsi="Arial" w:cs="Arial"/>
          <w:bCs/>
          <w:szCs w:val="22"/>
        </w:rPr>
        <w:t>T</w:t>
      </w:r>
      <w:r w:rsidR="00351710" w:rsidRPr="00355FA2">
        <w:rPr>
          <w:rFonts w:ascii="Arial" w:hAnsi="Arial" w:cs="Arial"/>
          <w:bCs/>
          <w:szCs w:val="22"/>
        </w:rPr>
        <w:t>wo methods for estimating the VLDL-</w:t>
      </w:r>
      <w:r w:rsidR="002210F3" w:rsidRPr="00355FA2">
        <w:rPr>
          <w:rFonts w:ascii="Arial" w:hAnsi="Arial" w:cs="Arial"/>
          <w:bCs/>
          <w:szCs w:val="22"/>
        </w:rPr>
        <w:t>C</w:t>
      </w:r>
      <w:r w:rsidR="00351710" w:rsidRPr="00355FA2">
        <w:rPr>
          <w:rFonts w:ascii="Arial" w:hAnsi="Arial" w:cs="Arial"/>
          <w:bCs/>
          <w:szCs w:val="22"/>
        </w:rPr>
        <w:t xml:space="preserve"> level without a need for ultracentrifugation have </w:t>
      </w:r>
      <w:r w:rsidRPr="00355FA2">
        <w:rPr>
          <w:rFonts w:ascii="Arial" w:hAnsi="Arial" w:cs="Arial"/>
          <w:bCs/>
          <w:szCs w:val="22"/>
        </w:rPr>
        <w:t xml:space="preserve">recently </w:t>
      </w:r>
      <w:r w:rsidR="00351710" w:rsidRPr="00355FA2">
        <w:rPr>
          <w:rFonts w:ascii="Arial" w:hAnsi="Arial" w:cs="Arial"/>
          <w:bCs/>
          <w:szCs w:val="22"/>
        </w:rPr>
        <w:t xml:space="preserve">been described </w:t>
      </w:r>
      <w:r w:rsidR="00351710"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351710" w:rsidRPr="00355FA2">
        <w:rPr>
          <w:rFonts w:ascii="Arial" w:hAnsi="Arial" w:cs="Arial"/>
          <w:bCs/>
          <w:szCs w:val="22"/>
        </w:rPr>
      </w:r>
      <w:r w:rsidR="00351710" w:rsidRPr="00355FA2">
        <w:rPr>
          <w:rFonts w:ascii="Arial" w:hAnsi="Arial" w:cs="Arial"/>
          <w:bCs/>
          <w:szCs w:val="22"/>
        </w:rPr>
        <w:fldChar w:fldCharType="separate"/>
      </w:r>
      <w:r w:rsidR="00BF0139" w:rsidRPr="00355FA2">
        <w:rPr>
          <w:rFonts w:ascii="Arial" w:hAnsi="Arial" w:cs="Arial"/>
          <w:bCs/>
          <w:noProof/>
          <w:szCs w:val="22"/>
        </w:rPr>
        <w:t>(79)</w:t>
      </w:r>
      <w:r w:rsidR="00351710" w:rsidRPr="00355FA2">
        <w:rPr>
          <w:rFonts w:ascii="Arial" w:hAnsi="Arial" w:cs="Arial"/>
          <w:bCs/>
          <w:szCs w:val="22"/>
        </w:rPr>
        <w:fldChar w:fldCharType="end"/>
      </w:r>
      <w:r w:rsidR="00351710" w:rsidRPr="00355FA2">
        <w:rPr>
          <w:rFonts w:ascii="Arial" w:hAnsi="Arial" w:cs="Arial"/>
          <w:bCs/>
          <w:szCs w:val="22"/>
        </w:rPr>
        <w:t xml:space="preserve">. The first method used results obtained from the standard lipid panel and the Sampson-NIH equation. At a </w:t>
      </w:r>
      <w:r w:rsidR="002210F3" w:rsidRPr="00355FA2">
        <w:rPr>
          <w:rFonts w:ascii="Arial" w:hAnsi="Arial" w:cs="Arial"/>
          <w:bCs/>
          <w:szCs w:val="22"/>
        </w:rPr>
        <w:t>cut point</w:t>
      </w:r>
      <w:r w:rsidR="00351710" w:rsidRPr="00355FA2">
        <w:rPr>
          <w:rFonts w:ascii="Arial" w:hAnsi="Arial" w:cs="Arial"/>
          <w:bCs/>
          <w:szCs w:val="22"/>
        </w:rPr>
        <w:t xml:space="preserve"> of 0.194, a sensitivity of 74% and a specificity of 83% </w:t>
      </w:r>
      <w:r w:rsidR="002210F3" w:rsidRPr="00355FA2">
        <w:rPr>
          <w:rFonts w:ascii="Arial" w:hAnsi="Arial" w:cs="Arial"/>
          <w:bCs/>
          <w:szCs w:val="22"/>
        </w:rPr>
        <w:t>were</w:t>
      </w:r>
      <w:r w:rsidR="00351710" w:rsidRPr="00355FA2">
        <w:rPr>
          <w:rFonts w:ascii="Arial" w:hAnsi="Arial" w:cs="Arial"/>
          <w:bCs/>
          <w:szCs w:val="22"/>
        </w:rPr>
        <w:t xml:space="preserve"> reported </w:t>
      </w:r>
      <w:r w:rsidR="00351710"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351710" w:rsidRPr="00355FA2">
        <w:rPr>
          <w:rFonts w:ascii="Arial" w:hAnsi="Arial" w:cs="Arial"/>
          <w:bCs/>
          <w:szCs w:val="22"/>
        </w:rPr>
      </w:r>
      <w:r w:rsidR="00351710" w:rsidRPr="00355FA2">
        <w:rPr>
          <w:rFonts w:ascii="Arial" w:hAnsi="Arial" w:cs="Arial"/>
          <w:bCs/>
          <w:szCs w:val="22"/>
        </w:rPr>
        <w:fldChar w:fldCharType="separate"/>
      </w:r>
      <w:r w:rsidR="00BF0139" w:rsidRPr="00355FA2">
        <w:rPr>
          <w:rFonts w:ascii="Arial" w:hAnsi="Arial" w:cs="Arial"/>
          <w:bCs/>
          <w:noProof/>
          <w:szCs w:val="22"/>
        </w:rPr>
        <w:t>(79)</w:t>
      </w:r>
      <w:r w:rsidR="00351710" w:rsidRPr="00355FA2">
        <w:rPr>
          <w:rFonts w:ascii="Arial" w:hAnsi="Arial" w:cs="Arial"/>
          <w:bCs/>
          <w:szCs w:val="22"/>
        </w:rPr>
        <w:fldChar w:fldCharType="end"/>
      </w:r>
      <w:r w:rsidR="00351710" w:rsidRPr="00355FA2">
        <w:rPr>
          <w:rFonts w:ascii="Arial" w:hAnsi="Arial" w:cs="Arial"/>
          <w:bCs/>
          <w:szCs w:val="22"/>
        </w:rPr>
        <w:t>. The second method modified the Sampson-NIH equation by including apo B level for predicting VLDL-</w:t>
      </w:r>
      <w:r w:rsidR="002210F3" w:rsidRPr="00355FA2">
        <w:rPr>
          <w:rFonts w:ascii="Arial" w:hAnsi="Arial" w:cs="Arial"/>
          <w:bCs/>
          <w:szCs w:val="22"/>
        </w:rPr>
        <w:t>C</w:t>
      </w:r>
      <w:r w:rsidR="00351710" w:rsidRPr="00355FA2">
        <w:rPr>
          <w:rFonts w:ascii="Arial" w:hAnsi="Arial" w:cs="Arial"/>
          <w:bCs/>
          <w:szCs w:val="22"/>
        </w:rPr>
        <w:t xml:space="preserve">. At a cut-point of 0.209, a better sensitivity of 97% and a better specificity of 95% </w:t>
      </w:r>
      <w:r w:rsidR="002210F3" w:rsidRPr="00355FA2">
        <w:rPr>
          <w:rFonts w:ascii="Arial" w:hAnsi="Arial" w:cs="Arial"/>
          <w:bCs/>
          <w:szCs w:val="22"/>
        </w:rPr>
        <w:t>we</w:t>
      </w:r>
      <w:r w:rsidR="00351710" w:rsidRPr="00355FA2">
        <w:rPr>
          <w:rFonts w:ascii="Arial" w:hAnsi="Arial" w:cs="Arial"/>
          <w:bCs/>
          <w:szCs w:val="22"/>
        </w:rPr>
        <w:t xml:space="preserve">re demonstrated </w:t>
      </w:r>
      <w:r w:rsidR="00351710"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PEVuZE5vdGU+PENpdGU+PEF1dGhvcj5TYW1wc29uPC9BdXRob3I+PFllYXI+MjAyMjwvWWVhcj48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351710" w:rsidRPr="00355FA2">
        <w:rPr>
          <w:rFonts w:ascii="Arial" w:hAnsi="Arial" w:cs="Arial"/>
          <w:bCs/>
          <w:szCs w:val="22"/>
        </w:rPr>
      </w:r>
      <w:r w:rsidR="00351710" w:rsidRPr="00355FA2">
        <w:rPr>
          <w:rFonts w:ascii="Arial" w:hAnsi="Arial" w:cs="Arial"/>
          <w:bCs/>
          <w:szCs w:val="22"/>
        </w:rPr>
        <w:fldChar w:fldCharType="separate"/>
      </w:r>
      <w:r w:rsidR="00BF0139" w:rsidRPr="00355FA2">
        <w:rPr>
          <w:rFonts w:ascii="Arial" w:hAnsi="Arial" w:cs="Arial"/>
          <w:bCs/>
          <w:noProof/>
          <w:szCs w:val="22"/>
        </w:rPr>
        <w:t>(79)</w:t>
      </w:r>
      <w:r w:rsidR="00351710" w:rsidRPr="00355FA2">
        <w:rPr>
          <w:rFonts w:ascii="Arial" w:hAnsi="Arial" w:cs="Arial"/>
          <w:bCs/>
          <w:szCs w:val="22"/>
        </w:rPr>
        <w:fldChar w:fldCharType="end"/>
      </w:r>
      <w:r w:rsidR="00351710" w:rsidRPr="00355FA2">
        <w:rPr>
          <w:rFonts w:ascii="Arial" w:hAnsi="Arial" w:cs="Arial"/>
          <w:bCs/>
          <w:szCs w:val="22"/>
        </w:rPr>
        <w:t xml:space="preserve">. </w:t>
      </w:r>
    </w:p>
    <w:p w14:paraId="311DAC3F" w14:textId="77777777" w:rsidR="006A77F9" w:rsidRPr="00355FA2" w:rsidRDefault="006A77F9" w:rsidP="00355FA2">
      <w:pPr>
        <w:spacing w:after="0" w:line="276" w:lineRule="auto"/>
        <w:contextualSpacing/>
        <w:rPr>
          <w:rFonts w:ascii="Arial" w:hAnsi="Arial" w:cs="Arial"/>
          <w:bCs/>
          <w:szCs w:val="22"/>
        </w:rPr>
      </w:pPr>
    </w:p>
    <w:p w14:paraId="096C6E73" w14:textId="44DE34D8" w:rsidR="006A77F9" w:rsidRPr="00355FA2" w:rsidRDefault="006A77F9" w:rsidP="00355FA2">
      <w:pPr>
        <w:spacing w:after="0" w:line="276" w:lineRule="auto"/>
        <w:contextualSpacing/>
        <w:rPr>
          <w:rFonts w:ascii="Arial" w:hAnsi="Arial" w:cs="Arial"/>
          <w:bCs/>
          <w:szCs w:val="22"/>
        </w:rPr>
      </w:pPr>
      <w:r w:rsidRPr="00355FA2">
        <w:rPr>
          <w:rFonts w:ascii="Arial" w:hAnsi="Arial" w:cs="Arial"/>
          <w:bCs/>
          <w:szCs w:val="22"/>
        </w:rPr>
        <w:lastRenderedPageBreak/>
        <w:t xml:space="preserve">Remnant lipoprotein cholesterol (RLP-C) can be measured in serum and serum RLP-C/triglyceride ratio has been shown to be an effective alternative to VLDL-C/triglyceride ratio </w:t>
      </w:r>
      <w:r w:rsidR="00FF5958" w:rsidRPr="00355FA2">
        <w:rPr>
          <w:rFonts w:ascii="Arial" w:hAnsi="Arial" w:cs="Arial"/>
          <w:bCs/>
          <w:szCs w:val="22"/>
        </w:rPr>
        <w:fldChar w:fldCharType="begin">
          <w:fldData xml:space="preserve">PEVuZE5vdGU+PENpdGU+PEF1dGhvcj5OYWthamltYTwvQXV0aG9yPjxZZWFyPjE5OTQ8L1llYXI+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PEVuZE5vdGU+PENpdGU+PEF1dGhvcj5OYWthamltYTwvQXV0aG9yPjxZZWFyPjE5OTQ8L1llYXI+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FF5958" w:rsidRPr="00355FA2">
        <w:rPr>
          <w:rFonts w:ascii="Arial" w:hAnsi="Arial" w:cs="Arial"/>
          <w:bCs/>
          <w:szCs w:val="22"/>
        </w:rPr>
      </w:r>
      <w:r w:rsidR="00FF5958" w:rsidRPr="00355FA2">
        <w:rPr>
          <w:rFonts w:ascii="Arial" w:hAnsi="Arial" w:cs="Arial"/>
          <w:bCs/>
          <w:szCs w:val="22"/>
        </w:rPr>
        <w:fldChar w:fldCharType="separate"/>
      </w:r>
      <w:r w:rsidR="00BF0139" w:rsidRPr="00355FA2">
        <w:rPr>
          <w:rFonts w:ascii="Arial" w:hAnsi="Arial" w:cs="Arial"/>
          <w:bCs/>
          <w:noProof/>
          <w:szCs w:val="22"/>
        </w:rPr>
        <w:t>(80,81)</w:t>
      </w:r>
      <w:r w:rsidR="00FF5958" w:rsidRPr="00355FA2">
        <w:rPr>
          <w:rFonts w:ascii="Arial" w:hAnsi="Arial" w:cs="Arial"/>
          <w:bCs/>
          <w:szCs w:val="22"/>
        </w:rPr>
        <w:fldChar w:fldCharType="end"/>
      </w:r>
      <w:r w:rsidR="00FF5958" w:rsidRPr="00355FA2">
        <w:rPr>
          <w:rFonts w:ascii="Arial" w:hAnsi="Arial" w:cs="Arial"/>
          <w:bCs/>
          <w:szCs w:val="22"/>
        </w:rPr>
        <w:t xml:space="preserve">. Serum RLP-C/triglyceride ratio &gt;0.23 is highly correlated with the presence of </w:t>
      </w:r>
      <w:r w:rsidR="00FF5958" w:rsidRPr="00355FA2">
        <w:rPr>
          <w:rFonts w:ascii="Arial" w:hAnsi="Arial" w:cs="Arial"/>
          <w:bCs/>
          <w:szCs w:val="22"/>
        </w:rPr>
        <w:sym w:font="Symbol" w:char="F062"/>
      </w:r>
      <w:r w:rsidR="00FF5958" w:rsidRPr="00355FA2">
        <w:rPr>
          <w:rFonts w:ascii="Arial" w:hAnsi="Arial" w:cs="Arial"/>
          <w:bCs/>
          <w:szCs w:val="22"/>
        </w:rPr>
        <w:t xml:space="preserve">-VLDL and has been demonstrated to be useful for screening for dysbetalipoproteinemia </w:t>
      </w:r>
      <w:r w:rsidR="00FF5958" w:rsidRPr="00355FA2">
        <w:rPr>
          <w:rFonts w:ascii="Arial" w:hAnsi="Arial" w:cs="Arial"/>
          <w:bCs/>
          <w:szCs w:val="22"/>
        </w:rPr>
        <w:fldChar w:fldCharType="begin">
          <w:fldData xml:space="preserve">PEVuZE5vdGU+PENpdGU+PEF1dGhvcj5XYW5nPC9BdXRob3I+PFllYXI+MTk5OTwvWWVhcj48UmVj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PEVuZE5vdGU+PENpdGU+PEF1dGhvcj5XYW5nPC9BdXRob3I+PFllYXI+MTk5OTwvWWVhcj48UmVj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FF5958" w:rsidRPr="00355FA2">
        <w:rPr>
          <w:rFonts w:ascii="Arial" w:hAnsi="Arial" w:cs="Arial"/>
          <w:bCs/>
          <w:szCs w:val="22"/>
        </w:rPr>
      </w:r>
      <w:r w:rsidR="00FF5958" w:rsidRPr="00355FA2">
        <w:rPr>
          <w:rFonts w:ascii="Arial" w:hAnsi="Arial" w:cs="Arial"/>
          <w:bCs/>
          <w:szCs w:val="22"/>
        </w:rPr>
        <w:fldChar w:fldCharType="separate"/>
      </w:r>
      <w:r w:rsidR="00BF0139" w:rsidRPr="00355FA2">
        <w:rPr>
          <w:rFonts w:ascii="Arial" w:hAnsi="Arial" w:cs="Arial"/>
          <w:bCs/>
          <w:noProof/>
          <w:szCs w:val="22"/>
        </w:rPr>
        <w:t>(81,82)</w:t>
      </w:r>
      <w:r w:rsidR="00FF5958" w:rsidRPr="00355FA2">
        <w:rPr>
          <w:rFonts w:ascii="Arial" w:hAnsi="Arial" w:cs="Arial"/>
          <w:bCs/>
          <w:szCs w:val="22"/>
        </w:rPr>
        <w:fldChar w:fldCharType="end"/>
      </w:r>
    </w:p>
    <w:p w14:paraId="0EDD7400" w14:textId="77777777" w:rsidR="00787E76" w:rsidRPr="00355FA2" w:rsidRDefault="00787E76" w:rsidP="00355FA2">
      <w:pPr>
        <w:spacing w:after="0" w:line="276" w:lineRule="auto"/>
        <w:contextualSpacing/>
        <w:rPr>
          <w:rFonts w:ascii="Arial" w:hAnsi="Arial" w:cs="Arial"/>
          <w:bCs/>
          <w:szCs w:val="22"/>
        </w:rPr>
      </w:pPr>
    </w:p>
    <w:p w14:paraId="256CC6D4" w14:textId="17C35E8E" w:rsidR="00030B5F" w:rsidRPr="00355FA2" w:rsidRDefault="00787E76" w:rsidP="00355FA2">
      <w:pPr>
        <w:spacing w:after="0" w:line="276" w:lineRule="auto"/>
        <w:contextualSpacing/>
        <w:rPr>
          <w:rFonts w:ascii="Arial" w:hAnsi="Arial" w:cs="Arial"/>
          <w:bCs/>
          <w:szCs w:val="22"/>
        </w:rPr>
      </w:pPr>
      <w:r w:rsidRPr="00355FA2">
        <w:rPr>
          <w:rFonts w:ascii="Arial" w:hAnsi="Arial" w:cs="Arial"/>
          <w:szCs w:val="22"/>
        </w:rPr>
        <w:t>Since plasma apo B levels are not typically elevated</w:t>
      </w:r>
      <w:r w:rsidR="001067D2" w:rsidRPr="00355FA2">
        <w:rPr>
          <w:rFonts w:ascii="Arial" w:hAnsi="Arial" w:cs="Arial"/>
          <w:szCs w:val="22"/>
        </w:rPr>
        <w:t xml:space="preserve"> in subjects with dysbetalipoproteinemia</w:t>
      </w:r>
      <w:r w:rsidRPr="00355FA2">
        <w:rPr>
          <w:rFonts w:ascii="Arial" w:hAnsi="Arial" w:cs="Arial"/>
          <w:szCs w:val="22"/>
        </w:rPr>
        <w:t xml:space="preserve">, </w:t>
      </w:r>
      <w:r w:rsidR="00C767A8" w:rsidRPr="00355FA2">
        <w:rPr>
          <w:rFonts w:ascii="Arial" w:hAnsi="Arial" w:cs="Arial"/>
          <w:szCs w:val="22"/>
        </w:rPr>
        <w:t xml:space="preserve">Blom et al. showed that </w:t>
      </w:r>
      <w:r w:rsidRPr="00355FA2">
        <w:rPr>
          <w:rFonts w:ascii="Arial" w:hAnsi="Arial" w:cs="Arial"/>
          <w:bCs/>
          <w:szCs w:val="22"/>
        </w:rPr>
        <w:t xml:space="preserve">an apo B (in g/L)/total cholesterol (in mmol/L) ratio of &lt;0.15 </w:t>
      </w:r>
      <w:r w:rsidR="00C767A8" w:rsidRPr="00355FA2">
        <w:rPr>
          <w:rFonts w:ascii="Arial" w:hAnsi="Arial" w:cs="Arial"/>
          <w:bCs/>
          <w:szCs w:val="22"/>
        </w:rPr>
        <w:t>could</w:t>
      </w:r>
      <w:r w:rsidRPr="00355FA2">
        <w:rPr>
          <w:rFonts w:ascii="Arial" w:hAnsi="Arial" w:cs="Arial"/>
          <w:bCs/>
          <w:szCs w:val="22"/>
        </w:rPr>
        <w:t xml:space="preserve"> identify patients with dysbetalipoproteinemia with a sensitivity of 89% (95% </w:t>
      </w:r>
      <w:r w:rsidR="007B542D" w:rsidRPr="00355FA2">
        <w:rPr>
          <w:rFonts w:ascii="Arial" w:hAnsi="Arial" w:cs="Arial"/>
          <w:bCs/>
          <w:szCs w:val="22"/>
        </w:rPr>
        <w:t>confidence interval [</w:t>
      </w:r>
      <w:r w:rsidRPr="00355FA2">
        <w:rPr>
          <w:rFonts w:ascii="Arial" w:hAnsi="Arial" w:cs="Arial"/>
          <w:bCs/>
          <w:szCs w:val="22"/>
        </w:rPr>
        <w:t>CI</w:t>
      </w:r>
      <w:r w:rsidR="007B542D" w:rsidRPr="00355FA2">
        <w:rPr>
          <w:rFonts w:ascii="Arial" w:hAnsi="Arial" w:cs="Arial"/>
          <w:bCs/>
          <w:szCs w:val="22"/>
        </w:rPr>
        <w:t>]</w:t>
      </w:r>
      <w:r w:rsidRPr="00355FA2">
        <w:rPr>
          <w:rFonts w:ascii="Arial" w:hAnsi="Arial" w:cs="Arial"/>
          <w:bCs/>
          <w:szCs w:val="22"/>
        </w:rPr>
        <w:t xml:space="preserve"> 78-96%) and a specificity of 97% (95% CI 94-98%) among 333 patients with mixed hyperlipidemia with 57 having confirmed dysbetalipoproteinemia </w:t>
      </w:r>
      <w:r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&lt;EndNote&gt;&lt;Cite&gt;&lt;Author&gt;Blom&lt;/Author&gt;&lt;Year&gt;2005&lt;/Year&gt;&lt;RecNum&gt;2&lt;/RecNum&gt;&lt;DisplayText&gt;(83)&lt;/DisplayText&gt;&lt;record&gt;&lt;rec-number&gt;2&lt;/rec-number&gt;&lt;foreign-keys&gt;&lt;key app="EN" db-id="22evt5trnxapedexvfg59pwleavaeevr2fx5" timestamp="1724301073"&gt;2&lt;/key&gt;&lt;/foreign-keys&gt;&lt;ref-type name="Journal Article"&gt;17&lt;/ref-type&gt;&lt;contributors&gt;&lt;authors&gt;&lt;author&gt;Blom, D. J.&lt;/author&gt;&lt;author&gt;O&amp;apos;Neill, F. H.&lt;/author&gt;&lt;author&gt;Marais, A. D.&lt;/author&gt;&lt;/authors&gt;&lt;/contributors&gt;&lt;auth-address&gt;Division of Lipidology, Department of Medicine, University of Cape Town, Cape Town, South Africa.&lt;/auth-address&gt;&lt;titles&gt;&lt;title&gt;Screening for dysbetalipoproteinemia by plasma cholesterol and apolipoprotein B concentrations&lt;/title&gt;&lt;secondary-title&gt;Clin Chem&lt;/secondary-title&gt;&lt;/titles&gt;&lt;periodical&gt;&lt;full-title&gt;Clin Chem&lt;/full-title&gt;&lt;/periodical&gt;&lt;pages&gt;904-7&lt;/pages&gt;&lt;volume&gt;51&lt;/volume&gt;&lt;number&gt;5&lt;/number&gt;&lt;edition&gt;2005/04/28&lt;/edition&gt;&lt;keywords&gt;&lt;keyword&gt;Apolipoproteins B/*blood&lt;/keyword&gt;&lt;keyword&gt;Cholesterol/*blood&lt;/keyword&gt;&lt;keyword&gt;Cholesterol, VLDL/blood&lt;/keyword&gt;&lt;keyword&gt;Female&lt;/keyword&gt;&lt;keyword&gt;Humans&lt;/keyword&gt;&lt;keyword&gt;Hyperlipoproteinemia Type III/*diagnosis&lt;/keyword&gt;&lt;keyword&gt;Male&lt;/keyword&gt;&lt;keyword&gt;Middle Aged&lt;/keyword&gt;&lt;keyword&gt;Retrospective Studies&lt;/keyword&gt;&lt;keyword&gt;Triglycerides/blood&lt;/keyword&gt;&lt;/keywords&gt;&lt;dates&gt;&lt;year&gt;2005&lt;/year&gt;&lt;pub-dates&gt;&lt;date&gt;May&lt;/date&gt;&lt;/pub-dates&gt;&lt;/dates&gt;&lt;isbn&gt;0009-9147 (Print)&amp;#xD;0009-9147 (Linking)&lt;/isbn&gt;&lt;accession-num&gt;15855667&lt;/accession-num&gt;&lt;urls&gt;&lt;related-urls&gt;&lt;url&gt;https://www.ncbi.nlm.nih.gov/pubmed/15855667&lt;/url&gt;&lt;/related-urls&gt;&lt;/urls&gt;&lt;electronic-resource-num&gt;10.1373/clinchem.2004.047001&lt;/electronic-resource-num&gt;&lt;/record&gt;&lt;/Cite&gt;&lt;/EndNote&gt;</w:instrText>
      </w:r>
      <w:r w:rsidRPr="00355FA2">
        <w:rPr>
          <w:rFonts w:ascii="Arial" w:hAnsi="Arial" w:cs="Arial"/>
          <w:bCs/>
          <w:szCs w:val="22"/>
        </w:rPr>
        <w:fldChar w:fldCharType="separate"/>
      </w:r>
      <w:r w:rsidR="00BF0139" w:rsidRPr="00355FA2">
        <w:rPr>
          <w:rFonts w:ascii="Arial" w:hAnsi="Arial" w:cs="Arial"/>
          <w:bCs/>
          <w:noProof/>
          <w:szCs w:val="22"/>
        </w:rPr>
        <w:t>(83)</w:t>
      </w:r>
      <w:r w:rsidRPr="00355FA2">
        <w:rPr>
          <w:rFonts w:ascii="Arial" w:hAnsi="Arial" w:cs="Arial"/>
          <w:bCs/>
          <w:szCs w:val="22"/>
        </w:rPr>
        <w:fldChar w:fldCharType="end"/>
      </w:r>
      <w:r w:rsidRPr="00355FA2">
        <w:rPr>
          <w:rFonts w:ascii="Arial" w:hAnsi="Arial" w:cs="Arial"/>
          <w:bCs/>
          <w:szCs w:val="22"/>
        </w:rPr>
        <w:t>.</w:t>
      </w:r>
      <w:r w:rsidR="007B542D" w:rsidRPr="00355FA2">
        <w:rPr>
          <w:rFonts w:ascii="Arial" w:hAnsi="Arial" w:cs="Arial"/>
          <w:bCs/>
          <w:szCs w:val="22"/>
        </w:rPr>
        <w:t xml:space="preserve"> </w:t>
      </w:r>
      <w:r w:rsidRPr="00355FA2">
        <w:rPr>
          <w:rFonts w:ascii="Arial" w:hAnsi="Arial" w:cs="Arial"/>
          <w:bCs/>
          <w:szCs w:val="22"/>
        </w:rPr>
        <w:t xml:space="preserve">In another study of 1,771 patients with various types of dyslipidemia along with 38 confirmed cases of dysbetalipoproteinemia, </w:t>
      </w:r>
      <w:r w:rsidR="00C767A8" w:rsidRPr="00355FA2">
        <w:rPr>
          <w:rFonts w:ascii="Arial" w:hAnsi="Arial" w:cs="Arial"/>
          <w:bCs/>
          <w:szCs w:val="22"/>
        </w:rPr>
        <w:t xml:space="preserve">Sniderman et al. reported that </w:t>
      </w:r>
      <w:r w:rsidRPr="00355FA2">
        <w:rPr>
          <w:rFonts w:ascii="Arial" w:hAnsi="Arial" w:cs="Arial"/>
          <w:bCs/>
          <w:szCs w:val="22"/>
        </w:rPr>
        <w:t>a total cholesterol (in mmol/L)/apo B (in g/L) ratio of &gt;6.2 and a triglyceride/apo</w:t>
      </w:r>
      <w:r w:rsidR="0070020B" w:rsidRPr="00355FA2">
        <w:rPr>
          <w:rFonts w:ascii="Arial" w:hAnsi="Arial" w:cs="Arial"/>
          <w:bCs/>
          <w:szCs w:val="22"/>
        </w:rPr>
        <w:t xml:space="preserve"> </w:t>
      </w:r>
      <w:r w:rsidRPr="00355FA2">
        <w:rPr>
          <w:rFonts w:ascii="Arial" w:hAnsi="Arial" w:cs="Arial"/>
          <w:bCs/>
          <w:szCs w:val="22"/>
        </w:rPr>
        <w:t>B ratio of &lt;10.0 have been shown</w:t>
      </w:r>
      <w:r w:rsidR="009647DC" w:rsidRPr="00355FA2">
        <w:rPr>
          <w:rFonts w:ascii="Arial" w:hAnsi="Arial" w:cs="Arial"/>
          <w:szCs w:val="22"/>
        </w:rPr>
        <w:t xml:space="preserve"> to discriminate among other types of dyslipidemia based on the Fredrickson classification </w:t>
      </w:r>
      <w:r w:rsidR="009647DC"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&lt;EndNote&gt;&lt;Cite&gt;&lt;Author&gt;Sniderman&lt;/Author&gt;&lt;Year&gt;2007&lt;/Year&gt;&lt;RecNum&gt;5&lt;/RecNum&gt;&lt;DisplayText&gt;(84)&lt;/DisplayText&gt;&lt;record&gt;&lt;rec-number&gt;5&lt;/rec-number&gt;&lt;foreign-keys&gt;&lt;key app="EN" db-id="22evt5trnxapedexvfg59pwleavaeevr2fx5" timestamp="1724301184"&gt;5&lt;/key&gt;&lt;/foreign-keys&gt;&lt;ref-type name="Journal Article"&gt;17&lt;/ref-type&gt;&lt;contributors&gt;&lt;authors&gt;&lt;author&gt;Sniderman, A.&lt;/author&gt;&lt;author&gt;Tremblay, A.&lt;/author&gt;&lt;author&gt;Bergeron, J.&lt;/author&gt;&lt;author&gt;Gagne, C.&lt;/author&gt;&lt;author&gt;Couture, P.&lt;/author&gt;&lt;/authors&gt;&lt;/contributors&gt;&lt;auth-address&gt;Mike Rosenbloom Laboratory for Cardiovascular Research, McGill University Health Centre, H7.22, Royal Victoria Hospital, MUHC, 687 Pine Avenue West, Montreal, Quebec, Canada H3A 1A1.&lt;/auth-address&gt;&lt;titles&gt;&lt;title&gt;Diagnosis of type III hyperlipoproteinemia from plasma total cholesterol, triglyceride, and apolipoprotein B&lt;/title&gt;&lt;secondary-title&gt;J Clin Lipidol&lt;/secondary-title&gt;&lt;/titles&gt;&lt;periodical&gt;&lt;full-title&gt;J Clin Lipidol&lt;/full-title&gt;&lt;/periodical&gt;&lt;pages&gt;256-63&lt;/pages&gt;&lt;volume&gt;1&lt;/volume&gt;&lt;number&gt;4&lt;/number&gt;&lt;edition&gt;2007/08/01&lt;/edition&gt;&lt;dates&gt;&lt;year&gt;2007&lt;/year&gt;&lt;pub-dates&gt;&lt;date&gt;Aug&lt;/date&gt;&lt;/pub-dates&gt;&lt;/dates&gt;&lt;isbn&gt;1933-2874 (Print)&amp;#xD;1876-4789 (Linking)&lt;/isbn&gt;&lt;accession-num&gt;21291689&lt;/accession-num&gt;&lt;urls&gt;&lt;related-urls&gt;&lt;url&gt;https://www.ncbi.nlm.nih.gov/pubmed/21291689&lt;/url&gt;&lt;/related-urls&gt;&lt;/urls&gt;&lt;electronic-resource-num&gt;10.1016/j.jacl.2007.07.006&lt;/electronic-resource-num&gt;&lt;/record&gt;&lt;/Cite&gt;&lt;/EndNote&gt;</w:instrText>
      </w:r>
      <w:r w:rsidR="009647DC" w:rsidRPr="00355FA2">
        <w:rPr>
          <w:rFonts w:ascii="Arial" w:hAnsi="Arial" w:cs="Arial"/>
          <w:szCs w:val="22"/>
        </w:rPr>
        <w:fldChar w:fldCharType="separate"/>
      </w:r>
      <w:r w:rsidR="00BF0139" w:rsidRPr="00355FA2">
        <w:rPr>
          <w:rFonts w:ascii="Arial" w:hAnsi="Arial" w:cs="Arial"/>
          <w:noProof/>
          <w:szCs w:val="22"/>
        </w:rPr>
        <w:t>(84)</w:t>
      </w:r>
      <w:r w:rsidR="009647DC" w:rsidRPr="00355FA2">
        <w:rPr>
          <w:rFonts w:ascii="Arial" w:hAnsi="Arial" w:cs="Arial"/>
          <w:szCs w:val="22"/>
        </w:rPr>
        <w:fldChar w:fldCharType="end"/>
      </w:r>
      <w:r w:rsidR="009647DC" w:rsidRPr="00355FA2">
        <w:rPr>
          <w:rFonts w:ascii="Arial" w:hAnsi="Arial" w:cs="Arial"/>
          <w:szCs w:val="22"/>
        </w:rPr>
        <w:t xml:space="preserve">. </w:t>
      </w:r>
      <w:r w:rsidR="00030B5F" w:rsidRPr="00355FA2">
        <w:rPr>
          <w:rFonts w:ascii="Arial" w:hAnsi="Arial" w:cs="Arial"/>
          <w:szCs w:val="22"/>
        </w:rPr>
        <w:t xml:space="preserve">However, when this method was compared to the ultracentrifugation-based definition of dysbetalipoproteinemia among 3,695 individuals (16 with dysbetalipoproteinemia), a higher prevalence was found (1.43% vs. 0.43%), suggesting that the method </w:t>
      </w:r>
      <w:r w:rsidR="004B074D" w:rsidRPr="00355FA2">
        <w:rPr>
          <w:rFonts w:ascii="Arial" w:hAnsi="Arial" w:cs="Arial"/>
          <w:szCs w:val="22"/>
        </w:rPr>
        <w:t xml:space="preserve">of Sniderman et al. </w:t>
      </w:r>
      <w:r w:rsidR="00972F5F" w:rsidRPr="00355FA2">
        <w:rPr>
          <w:rFonts w:ascii="Arial" w:hAnsi="Arial" w:cs="Arial"/>
          <w:szCs w:val="22"/>
        </w:rPr>
        <w:t>using lipids and apo B levels</w:t>
      </w:r>
      <w:r w:rsidR="00030B5F" w:rsidRPr="00355FA2">
        <w:rPr>
          <w:rFonts w:ascii="Arial" w:hAnsi="Arial" w:cs="Arial"/>
          <w:szCs w:val="22"/>
        </w:rPr>
        <w:t xml:space="preserve"> might </w:t>
      </w:r>
      <w:r w:rsidR="00972F5F" w:rsidRPr="00355FA2">
        <w:rPr>
          <w:rFonts w:ascii="Arial" w:hAnsi="Arial" w:cs="Arial"/>
          <w:szCs w:val="22"/>
        </w:rPr>
        <w:t xml:space="preserve">not </w:t>
      </w:r>
      <w:r w:rsidR="00030B5F" w:rsidRPr="00355FA2">
        <w:rPr>
          <w:rFonts w:ascii="Arial" w:hAnsi="Arial" w:cs="Arial"/>
          <w:szCs w:val="22"/>
        </w:rPr>
        <w:t xml:space="preserve">be specific </w:t>
      </w:r>
      <w:r w:rsidR="00030B5F" w:rsidRPr="00355FA2">
        <w:rPr>
          <w:rFonts w:ascii="Arial" w:hAnsi="Arial" w:cs="Arial"/>
          <w:szCs w:val="22"/>
        </w:rPr>
        <w:fldChar w:fldCharType="begin"/>
      </w:r>
      <w:r w:rsidR="004832A1" w:rsidRPr="00355FA2">
        <w:rPr>
          <w:rFonts w:ascii="Arial" w:hAnsi="Arial" w:cs="Arial"/>
          <w:szCs w:val="22"/>
        </w:rPr>
        <w:instrText xml:space="preserve"> ADDIN EN.CITE &lt;EndNote&gt;&lt;Cite&gt;&lt;Author&gt;Hopkins&lt;/Author&gt;&lt;Year&gt;2014&lt;/Year&gt;&lt;RecNum&gt;50&lt;/RecNum&gt;&lt;DisplayText&gt;(16)&lt;/DisplayText&gt;&lt;record&gt;&lt;rec-number&gt;50&lt;/rec-number&gt;&lt;foreign-keys&gt;&lt;key app="EN" db-id="22evt5trnxapedexvfg59pwleavaeevr2fx5" timestamp="1730172952"&gt;50&lt;/key&gt;&lt;/foreign-keys&gt;&lt;ref-type name="Journal Article"&gt;17&lt;/ref-type&gt;&lt;contributors&gt;&lt;authors&gt;&lt;author&gt;Hopkins, P. N.&lt;/author&gt;&lt;author&gt;Brinton, E. A.&lt;/author&gt;&lt;author&gt;Nanjee, M. N.&lt;/author&gt;&lt;/authors&gt;&lt;/contributors&gt;&lt;auth-address&gt;Cardiovascular Genetics, Department of Internal Medicine, University of Utah, 420 Chipeta Way, Room 1160, Salt Lake City, UT, 84108, USA, paul.hopkins@utah.edu.&lt;/auth-address&gt;&lt;titles&gt;&lt;title&gt;Hyperlipoproteinemia type 3: the forgotten phenotype&lt;/title&gt;&lt;secondary-title&gt;Curr Atheroscler Rep&lt;/secondary-title&gt;&lt;/titles&gt;&lt;periodical&gt;&lt;full-title&gt;Curr Atheroscler Rep&lt;/full-title&gt;&lt;/periodical&gt;&lt;pages&gt;440&lt;/pages&gt;&lt;volume&gt;16&lt;/volume&gt;&lt;number&gt;9&lt;/number&gt;&lt;edition&gt;2014/08/01&lt;/edition&gt;&lt;keywords&gt;&lt;keyword&gt;Animals&lt;/keyword&gt;&lt;keyword&gt;Cardiovascular Diseases/genetics/metabolism/therapy&lt;/keyword&gt;&lt;keyword&gt;*Genetic Predisposition to Disease&lt;/keyword&gt;&lt;keyword&gt;Genotype&lt;/keyword&gt;&lt;keyword&gt;Humans&lt;/keyword&gt;&lt;keyword&gt;Hyperlipoproteinemia Type III/diagnosis/*genetics/metabolism/therapy&lt;/keyword&gt;&lt;keyword&gt;Lipoproteins/*metabolism&lt;/keyword&gt;&lt;keyword&gt;Phenotype&lt;/keyword&gt;&lt;keyword&gt;Triglycerides/*metabolism&lt;/keyword&gt;&lt;/keywords&gt;&lt;dates&gt;&lt;year&gt;2014&lt;/year&gt;&lt;pub-dates&gt;&lt;date&gt;Sep&lt;/date&gt;&lt;/pub-dates&gt;&lt;/dates&gt;&lt;isbn&gt;1534-6242 (Electronic)&amp;#xD;1523-3804 (Linking)&lt;/isbn&gt;&lt;accession-num&gt;25079293&lt;/accession-num&gt;&lt;urls&gt;&lt;related-urls&gt;&lt;url&gt;https://www.ncbi.nlm.nih.gov/pubmed/25079293&lt;/url&gt;&lt;/related-urls&gt;&lt;/urls&gt;&lt;electronic-resource-num&gt;10.1007/s11883-014-0440-2&lt;/electronic-resource-num&gt;&lt;/record&gt;&lt;/Cite&gt;&lt;/EndNote&gt;</w:instrText>
      </w:r>
      <w:r w:rsidR="00030B5F" w:rsidRPr="00355FA2">
        <w:rPr>
          <w:rFonts w:ascii="Arial" w:hAnsi="Arial" w:cs="Arial"/>
          <w:szCs w:val="22"/>
        </w:rPr>
        <w:fldChar w:fldCharType="separate"/>
      </w:r>
      <w:r w:rsidR="004832A1" w:rsidRPr="00355FA2">
        <w:rPr>
          <w:rFonts w:ascii="Arial" w:hAnsi="Arial" w:cs="Arial"/>
          <w:noProof/>
          <w:szCs w:val="22"/>
        </w:rPr>
        <w:t>(16)</w:t>
      </w:r>
      <w:r w:rsidR="00030B5F" w:rsidRPr="00355FA2">
        <w:rPr>
          <w:rFonts w:ascii="Arial" w:hAnsi="Arial" w:cs="Arial"/>
          <w:szCs w:val="22"/>
        </w:rPr>
        <w:fldChar w:fldCharType="end"/>
      </w:r>
      <w:r w:rsidR="00030B5F" w:rsidRPr="00355FA2">
        <w:rPr>
          <w:rFonts w:ascii="Arial" w:hAnsi="Arial" w:cs="Arial"/>
          <w:szCs w:val="22"/>
        </w:rPr>
        <w:t xml:space="preserve">. </w:t>
      </w:r>
      <w:r w:rsidR="00443DC9" w:rsidRPr="00355FA2">
        <w:rPr>
          <w:rFonts w:ascii="Arial" w:hAnsi="Arial" w:cs="Arial"/>
          <w:szCs w:val="22"/>
        </w:rPr>
        <w:t>When the triglyceride cutoff was raised from 1</w:t>
      </w:r>
      <w:r w:rsidR="001660C8" w:rsidRPr="00355FA2">
        <w:rPr>
          <w:rFonts w:ascii="Arial" w:hAnsi="Arial" w:cs="Arial"/>
          <w:szCs w:val="22"/>
        </w:rPr>
        <w:t>6</w:t>
      </w:r>
      <w:r w:rsidR="00443DC9" w:rsidRPr="00355FA2">
        <w:rPr>
          <w:rFonts w:ascii="Arial" w:hAnsi="Arial" w:cs="Arial"/>
          <w:szCs w:val="22"/>
        </w:rPr>
        <w:t>0 mg/d</w:t>
      </w:r>
      <w:r w:rsidR="004B074D" w:rsidRPr="00355FA2">
        <w:rPr>
          <w:rFonts w:ascii="Arial" w:hAnsi="Arial" w:cs="Arial"/>
          <w:szCs w:val="22"/>
        </w:rPr>
        <w:t>L</w:t>
      </w:r>
      <w:r w:rsidR="00443DC9" w:rsidRPr="00355FA2">
        <w:rPr>
          <w:rFonts w:ascii="Arial" w:hAnsi="Arial" w:cs="Arial"/>
          <w:szCs w:val="22"/>
        </w:rPr>
        <w:t xml:space="preserve"> to 200 mg/dL, the specificity is significantly improved, </w:t>
      </w:r>
      <w:r w:rsidR="004B074D" w:rsidRPr="00355FA2">
        <w:rPr>
          <w:rFonts w:ascii="Arial" w:hAnsi="Arial" w:cs="Arial"/>
          <w:szCs w:val="22"/>
        </w:rPr>
        <w:t>indicat</w:t>
      </w:r>
      <w:r w:rsidR="00443DC9" w:rsidRPr="00355FA2">
        <w:rPr>
          <w:rFonts w:ascii="Arial" w:hAnsi="Arial" w:cs="Arial"/>
          <w:szCs w:val="22"/>
        </w:rPr>
        <w:t xml:space="preserve">ing that </w:t>
      </w:r>
      <w:r w:rsidR="00443DC9" w:rsidRPr="00355FA2">
        <w:rPr>
          <w:rFonts w:ascii="Arial" w:hAnsi="Arial" w:cs="Arial"/>
          <w:bCs/>
          <w:szCs w:val="22"/>
        </w:rPr>
        <w:t xml:space="preserve">triglyceride level is also important in this </w:t>
      </w:r>
      <w:r w:rsidR="00173DD6" w:rsidRPr="00355FA2">
        <w:rPr>
          <w:rFonts w:ascii="Arial" w:hAnsi="Arial" w:cs="Arial"/>
          <w:bCs/>
          <w:szCs w:val="22"/>
        </w:rPr>
        <w:t>screening</w:t>
      </w:r>
      <w:r w:rsidR="00443DC9" w:rsidRPr="00355FA2">
        <w:rPr>
          <w:rFonts w:ascii="Arial" w:hAnsi="Arial" w:cs="Arial"/>
          <w:bCs/>
          <w:szCs w:val="22"/>
        </w:rPr>
        <w:t xml:space="preserve"> algorithm </w:t>
      </w:r>
      <w:r w:rsidR="00235889"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&lt;EndNote&gt;&lt;Cite&gt;&lt;Author&gt;Hopkins&lt;/Author&gt;&lt;Year&gt;2014&lt;/Year&gt;&lt;RecNum&gt;50&lt;/RecNum&gt;&lt;DisplayText&gt;(16)&lt;/DisplayText&gt;&lt;record&gt;&lt;rec-number&gt;50&lt;/rec-number&gt;&lt;foreign-keys&gt;&lt;key app="EN" db-id="22evt5trnxapedexvfg59pwleavaeevr2fx5" timestamp="1730172952"&gt;50&lt;/key&gt;&lt;/foreign-keys&gt;&lt;ref-type name="Journal Article"&gt;17&lt;/ref-type&gt;&lt;contributors&gt;&lt;authors&gt;&lt;author&gt;Hopkins, P. N.&lt;/author&gt;&lt;author&gt;Brinton, E. A.&lt;/author&gt;&lt;author&gt;Nanjee, M. N.&lt;/author&gt;&lt;/authors&gt;&lt;/contributors&gt;&lt;auth-address&gt;Cardiovascular Genetics, Department of Internal Medicine, University of Utah, 420 Chipeta Way, Room 1160, Salt Lake City, UT, 84108, USA, paul.hopkins@utah.edu.&lt;/auth-address&gt;&lt;titles&gt;&lt;title&gt;Hyperlipoproteinemia type 3: the forgotten phenotype&lt;/title&gt;&lt;secondary-title&gt;Curr Atheroscler Rep&lt;/secondary-title&gt;&lt;/titles&gt;&lt;periodical&gt;&lt;full-title&gt;Curr Atheroscler Rep&lt;/full-title&gt;&lt;/periodical&gt;&lt;pages&gt;440&lt;/pages&gt;&lt;volume&gt;16&lt;/volume&gt;&lt;number&gt;9&lt;/number&gt;&lt;edition&gt;2014/08/01&lt;/edition&gt;&lt;keywords&gt;&lt;keyword&gt;Animals&lt;/keyword&gt;&lt;keyword&gt;Cardiovascular Diseases/genetics/metabolism/therapy&lt;/keyword&gt;&lt;keyword&gt;*Genetic Predisposition to Disease&lt;/keyword&gt;&lt;keyword&gt;Genotype&lt;/keyword&gt;&lt;keyword&gt;Humans&lt;/keyword&gt;&lt;keyword&gt;Hyperlipoproteinemia Type III/diagnosis/*genetics/metabolism/therapy&lt;/keyword&gt;&lt;keyword&gt;Lipoproteins/*metabolism&lt;/keyword&gt;&lt;keyword&gt;Phenotype&lt;/keyword&gt;&lt;keyword&gt;Triglycerides/*metabolism&lt;/keyword&gt;&lt;/keywords&gt;&lt;dates&gt;&lt;year&gt;2014&lt;/year&gt;&lt;pub-dates&gt;&lt;date&gt;Sep&lt;/date&gt;&lt;/pub-dates&gt;&lt;/dates&gt;&lt;isbn&gt;1534-6242 (Electronic)&amp;#xD;1523-3804 (Linking)&lt;/isbn&gt;&lt;accession-num&gt;25079293&lt;/accession-num&gt;&lt;urls&gt;&lt;related-urls&gt;&lt;url&gt;https://www.ncbi.nlm.nih.gov/pubmed/25079293&lt;/url&gt;&lt;/related-urls&gt;&lt;/urls&gt;&lt;electronic-resource-num&gt;10.1007/s11883-014-0440-2&lt;/electronic-resource-num&gt;&lt;/record&gt;&lt;/Cite&gt;&lt;/EndNote&gt;</w:instrText>
      </w:r>
      <w:r w:rsidR="00235889" w:rsidRPr="00355FA2">
        <w:rPr>
          <w:rFonts w:ascii="Arial" w:hAnsi="Arial" w:cs="Arial"/>
          <w:bCs/>
          <w:szCs w:val="22"/>
        </w:rPr>
        <w:fldChar w:fldCharType="separate"/>
      </w:r>
      <w:r w:rsidR="004832A1" w:rsidRPr="00355FA2">
        <w:rPr>
          <w:rFonts w:ascii="Arial" w:hAnsi="Arial" w:cs="Arial"/>
          <w:bCs/>
          <w:noProof/>
          <w:szCs w:val="22"/>
        </w:rPr>
        <w:t>(16)</w:t>
      </w:r>
      <w:r w:rsidR="00235889" w:rsidRPr="00355FA2">
        <w:rPr>
          <w:rFonts w:ascii="Arial" w:hAnsi="Arial" w:cs="Arial"/>
          <w:bCs/>
          <w:szCs w:val="22"/>
        </w:rPr>
        <w:fldChar w:fldCharType="end"/>
      </w:r>
      <w:r w:rsidR="00443DC9" w:rsidRPr="00355FA2">
        <w:rPr>
          <w:rFonts w:ascii="Arial" w:hAnsi="Arial" w:cs="Arial"/>
          <w:bCs/>
          <w:szCs w:val="22"/>
        </w:rPr>
        <w:t xml:space="preserve">. </w:t>
      </w:r>
      <w:r w:rsidR="0026253D" w:rsidRPr="00355FA2">
        <w:rPr>
          <w:rFonts w:ascii="Arial" w:hAnsi="Arial" w:cs="Arial"/>
          <w:bCs/>
          <w:szCs w:val="22"/>
        </w:rPr>
        <w:t xml:space="preserve">With increasing levels of triglyceride, </w:t>
      </w:r>
      <w:r w:rsidR="00173DD6" w:rsidRPr="00355FA2">
        <w:rPr>
          <w:rFonts w:ascii="Arial" w:hAnsi="Arial" w:cs="Arial"/>
          <w:bCs/>
          <w:szCs w:val="22"/>
        </w:rPr>
        <w:t xml:space="preserve">more severe cases of dysbetalipoproteinemia may be identified using </w:t>
      </w:r>
      <w:r w:rsidR="008A5911" w:rsidRPr="00355FA2">
        <w:rPr>
          <w:rFonts w:ascii="Arial" w:hAnsi="Arial" w:cs="Arial"/>
          <w:bCs/>
          <w:szCs w:val="22"/>
        </w:rPr>
        <w:t>the apo B algorithm</w:t>
      </w:r>
      <w:r w:rsidR="00BF476E" w:rsidRPr="00355FA2">
        <w:rPr>
          <w:rFonts w:ascii="Arial" w:hAnsi="Arial" w:cs="Arial"/>
          <w:bCs/>
          <w:szCs w:val="22"/>
        </w:rPr>
        <w:t xml:space="preserve"> </w:t>
      </w:r>
      <w:r w:rsidR="00532DDE" w:rsidRPr="00355FA2">
        <w:rPr>
          <w:rFonts w:ascii="Arial" w:hAnsi="Arial" w:cs="Arial"/>
          <w:bCs/>
          <w:szCs w:val="22"/>
        </w:rPr>
        <w:t>but the</w:t>
      </w:r>
      <w:r w:rsidR="0026253D" w:rsidRPr="00355FA2">
        <w:rPr>
          <w:rFonts w:ascii="Arial" w:hAnsi="Arial" w:cs="Arial"/>
          <w:bCs/>
          <w:szCs w:val="22"/>
        </w:rPr>
        <w:t xml:space="preserve"> sensitivity </w:t>
      </w:r>
      <w:r w:rsidR="00BF476E" w:rsidRPr="00355FA2">
        <w:rPr>
          <w:rFonts w:ascii="Arial" w:hAnsi="Arial" w:cs="Arial"/>
          <w:bCs/>
          <w:szCs w:val="22"/>
        </w:rPr>
        <w:t xml:space="preserve">to detect milder cases </w:t>
      </w:r>
      <w:r w:rsidR="0026253D" w:rsidRPr="00355FA2">
        <w:rPr>
          <w:rFonts w:ascii="Arial" w:hAnsi="Arial" w:cs="Arial"/>
          <w:bCs/>
          <w:szCs w:val="22"/>
        </w:rPr>
        <w:t xml:space="preserve">drops significantly </w:t>
      </w:r>
      <w:r w:rsidR="0026253D" w:rsidRPr="00355FA2">
        <w:rPr>
          <w:rFonts w:ascii="Arial" w:hAnsi="Arial" w:cs="Arial"/>
          <w:bCs/>
          <w:szCs w:val="22"/>
        </w:rPr>
        <w:fldChar w:fldCharType="begin">
          <w:fldData xml:space="preserve">PEVuZE5vdGU+PENpdGU+PEF1dGhvcj5WYXJnaGVzZTwvQXV0aG9yPjxZZWFyPjIwMjE8L1llYXI+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PEVuZE5vdGU+PENpdGU+PEF1dGhvcj5WYXJnaGVzZTwvQXV0aG9yPjxZZWFyPjIwMjE8L1llYXI+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26253D" w:rsidRPr="00355FA2">
        <w:rPr>
          <w:rFonts w:ascii="Arial" w:hAnsi="Arial" w:cs="Arial"/>
          <w:bCs/>
          <w:szCs w:val="22"/>
        </w:rPr>
      </w:r>
      <w:r w:rsidR="0026253D" w:rsidRPr="00355FA2">
        <w:rPr>
          <w:rFonts w:ascii="Arial" w:hAnsi="Arial" w:cs="Arial"/>
          <w:bCs/>
          <w:szCs w:val="22"/>
        </w:rPr>
        <w:fldChar w:fldCharType="separate"/>
      </w:r>
      <w:r w:rsidR="00BF0139" w:rsidRPr="00355FA2">
        <w:rPr>
          <w:rFonts w:ascii="Arial" w:hAnsi="Arial" w:cs="Arial"/>
          <w:bCs/>
          <w:noProof/>
          <w:szCs w:val="22"/>
        </w:rPr>
        <w:t>(85)</w:t>
      </w:r>
      <w:r w:rsidR="0026253D" w:rsidRPr="00355FA2">
        <w:rPr>
          <w:rFonts w:ascii="Arial" w:hAnsi="Arial" w:cs="Arial"/>
          <w:bCs/>
          <w:szCs w:val="22"/>
        </w:rPr>
        <w:fldChar w:fldCharType="end"/>
      </w:r>
      <w:r w:rsidR="0026253D" w:rsidRPr="00355FA2">
        <w:rPr>
          <w:rFonts w:ascii="Arial" w:hAnsi="Arial" w:cs="Arial"/>
          <w:bCs/>
          <w:szCs w:val="22"/>
        </w:rPr>
        <w:t xml:space="preserve">. </w:t>
      </w:r>
      <w:r w:rsidR="00030B5F" w:rsidRPr="00355FA2">
        <w:rPr>
          <w:rFonts w:ascii="Arial" w:hAnsi="Arial" w:cs="Arial"/>
          <w:szCs w:val="22"/>
        </w:rPr>
        <w:t>Similarly</w:t>
      </w:r>
      <w:r w:rsidR="00030B5F" w:rsidRPr="00355FA2">
        <w:rPr>
          <w:rFonts w:ascii="Arial" w:hAnsi="Arial" w:cs="Arial"/>
          <w:bCs/>
          <w:szCs w:val="22"/>
        </w:rPr>
        <w:t xml:space="preserve">, a recent study from Germany using the apo B/total cholesterol ratio as diagnostic criteria proposed by Sniderman et al. </w:t>
      </w:r>
      <w:r w:rsidR="00030B5F"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&lt;EndNote&gt;&lt;Cite&gt;&lt;Author&gt;Sniderman&lt;/Author&gt;&lt;Year&gt;2007&lt;/Year&gt;&lt;RecNum&gt;5&lt;/RecNum&gt;&lt;DisplayText&gt;(84)&lt;/DisplayText&gt;&lt;record&gt;&lt;rec-number&gt;5&lt;/rec-number&gt;&lt;foreign-keys&gt;&lt;key app="EN" db-id="22evt5trnxapedexvfg59pwleavaeevr2fx5" timestamp="1724301184"&gt;5&lt;/key&gt;&lt;/foreign-keys&gt;&lt;ref-type name="Journal Article"&gt;17&lt;/ref-type&gt;&lt;contributors&gt;&lt;authors&gt;&lt;author&gt;Sniderman, A.&lt;/author&gt;&lt;author&gt;Tremblay, A.&lt;/author&gt;&lt;author&gt;Bergeron, J.&lt;/author&gt;&lt;author&gt;Gagne, C.&lt;/author&gt;&lt;author&gt;Couture, P.&lt;/author&gt;&lt;/authors&gt;&lt;/contributors&gt;&lt;auth-address&gt;Mike Rosenbloom Laboratory for Cardiovascular Research, McGill University Health Centre, H7.22, Royal Victoria Hospital, MUHC, 687 Pine Avenue West, Montreal, Quebec, Canada H3A 1A1.&lt;/auth-address&gt;&lt;titles&gt;&lt;title&gt;Diagnosis of type III hyperlipoproteinemia from plasma total cholesterol, triglyceride, and apolipoprotein B&lt;/title&gt;&lt;secondary-title&gt;J Clin Lipidol&lt;/secondary-title&gt;&lt;/titles&gt;&lt;periodical&gt;&lt;full-title&gt;J Clin Lipidol&lt;/full-title&gt;&lt;/periodical&gt;&lt;pages&gt;256-63&lt;/pages&gt;&lt;volume&gt;1&lt;/volume&gt;&lt;number&gt;4&lt;/number&gt;&lt;edition&gt;2007/08/01&lt;/edition&gt;&lt;dates&gt;&lt;year&gt;2007&lt;/year&gt;&lt;pub-dates&gt;&lt;date&gt;Aug&lt;/date&gt;&lt;/pub-dates&gt;&lt;/dates&gt;&lt;isbn&gt;1933-2874 (Print)&amp;#xD;1876-4789 (Linking)&lt;/isbn&gt;&lt;accession-num&gt;21291689&lt;/accession-num&gt;&lt;urls&gt;&lt;related-urls&gt;&lt;url&gt;https://www.ncbi.nlm.nih.gov/pubmed/21291689&lt;/url&gt;&lt;/related-urls&gt;&lt;/urls&gt;&lt;electronic-resource-num&gt;10.1016/j.jacl.2007.07.006&lt;/electronic-resource-num&gt;&lt;/record&gt;&lt;/Cite&gt;&lt;/EndNote&gt;</w:instrText>
      </w:r>
      <w:r w:rsidR="00030B5F" w:rsidRPr="00355FA2">
        <w:rPr>
          <w:rFonts w:ascii="Arial" w:hAnsi="Arial" w:cs="Arial"/>
          <w:bCs/>
          <w:szCs w:val="22"/>
        </w:rPr>
        <w:fldChar w:fldCharType="separate"/>
      </w:r>
      <w:r w:rsidR="00BF0139" w:rsidRPr="00355FA2">
        <w:rPr>
          <w:rFonts w:ascii="Arial" w:hAnsi="Arial" w:cs="Arial"/>
          <w:bCs/>
          <w:noProof/>
          <w:szCs w:val="22"/>
        </w:rPr>
        <w:t>(84)</w:t>
      </w:r>
      <w:r w:rsidR="00030B5F" w:rsidRPr="00355FA2">
        <w:rPr>
          <w:rFonts w:ascii="Arial" w:hAnsi="Arial" w:cs="Arial"/>
          <w:szCs w:val="22"/>
        </w:rPr>
        <w:fldChar w:fldCharType="end"/>
      </w:r>
      <w:r w:rsidR="00030B5F" w:rsidRPr="00355FA2">
        <w:rPr>
          <w:rFonts w:ascii="Arial" w:hAnsi="Arial" w:cs="Arial"/>
          <w:bCs/>
          <w:szCs w:val="22"/>
        </w:rPr>
        <w:t xml:space="preserve"> or Blom et al. </w:t>
      </w:r>
      <w:r w:rsidR="00030B5F"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&lt;EndNote&gt;&lt;Cite&gt;&lt;Author&gt;Blom&lt;/Author&gt;&lt;Year&gt;2005&lt;/Year&gt;&lt;RecNum&gt;2&lt;/RecNum&gt;&lt;DisplayText&gt;(83)&lt;/DisplayText&gt;&lt;record&gt;&lt;rec-number&gt;2&lt;/rec-number&gt;&lt;foreign-keys&gt;&lt;key app="EN" db-id="22evt5trnxapedexvfg59pwleavaeevr2fx5" timestamp="1724301073"&gt;2&lt;/key&gt;&lt;/foreign-keys&gt;&lt;ref-type name="Journal Article"&gt;17&lt;/ref-type&gt;&lt;contributors&gt;&lt;authors&gt;&lt;author&gt;Blom, D. J.&lt;/author&gt;&lt;author&gt;O&amp;apos;Neill, F. H.&lt;/author&gt;&lt;author&gt;Marais, A. D.&lt;/author&gt;&lt;/authors&gt;&lt;/contributors&gt;&lt;auth-address&gt;Division of Lipidology, Department of Medicine, University of Cape Town, Cape Town, South Africa.&lt;/auth-address&gt;&lt;titles&gt;&lt;title&gt;Screening for dysbetalipoproteinemia by plasma cholesterol and apolipoprotein B concentrations&lt;/title&gt;&lt;secondary-title&gt;Clin Chem&lt;/secondary-title&gt;&lt;/titles&gt;&lt;periodical&gt;&lt;full-title&gt;Clin Chem&lt;/full-title&gt;&lt;/periodical&gt;&lt;pages&gt;904-7&lt;/pages&gt;&lt;volume&gt;51&lt;/volume&gt;&lt;number&gt;5&lt;/number&gt;&lt;edition&gt;2005/04/28&lt;/edition&gt;&lt;keywords&gt;&lt;keyword&gt;Apolipoproteins B/*blood&lt;/keyword&gt;&lt;keyword&gt;Cholesterol/*blood&lt;/keyword&gt;&lt;keyword&gt;Cholesterol, VLDL/blood&lt;/keyword&gt;&lt;keyword&gt;Female&lt;/keyword&gt;&lt;keyword&gt;Humans&lt;/keyword&gt;&lt;keyword&gt;Hyperlipoproteinemia Type III/*diagnosis&lt;/keyword&gt;&lt;keyword&gt;Male&lt;/keyword&gt;&lt;keyword&gt;Middle Aged&lt;/keyword&gt;&lt;keyword&gt;Retrospective Studies&lt;/keyword&gt;&lt;keyword&gt;Triglycerides/blood&lt;/keyword&gt;&lt;/keywords&gt;&lt;dates&gt;&lt;year&gt;2005&lt;/year&gt;&lt;pub-dates&gt;&lt;date&gt;May&lt;/date&gt;&lt;/pub-dates&gt;&lt;/dates&gt;&lt;isbn&gt;0009-9147 (Print)&amp;#xD;0009-9147 (Linking)&lt;/isbn&gt;&lt;accession-num&gt;15855667&lt;/accession-num&gt;&lt;urls&gt;&lt;related-urls&gt;&lt;url&gt;https://www.ncbi.nlm.nih.gov/pubmed/15855667&lt;/url&gt;&lt;/related-urls&gt;&lt;/urls&gt;&lt;electronic-resource-num&gt;10.1373/clinchem.2004.047001&lt;/electronic-resource-num&gt;&lt;/record&gt;&lt;/Cite&gt;&lt;/EndNote&gt;</w:instrText>
      </w:r>
      <w:r w:rsidR="00030B5F" w:rsidRPr="00355FA2">
        <w:rPr>
          <w:rFonts w:ascii="Arial" w:hAnsi="Arial" w:cs="Arial"/>
          <w:bCs/>
          <w:szCs w:val="22"/>
        </w:rPr>
        <w:fldChar w:fldCharType="separate"/>
      </w:r>
      <w:r w:rsidR="00BF0139" w:rsidRPr="00355FA2">
        <w:rPr>
          <w:rFonts w:ascii="Arial" w:hAnsi="Arial" w:cs="Arial"/>
          <w:bCs/>
          <w:noProof/>
          <w:szCs w:val="22"/>
        </w:rPr>
        <w:t>(83)</w:t>
      </w:r>
      <w:r w:rsidR="00030B5F" w:rsidRPr="00355FA2">
        <w:rPr>
          <w:rFonts w:ascii="Arial" w:hAnsi="Arial" w:cs="Arial"/>
          <w:szCs w:val="22"/>
        </w:rPr>
        <w:fldChar w:fldCharType="end"/>
      </w:r>
      <w:r w:rsidR="00030B5F" w:rsidRPr="00355FA2">
        <w:rPr>
          <w:rFonts w:ascii="Arial" w:hAnsi="Arial" w:cs="Arial"/>
          <w:bCs/>
          <w:szCs w:val="22"/>
        </w:rPr>
        <w:t xml:space="preserve">, showed that although subjects with </w:t>
      </w:r>
      <w:r w:rsidR="00541E89" w:rsidRPr="00355FA2">
        <w:rPr>
          <w:rFonts w:ascii="Arial" w:hAnsi="Arial" w:cs="Arial"/>
          <w:bCs/>
          <w:szCs w:val="22"/>
        </w:rPr>
        <w:t xml:space="preserve">the </w:t>
      </w:r>
      <w:r w:rsidR="00030B5F" w:rsidRPr="00355FA2">
        <w:rPr>
          <w:rFonts w:ascii="Arial" w:hAnsi="Arial" w:cs="Arial"/>
          <w:bCs/>
          <w:szCs w:val="22"/>
        </w:rPr>
        <w:t xml:space="preserve">apo </w:t>
      </w:r>
      <w:r w:rsidR="0070020B" w:rsidRPr="00355FA2">
        <w:rPr>
          <w:rFonts w:ascii="Arial" w:hAnsi="Arial" w:cs="Arial"/>
          <w:bCs/>
          <w:szCs w:val="22"/>
        </w:rPr>
        <w:sym w:font="Symbol" w:char="F065"/>
      </w:r>
      <w:r w:rsidR="00030B5F" w:rsidRPr="00355FA2">
        <w:rPr>
          <w:rFonts w:ascii="Arial" w:hAnsi="Arial" w:cs="Arial"/>
          <w:bCs/>
          <w:szCs w:val="22"/>
        </w:rPr>
        <w:t>2/</w:t>
      </w:r>
      <w:r w:rsidR="0070020B" w:rsidRPr="00355FA2">
        <w:rPr>
          <w:rFonts w:ascii="Arial" w:hAnsi="Arial" w:cs="Arial"/>
          <w:bCs/>
          <w:szCs w:val="22"/>
        </w:rPr>
        <w:sym w:font="Symbol" w:char="F065"/>
      </w:r>
      <w:r w:rsidR="00030B5F" w:rsidRPr="00355FA2">
        <w:rPr>
          <w:rFonts w:ascii="Arial" w:hAnsi="Arial" w:cs="Arial"/>
          <w:bCs/>
          <w:szCs w:val="22"/>
        </w:rPr>
        <w:t xml:space="preserve">2 genotype were more likely to develop dysbetalipoproteinemia, most subjects with dysbetalipoproteinemia did not have </w:t>
      </w:r>
      <w:r w:rsidR="00541E89" w:rsidRPr="00355FA2">
        <w:rPr>
          <w:rFonts w:ascii="Arial" w:hAnsi="Arial" w:cs="Arial"/>
          <w:bCs/>
          <w:szCs w:val="22"/>
        </w:rPr>
        <w:t xml:space="preserve">the </w:t>
      </w:r>
      <w:r w:rsidR="00030B5F" w:rsidRPr="00355FA2">
        <w:rPr>
          <w:rFonts w:ascii="Arial" w:hAnsi="Arial" w:cs="Arial"/>
          <w:bCs/>
          <w:szCs w:val="22"/>
        </w:rPr>
        <w:t xml:space="preserve">apo </w:t>
      </w:r>
      <w:r w:rsidR="00900A04" w:rsidRPr="00355FA2">
        <w:rPr>
          <w:rFonts w:ascii="Arial" w:hAnsi="Arial" w:cs="Arial"/>
          <w:bCs/>
          <w:szCs w:val="22"/>
        </w:rPr>
        <w:sym w:font="Symbol" w:char="F065"/>
      </w:r>
      <w:r w:rsidR="00030B5F" w:rsidRPr="00355FA2">
        <w:rPr>
          <w:rFonts w:ascii="Arial" w:hAnsi="Arial" w:cs="Arial"/>
          <w:bCs/>
          <w:szCs w:val="22"/>
        </w:rPr>
        <w:t>2/</w:t>
      </w:r>
      <w:r w:rsidR="00900A04" w:rsidRPr="00355FA2">
        <w:rPr>
          <w:rFonts w:ascii="Arial" w:hAnsi="Arial" w:cs="Arial"/>
          <w:bCs/>
          <w:szCs w:val="22"/>
        </w:rPr>
        <w:sym w:font="Symbol" w:char="F065"/>
      </w:r>
      <w:r w:rsidR="00030B5F" w:rsidRPr="00355FA2">
        <w:rPr>
          <w:rFonts w:ascii="Arial" w:hAnsi="Arial" w:cs="Arial"/>
          <w:bCs/>
          <w:szCs w:val="22"/>
        </w:rPr>
        <w:t xml:space="preserve">2 </w:t>
      </w:r>
      <w:r w:rsidR="00900A04" w:rsidRPr="00355FA2">
        <w:rPr>
          <w:rFonts w:ascii="Arial" w:hAnsi="Arial" w:cs="Arial"/>
          <w:bCs/>
          <w:szCs w:val="22"/>
        </w:rPr>
        <w:t>gen</w:t>
      </w:r>
      <w:r w:rsidR="00030B5F" w:rsidRPr="00355FA2">
        <w:rPr>
          <w:rFonts w:ascii="Arial" w:hAnsi="Arial" w:cs="Arial"/>
          <w:bCs/>
          <w:szCs w:val="22"/>
        </w:rPr>
        <w:t xml:space="preserve">otype </w:t>
      </w:r>
      <w:r w:rsidR="00030B5F" w:rsidRPr="00355FA2">
        <w:rPr>
          <w:rFonts w:ascii="Arial" w:hAnsi="Arial" w:cs="Arial"/>
          <w:bCs/>
          <w:szCs w:val="22"/>
        </w:rPr>
        <w:fldChar w:fldCharType="begin">
          <w:fldData xml:space="preserve">PEVuZE5vdGU+PENpdGU+PEF1dGhvcj5FdmFuczwvQXV0aG9yPjxZZWFyPjIwMTM8L1llYXI+PFJl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PEVuZE5vdGU+PENpdGU+PEF1dGhvcj5FdmFuczwvQXV0aG9yPjxZZWFyPjIwMTM8L1llYXI+PFJl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30B5F" w:rsidRPr="00355FA2">
        <w:rPr>
          <w:rFonts w:ascii="Arial" w:hAnsi="Arial" w:cs="Arial"/>
          <w:bCs/>
          <w:szCs w:val="22"/>
        </w:rPr>
      </w:r>
      <w:r w:rsidR="00030B5F" w:rsidRPr="00355FA2">
        <w:rPr>
          <w:rFonts w:ascii="Arial" w:hAnsi="Arial" w:cs="Arial"/>
          <w:bCs/>
          <w:szCs w:val="22"/>
        </w:rPr>
        <w:fldChar w:fldCharType="separate"/>
      </w:r>
      <w:r w:rsidR="00BF0139" w:rsidRPr="00355FA2">
        <w:rPr>
          <w:rFonts w:ascii="Arial" w:hAnsi="Arial" w:cs="Arial"/>
          <w:bCs/>
          <w:noProof/>
          <w:szCs w:val="22"/>
        </w:rPr>
        <w:t>(86)</w:t>
      </w:r>
      <w:r w:rsidR="00030B5F" w:rsidRPr="00355FA2">
        <w:rPr>
          <w:rFonts w:ascii="Arial" w:hAnsi="Arial" w:cs="Arial"/>
          <w:szCs w:val="22"/>
        </w:rPr>
        <w:fldChar w:fldCharType="end"/>
      </w:r>
      <w:r w:rsidR="00030B5F" w:rsidRPr="00355FA2">
        <w:rPr>
          <w:rFonts w:ascii="Arial" w:hAnsi="Arial" w:cs="Arial"/>
          <w:bCs/>
          <w:szCs w:val="22"/>
        </w:rPr>
        <w:t xml:space="preserve">. Resequencing of </w:t>
      </w:r>
      <w:r w:rsidR="00030B5F" w:rsidRPr="00355FA2">
        <w:rPr>
          <w:rFonts w:ascii="Arial" w:hAnsi="Arial" w:cs="Arial"/>
          <w:bCs/>
          <w:i/>
          <w:iCs/>
          <w:szCs w:val="22"/>
        </w:rPr>
        <w:t>APOE</w:t>
      </w:r>
      <w:r w:rsidR="00030B5F" w:rsidRPr="00355FA2">
        <w:rPr>
          <w:rFonts w:ascii="Arial" w:hAnsi="Arial" w:cs="Arial"/>
          <w:bCs/>
          <w:szCs w:val="22"/>
        </w:rPr>
        <w:t xml:space="preserve"> gene further identified only a few cases of rare </w:t>
      </w:r>
      <w:r w:rsidR="00030B5F" w:rsidRPr="00355FA2">
        <w:rPr>
          <w:rFonts w:ascii="Arial" w:hAnsi="Arial" w:cs="Arial"/>
          <w:bCs/>
          <w:i/>
          <w:iCs/>
          <w:szCs w:val="22"/>
        </w:rPr>
        <w:t>APOE</w:t>
      </w:r>
      <w:r w:rsidR="00030B5F" w:rsidRPr="00355FA2">
        <w:rPr>
          <w:rFonts w:ascii="Arial" w:hAnsi="Arial" w:cs="Arial"/>
          <w:bCs/>
          <w:szCs w:val="22"/>
        </w:rPr>
        <w:t xml:space="preserve"> variants </w:t>
      </w:r>
      <w:r w:rsidR="00030B5F" w:rsidRPr="00355FA2">
        <w:rPr>
          <w:rFonts w:ascii="Arial" w:hAnsi="Arial" w:cs="Arial"/>
          <w:bCs/>
          <w:szCs w:val="22"/>
        </w:rPr>
        <w:fldChar w:fldCharType="begin">
          <w:fldData xml:space="preserve">PEVuZE5vdGU+PENpdGU+PEF1dGhvcj5FdmFuczwvQXV0aG9yPjxZZWFyPjIwMTM8L1llYXI+PFJl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PEVuZE5vdGU+PENpdGU+PEF1dGhvcj5FdmFuczwvQXV0aG9yPjxZZWFyPjIwMTM8L1llYXI+PFJl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30B5F" w:rsidRPr="00355FA2">
        <w:rPr>
          <w:rFonts w:ascii="Arial" w:hAnsi="Arial" w:cs="Arial"/>
          <w:bCs/>
          <w:szCs w:val="22"/>
        </w:rPr>
      </w:r>
      <w:r w:rsidR="00030B5F" w:rsidRPr="00355FA2">
        <w:rPr>
          <w:rFonts w:ascii="Arial" w:hAnsi="Arial" w:cs="Arial"/>
          <w:bCs/>
          <w:szCs w:val="22"/>
        </w:rPr>
        <w:fldChar w:fldCharType="separate"/>
      </w:r>
      <w:r w:rsidR="00BF0139" w:rsidRPr="00355FA2">
        <w:rPr>
          <w:rFonts w:ascii="Arial" w:hAnsi="Arial" w:cs="Arial"/>
          <w:bCs/>
          <w:noProof/>
          <w:szCs w:val="22"/>
        </w:rPr>
        <w:t>(86)</w:t>
      </w:r>
      <w:r w:rsidR="00030B5F" w:rsidRPr="00355FA2">
        <w:rPr>
          <w:rFonts w:ascii="Arial" w:hAnsi="Arial" w:cs="Arial"/>
          <w:szCs w:val="22"/>
        </w:rPr>
        <w:fldChar w:fldCharType="end"/>
      </w:r>
      <w:r w:rsidR="00030B5F" w:rsidRPr="00355FA2">
        <w:rPr>
          <w:rFonts w:ascii="Arial" w:hAnsi="Arial" w:cs="Arial"/>
          <w:bCs/>
          <w:szCs w:val="22"/>
        </w:rPr>
        <w:t>. Th</w:t>
      </w:r>
      <w:r w:rsidR="00E8763D" w:rsidRPr="00355FA2">
        <w:rPr>
          <w:rFonts w:ascii="Arial" w:hAnsi="Arial" w:cs="Arial"/>
          <w:bCs/>
          <w:szCs w:val="22"/>
        </w:rPr>
        <w:t>ese studies</w:t>
      </w:r>
      <w:r w:rsidR="00030B5F" w:rsidRPr="00355FA2">
        <w:rPr>
          <w:rFonts w:ascii="Arial" w:hAnsi="Arial" w:cs="Arial"/>
          <w:bCs/>
          <w:szCs w:val="22"/>
        </w:rPr>
        <w:t xml:space="preserve"> suggest that </w:t>
      </w:r>
      <w:r w:rsidR="00E8763D" w:rsidRPr="00355FA2">
        <w:rPr>
          <w:rFonts w:ascii="Arial" w:hAnsi="Arial" w:cs="Arial"/>
          <w:bCs/>
          <w:szCs w:val="22"/>
        </w:rPr>
        <w:t>using o</w:t>
      </w:r>
      <w:r w:rsidR="00C767A8" w:rsidRPr="00355FA2">
        <w:rPr>
          <w:rFonts w:ascii="Arial" w:hAnsi="Arial" w:cs="Arial"/>
          <w:bCs/>
          <w:szCs w:val="22"/>
        </w:rPr>
        <w:t xml:space="preserve">nly </w:t>
      </w:r>
      <w:r w:rsidR="00030B5F" w:rsidRPr="00355FA2">
        <w:rPr>
          <w:rFonts w:ascii="Arial" w:hAnsi="Arial" w:cs="Arial"/>
          <w:bCs/>
          <w:szCs w:val="22"/>
        </w:rPr>
        <w:t xml:space="preserve">lipid phenotypes </w:t>
      </w:r>
      <w:r w:rsidR="001660C8" w:rsidRPr="00355FA2">
        <w:rPr>
          <w:rFonts w:ascii="Arial" w:hAnsi="Arial" w:cs="Arial"/>
          <w:bCs/>
          <w:szCs w:val="22"/>
        </w:rPr>
        <w:t xml:space="preserve">and apo B </w:t>
      </w:r>
      <w:r w:rsidR="00E8763D" w:rsidRPr="00355FA2">
        <w:rPr>
          <w:rFonts w:ascii="Arial" w:hAnsi="Arial" w:cs="Arial"/>
          <w:bCs/>
          <w:szCs w:val="22"/>
        </w:rPr>
        <w:t>alone without</w:t>
      </w:r>
      <w:r w:rsidR="00030B5F" w:rsidRPr="00355FA2">
        <w:rPr>
          <w:rFonts w:ascii="Arial" w:hAnsi="Arial" w:cs="Arial"/>
          <w:bCs/>
          <w:szCs w:val="22"/>
        </w:rPr>
        <w:t xml:space="preserve"> </w:t>
      </w:r>
      <w:r w:rsidR="00EF1B1E" w:rsidRPr="00355FA2">
        <w:rPr>
          <w:rFonts w:ascii="Arial" w:hAnsi="Arial" w:cs="Arial"/>
          <w:bCs/>
          <w:szCs w:val="22"/>
        </w:rPr>
        <w:t xml:space="preserve">the </w:t>
      </w:r>
      <w:r w:rsidR="00030B5F" w:rsidRPr="00355FA2">
        <w:rPr>
          <w:rFonts w:ascii="Arial" w:hAnsi="Arial" w:cs="Arial"/>
          <w:bCs/>
          <w:szCs w:val="22"/>
        </w:rPr>
        <w:t xml:space="preserve">apo </w:t>
      </w:r>
      <w:r w:rsidR="00680A68" w:rsidRPr="00355FA2">
        <w:rPr>
          <w:rFonts w:ascii="Arial" w:hAnsi="Arial" w:cs="Arial"/>
          <w:bCs/>
          <w:szCs w:val="22"/>
        </w:rPr>
        <w:sym w:font="Symbol" w:char="F065"/>
      </w:r>
      <w:r w:rsidR="00030B5F" w:rsidRPr="00355FA2">
        <w:rPr>
          <w:rFonts w:ascii="Arial" w:hAnsi="Arial" w:cs="Arial"/>
          <w:bCs/>
          <w:szCs w:val="22"/>
        </w:rPr>
        <w:t xml:space="preserve">2 genotype </w:t>
      </w:r>
      <w:r w:rsidR="00E8763D" w:rsidRPr="00355FA2">
        <w:rPr>
          <w:rFonts w:ascii="Arial" w:hAnsi="Arial" w:cs="Arial"/>
          <w:bCs/>
          <w:szCs w:val="22"/>
        </w:rPr>
        <w:t xml:space="preserve">tends to </w:t>
      </w:r>
      <w:r w:rsidR="00205D5E" w:rsidRPr="00355FA2">
        <w:rPr>
          <w:rFonts w:ascii="Arial" w:hAnsi="Arial" w:cs="Arial"/>
          <w:bCs/>
          <w:szCs w:val="22"/>
        </w:rPr>
        <w:t xml:space="preserve">either </w:t>
      </w:r>
      <w:r w:rsidR="003F2E2A" w:rsidRPr="00355FA2">
        <w:rPr>
          <w:rFonts w:ascii="Arial" w:hAnsi="Arial" w:cs="Arial"/>
          <w:bCs/>
          <w:szCs w:val="22"/>
        </w:rPr>
        <w:t xml:space="preserve">include more false positive cases </w:t>
      </w:r>
      <w:r w:rsidR="00205D5E" w:rsidRPr="00355FA2">
        <w:rPr>
          <w:rFonts w:ascii="Arial" w:hAnsi="Arial" w:cs="Arial"/>
          <w:bCs/>
          <w:szCs w:val="22"/>
        </w:rPr>
        <w:t xml:space="preserve">or capture milder cases of true dysbetalipoproteinemia </w:t>
      </w:r>
      <w:r w:rsidR="00030B5F" w:rsidRPr="00355FA2">
        <w:rPr>
          <w:rFonts w:ascii="Arial" w:hAnsi="Arial" w:cs="Arial"/>
          <w:bCs/>
          <w:szCs w:val="22"/>
        </w:rPr>
        <w:fldChar w:fldCharType="begin">
          <w:fldData xml:space="preserve">PEVuZE5vdGU+PENpdGU+PEF1dGhvcj5Ib3BraW5zPC9BdXRob3I+PFllYXI+MjAxNDwvWWVhcj48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PEVuZE5vdGU+PENpdGU+PEF1dGhvcj5Ib3BraW5zPC9BdXRob3I+PFllYXI+MjAxNDwvWWVhcj48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030B5F" w:rsidRPr="00355FA2">
        <w:rPr>
          <w:rFonts w:ascii="Arial" w:hAnsi="Arial" w:cs="Arial"/>
          <w:bCs/>
          <w:szCs w:val="22"/>
        </w:rPr>
      </w:r>
      <w:r w:rsidR="00030B5F" w:rsidRPr="00355FA2">
        <w:rPr>
          <w:rFonts w:ascii="Arial" w:hAnsi="Arial" w:cs="Arial"/>
          <w:bCs/>
          <w:szCs w:val="22"/>
        </w:rPr>
        <w:fldChar w:fldCharType="separate"/>
      </w:r>
      <w:r w:rsidR="004832A1" w:rsidRPr="00355FA2">
        <w:rPr>
          <w:rFonts w:ascii="Arial" w:hAnsi="Arial" w:cs="Arial"/>
          <w:bCs/>
          <w:noProof/>
          <w:szCs w:val="22"/>
        </w:rPr>
        <w:t>(16,21)</w:t>
      </w:r>
      <w:r w:rsidR="00030B5F" w:rsidRPr="00355FA2">
        <w:rPr>
          <w:rFonts w:ascii="Arial" w:hAnsi="Arial" w:cs="Arial"/>
          <w:bCs/>
          <w:szCs w:val="22"/>
        </w:rPr>
        <w:fldChar w:fldCharType="end"/>
      </w:r>
      <w:r w:rsidR="00030B5F" w:rsidRPr="00355FA2">
        <w:rPr>
          <w:rFonts w:ascii="Arial" w:hAnsi="Arial" w:cs="Arial"/>
          <w:bCs/>
          <w:szCs w:val="22"/>
        </w:rPr>
        <w:t>.</w:t>
      </w:r>
      <w:r w:rsidR="001F1F5D" w:rsidRPr="00355FA2">
        <w:rPr>
          <w:rFonts w:ascii="Arial" w:hAnsi="Arial" w:cs="Arial"/>
          <w:bCs/>
          <w:szCs w:val="22"/>
        </w:rPr>
        <w:t xml:space="preserve"> </w:t>
      </w:r>
    </w:p>
    <w:p w14:paraId="4825E1B7" w14:textId="77777777" w:rsidR="00030B5F" w:rsidRPr="00355FA2" w:rsidRDefault="00030B5F" w:rsidP="00355FA2">
      <w:pPr>
        <w:spacing w:after="0" w:line="276" w:lineRule="auto"/>
        <w:rPr>
          <w:rFonts w:ascii="Arial" w:hAnsi="Arial" w:cs="Arial"/>
          <w:bCs/>
          <w:szCs w:val="22"/>
        </w:rPr>
      </w:pPr>
    </w:p>
    <w:p w14:paraId="3ABF43B8" w14:textId="20A56F83" w:rsidR="004316E4" w:rsidRPr="00355FA2" w:rsidRDefault="00972F5F" w:rsidP="00355FA2">
      <w:pPr>
        <w:spacing w:after="0" w:line="276" w:lineRule="auto"/>
        <w:rPr>
          <w:rFonts w:ascii="Arial" w:hAnsi="Arial" w:cs="Arial"/>
          <w:szCs w:val="22"/>
        </w:rPr>
      </w:pPr>
      <w:r w:rsidRPr="00355FA2">
        <w:rPr>
          <w:rFonts w:ascii="Arial" w:hAnsi="Arial" w:cs="Arial"/>
          <w:szCs w:val="22"/>
        </w:rPr>
        <w:t xml:space="preserve">In addition to </w:t>
      </w:r>
      <w:r w:rsidR="00F73BC9" w:rsidRPr="00355FA2">
        <w:rPr>
          <w:rFonts w:ascii="Arial" w:hAnsi="Arial" w:cs="Arial"/>
          <w:szCs w:val="22"/>
        </w:rPr>
        <w:t xml:space="preserve">using the </w:t>
      </w:r>
      <w:r w:rsidRPr="00355FA2">
        <w:rPr>
          <w:rFonts w:ascii="Arial" w:hAnsi="Arial" w:cs="Arial"/>
          <w:szCs w:val="22"/>
        </w:rPr>
        <w:t>total cholesterol/apo B ratio</w:t>
      </w:r>
      <w:r w:rsidR="00F73BC9" w:rsidRPr="00355FA2">
        <w:rPr>
          <w:rFonts w:ascii="Arial" w:hAnsi="Arial" w:cs="Arial"/>
          <w:szCs w:val="22"/>
        </w:rPr>
        <w:t xml:space="preserve"> as a </w:t>
      </w:r>
      <w:r w:rsidR="000852C9" w:rsidRPr="00355FA2">
        <w:rPr>
          <w:rFonts w:ascii="Arial" w:hAnsi="Arial" w:cs="Arial"/>
          <w:szCs w:val="22"/>
        </w:rPr>
        <w:t>screening</w:t>
      </w:r>
      <w:r w:rsidR="00F73BC9" w:rsidRPr="00355FA2">
        <w:rPr>
          <w:rFonts w:ascii="Arial" w:hAnsi="Arial" w:cs="Arial"/>
          <w:szCs w:val="22"/>
        </w:rPr>
        <w:t xml:space="preserve"> criterion</w:t>
      </w:r>
      <w:r w:rsidRPr="00355FA2">
        <w:rPr>
          <w:rFonts w:ascii="Arial" w:hAnsi="Arial" w:cs="Arial"/>
          <w:szCs w:val="22"/>
        </w:rPr>
        <w:t xml:space="preserve">, </w:t>
      </w:r>
      <w:r w:rsidR="00F73BC9" w:rsidRPr="00355FA2">
        <w:rPr>
          <w:rFonts w:ascii="Arial" w:hAnsi="Arial" w:cs="Arial"/>
          <w:szCs w:val="22"/>
        </w:rPr>
        <w:t xml:space="preserve">the </w:t>
      </w:r>
      <w:r w:rsidR="00AC16FE" w:rsidRPr="00355FA2">
        <w:rPr>
          <w:rFonts w:ascii="Arial" w:hAnsi="Arial" w:cs="Arial"/>
          <w:szCs w:val="22"/>
        </w:rPr>
        <w:t>non-HDL</w:t>
      </w:r>
      <w:r w:rsidRPr="00355FA2">
        <w:rPr>
          <w:rFonts w:ascii="Arial" w:hAnsi="Arial" w:cs="Arial"/>
          <w:szCs w:val="22"/>
        </w:rPr>
        <w:t>-cholesterol</w:t>
      </w:r>
      <w:r w:rsidR="001C4F2F" w:rsidRPr="00355FA2">
        <w:rPr>
          <w:rFonts w:ascii="Arial" w:hAnsi="Arial" w:cs="Arial"/>
          <w:szCs w:val="22"/>
        </w:rPr>
        <w:t xml:space="preserve"> (</w:t>
      </w:r>
      <w:r w:rsidR="000852C4" w:rsidRPr="00355FA2">
        <w:rPr>
          <w:rFonts w:ascii="Arial" w:hAnsi="Arial" w:cs="Arial"/>
          <w:szCs w:val="22"/>
        </w:rPr>
        <w:t>non-HDL</w:t>
      </w:r>
      <w:r w:rsidR="001C4F2F" w:rsidRPr="00355FA2">
        <w:rPr>
          <w:rFonts w:ascii="Arial" w:hAnsi="Arial" w:cs="Arial"/>
          <w:szCs w:val="22"/>
        </w:rPr>
        <w:t>-C)</w:t>
      </w:r>
      <w:r w:rsidRPr="00355FA2">
        <w:rPr>
          <w:rFonts w:ascii="Arial" w:hAnsi="Arial" w:cs="Arial"/>
          <w:szCs w:val="22"/>
        </w:rPr>
        <w:t xml:space="preserve">/apo B ratio has </w:t>
      </w:r>
      <w:r w:rsidR="00F73BC9" w:rsidRPr="00355FA2">
        <w:rPr>
          <w:rFonts w:ascii="Arial" w:hAnsi="Arial" w:cs="Arial"/>
          <w:szCs w:val="22"/>
        </w:rPr>
        <w:t xml:space="preserve">also </w:t>
      </w:r>
      <w:r w:rsidRPr="00355FA2">
        <w:rPr>
          <w:rFonts w:ascii="Arial" w:hAnsi="Arial" w:cs="Arial"/>
          <w:szCs w:val="22"/>
        </w:rPr>
        <w:t xml:space="preserve">been examined. </w:t>
      </w:r>
      <w:r w:rsidR="00141099" w:rsidRPr="00355FA2">
        <w:rPr>
          <w:rFonts w:ascii="Arial" w:hAnsi="Arial" w:cs="Arial"/>
          <w:szCs w:val="22"/>
        </w:rPr>
        <w:t xml:space="preserve">A small study in </w:t>
      </w:r>
      <w:r w:rsidR="00787E76" w:rsidRPr="00355FA2">
        <w:rPr>
          <w:rFonts w:ascii="Arial" w:hAnsi="Arial" w:cs="Arial"/>
          <w:szCs w:val="22"/>
        </w:rPr>
        <w:t xml:space="preserve">9 </w:t>
      </w:r>
      <w:r w:rsidR="00141099" w:rsidRPr="00355FA2">
        <w:rPr>
          <w:rFonts w:ascii="Arial" w:hAnsi="Arial" w:cs="Arial"/>
          <w:szCs w:val="22"/>
        </w:rPr>
        <w:t xml:space="preserve">Japanese patients </w:t>
      </w:r>
      <w:r w:rsidR="00787E76" w:rsidRPr="00355FA2">
        <w:rPr>
          <w:rFonts w:ascii="Arial" w:hAnsi="Arial" w:cs="Arial"/>
          <w:szCs w:val="22"/>
        </w:rPr>
        <w:t xml:space="preserve">with dysbetalipoproteinemia </w:t>
      </w:r>
      <w:r w:rsidR="00141099" w:rsidRPr="00355FA2">
        <w:rPr>
          <w:rFonts w:ascii="Arial" w:hAnsi="Arial" w:cs="Arial"/>
          <w:szCs w:val="22"/>
        </w:rPr>
        <w:t>proposed a non HDL-</w:t>
      </w:r>
      <w:r w:rsidR="001C4F2F" w:rsidRPr="00355FA2">
        <w:rPr>
          <w:rFonts w:ascii="Arial" w:hAnsi="Arial" w:cs="Arial"/>
          <w:szCs w:val="22"/>
        </w:rPr>
        <w:t>C</w:t>
      </w:r>
      <w:r w:rsidR="00141099" w:rsidRPr="00355FA2">
        <w:rPr>
          <w:rFonts w:ascii="Arial" w:hAnsi="Arial" w:cs="Arial"/>
          <w:szCs w:val="22"/>
        </w:rPr>
        <w:t xml:space="preserve">/apo B ratio (both in mg/dL) </w:t>
      </w:r>
      <w:r w:rsidR="009C422A" w:rsidRPr="00355FA2">
        <w:rPr>
          <w:rFonts w:ascii="Arial" w:hAnsi="Arial" w:cs="Arial"/>
          <w:szCs w:val="22"/>
        </w:rPr>
        <w:t xml:space="preserve">of </w:t>
      </w:r>
      <w:r w:rsidR="00141099" w:rsidRPr="00355FA2">
        <w:rPr>
          <w:rFonts w:ascii="Arial" w:hAnsi="Arial" w:cs="Arial"/>
          <w:szCs w:val="22"/>
        </w:rPr>
        <w:t xml:space="preserve">&gt;2.6 to differentiate from those with combined hyperlipidemia </w:t>
      </w:r>
      <w:r w:rsidR="00141099" w:rsidRPr="00355FA2">
        <w:rPr>
          <w:rFonts w:ascii="Arial" w:hAnsi="Arial" w:cs="Arial"/>
          <w:szCs w:val="22"/>
        </w:rPr>
        <w:fldChar w:fldCharType="begin"/>
      </w:r>
      <w:r w:rsidR="00BF0139" w:rsidRPr="00355FA2">
        <w:rPr>
          <w:rFonts w:ascii="Arial" w:hAnsi="Arial" w:cs="Arial"/>
          <w:szCs w:val="22"/>
        </w:rPr>
        <w:instrText xml:space="preserve"> ADDIN EN.CITE &lt;EndNote&gt;&lt;Cite&gt;&lt;Author&gt;Murase&lt;/Author&gt;&lt;Year&gt;2010&lt;/Year&gt;&lt;RecNum&gt;11&lt;/RecNum&gt;&lt;DisplayText&gt;(87)&lt;/DisplayText&gt;&lt;record&gt;&lt;rec-number&gt;11&lt;/rec-number&gt;&lt;foreign-keys&gt;&lt;key app="EN" db-id="22evt5trnxapedexvfg59pwleavaeevr2fx5" timestamp="1726134129"&gt;11&lt;/key&gt;&lt;/foreign-keys&gt;&lt;ref-type name="Journal Article"&gt;17&lt;/ref-type&gt;&lt;contributors&gt;&lt;authors&gt;&lt;author&gt;Murase, T.&lt;/author&gt;&lt;author&gt;Okubo, M.&lt;/author&gt;&lt;author&gt;Takeuchi, I.&lt;/author&gt;&lt;/authors&gt;&lt;/contributors&gt;&lt;auth-address&gt;Okinaka Memorial Institute for Medical Research, Toranomon 2-2-2, Minatoku, Tokyo 105-8470, Japan. tomurase@toranomon.gr.jp&lt;/auth-address&gt;&lt;titles&gt;&lt;title&gt;Non-HDL-cholesterol/apolipoprotein B ratio: a useful distinguishing feature in the screening for type III hyperlipoproteinemia&lt;/title&gt;&lt;secondary-title&gt;J Clin Lipidol&lt;/secondary-title&gt;&lt;/titles&gt;&lt;periodical&gt;&lt;full-title&gt;J Clin Lipidol&lt;/full-title&gt;&lt;/periodical&gt;&lt;pages&gt;99-104&lt;/pages&gt;&lt;volume&gt;4&lt;/volume&gt;&lt;number&gt;2&lt;/number&gt;&lt;edition&gt;2010/12/03&lt;/edition&gt;&lt;keywords&gt;&lt;keyword&gt;Adult&lt;/keyword&gt;&lt;keyword&gt;Aged&lt;/keyword&gt;&lt;keyword&gt;Apolipoproteins B/*blood&lt;/keyword&gt;&lt;keyword&gt;Apolipoproteins E/blood&lt;/keyword&gt;&lt;keyword&gt;Biomarkers/blood&lt;/keyword&gt;&lt;keyword&gt;Case-Control Studies&lt;/keyword&gt;&lt;keyword&gt;Cholesterol/*blood&lt;/keyword&gt;&lt;keyword&gt;Cholesterol, HDL/blood&lt;/keyword&gt;&lt;keyword&gt;Diagnosis, Differential&lt;/keyword&gt;&lt;keyword&gt;Female&lt;/keyword&gt;&lt;keyword&gt;Humans&lt;/keyword&gt;&lt;keyword&gt;Hyperlipoproteinemia Type II/blood&lt;/keyword&gt;&lt;keyword&gt;Hyperlipoproteinemia Type III/*blood/*diagnosis/genetics&lt;/keyword&gt;&lt;keyword&gt;Hypothyroidism/blood&lt;/keyword&gt;&lt;keyword&gt;Male&lt;/keyword&gt;&lt;keyword&gt;Mass Screening&lt;/keyword&gt;&lt;keyword&gt;Middle Aged&lt;/keyword&gt;&lt;keyword&gt;Predictive Value of Tests&lt;/keyword&gt;&lt;keyword&gt;Triglycerides/blood&lt;/keyword&gt;&lt;/keywords&gt;&lt;dates&gt;&lt;year&gt;2010&lt;/year&gt;&lt;pub-dates&gt;&lt;date&gt;Mar-Apr&lt;/date&gt;&lt;/pub-dates&gt;&lt;/dates&gt;&lt;isbn&gt;1933-2874 (Print)&amp;#xD;1876-4789 (Linking)&lt;/isbn&gt;&lt;accession-num&gt;21122636&lt;/accession-num&gt;&lt;urls&gt;&lt;related-urls&gt;&lt;url&gt;https://www.ncbi.nlm.nih.gov/pubmed/21122636&lt;/url&gt;&lt;/related-urls&gt;&lt;/urls&gt;&lt;electronic-resource-num&gt;10.1016/j.jacl.2010.01.004&lt;/electronic-resource-num&gt;&lt;/record&gt;&lt;/Cite&gt;&lt;/EndNote&gt;</w:instrText>
      </w:r>
      <w:r w:rsidR="00141099" w:rsidRPr="00355FA2">
        <w:rPr>
          <w:rFonts w:ascii="Arial" w:hAnsi="Arial" w:cs="Arial"/>
          <w:szCs w:val="22"/>
        </w:rPr>
        <w:fldChar w:fldCharType="separate"/>
      </w:r>
      <w:r w:rsidR="00BF0139" w:rsidRPr="00355FA2">
        <w:rPr>
          <w:rFonts w:ascii="Arial" w:hAnsi="Arial" w:cs="Arial"/>
          <w:noProof/>
          <w:szCs w:val="22"/>
        </w:rPr>
        <w:t>(87)</w:t>
      </w:r>
      <w:r w:rsidR="00141099" w:rsidRPr="00355FA2">
        <w:rPr>
          <w:rFonts w:ascii="Arial" w:hAnsi="Arial" w:cs="Arial"/>
          <w:szCs w:val="22"/>
        </w:rPr>
        <w:fldChar w:fldCharType="end"/>
      </w:r>
      <w:r w:rsidR="008025BF" w:rsidRPr="00355FA2">
        <w:rPr>
          <w:rFonts w:ascii="Arial" w:hAnsi="Arial" w:cs="Arial"/>
          <w:szCs w:val="22"/>
        </w:rPr>
        <w:t xml:space="preserve">, whereas a subsequent larger study in England </w:t>
      </w:r>
      <w:r w:rsidR="009C422A" w:rsidRPr="00355FA2">
        <w:rPr>
          <w:rFonts w:ascii="Arial" w:hAnsi="Arial" w:cs="Arial"/>
          <w:szCs w:val="22"/>
        </w:rPr>
        <w:t xml:space="preserve">(n = 1,637) with 63 cases of dysbetalipoproteinemia </w:t>
      </w:r>
      <w:r w:rsidR="008025BF" w:rsidRPr="00355FA2">
        <w:rPr>
          <w:rFonts w:ascii="Arial" w:hAnsi="Arial" w:cs="Arial"/>
          <w:szCs w:val="22"/>
        </w:rPr>
        <w:t>showed that a non HDL-</w:t>
      </w:r>
      <w:r w:rsidR="001C4F2F" w:rsidRPr="00355FA2">
        <w:rPr>
          <w:rFonts w:ascii="Arial" w:hAnsi="Arial" w:cs="Arial"/>
          <w:szCs w:val="22"/>
        </w:rPr>
        <w:t>C</w:t>
      </w:r>
      <w:r w:rsidR="008025BF" w:rsidRPr="00355FA2">
        <w:rPr>
          <w:rFonts w:ascii="Arial" w:hAnsi="Arial" w:cs="Arial"/>
          <w:szCs w:val="22"/>
        </w:rPr>
        <w:t xml:space="preserve"> (</w:t>
      </w:r>
      <w:r w:rsidR="009C422A" w:rsidRPr="00355FA2">
        <w:rPr>
          <w:rFonts w:ascii="Arial" w:hAnsi="Arial" w:cs="Arial"/>
          <w:szCs w:val="22"/>
        </w:rPr>
        <w:t xml:space="preserve">in </w:t>
      </w:r>
      <w:r w:rsidR="008025BF" w:rsidRPr="00355FA2">
        <w:rPr>
          <w:rFonts w:ascii="Arial" w:hAnsi="Arial" w:cs="Arial"/>
          <w:szCs w:val="22"/>
        </w:rPr>
        <w:t>mmol/L)/apo B (</w:t>
      </w:r>
      <w:r w:rsidR="009C422A" w:rsidRPr="00355FA2">
        <w:rPr>
          <w:rFonts w:ascii="Arial" w:hAnsi="Arial" w:cs="Arial"/>
          <w:szCs w:val="22"/>
        </w:rPr>
        <w:t xml:space="preserve">in </w:t>
      </w:r>
      <w:r w:rsidR="008025BF" w:rsidRPr="00355FA2">
        <w:rPr>
          <w:rFonts w:ascii="Arial" w:hAnsi="Arial" w:cs="Arial"/>
          <w:szCs w:val="22"/>
        </w:rPr>
        <w:t>g/L) ratio</w:t>
      </w:r>
      <w:r w:rsidR="009C422A" w:rsidRPr="00355FA2">
        <w:rPr>
          <w:rFonts w:ascii="Arial" w:hAnsi="Arial" w:cs="Arial"/>
          <w:szCs w:val="22"/>
        </w:rPr>
        <w:t xml:space="preserve"> of </w:t>
      </w:r>
      <w:r w:rsidR="008025BF" w:rsidRPr="00355FA2">
        <w:rPr>
          <w:rFonts w:ascii="Arial" w:hAnsi="Arial" w:cs="Arial"/>
          <w:szCs w:val="22"/>
        </w:rPr>
        <w:t>&gt;4.91</w:t>
      </w:r>
      <w:r w:rsidR="006F6B5C" w:rsidRPr="00355FA2">
        <w:rPr>
          <w:rFonts w:ascii="Arial" w:hAnsi="Arial" w:cs="Arial"/>
          <w:szCs w:val="22"/>
        </w:rPr>
        <w:t xml:space="preserve"> </w:t>
      </w:r>
      <w:r w:rsidR="008025BF" w:rsidRPr="00355FA2">
        <w:rPr>
          <w:rFonts w:ascii="Arial" w:hAnsi="Arial" w:cs="Arial"/>
          <w:szCs w:val="22"/>
        </w:rPr>
        <w:t xml:space="preserve">had better diagnostic performance than </w:t>
      </w:r>
      <w:r w:rsidR="009C422A" w:rsidRPr="00355FA2">
        <w:rPr>
          <w:rFonts w:ascii="Arial" w:hAnsi="Arial" w:cs="Arial"/>
          <w:szCs w:val="22"/>
        </w:rPr>
        <w:t xml:space="preserve">a </w:t>
      </w:r>
      <w:r w:rsidR="008025BF" w:rsidRPr="00355FA2">
        <w:rPr>
          <w:rFonts w:ascii="Arial" w:hAnsi="Arial" w:cs="Arial"/>
          <w:szCs w:val="22"/>
        </w:rPr>
        <w:t xml:space="preserve">total cholesterol/apo B ratio </w:t>
      </w:r>
      <w:r w:rsidR="008166C0" w:rsidRPr="00355FA2">
        <w:rPr>
          <w:rFonts w:ascii="Arial" w:hAnsi="Arial" w:cs="Arial"/>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8166C0" w:rsidRPr="00355FA2">
        <w:rPr>
          <w:rFonts w:ascii="Arial" w:hAnsi="Arial" w:cs="Arial"/>
          <w:szCs w:val="22"/>
        </w:rPr>
      </w:r>
      <w:r w:rsidR="008166C0" w:rsidRPr="00355FA2">
        <w:rPr>
          <w:rFonts w:ascii="Arial" w:hAnsi="Arial" w:cs="Arial"/>
          <w:szCs w:val="22"/>
        </w:rPr>
        <w:fldChar w:fldCharType="separate"/>
      </w:r>
      <w:r w:rsidR="00BF0139" w:rsidRPr="00355FA2">
        <w:rPr>
          <w:rFonts w:ascii="Arial" w:hAnsi="Arial" w:cs="Arial"/>
          <w:noProof/>
          <w:szCs w:val="22"/>
        </w:rPr>
        <w:t>(88)</w:t>
      </w:r>
      <w:r w:rsidR="008166C0" w:rsidRPr="00355FA2">
        <w:rPr>
          <w:rFonts w:ascii="Arial" w:hAnsi="Arial" w:cs="Arial"/>
          <w:szCs w:val="22"/>
        </w:rPr>
        <w:fldChar w:fldCharType="end"/>
      </w:r>
      <w:r w:rsidR="008166C0" w:rsidRPr="00355FA2">
        <w:rPr>
          <w:rFonts w:ascii="Arial" w:hAnsi="Arial" w:cs="Arial"/>
          <w:szCs w:val="22"/>
        </w:rPr>
        <w:t>.</w:t>
      </w:r>
      <w:r w:rsidR="009B51EB" w:rsidRPr="00355FA2">
        <w:rPr>
          <w:rFonts w:ascii="Arial" w:hAnsi="Arial" w:cs="Arial"/>
          <w:szCs w:val="22"/>
        </w:rPr>
        <w:t xml:space="preserve"> </w:t>
      </w:r>
    </w:p>
    <w:p w14:paraId="481F7DAA" w14:textId="77777777" w:rsidR="004316E4" w:rsidRPr="00355FA2" w:rsidRDefault="004316E4" w:rsidP="00355FA2">
      <w:pPr>
        <w:spacing w:after="0" w:line="276" w:lineRule="auto"/>
        <w:rPr>
          <w:rFonts w:ascii="Arial" w:hAnsi="Arial" w:cs="Arial"/>
          <w:szCs w:val="22"/>
        </w:rPr>
      </w:pPr>
    </w:p>
    <w:p w14:paraId="7CED47E0" w14:textId="634AE934" w:rsidR="007A753B" w:rsidRPr="00355FA2" w:rsidRDefault="009B51EB" w:rsidP="00355FA2">
      <w:pPr>
        <w:spacing w:after="0" w:line="276" w:lineRule="auto"/>
        <w:rPr>
          <w:rFonts w:ascii="Arial" w:hAnsi="Arial" w:cs="Arial"/>
          <w:szCs w:val="22"/>
        </w:rPr>
      </w:pPr>
      <w:r w:rsidRPr="00355FA2">
        <w:rPr>
          <w:rFonts w:ascii="Arial" w:hAnsi="Arial" w:cs="Arial"/>
          <w:szCs w:val="22"/>
        </w:rPr>
        <w:t xml:space="preserve">A study </w:t>
      </w:r>
      <w:r w:rsidR="00071857" w:rsidRPr="00355FA2">
        <w:rPr>
          <w:rFonts w:ascii="Arial" w:hAnsi="Arial" w:cs="Arial"/>
          <w:szCs w:val="22"/>
        </w:rPr>
        <w:t xml:space="preserve">from Canada </w:t>
      </w:r>
      <w:r w:rsidRPr="00355FA2">
        <w:rPr>
          <w:rFonts w:ascii="Arial" w:hAnsi="Arial" w:cs="Arial"/>
          <w:szCs w:val="22"/>
        </w:rPr>
        <w:t>has also evaluated different lipid values among 4,891 patients with mixed hyperlipidemia (</w:t>
      </w:r>
      <w:r w:rsidR="00B55371" w:rsidRPr="00355FA2">
        <w:rPr>
          <w:rFonts w:ascii="Arial" w:hAnsi="Arial" w:cs="Arial"/>
          <w:szCs w:val="22"/>
        </w:rPr>
        <w:t>total cholesterol</w:t>
      </w:r>
      <w:r w:rsidRPr="00355FA2">
        <w:rPr>
          <w:rFonts w:ascii="Arial" w:hAnsi="Arial" w:cs="Arial"/>
          <w:szCs w:val="22"/>
        </w:rPr>
        <w:t xml:space="preserve"> </w:t>
      </w:r>
      <w:r w:rsidRPr="00355FA2">
        <w:rPr>
          <w:rFonts w:ascii="Arial" w:hAnsi="Arial" w:cs="Arial"/>
          <w:szCs w:val="22"/>
        </w:rPr>
        <w:sym w:font="Symbol" w:char="F0B3"/>
      </w:r>
      <w:r w:rsidRPr="00355FA2">
        <w:rPr>
          <w:rFonts w:ascii="Arial" w:hAnsi="Arial" w:cs="Arial"/>
          <w:szCs w:val="22"/>
        </w:rPr>
        <w:t xml:space="preserve">5.2 mmol/L </w:t>
      </w:r>
      <w:r w:rsidR="00E71DC5" w:rsidRPr="00355FA2">
        <w:rPr>
          <w:rFonts w:ascii="Arial" w:hAnsi="Arial" w:cs="Arial"/>
          <w:szCs w:val="22"/>
        </w:rPr>
        <w:t>[</w:t>
      </w:r>
      <w:r w:rsidRPr="00355FA2">
        <w:rPr>
          <w:rFonts w:ascii="Arial" w:hAnsi="Arial" w:cs="Arial"/>
          <w:szCs w:val="22"/>
        </w:rPr>
        <w:t>200 mg/dL</w:t>
      </w:r>
      <w:r w:rsidR="00E71DC5" w:rsidRPr="00355FA2">
        <w:rPr>
          <w:rFonts w:ascii="Arial" w:hAnsi="Arial" w:cs="Arial"/>
          <w:szCs w:val="22"/>
        </w:rPr>
        <w:t>]</w:t>
      </w:r>
      <w:r w:rsidRPr="00355FA2">
        <w:rPr>
          <w:rFonts w:ascii="Arial" w:hAnsi="Arial" w:cs="Arial"/>
          <w:szCs w:val="22"/>
        </w:rPr>
        <w:t xml:space="preserve"> and triglyceride </w:t>
      </w:r>
      <w:r w:rsidRPr="00355FA2">
        <w:rPr>
          <w:rFonts w:ascii="Arial" w:hAnsi="Arial" w:cs="Arial"/>
          <w:szCs w:val="22"/>
        </w:rPr>
        <w:sym w:font="Symbol" w:char="F0B3"/>
      </w:r>
      <w:r w:rsidRPr="00355FA2">
        <w:rPr>
          <w:rFonts w:ascii="Arial" w:hAnsi="Arial" w:cs="Arial"/>
          <w:szCs w:val="22"/>
        </w:rPr>
        <w:t xml:space="preserve">2.0 mmol/L </w:t>
      </w:r>
      <w:r w:rsidR="00E71DC5" w:rsidRPr="00355FA2">
        <w:rPr>
          <w:rFonts w:ascii="Arial" w:hAnsi="Arial" w:cs="Arial"/>
          <w:szCs w:val="22"/>
        </w:rPr>
        <w:t>[</w:t>
      </w:r>
      <w:r w:rsidRPr="00355FA2">
        <w:rPr>
          <w:rFonts w:ascii="Arial" w:hAnsi="Arial" w:cs="Arial"/>
          <w:szCs w:val="22"/>
        </w:rPr>
        <w:t>175 mg/dL</w:t>
      </w:r>
      <w:r w:rsidR="00E71DC5" w:rsidRPr="00355FA2">
        <w:rPr>
          <w:rFonts w:ascii="Arial" w:hAnsi="Arial" w:cs="Arial"/>
          <w:szCs w:val="22"/>
        </w:rPr>
        <w:t>]</w:t>
      </w:r>
      <w:r w:rsidRPr="00355FA2">
        <w:rPr>
          <w:rFonts w:ascii="Arial" w:hAnsi="Arial" w:cs="Arial"/>
          <w:szCs w:val="22"/>
        </w:rPr>
        <w:t xml:space="preserve">), 188 of whom had dysbetalipoproteinemia defined from elevated VLDL-C/plasma TG ratio and the presence of apo </w:t>
      </w:r>
      <w:r w:rsidR="004B4525" w:rsidRPr="00355FA2">
        <w:rPr>
          <w:rFonts w:ascii="Arial" w:hAnsi="Arial" w:cs="Arial"/>
          <w:szCs w:val="22"/>
        </w:rPr>
        <w:sym w:font="Symbol" w:char="F065"/>
      </w:r>
      <w:r w:rsidRPr="00355FA2">
        <w:rPr>
          <w:rFonts w:ascii="Arial" w:hAnsi="Arial" w:cs="Arial"/>
          <w:szCs w:val="22"/>
        </w:rPr>
        <w:t>2/</w:t>
      </w:r>
      <w:r w:rsidR="004B4525" w:rsidRPr="00355FA2">
        <w:rPr>
          <w:rFonts w:ascii="Arial" w:hAnsi="Arial" w:cs="Arial"/>
          <w:szCs w:val="22"/>
        </w:rPr>
        <w:sym w:font="Symbol" w:char="F065"/>
      </w:r>
      <w:r w:rsidRPr="00355FA2">
        <w:rPr>
          <w:rFonts w:ascii="Arial" w:hAnsi="Arial" w:cs="Arial"/>
          <w:szCs w:val="22"/>
        </w:rPr>
        <w:t xml:space="preserve">2 genotype </w:t>
      </w:r>
      <w:r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Pr="00355FA2">
        <w:rPr>
          <w:rFonts w:ascii="Arial" w:hAnsi="Arial" w:cs="Arial"/>
          <w:szCs w:val="22"/>
        </w:rPr>
      </w:r>
      <w:r w:rsidRPr="00355FA2">
        <w:rPr>
          <w:rFonts w:ascii="Arial" w:hAnsi="Arial" w:cs="Arial"/>
          <w:szCs w:val="22"/>
        </w:rPr>
        <w:fldChar w:fldCharType="separate"/>
      </w:r>
      <w:r w:rsidR="00BF0139" w:rsidRPr="00355FA2">
        <w:rPr>
          <w:rFonts w:ascii="Arial" w:hAnsi="Arial" w:cs="Arial"/>
          <w:noProof/>
          <w:szCs w:val="22"/>
        </w:rPr>
        <w:t>(56)</w:t>
      </w:r>
      <w:r w:rsidRPr="00355FA2">
        <w:rPr>
          <w:rFonts w:ascii="Arial" w:hAnsi="Arial" w:cs="Arial"/>
          <w:szCs w:val="22"/>
        </w:rPr>
        <w:fldChar w:fldCharType="end"/>
      </w:r>
      <w:r w:rsidRPr="00355FA2">
        <w:rPr>
          <w:rFonts w:ascii="Arial" w:hAnsi="Arial" w:cs="Arial"/>
          <w:szCs w:val="22"/>
        </w:rPr>
        <w:t xml:space="preserve">. </w:t>
      </w:r>
      <w:r w:rsidR="00996CF6" w:rsidRPr="00355FA2">
        <w:rPr>
          <w:rFonts w:ascii="Arial" w:hAnsi="Arial" w:cs="Arial"/>
          <w:szCs w:val="22"/>
        </w:rPr>
        <w:t>In th</w:t>
      </w:r>
      <w:r w:rsidR="00084688" w:rsidRPr="00355FA2">
        <w:rPr>
          <w:rFonts w:ascii="Arial" w:hAnsi="Arial" w:cs="Arial"/>
          <w:szCs w:val="22"/>
        </w:rPr>
        <w:t>is</w:t>
      </w:r>
      <w:r w:rsidR="00996CF6" w:rsidRPr="00355FA2">
        <w:rPr>
          <w:rFonts w:ascii="Arial" w:hAnsi="Arial" w:cs="Arial"/>
          <w:szCs w:val="22"/>
        </w:rPr>
        <w:t xml:space="preserve"> cohort, </w:t>
      </w:r>
      <w:r w:rsidR="004316E4" w:rsidRPr="00355FA2">
        <w:rPr>
          <w:rFonts w:ascii="Arial" w:hAnsi="Arial" w:cs="Arial"/>
          <w:szCs w:val="22"/>
        </w:rPr>
        <w:t xml:space="preserve">Paquette et al. showed that the </w:t>
      </w:r>
      <w:r w:rsidR="00AC16FE" w:rsidRPr="00355FA2">
        <w:rPr>
          <w:rFonts w:ascii="Arial" w:hAnsi="Arial" w:cs="Arial"/>
          <w:szCs w:val="22"/>
        </w:rPr>
        <w:t>non-HDL</w:t>
      </w:r>
      <w:r w:rsidR="004316E4" w:rsidRPr="00355FA2">
        <w:rPr>
          <w:rFonts w:ascii="Arial" w:hAnsi="Arial" w:cs="Arial"/>
          <w:szCs w:val="22"/>
        </w:rPr>
        <w:t xml:space="preserve">-C/apo B ratio was the best predictor of dysbetalipoproteinemia, which was better than the total cholesterol/apo B ratio </w:t>
      </w:r>
      <w:r w:rsidR="004316E4"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4316E4" w:rsidRPr="00355FA2">
        <w:rPr>
          <w:rFonts w:ascii="Arial" w:hAnsi="Arial" w:cs="Arial"/>
          <w:szCs w:val="22"/>
        </w:rPr>
      </w:r>
      <w:r w:rsidR="004316E4" w:rsidRPr="00355FA2">
        <w:rPr>
          <w:rFonts w:ascii="Arial" w:hAnsi="Arial" w:cs="Arial"/>
          <w:szCs w:val="22"/>
        </w:rPr>
        <w:fldChar w:fldCharType="separate"/>
      </w:r>
      <w:r w:rsidR="00BF0139" w:rsidRPr="00355FA2">
        <w:rPr>
          <w:rFonts w:ascii="Arial" w:hAnsi="Arial" w:cs="Arial"/>
          <w:noProof/>
          <w:szCs w:val="22"/>
        </w:rPr>
        <w:t>(56)</w:t>
      </w:r>
      <w:r w:rsidR="004316E4" w:rsidRPr="00355FA2">
        <w:rPr>
          <w:rFonts w:ascii="Arial" w:hAnsi="Arial" w:cs="Arial"/>
          <w:szCs w:val="22"/>
        </w:rPr>
        <w:fldChar w:fldCharType="end"/>
      </w:r>
      <w:r w:rsidR="004316E4" w:rsidRPr="00355FA2">
        <w:rPr>
          <w:rFonts w:ascii="Arial" w:hAnsi="Arial" w:cs="Arial"/>
          <w:szCs w:val="22"/>
        </w:rPr>
        <w:t xml:space="preserve">. </w:t>
      </w:r>
      <w:r w:rsidRPr="00355FA2">
        <w:rPr>
          <w:rFonts w:ascii="Arial" w:hAnsi="Arial" w:cs="Arial"/>
          <w:szCs w:val="22"/>
        </w:rPr>
        <w:t xml:space="preserve">The non HDL-C/apo B ratio cut point of 3.69 mmol/g </w:t>
      </w:r>
      <w:r w:rsidRPr="00355FA2">
        <w:rPr>
          <w:rFonts w:ascii="Arial" w:hAnsi="Arial" w:cs="Arial"/>
          <w:szCs w:val="22"/>
        </w:rPr>
        <w:lastRenderedPageBreak/>
        <w:t>or 1.43 in conventional units (</w:t>
      </w:r>
      <w:r w:rsidR="00B32F63" w:rsidRPr="00355FA2">
        <w:rPr>
          <w:rFonts w:ascii="Arial" w:hAnsi="Arial" w:cs="Arial"/>
          <w:szCs w:val="22"/>
        </w:rPr>
        <w:t xml:space="preserve">both in </w:t>
      </w:r>
      <w:r w:rsidRPr="00355FA2">
        <w:rPr>
          <w:rFonts w:ascii="Arial" w:hAnsi="Arial" w:cs="Arial"/>
          <w:szCs w:val="22"/>
        </w:rPr>
        <w:t xml:space="preserve">mg/dL) followed by the identification of apo </w:t>
      </w:r>
      <w:r w:rsidR="004B4525" w:rsidRPr="00355FA2">
        <w:rPr>
          <w:rFonts w:ascii="Arial" w:hAnsi="Arial" w:cs="Arial"/>
          <w:szCs w:val="22"/>
        </w:rPr>
        <w:sym w:font="Symbol" w:char="F065"/>
      </w:r>
      <w:r w:rsidRPr="00355FA2">
        <w:rPr>
          <w:rFonts w:ascii="Arial" w:hAnsi="Arial" w:cs="Arial"/>
          <w:szCs w:val="22"/>
        </w:rPr>
        <w:t>2/</w:t>
      </w:r>
      <w:r w:rsidR="004B4525" w:rsidRPr="00355FA2">
        <w:rPr>
          <w:rFonts w:ascii="Arial" w:hAnsi="Arial" w:cs="Arial"/>
          <w:szCs w:val="22"/>
        </w:rPr>
        <w:sym w:font="Symbol" w:char="F065"/>
      </w:r>
      <w:r w:rsidRPr="00355FA2">
        <w:rPr>
          <w:rFonts w:ascii="Arial" w:hAnsi="Arial" w:cs="Arial"/>
          <w:szCs w:val="22"/>
        </w:rPr>
        <w:t xml:space="preserve">2 genotype provided a good sensitivity (94.8%) and specificity (99%) with 99.4% accuracy </w:t>
      </w:r>
      <w:r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Pr="00355FA2">
        <w:rPr>
          <w:rFonts w:ascii="Arial" w:hAnsi="Arial" w:cs="Arial"/>
          <w:szCs w:val="22"/>
        </w:rPr>
      </w:r>
      <w:r w:rsidRPr="00355FA2">
        <w:rPr>
          <w:rFonts w:ascii="Arial" w:hAnsi="Arial" w:cs="Arial"/>
          <w:szCs w:val="22"/>
        </w:rPr>
        <w:fldChar w:fldCharType="separate"/>
      </w:r>
      <w:r w:rsidR="00BF0139" w:rsidRPr="00355FA2">
        <w:rPr>
          <w:rFonts w:ascii="Arial" w:hAnsi="Arial" w:cs="Arial"/>
          <w:noProof/>
          <w:szCs w:val="22"/>
        </w:rPr>
        <w:t>(56)</w:t>
      </w:r>
      <w:r w:rsidRPr="00355FA2">
        <w:rPr>
          <w:rFonts w:ascii="Arial" w:hAnsi="Arial" w:cs="Arial"/>
          <w:szCs w:val="22"/>
        </w:rPr>
        <w:fldChar w:fldCharType="end"/>
      </w:r>
      <w:r w:rsidRPr="00355FA2">
        <w:rPr>
          <w:rFonts w:ascii="Arial" w:hAnsi="Arial" w:cs="Arial"/>
          <w:szCs w:val="22"/>
        </w:rPr>
        <w:t>.</w:t>
      </w:r>
      <w:r w:rsidR="00E070DC" w:rsidRPr="00355FA2">
        <w:rPr>
          <w:rFonts w:ascii="Arial" w:hAnsi="Arial" w:cs="Arial"/>
          <w:szCs w:val="22"/>
        </w:rPr>
        <w:t xml:space="preserve"> </w:t>
      </w:r>
      <w:r w:rsidR="001B5B4B" w:rsidRPr="00355FA2">
        <w:rPr>
          <w:rFonts w:ascii="Arial" w:hAnsi="Arial" w:cs="Arial"/>
          <w:szCs w:val="22"/>
        </w:rPr>
        <w:t xml:space="preserve">A review of </w:t>
      </w:r>
      <w:r w:rsidR="00B32F63" w:rsidRPr="00355FA2">
        <w:rPr>
          <w:rFonts w:ascii="Arial" w:hAnsi="Arial" w:cs="Arial"/>
          <w:szCs w:val="22"/>
        </w:rPr>
        <w:t>previous</w:t>
      </w:r>
      <w:r w:rsidR="001B5B4B" w:rsidRPr="00355FA2">
        <w:rPr>
          <w:rFonts w:ascii="Arial" w:hAnsi="Arial" w:cs="Arial"/>
          <w:szCs w:val="22"/>
        </w:rPr>
        <w:t xml:space="preserve"> diagnostic strategies proposed for dysbetalipoproteinemia further demonstrated that all other criteria </w:t>
      </w:r>
      <w:r w:rsidR="001B5B4B" w:rsidRPr="00355FA2">
        <w:rPr>
          <w:rFonts w:ascii="Arial" w:hAnsi="Arial" w:cs="Arial"/>
          <w:szCs w:val="22"/>
        </w:rPr>
        <w:fldChar w:fldCharType="begin">
          <w:fldData xml:space="preserve">PEVuZE5vdGU+PENpdGU+PEF1dGhvcj5CbG9tPC9BdXRob3I+PFllYXI+MjAwNTwvWWVhcj48UmVj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PEVuZE5vdGU+PENpdGU+PEF1dGhvcj5CbG9tPC9BdXRob3I+PFllYXI+MjAwNTwvWWVhcj48UmVj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1B5B4B" w:rsidRPr="00355FA2">
        <w:rPr>
          <w:rFonts w:ascii="Arial" w:hAnsi="Arial" w:cs="Arial"/>
          <w:szCs w:val="22"/>
        </w:rPr>
      </w:r>
      <w:r w:rsidR="001B5B4B" w:rsidRPr="00355FA2">
        <w:rPr>
          <w:rFonts w:ascii="Arial" w:hAnsi="Arial" w:cs="Arial"/>
          <w:szCs w:val="22"/>
        </w:rPr>
        <w:fldChar w:fldCharType="separate"/>
      </w:r>
      <w:r w:rsidR="00BF0139" w:rsidRPr="00355FA2">
        <w:rPr>
          <w:rFonts w:ascii="Arial" w:hAnsi="Arial" w:cs="Arial"/>
          <w:noProof/>
          <w:szCs w:val="22"/>
        </w:rPr>
        <w:t>(16,82-84,87-89)</w:t>
      </w:r>
      <w:r w:rsidR="001B5B4B" w:rsidRPr="00355FA2">
        <w:rPr>
          <w:rFonts w:ascii="Arial" w:hAnsi="Arial" w:cs="Arial"/>
          <w:szCs w:val="22"/>
        </w:rPr>
        <w:fldChar w:fldCharType="end"/>
      </w:r>
      <w:r w:rsidR="001B5B4B" w:rsidRPr="00355FA2">
        <w:rPr>
          <w:rFonts w:ascii="Arial" w:hAnsi="Arial" w:cs="Arial"/>
          <w:szCs w:val="22"/>
        </w:rPr>
        <w:t xml:space="preserve"> exhibited either low sensitivity or low specificity when validated using this cohort. </w:t>
      </w:r>
    </w:p>
    <w:p w14:paraId="36F59860" w14:textId="77777777" w:rsidR="00BF6562" w:rsidRPr="00355FA2" w:rsidRDefault="00BF6562" w:rsidP="00355FA2">
      <w:pPr>
        <w:spacing w:after="0" w:line="276" w:lineRule="auto"/>
        <w:rPr>
          <w:rFonts w:ascii="Arial" w:hAnsi="Arial" w:cs="Arial"/>
          <w:szCs w:val="22"/>
        </w:rPr>
      </w:pPr>
    </w:p>
    <w:p w14:paraId="5CE4FA77" w14:textId="7AF9054F" w:rsidR="00BF6562" w:rsidRPr="00355FA2" w:rsidRDefault="00BF6562" w:rsidP="00355FA2">
      <w:pPr>
        <w:spacing w:after="0" w:line="276" w:lineRule="auto"/>
        <w:rPr>
          <w:rFonts w:ascii="Arial" w:hAnsi="Arial" w:cs="Arial"/>
          <w:szCs w:val="22"/>
        </w:rPr>
      </w:pPr>
      <w:r w:rsidRPr="00355FA2">
        <w:rPr>
          <w:rFonts w:ascii="Arial" w:hAnsi="Arial" w:cs="Arial"/>
          <w:szCs w:val="22"/>
        </w:rPr>
        <w:t xml:space="preserve">A combination of non HDL-C/apo B ratio </w:t>
      </w:r>
      <w:r w:rsidR="00777366" w:rsidRPr="00355FA2">
        <w:rPr>
          <w:rFonts w:ascii="Arial" w:hAnsi="Arial" w:cs="Arial"/>
          <w:szCs w:val="22"/>
        </w:rPr>
        <w:t xml:space="preserve">of </w:t>
      </w:r>
      <w:r w:rsidRPr="00355FA2">
        <w:rPr>
          <w:rFonts w:ascii="Arial" w:hAnsi="Arial" w:cs="Arial"/>
          <w:szCs w:val="22"/>
        </w:rPr>
        <w:sym w:font="Symbol" w:char="F0B3"/>
      </w:r>
      <w:r w:rsidRPr="00355FA2">
        <w:rPr>
          <w:rFonts w:ascii="Arial" w:hAnsi="Arial" w:cs="Arial"/>
          <w:szCs w:val="22"/>
        </w:rPr>
        <w:t>1.7 and TG</w:t>
      </w:r>
      <w:r w:rsidR="00777366" w:rsidRPr="00355FA2">
        <w:rPr>
          <w:rFonts w:ascii="Arial" w:hAnsi="Arial" w:cs="Arial"/>
          <w:szCs w:val="22"/>
        </w:rPr>
        <w:t>/apo</w:t>
      </w:r>
      <w:r w:rsidR="00C002E0" w:rsidRPr="00355FA2">
        <w:rPr>
          <w:rFonts w:ascii="Arial" w:hAnsi="Arial" w:cs="Arial"/>
          <w:szCs w:val="22"/>
        </w:rPr>
        <w:t xml:space="preserve"> </w:t>
      </w:r>
      <w:r w:rsidR="00777366" w:rsidRPr="00355FA2">
        <w:rPr>
          <w:rFonts w:ascii="Arial" w:hAnsi="Arial" w:cs="Arial"/>
          <w:szCs w:val="22"/>
        </w:rPr>
        <w:t xml:space="preserve">B ratio of </w:t>
      </w:r>
      <w:r w:rsidRPr="00355FA2">
        <w:rPr>
          <w:rFonts w:ascii="Arial" w:hAnsi="Arial" w:cs="Arial"/>
          <w:szCs w:val="22"/>
        </w:rPr>
        <w:sym w:font="Symbol" w:char="F0B3"/>
      </w:r>
      <w:r w:rsidRPr="00355FA2">
        <w:rPr>
          <w:rFonts w:ascii="Arial" w:hAnsi="Arial" w:cs="Arial"/>
          <w:szCs w:val="22"/>
        </w:rPr>
        <w:t xml:space="preserve">1.35, all </w:t>
      </w:r>
      <w:r w:rsidR="00AD7C06" w:rsidRPr="00355FA2">
        <w:rPr>
          <w:rFonts w:ascii="Arial" w:hAnsi="Arial" w:cs="Arial"/>
          <w:szCs w:val="22"/>
        </w:rPr>
        <w:t>i</w:t>
      </w:r>
      <w:r w:rsidRPr="00355FA2">
        <w:rPr>
          <w:rFonts w:ascii="Arial" w:hAnsi="Arial" w:cs="Arial"/>
          <w:szCs w:val="22"/>
        </w:rPr>
        <w:t xml:space="preserve">n mg/dL (non HDL-C in mmol/L/apo B in mg/dL </w:t>
      </w:r>
      <w:r w:rsidRPr="00355FA2">
        <w:rPr>
          <w:rFonts w:ascii="Arial" w:hAnsi="Arial" w:cs="Arial"/>
          <w:szCs w:val="22"/>
        </w:rPr>
        <w:sym w:font="Symbol" w:char="F0B3"/>
      </w:r>
      <w:r w:rsidRPr="00355FA2">
        <w:rPr>
          <w:rFonts w:ascii="Arial" w:hAnsi="Arial" w:cs="Arial"/>
          <w:szCs w:val="22"/>
        </w:rPr>
        <w:t xml:space="preserve">4.4 and TG in mmol/L/apo B in mg/dL </w:t>
      </w:r>
      <w:r w:rsidRPr="00355FA2">
        <w:rPr>
          <w:rFonts w:ascii="Arial" w:hAnsi="Arial" w:cs="Arial"/>
          <w:szCs w:val="22"/>
        </w:rPr>
        <w:sym w:font="Symbol" w:char="F0B3"/>
      </w:r>
      <w:r w:rsidRPr="00355FA2">
        <w:rPr>
          <w:rFonts w:ascii="Arial" w:hAnsi="Arial" w:cs="Arial"/>
          <w:szCs w:val="22"/>
        </w:rPr>
        <w:t xml:space="preserve">3.5) has recently been proposed as a screening tool for further </w:t>
      </w:r>
      <w:r w:rsidR="004B4525" w:rsidRPr="00355FA2">
        <w:rPr>
          <w:rFonts w:ascii="Arial" w:hAnsi="Arial" w:cs="Arial"/>
          <w:i/>
          <w:iCs/>
          <w:szCs w:val="22"/>
        </w:rPr>
        <w:t>APOE</w:t>
      </w:r>
      <w:r w:rsidRPr="00355FA2">
        <w:rPr>
          <w:rFonts w:ascii="Arial" w:hAnsi="Arial" w:cs="Arial"/>
          <w:szCs w:val="22"/>
        </w:rPr>
        <w:t xml:space="preserve"> genotyping in subjects with TG &gt;150 mg/dL, LDL-C &gt;160 mg/dL or non HDL-C &gt;190 mg/dL</w:t>
      </w:r>
      <w:r w:rsidR="008468ED" w:rsidRPr="00355FA2">
        <w:rPr>
          <w:rFonts w:ascii="Arial" w:hAnsi="Arial" w:cs="Arial"/>
          <w:szCs w:val="22"/>
        </w:rPr>
        <w:t xml:space="preserve"> </w:t>
      </w:r>
      <w:r w:rsidR="008468ED" w:rsidRPr="00355FA2">
        <w:rPr>
          <w:rFonts w:ascii="Arial" w:hAnsi="Arial" w:cs="Arial"/>
          <w:szCs w:val="22"/>
        </w:rPr>
        <w:fldChar w:fldCharType="begin">
          <w:fldData xml:space="preserve">PEVuZE5vdGU+PENpdGU+PEF1dGhvcj5CZWE8L0F1dGhvcj48WWVhcj4yMDIzPC9ZZWFyPjxSZWNO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==
</w:fldData>
        </w:fldChar>
      </w:r>
      <w:r w:rsidR="00BF0139" w:rsidRPr="00355FA2">
        <w:rPr>
          <w:rFonts w:ascii="Arial" w:hAnsi="Arial" w:cs="Arial"/>
          <w:szCs w:val="22"/>
        </w:rPr>
        <w:instrText xml:space="preserve"> ADDIN EN.CITE </w:instrText>
      </w:r>
      <w:r w:rsidR="00BF0139" w:rsidRPr="00355FA2">
        <w:rPr>
          <w:rFonts w:ascii="Arial" w:hAnsi="Arial" w:cs="Arial"/>
          <w:szCs w:val="22"/>
        </w:rPr>
        <w:fldChar w:fldCharType="begin">
          <w:fldData xml:space="preserve">PEVuZE5vdGU+PENpdGU+PEF1dGhvcj5CZWE8L0F1dGhvcj48WWVhcj4yMDIzPC9ZZWFyPjxSZWNO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==
</w:fldData>
        </w:fldChar>
      </w:r>
      <w:r w:rsidR="00BF0139" w:rsidRPr="00355FA2">
        <w:rPr>
          <w:rFonts w:ascii="Arial" w:hAnsi="Arial" w:cs="Arial"/>
          <w:szCs w:val="22"/>
        </w:rPr>
        <w:instrText xml:space="preserve"> ADDIN EN.CITE.DATA </w:instrText>
      </w:r>
      <w:r w:rsidR="00BF0139" w:rsidRPr="00355FA2">
        <w:rPr>
          <w:rFonts w:ascii="Arial" w:hAnsi="Arial" w:cs="Arial"/>
          <w:szCs w:val="22"/>
        </w:rPr>
      </w:r>
      <w:r w:rsidR="00BF0139" w:rsidRPr="00355FA2">
        <w:rPr>
          <w:rFonts w:ascii="Arial" w:hAnsi="Arial" w:cs="Arial"/>
          <w:szCs w:val="22"/>
        </w:rPr>
        <w:fldChar w:fldCharType="end"/>
      </w:r>
      <w:r w:rsidR="008468ED" w:rsidRPr="00355FA2">
        <w:rPr>
          <w:rFonts w:ascii="Arial" w:hAnsi="Arial" w:cs="Arial"/>
          <w:szCs w:val="22"/>
        </w:rPr>
      </w:r>
      <w:r w:rsidR="008468ED" w:rsidRPr="00355FA2">
        <w:rPr>
          <w:rFonts w:ascii="Arial" w:hAnsi="Arial" w:cs="Arial"/>
          <w:szCs w:val="22"/>
        </w:rPr>
        <w:fldChar w:fldCharType="separate"/>
      </w:r>
      <w:r w:rsidR="00BF0139" w:rsidRPr="00355FA2">
        <w:rPr>
          <w:rFonts w:ascii="Arial" w:hAnsi="Arial" w:cs="Arial"/>
          <w:noProof/>
          <w:szCs w:val="22"/>
        </w:rPr>
        <w:t>(90)</w:t>
      </w:r>
      <w:r w:rsidR="008468ED" w:rsidRPr="00355FA2">
        <w:rPr>
          <w:rFonts w:ascii="Arial" w:hAnsi="Arial" w:cs="Arial"/>
          <w:szCs w:val="22"/>
        </w:rPr>
        <w:fldChar w:fldCharType="end"/>
      </w:r>
      <w:r w:rsidR="008468ED" w:rsidRPr="00355FA2">
        <w:rPr>
          <w:rFonts w:ascii="Arial" w:hAnsi="Arial" w:cs="Arial"/>
          <w:szCs w:val="22"/>
        </w:rPr>
        <w:t>. This algorithm has been shown to give excellent sensitivity and high specificity compared with other algorithms</w:t>
      </w:r>
      <w:r w:rsidR="00C458F0" w:rsidRPr="00355FA2">
        <w:rPr>
          <w:rFonts w:ascii="Arial" w:hAnsi="Arial" w:cs="Arial"/>
          <w:szCs w:val="22"/>
        </w:rPr>
        <w:t>. Although apo B levels are affected by lipid-lowering therapy, this algorithm has bee</w:t>
      </w:r>
      <w:r w:rsidR="008468ED" w:rsidRPr="00355FA2">
        <w:rPr>
          <w:rFonts w:ascii="Arial" w:hAnsi="Arial" w:cs="Arial"/>
          <w:szCs w:val="22"/>
        </w:rPr>
        <w:t xml:space="preserve">n </w:t>
      </w:r>
      <w:r w:rsidR="00C458F0" w:rsidRPr="00355FA2">
        <w:rPr>
          <w:rFonts w:ascii="Arial" w:hAnsi="Arial" w:cs="Arial"/>
          <w:szCs w:val="22"/>
        </w:rPr>
        <w:t xml:space="preserve">proposed to </w:t>
      </w:r>
      <w:r w:rsidR="008468ED" w:rsidRPr="00355FA2">
        <w:rPr>
          <w:rFonts w:ascii="Arial" w:hAnsi="Arial" w:cs="Arial"/>
          <w:szCs w:val="22"/>
        </w:rPr>
        <w:t>be used in those with and without lipid-lowering medications.</w:t>
      </w:r>
      <w:r w:rsidRPr="00355FA2">
        <w:rPr>
          <w:rFonts w:ascii="Arial" w:hAnsi="Arial" w:cs="Arial"/>
          <w:szCs w:val="22"/>
        </w:rPr>
        <w:t xml:space="preserve"> </w:t>
      </w:r>
      <w:r w:rsidR="00257646" w:rsidRPr="00355FA2">
        <w:rPr>
          <w:rFonts w:ascii="Arial" w:hAnsi="Arial" w:cs="Arial"/>
          <w:szCs w:val="22"/>
        </w:rPr>
        <w:t xml:space="preserve">In the population with lower levels of apo B, however, the algorithm that used non HDL-C/apo B ratio </w:t>
      </w:r>
      <w:r w:rsidR="00C458F0" w:rsidRPr="00355FA2">
        <w:rPr>
          <w:rFonts w:ascii="Arial" w:hAnsi="Arial" w:cs="Arial"/>
          <w:szCs w:val="22"/>
        </w:rPr>
        <w:t>has been shown to</w:t>
      </w:r>
      <w:r w:rsidR="00257646" w:rsidRPr="00355FA2">
        <w:rPr>
          <w:rFonts w:ascii="Arial" w:hAnsi="Arial" w:cs="Arial"/>
          <w:szCs w:val="22"/>
        </w:rPr>
        <w:t xml:space="preserve"> give excellent sensitivity but very low specificity </w:t>
      </w:r>
      <w:r w:rsidR="008A5905" w:rsidRPr="00355FA2">
        <w:rPr>
          <w:rFonts w:ascii="Arial" w:hAnsi="Arial" w:cs="Arial"/>
          <w:szCs w:val="22"/>
        </w:rPr>
        <w:t xml:space="preserve">for detecting apo </w:t>
      </w:r>
      <w:r w:rsidR="004B4525" w:rsidRPr="00355FA2">
        <w:rPr>
          <w:rFonts w:ascii="Arial" w:hAnsi="Arial" w:cs="Arial"/>
          <w:szCs w:val="22"/>
        </w:rPr>
        <w:sym w:font="Symbol" w:char="F065"/>
      </w:r>
      <w:r w:rsidR="008A5905" w:rsidRPr="00355FA2">
        <w:rPr>
          <w:rFonts w:ascii="Arial" w:hAnsi="Arial" w:cs="Arial"/>
          <w:szCs w:val="22"/>
        </w:rPr>
        <w:t>2/</w:t>
      </w:r>
      <w:r w:rsidR="004B4525" w:rsidRPr="00355FA2">
        <w:rPr>
          <w:rFonts w:ascii="Arial" w:hAnsi="Arial" w:cs="Arial"/>
          <w:szCs w:val="22"/>
        </w:rPr>
        <w:sym w:font="Symbol" w:char="F065"/>
      </w:r>
      <w:r w:rsidR="008A5905" w:rsidRPr="00355FA2">
        <w:rPr>
          <w:rFonts w:ascii="Arial" w:hAnsi="Arial" w:cs="Arial"/>
          <w:szCs w:val="22"/>
        </w:rPr>
        <w:t xml:space="preserve">2 genotype </w:t>
      </w:r>
      <w:r w:rsidR="00257646" w:rsidRPr="00355FA2">
        <w:rPr>
          <w:rFonts w:ascii="Arial" w:hAnsi="Arial" w:cs="Arial"/>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szCs w:val="22"/>
        </w:rPr>
        <w:instrText xml:space="preserve"> ADDIN EN.CITE </w:instrText>
      </w:r>
      <w:r w:rsidR="004832A1" w:rsidRPr="00355FA2">
        <w:rPr>
          <w:rFonts w:ascii="Arial" w:hAnsi="Arial" w:cs="Arial"/>
          <w:szCs w:val="22"/>
        </w:rPr>
        <w:fldChar w:fldCharType="begin">
          <w:fldData xml:space="preserve">PEVuZE5vdGU+PENpdGU+PEF1dGhvcj5CbG9raGluYTwvQXV0aG9yPjxZZWFyPjIwMjM8L1llYXI+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=
</w:fldData>
        </w:fldChar>
      </w:r>
      <w:r w:rsidR="004832A1" w:rsidRPr="00355FA2">
        <w:rPr>
          <w:rFonts w:ascii="Arial" w:hAnsi="Arial" w:cs="Arial"/>
          <w:szCs w:val="22"/>
        </w:rPr>
        <w:instrText xml:space="preserve"> ADDIN EN.CITE.DATA </w:instrText>
      </w:r>
      <w:r w:rsidR="004832A1" w:rsidRPr="00355FA2">
        <w:rPr>
          <w:rFonts w:ascii="Arial" w:hAnsi="Arial" w:cs="Arial"/>
          <w:szCs w:val="22"/>
        </w:rPr>
      </w:r>
      <w:r w:rsidR="004832A1" w:rsidRPr="00355FA2">
        <w:rPr>
          <w:rFonts w:ascii="Arial" w:hAnsi="Arial" w:cs="Arial"/>
          <w:szCs w:val="22"/>
        </w:rPr>
        <w:fldChar w:fldCharType="end"/>
      </w:r>
      <w:r w:rsidR="00257646" w:rsidRPr="00355FA2">
        <w:rPr>
          <w:rFonts w:ascii="Arial" w:hAnsi="Arial" w:cs="Arial"/>
          <w:szCs w:val="22"/>
        </w:rPr>
      </w:r>
      <w:r w:rsidR="00257646" w:rsidRPr="00355FA2">
        <w:rPr>
          <w:rFonts w:ascii="Arial" w:hAnsi="Arial" w:cs="Arial"/>
          <w:szCs w:val="22"/>
        </w:rPr>
        <w:fldChar w:fldCharType="separate"/>
      </w:r>
      <w:r w:rsidR="004832A1" w:rsidRPr="00355FA2">
        <w:rPr>
          <w:rFonts w:ascii="Arial" w:hAnsi="Arial" w:cs="Arial"/>
          <w:noProof/>
          <w:szCs w:val="22"/>
        </w:rPr>
        <w:t>(24)</w:t>
      </w:r>
      <w:r w:rsidR="00257646" w:rsidRPr="00355FA2">
        <w:rPr>
          <w:rFonts w:ascii="Arial" w:hAnsi="Arial" w:cs="Arial"/>
          <w:szCs w:val="22"/>
        </w:rPr>
        <w:fldChar w:fldCharType="end"/>
      </w:r>
      <w:r w:rsidR="00257646" w:rsidRPr="00355FA2">
        <w:rPr>
          <w:rFonts w:ascii="Arial" w:hAnsi="Arial" w:cs="Arial"/>
          <w:szCs w:val="22"/>
        </w:rPr>
        <w:t>.</w:t>
      </w:r>
      <w:r w:rsidR="00756789" w:rsidRPr="00355FA2">
        <w:rPr>
          <w:rFonts w:ascii="Arial" w:hAnsi="Arial" w:cs="Arial"/>
          <w:szCs w:val="22"/>
        </w:rPr>
        <w:t xml:space="preserve"> </w:t>
      </w:r>
    </w:p>
    <w:p w14:paraId="29C91F3F" w14:textId="77777777" w:rsidR="007B542D" w:rsidRPr="00355FA2" w:rsidRDefault="007B542D" w:rsidP="00355FA2">
      <w:pPr>
        <w:spacing w:after="0" w:line="276" w:lineRule="auto"/>
        <w:contextualSpacing/>
        <w:rPr>
          <w:rFonts w:ascii="Arial" w:hAnsi="Arial" w:cs="Arial"/>
          <w:bCs/>
          <w:szCs w:val="22"/>
        </w:rPr>
      </w:pPr>
    </w:p>
    <w:p w14:paraId="3E54EDEB" w14:textId="1B2E117E" w:rsidR="004B4525" w:rsidRPr="00355FA2" w:rsidRDefault="00071857" w:rsidP="00355FA2">
      <w:pPr>
        <w:spacing w:after="0" w:line="276" w:lineRule="auto"/>
        <w:contextualSpacing/>
        <w:rPr>
          <w:rFonts w:ascii="Arial" w:hAnsi="Arial" w:cs="Arial"/>
          <w:bCs/>
          <w:szCs w:val="22"/>
        </w:rPr>
      </w:pPr>
      <w:r w:rsidRPr="00355FA2">
        <w:rPr>
          <w:rFonts w:ascii="Arial" w:hAnsi="Arial" w:cs="Arial"/>
          <w:bCs/>
          <w:szCs w:val="22"/>
        </w:rPr>
        <w:t xml:space="preserve">More recently, a large study of dysbetalipoproteinemia patients (n=964) from the UK Biobank has been reported </w:t>
      </w:r>
      <w:r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Pr="00355FA2">
        <w:rPr>
          <w:rFonts w:ascii="Arial" w:hAnsi="Arial" w:cs="Arial"/>
          <w:bCs/>
          <w:szCs w:val="22"/>
        </w:rPr>
        <w:fldChar w:fldCharType="separate"/>
      </w:r>
      <w:r w:rsidR="004832A1" w:rsidRPr="00355FA2">
        <w:rPr>
          <w:rFonts w:ascii="Arial" w:hAnsi="Arial" w:cs="Arial"/>
          <w:bCs/>
          <w:noProof/>
          <w:szCs w:val="22"/>
        </w:rPr>
        <w:t>(23)</w:t>
      </w:r>
      <w:r w:rsidRPr="00355FA2">
        <w:rPr>
          <w:rFonts w:ascii="Arial" w:hAnsi="Arial" w:cs="Arial"/>
          <w:bCs/>
          <w:szCs w:val="22"/>
        </w:rPr>
        <w:fldChar w:fldCharType="end"/>
      </w:r>
      <w:r w:rsidRPr="00355FA2">
        <w:rPr>
          <w:rFonts w:ascii="Arial" w:hAnsi="Arial" w:cs="Arial"/>
          <w:bCs/>
          <w:szCs w:val="22"/>
        </w:rPr>
        <w:t xml:space="preserve">. Dysbetalipoproteinemia was diagnosed using the apo </w:t>
      </w:r>
      <w:r w:rsidR="004B4525" w:rsidRPr="00355FA2">
        <w:rPr>
          <w:rFonts w:ascii="Arial" w:hAnsi="Arial" w:cs="Arial"/>
          <w:bCs/>
          <w:szCs w:val="22"/>
        </w:rPr>
        <w:sym w:font="Symbol" w:char="F065"/>
      </w:r>
      <w:r w:rsidRPr="00355FA2">
        <w:rPr>
          <w:rFonts w:ascii="Arial" w:hAnsi="Arial" w:cs="Arial"/>
          <w:bCs/>
          <w:szCs w:val="22"/>
        </w:rPr>
        <w:t>2/</w:t>
      </w:r>
      <w:r w:rsidR="004B4525" w:rsidRPr="00355FA2">
        <w:rPr>
          <w:rFonts w:ascii="Arial" w:hAnsi="Arial" w:cs="Arial"/>
          <w:bCs/>
          <w:szCs w:val="22"/>
        </w:rPr>
        <w:sym w:font="Symbol" w:char="F065"/>
      </w:r>
      <w:r w:rsidRPr="00355FA2">
        <w:rPr>
          <w:rFonts w:ascii="Arial" w:hAnsi="Arial" w:cs="Arial"/>
          <w:bCs/>
          <w:szCs w:val="22"/>
        </w:rPr>
        <w:t xml:space="preserve">2 genotype and mixed hyperlipidemia (total cholesterol </w:t>
      </w:r>
      <w:r w:rsidRPr="00355FA2">
        <w:rPr>
          <w:rFonts w:ascii="Arial" w:hAnsi="Arial" w:cs="Arial"/>
          <w:bCs/>
          <w:szCs w:val="22"/>
        </w:rPr>
        <w:sym w:font="Symbol" w:char="F0B3"/>
      </w:r>
      <w:r w:rsidRPr="00355FA2">
        <w:rPr>
          <w:rFonts w:ascii="Arial" w:hAnsi="Arial" w:cs="Arial"/>
          <w:bCs/>
          <w:szCs w:val="22"/>
        </w:rPr>
        <w:t xml:space="preserve">200 mg/dL [5.2 mmol/l] and triglyceride </w:t>
      </w:r>
      <w:r w:rsidRPr="00355FA2">
        <w:rPr>
          <w:rFonts w:ascii="Arial" w:hAnsi="Arial" w:cs="Arial"/>
          <w:bCs/>
          <w:szCs w:val="22"/>
        </w:rPr>
        <w:sym w:font="Symbol" w:char="F0B3"/>
      </w:r>
      <w:r w:rsidRPr="00355FA2">
        <w:rPr>
          <w:rFonts w:ascii="Arial" w:hAnsi="Arial" w:cs="Arial"/>
          <w:bCs/>
          <w:szCs w:val="22"/>
        </w:rPr>
        <w:t>175 mg/dL [2.0 mmol/l]).</w:t>
      </w:r>
      <w:r w:rsidR="006705FB" w:rsidRPr="00355FA2">
        <w:rPr>
          <w:rFonts w:ascii="Arial" w:hAnsi="Arial" w:cs="Arial"/>
          <w:bCs/>
          <w:szCs w:val="22"/>
        </w:rPr>
        <w:t xml:space="preserve"> The performances of 6 different criteria </w:t>
      </w:r>
      <w:r w:rsidR="006705FB" w:rsidRPr="00355FA2">
        <w:rPr>
          <w:rFonts w:ascii="Arial" w:hAnsi="Arial" w:cs="Arial"/>
          <w:bCs/>
          <w:szCs w:val="22"/>
        </w:rPr>
        <w:fldChar w:fldCharType="begin">
          <w:fldData xml:space="preserve">PEVuZE5vdGU+PENpdGU+PEF1dGhvcj5QYXF1ZXR0ZTwvQXV0aG9yPjxZZWFyPjIwMjA8L1llYXI+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PEVuZE5vdGU+PENpdGU+PEF1dGhvcj5QYXF1ZXR0ZTwvQXV0aG9yPjxZZWFyPjIwMjA8L1llYXI+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6705FB" w:rsidRPr="00355FA2">
        <w:rPr>
          <w:rFonts w:ascii="Arial" w:hAnsi="Arial" w:cs="Arial"/>
          <w:bCs/>
          <w:szCs w:val="22"/>
        </w:rPr>
      </w:r>
      <w:r w:rsidR="006705FB" w:rsidRPr="00355FA2">
        <w:rPr>
          <w:rFonts w:ascii="Arial" w:hAnsi="Arial" w:cs="Arial"/>
          <w:bCs/>
          <w:szCs w:val="22"/>
        </w:rPr>
        <w:fldChar w:fldCharType="separate"/>
      </w:r>
      <w:r w:rsidR="00BF0139" w:rsidRPr="00355FA2">
        <w:rPr>
          <w:rFonts w:ascii="Arial" w:hAnsi="Arial" w:cs="Arial"/>
          <w:bCs/>
          <w:noProof/>
          <w:szCs w:val="22"/>
        </w:rPr>
        <w:t>(56,79,83,84,88,90)</w:t>
      </w:r>
      <w:r w:rsidR="006705FB" w:rsidRPr="00355FA2">
        <w:rPr>
          <w:rFonts w:ascii="Arial" w:hAnsi="Arial" w:cs="Arial"/>
          <w:bCs/>
          <w:szCs w:val="22"/>
        </w:rPr>
        <w:fldChar w:fldCharType="end"/>
      </w:r>
      <w:r w:rsidR="006705FB" w:rsidRPr="00355FA2">
        <w:rPr>
          <w:rFonts w:ascii="Arial" w:hAnsi="Arial" w:cs="Arial"/>
          <w:bCs/>
          <w:szCs w:val="22"/>
        </w:rPr>
        <w:t xml:space="preserve"> were evaluated</w:t>
      </w:r>
      <w:r w:rsidR="00D81014" w:rsidRPr="00355FA2">
        <w:rPr>
          <w:rFonts w:ascii="Arial" w:hAnsi="Arial" w:cs="Arial"/>
          <w:bCs/>
          <w:szCs w:val="22"/>
        </w:rPr>
        <w:t xml:space="preserve"> and 3 criteria by Boot et al.</w:t>
      </w:r>
      <w:r w:rsidR="00D81014" w:rsidRPr="00355FA2">
        <w:rPr>
          <w:rFonts w:ascii="Arial" w:hAnsi="Arial" w:cs="Arial"/>
          <w:bCs/>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D81014" w:rsidRPr="00355FA2">
        <w:rPr>
          <w:rFonts w:ascii="Arial" w:hAnsi="Arial" w:cs="Arial"/>
          <w:bCs/>
          <w:szCs w:val="22"/>
        </w:rPr>
      </w:r>
      <w:r w:rsidR="00D81014" w:rsidRPr="00355FA2">
        <w:rPr>
          <w:rFonts w:ascii="Arial" w:hAnsi="Arial" w:cs="Arial"/>
          <w:bCs/>
          <w:szCs w:val="22"/>
        </w:rPr>
        <w:fldChar w:fldCharType="separate"/>
      </w:r>
      <w:r w:rsidR="00BF0139" w:rsidRPr="00355FA2">
        <w:rPr>
          <w:rFonts w:ascii="Arial" w:hAnsi="Arial" w:cs="Arial"/>
          <w:bCs/>
          <w:noProof/>
          <w:szCs w:val="22"/>
        </w:rPr>
        <w:t>(88)</w:t>
      </w:r>
      <w:r w:rsidR="00D81014" w:rsidRPr="00355FA2">
        <w:rPr>
          <w:rFonts w:ascii="Arial" w:hAnsi="Arial" w:cs="Arial"/>
          <w:bCs/>
          <w:szCs w:val="22"/>
        </w:rPr>
        <w:fldChar w:fldCharType="end"/>
      </w:r>
      <w:r w:rsidR="00D81014" w:rsidRPr="00355FA2">
        <w:rPr>
          <w:rFonts w:ascii="Arial" w:hAnsi="Arial" w:cs="Arial"/>
          <w:bCs/>
          <w:szCs w:val="22"/>
        </w:rPr>
        <w:t xml:space="preserve">, Blom et al. </w:t>
      </w:r>
      <w:r w:rsidR="00D81014"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&lt;EndNote&gt;&lt;Cite&gt;&lt;Author&gt;Blom&lt;/Author&gt;&lt;Year&gt;2005&lt;/Year&gt;&lt;RecNum&gt;2&lt;/RecNum&gt;&lt;DisplayText&gt;(83)&lt;/DisplayText&gt;&lt;record&gt;&lt;rec-number&gt;2&lt;/rec-number&gt;&lt;foreign-keys&gt;&lt;key app="EN" db-id="22evt5trnxapedexvfg59pwleavaeevr2fx5" timestamp="1724301073"&gt;2&lt;/key&gt;&lt;/foreign-keys&gt;&lt;ref-type name="Journal Article"&gt;17&lt;/ref-type&gt;&lt;contributors&gt;&lt;authors&gt;&lt;author&gt;Blom, D. J.&lt;/author&gt;&lt;author&gt;O&amp;apos;Neill, F. H.&lt;/author&gt;&lt;author&gt;Marais, A. D.&lt;/author&gt;&lt;/authors&gt;&lt;/contributors&gt;&lt;auth-address&gt;Division of Lipidology, Department of Medicine, University of Cape Town, Cape Town, South Africa.&lt;/auth-address&gt;&lt;titles&gt;&lt;title&gt;Screening for dysbetalipoproteinemia by plasma cholesterol and apolipoprotein B concentrations&lt;/title&gt;&lt;secondary-title&gt;Clin Chem&lt;/secondary-title&gt;&lt;/titles&gt;&lt;periodical&gt;&lt;full-title&gt;Clin Chem&lt;/full-title&gt;&lt;/periodical&gt;&lt;pages&gt;904-7&lt;/pages&gt;&lt;volume&gt;51&lt;/volume&gt;&lt;number&gt;5&lt;/number&gt;&lt;edition&gt;2005/04/28&lt;/edition&gt;&lt;keywords&gt;&lt;keyword&gt;Apolipoproteins B/*blood&lt;/keyword&gt;&lt;keyword&gt;Cholesterol/*blood&lt;/keyword&gt;&lt;keyword&gt;Cholesterol, VLDL/blood&lt;/keyword&gt;&lt;keyword&gt;Female&lt;/keyword&gt;&lt;keyword&gt;Humans&lt;/keyword&gt;&lt;keyword&gt;Hyperlipoproteinemia Type III/*diagnosis&lt;/keyword&gt;&lt;keyword&gt;Male&lt;/keyword&gt;&lt;keyword&gt;Middle Aged&lt;/keyword&gt;&lt;keyword&gt;Retrospective Studies&lt;/keyword&gt;&lt;keyword&gt;Triglycerides/blood&lt;/keyword&gt;&lt;/keywords&gt;&lt;dates&gt;&lt;year&gt;2005&lt;/year&gt;&lt;pub-dates&gt;&lt;date&gt;May&lt;/date&gt;&lt;/pub-dates&gt;&lt;/dates&gt;&lt;isbn&gt;0009-9147 (Print)&amp;#xD;0009-9147 (Linking)&lt;/isbn&gt;&lt;accession-num&gt;15855667&lt;/accession-num&gt;&lt;urls&gt;&lt;related-urls&gt;&lt;url&gt;https://www.ncbi.nlm.nih.gov/pubmed/15855667&lt;/url&gt;&lt;/related-urls&gt;&lt;/urls&gt;&lt;electronic-resource-num&gt;10.1373/clinchem.2004.047001&lt;/electronic-resource-num&gt;&lt;/record&gt;&lt;/Cite&gt;&lt;/EndNote&gt;</w:instrText>
      </w:r>
      <w:r w:rsidR="00D81014" w:rsidRPr="00355FA2">
        <w:rPr>
          <w:rFonts w:ascii="Arial" w:hAnsi="Arial" w:cs="Arial"/>
          <w:bCs/>
          <w:szCs w:val="22"/>
        </w:rPr>
        <w:fldChar w:fldCharType="separate"/>
      </w:r>
      <w:r w:rsidR="00BF0139" w:rsidRPr="00355FA2">
        <w:rPr>
          <w:rFonts w:ascii="Arial" w:hAnsi="Arial" w:cs="Arial"/>
          <w:bCs/>
          <w:noProof/>
          <w:szCs w:val="22"/>
        </w:rPr>
        <w:t>(83)</w:t>
      </w:r>
      <w:r w:rsidR="00D81014" w:rsidRPr="00355FA2">
        <w:rPr>
          <w:rFonts w:ascii="Arial" w:hAnsi="Arial" w:cs="Arial"/>
          <w:bCs/>
          <w:szCs w:val="22"/>
        </w:rPr>
        <w:fldChar w:fldCharType="end"/>
      </w:r>
      <w:r w:rsidR="00D81014" w:rsidRPr="00355FA2">
        <w:rPr>
          <w:rFonts w:ascii="Arial" w:hAnsi="Arial" w:cs="Arial"/>
          <w:bCs/>
          <w:szCs w:val="22"/>
        </w:rPr>
        <w:t xml:space="preserve">, and Sniderman et al. </w:t>
      </w:r>
      <w:r w:rsidR="00D81014"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&lt;EndNote&gt;&lt;Cite&gt;&lt;Author&gt;Sniderman&lt;/Author&gt;&lt;Year&gt;2007&lt;/Year&gt;&lt;RecNum&gt;5&lt;/RecNum&gt;&lt;DisplayText&gt;(84)&lt;/DisplayText&gt;&lt;record&gt;&lt;rec-number&gt;5&lt;/rec-number&gt;&lt;foreign-keys&gt;&lt;key app="EN" db-id="22evt5trnxapedexvfg59pwleavaeevr2fx5" timestamp="1724301184"&gt;5&lt;/key&gt;&lt;/foreign-keys&gt;&lt;ref-type name="Journal Article"&gt;17&lt;/ref-type&gt;&lt;contributors&gt;&lt;authors&gt;&lt;author&gt;Sniderman, A.&lt;/author&gt;&lt;author&gt;Tremblay, A.&lt;/author&gt;&lt;author&gt;Bergeron, J.&lt;/author&gt;&lt;author&gt;Gagne, C.&lt;/author&gt;&lt;author&gt;Couture, P.&lt;/author&gt;&lt;/authors&gt;&lt;/contributors&gt;&lt;auth-address&gt;Mike Rosenbloom Laboratory for Cardiovascular Research, McGill University Health Centre, H7.22, Royal Victoria Hospital, MUHC, 687 Pine Avenue West, Montreal, Quebec, Canada H3A 1A1.&lt;/auth-address&gt;&lt;titles&gt;&lt;title&gt;Diagnosis of type III hyperlipoproteinemia from plasma total cholesterol, triglyceride, and apolipoprotein B&lt;/title&gt;&lt;secondary-title&gt;J Clin Lipidol&lt;/secondary-title&gt;&lt;/titles&gt;&lt;periodical&gt;&lt;full-title&gt;J Clin Lipidol&lt;/full-title&gt;&lt;/periodical&gt;&lt;pages&gt;256-63&lt;/pages&gt;&lt;volume&gt;1&lt;/volume&gt;&lt;number&gt;4&lt;/number&gt;&lt;edition&gt;2007/08/01&lt;/edition&gt;&lt;dates&gt;&lt;year&gt;2007&lt;/year&gt;&lt;pub-dates&gt;&lt;date&gt;Aug&lt;/date&gt;&lt;/pub-dates&gt;&lt;/dates&gt;&lt;isbn&gt;1933-2874 (Print)&amp;#xD;1876-4789 (Linking)&lt;/isbn&gt;&lt;accession-num&gt;21291689&lt;/accession-num&gt;&lt;urls&gt;&lt;related-urls&gt;&lt;url&gt;https://www.ncbi.nlm.nih.gov/pubmed/21291689&lt;/url&gt;&lt;/related-urls&gt;&lt;/urls&gt;&lt;electronic-resource-num&gt;10.1016/j.jacl.2007.07.006&lt;/electronic-resource-num&gt;&lt;/record&gt;&lt;/Cite&gt;&lt;/EndNote&gt;</w:instrText>
      </w:r>
      <w:r w:rsidR="00D81014" w:rsidRPr="00355FA2">
        <w:rPr>
          <w:rFonts w:ascii="Arial" w:hAnsi="Arial" w:cs="Arial"/>
          <w:bCs/>
          <w:szCs w:val="22"/>
        </w:rPr>
        <w:fldChar w:fldCharType="separate"/>
      </w:r>
      <w:r w:rsidR="00BF0139" w:rsidRPr="00355FA2">
        <w:rPr>
          <w:rFonts w:ascii="Arial" w:hAnsi="Arial" w:cs="Arial"/>
          <w:bCs/>
          <w:noProof/>
          <w:szCs w:val="22"/>
        </w:rPr>
        <w:t>(84)</w:t>
      </w:r>
      <w:r w:rsidR="00D81014" w:rsidRPr="00355FA2">
        <w:rPr>
          <w:rFonts w:ascii="Arial" w:hAnsi="Arial" w:cs="Arial"/>
          <w:bCs/>
          <w:szCs w:val="22"/>
        </w:rPr>
        <w:fldChar w:fldCharType="end"/>
      </w:r>
      <w:r w:rsidR="00D81014" w:rsidRPr="00355FA2">
        <w:rPr>
          <w:rFonts w:ascii="Arial" w:hAnsi="Arial" w:cs="Arial"/>
          <w:bCs/>
          <w:szCs w:val="22"/>
        </w:rPr>
        <w:t xml:space="preserve"> showed sensitivity, specificity, and accuracy &gt;90% with the area under the curve (AUC) </w:t>
      </w:r>
      <w:r w:rsidR="000E5E27" w:rsidRPr="00355FA2">
        <w:rPr>
          <w:rFonts w:ascii="Arial" w:hAnsi="Arial" w:cs="Arial"/>
          <w:bCs/>
          <w:szCs w:val="22"/>
        </w:rPr>
        <w:t xml:space="preserve">of </w:t>
      </w:r>
      <w:r w:rsidR="00D81014" w:rsidRPr="00355FA2">
        <w:rPr>
          <w:rFonts w:ascii="Arial" w:hAnsi="Arial" w:cs="Arial"/>
          <w:bCs/>
          <w:szCs w:val="22"/>
        </w:rPr>
        <w:sym w:font="Symbol" w:char="F0B3"/>
      </w:r>
      <w:r w:rsidR="00D81014" w:rsidRPr="00355FA2">
        <w:rPr>
          <w:rFonts w:ascii="Arial" w:hAnsi="Arial" w:cs="Arial"/>
          <w:bCs/>
          <w:szCs w:val="22"/>
        </w:rPr>
        <w:t>0.95</w:t>
      </w:r>
      <w:r w:rsidR="000E5E27" w:rsidRPr="00355FA2">
        <w:rPr>
          <w:rFonts w:ascii="Arial" w:hAnsi="Arial" w:cs="Arial"/>
          <w:bCs/>
          <w:szCs w:val="22"/>
        </w:rPr>
        <w:t xml:space="preserve"> and the negative predictive value of 100%</w:t>
      </w:r>
      <w:r w:rsidR="00D81014" w:rsidRPr="00355FA2">
        <w:rPr>
          <w:rFonts w:ascii="Arial" w:hAnsi="Arial" w:cs="Arial"/>
          <w:bCs/>
          <w:szCs w:val="22"/>
        </w:rPr>
        <w:t xml:space="preserve"> </w:t>
      </w:r>
      <w:r w:rsidR="00D81014"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D81014" w:rsidRPr="00355FA2">
        <w:rPr>
          <w:rFonts w:ascii="Arial" w:hAnsi="Arial" w:cs="Arial"/>
          <w:bCs/>
          <w:szCs w:val="22"/>
        </w:rPr>
        <w:fldChar w:fldCharType="separate"/>
      </w:r>
      <w:r w:rsidR="004832A1" w:rsidRPr="00355FA2">
        <w:rPr>
          <w:rFonts w:ascii="Arial" w:hAnsi="Arial" w:cs="Arial"/>
          <w:bCs/>
          <w:noProof/>
          <w:szCs w:val="22"/>
        </w:rPr>
        <w:t>(23)</w:t>
      </w:r>
      <w:r w:rsidR="00D81014" w:rsidRPr="00355FA2">
        <w:rPr>
          <w:rFonts w:ascii="Arial" w:hAnsi="Arial" w:cs="Arial"/>
          <w:bCs/>
          <w:szCs w:val="22"/>
        </w:rPr>
        <w:fldChar w:fldCharType="end"/>
      </w:r>
      <w:r w:rsidR="00D81014" w:rsidRPr="00355FA2">
        <w:rPr>
          <w:rFonts w:ascii="Arial" w:hAnsi="Arial" w:cs="Arial"/>
          <w:bCs/>
          <w:szCs w:val="22"/>
        </w:rPr>
        <w:t xml:space="preserve">. </w:t>
      </w:r>
      <w:r w:rsidR="000E5E27" w:rsidRPr="00355FA2">
        <w:rPr>
          <w:rFonts w:ascii="Arial" w:hAnsi="Arial" w:cs="Arial"/>
          <w:bCs/>
          <w:szCs w:val="22"/>
        </w:rPr>
        <w:t xml:space="preserve">The number of those who met the criteria and should </w:t>
      </w:r>
      <w:r w:rsidR="004B4525" w:rsidRPr="00355FA2">
        <w:rPr>
          <w:rFonts w:ascii="Arial" w:hAnsi="Arial" w:cs="Arial"/>
          <w:bCs/>
          <w:szCs w:val="22"/>
        </w:rPr>
        <w:t xml:space="preserve">be </w:t>
      </w:r>
      <w:r w:rsidR="002334BA" w:rsidRPr="00355FA2">
        <w:rPr>
          <w:rFonts w:ascii="Arial" w:hAnsi="Arial" w:cs="Arial"/>
          <w:bCs/>
          <w:szCs w:val="22"/>
        </w:rPr>
        <w:t>assessed</w:t>
      </w:r>
      <w:r w:rsidR="000E5E27" w:rsidRPr="00355FA2">
        <w:rPr>
          <w:rFonts w:ascii="Arial" w:hAnsi="Arial" w:cs="Arial"/>
          <w:bCs/>
          <w:szCs w:val="22"/>
        </w:rPr>
        <w:t xml:space="preserve"> for </w:t>
      </w:r>
      <w:r w:rsidR="000E5E27" w:rsidRPr="00355FA2">
        <w:rPr>
          <w:rFonts w:ascii="Arial" w:hAnsi="Arial" w:cs="Arial"/>
          <w:bCs/>
          <w:i/>
          <w:iCs/>
          <w:szCs w:val="22"/>
        </w:rPr>
        <w:t>APOE</w:t>
      </w:r>
      <w:r w:rsidR="000E5E27" w:rsidRPr="00355FA2">
        <w:rPr>
          <w:rFonts w:ascii="Arial" w:hAnsi="Arial" w:cs="Arial"/>
          <w:bCs/>
          <w:szCs w:val="22"/>
        </w:rPr>
        <w:t xml:space="preserve"> genotype in these 3 criteria ranged from 1-6%. </w:t>
      </w:r>
      <w:r w:rsidR="00D81014" w:rsidRPr="00355FA2">
        <w:rPr>
          <w:rFonts w:ascii="Arial" w:hAnsi="Arial" w:cs="Arial"/>
          <w:bCs/>
          <w:szCs w:val="22"/>
        </w:rPr>
        <w:t>When the non HDL-C/apo B cutoff</w:t>
      </w:r>
      <w:r w:rsidR="00F70659" w:rsidRPr="00355FA2">
        <w:rPr>
          <w:rFonts w:ascii="Arial" w:hAnsi="Arial" w:cs="Arial"/>
          <w:bCs/>
          <w:szCs w:val="22"/>
        </w:rPr>
        <w:t xml:space="preserve"> ratio</w:t>
      </w:r>
      <w:r w:rsidR="00D81014" w:rsidRPr="00355FA2">
        <w:rPr>
          <w:rFonts w:ascii="Arial" w:hAnsi="Arial" w:cs="Arial"/>
          <w:bCs/>
          <w:szCs w:val="22"/>
        </w:rPr>
        <w:t xml:space="preserve"> originally proposed by Paquette et al. </w:t>
      </w:r>
      <w:r w:rsidR="00D81014" w:rsidRPr="00355FA2">
        <w:rPr>
          <w:rFonts w:ascii="Arial" w:hAnsi="Arial" w:cs="Arial"/>
          <w:bCs/>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D81014" w:rsidRPr="00355FA2">
        <w:rPr>
          <w:rFonts w:ascii="Arial" w:hAnsi="Arial" w:cs="Arial"/>
          <w:bCs/>
          <w:szCs w:val="22"/>
        </w:rPr>
      </w:r>
      <w:r w:rsidR="00D81014" w:rsidRPr="00355FA2">
        <w:rPr>
          <w:rFonts w:ascii="Arial" w:hAnsi="Arial" w:cs="Arial"/>
          <w:bCs/>
          <w:szCs w:val="22"/>
        </w:rPr>
        <w:fldChar w:fldCharType="separate"/>
      </w:r>
      <w:r w:rsidR="00BF0139" w:rsidRPr="00355FA2">
        <w:rPr>
          <w:rFonts w:ascii="Arial" w:hAnsi="Arial" w:cs="Arial"/>
          <w:bCs/>
          <w:noProof/>
          <w:szCs w:val="22"/>
        </w:rPr>
        <w:t>(56)</w:t>
      </w:r>
      <w:r w:rsidR="00D81014" w:rsidRPr="00355FA2">
        <w:rPr>
          <w:rFonts w:ascii="Arial" w:hAnsi="Arial" w:cs="Arial"/>
          <w:bCs/>
          <w:szCs w:val="22"/>
        </w:rPr>
        <w:fldChar w:fldCharType="end"/>
      </w:r>
      <w:r w:rsidR="00D81014" w:rsidRPr="00355FA2">
        <w:rPr>
          <w:rFonts w:ascii="Arial" w:hAnsi="Arial" w:cs="Arial"/>
          <w:bCs/>
          <w:szCs w:val="22"/>
        </w:rPr>
        <w:t xml:space="preserve"> was raised from </w:t>
      </w:r>
      <w:r w:rsidR="00D81014" w:rsidRPr="00355FA2">
        <w:rPr>
          <w:rFonts w:ascii="Arial" w:hAnsi="Arial" w:cs="Arial"/>
          <w:bCs/>
          <w:szCs w:val="22"/>
        </w:rPr>
        <w:sym w:font="Symbol" w:char="F0B3"/>
      </w:r>
      <w:r w:rsidR="00D81014" w:rsidRPr="00355FA2">
        <w:rPr>
          <w:rFonts w:ascii="Arial" w:hAnsi="Arial" w:cs="Arial"/>
          <w:bCs/>
          <w:szCs w:val="22"/>
        </w:rPr>
        <w:t xml:space="preserve">1.43 (in mg/dL) </w:t>
      </w:r>
      <w:r w:rsidR="00E71DC5" w:rsidRPr="00355FA2">
        <w:rPr>
          <w:rFonts w:ascii="Arial" w:hAnsi="Arial" w:cs="Arial"/>
          <w:bCs/>
          <w:szCs w:val="22"/>
        </w:rPr>
        <w:t>[</w:t>
      </w:r>
      <w:r w:rsidR="00D81014" w:rsidRPr="00355FA2">
        <w:rPr>
          <w:rFonts w:ascii="Arial" w:hAnsi="Arial" w:cs="Arial"/>
          <w:bCs/>
          <w:szCs w:val="22"/>
        </w:rPr>
        <w:t>3.69 (in mmol/g)</w:t>
      </w:r>
      <w:r w:rsidR="00E71DC5" w:rsidRPr="00355FA2">
        <w:rPr>
          <w:rFonts w:ascii="Arial" w:hAnsi="Arial" w:cs="Arial"/>
          <w:bCs/>
          <w:szCs w:val="22"/>
        </w:rPr>
        <w:t>]</w:t>
      </w:r>
      <w:r w:rsidR="00D81014" w:rsidRPr="00355FA2">
        <w:rPr>
          <w:rFonts w:ascii="Arial" w:hAnsi="Arial" w:cs="Arial"/>
          <w:bCs/>
          <w:szCs w:val="22"/>
        </w:rPr>
        <w:t xml:space="preserve"> to </w:t>
      </w:r>
      <w:r w:rsidR="00D81014" w:rsidRPr="00355FA2">
        <w:rPr>
          <w:rFonts w:ascii="Arial" w:hAnsi="Arial" w:cs="Arial"/>
          <w:bCs/>
          <w:szCs w:val="22"/>
        </w:rPr>
        <w:sym w:font="Symbol" w:char="F0B3"/>
      </w:r>
      <w:r w:rsidR="00D81014" w:rsidRPr="00355FA2">
        <w:rPr>
          <w:rFonts w:ascii="Arial" w:hAnsi="Arial" w:cs="Arial"/>
          <w:bCs/>
          <w:szCs w:val="22"/>
        </w:rPr>
        <w:t xml:space="preserve">1.78 (in mg/dL) </w:t>
      </w:r>
      <w:r w:rsidR="00E71DC5" w:rsidRPr="00355FA2">
        <w:rPr>
          <w:rFonts w:ascii="Arial" w:hAnsi="Arial" w:cs="Arial"/>
          <w:bCs/>
          <w:szCs w:val="22"/>
        </w:rPr>
        <w:t>[</w:t>
      </w:r>
      <w:r w:rsidR="00D81014" w:rsidRPr="00355FA2">
        <w:rPr>
          <w:rFonts w:ascii="Arial" w:hAnsi="Arial" w:cs="Arial"/>
          <w:bCs/>
          <w:szCs w:val="22"/>
        </w:rPr>
        <w:t>4.61 (in mmol/g)</w:t>
      </w:r>
      <w:r w:rsidR="00E71DC5" w:rsidRPr="00355FA2">
        <w:rPr>
          <w:rFonts w:ascii="Arial" w:hAnsi="Arial" w:cs="Arial"/>
          <w:bCs/>
          <w:szCs w:val="22"/>
        </w:rPr>
        <w:t>]</w:t>
      </w:r>
      <w:r w:rsidR="00D81014" w:rsidRPr="00355FA2">
        <w:rPr>
          <w:rFonts w:ascii="Arial" w:hAnsi="Arial" w:cs="Arial"/>
          <w:bCs/>
          <w:szCs w:val="22"/>
        </w:rPr>
        <w:t xml:space="preserve">, the sensitivity, specificity, accuracy and the AUC were all improved </w:t>
      </w:r>
      <w:r w:rsidR="000E5E27" w:rsidRPr="00355FA2">
        <w:rPr>
          <w:rFonts w:ascii="Arial" w:hAnsi="Arial" w:cs="Arial"/>
          <w:bCs/>
          <w:szCs w:val="22"/>
        </w:rPr>
        <w:t xml:space="preserve">similar to the 3 criteria, </w:t>
      </w:r>
      <w:r w:rsidR="00D81014" w:rsidRPr="00355FA2">
        <w:rPr>
          <w:rFonts w:ascii="Arial" w:hAnsi="Arial" w:cs="Arial"/>
          <w:bCs/>
          <w:szCs w:val="22"/>
        </w:rPr>
        <w:t xml:space="preserve">and the number of individuals that should undergo </w:t>
      </w:r>
      <w:r w:rsidR="00D81014" w:rsidRPr="00355FA2">
        <w:rPr>
          <w:rFonts w:ascii="Arial" w:hAnsi="Arial" w:cs="Arial"/>
          <w:bCs/>
          <w:i/>
          <w:iCs/>
          <w:szCs w:val="22"/>
        </w:rPr>
        <w:t>APOE</w:t>
      </w:r>
      <w:r w:rsidR="00D81014" w:rsidRPr="00355FA2">
        <w:rPr>
          <w:rFonts w:ascii="Arial" w:hAnsi="Arial" w:cs="Arial"/>
          <w:bCs/>
          <w:szCs w:val="22"/>
        </w:rPr>
        <w:t xml:space="preserve"> genetic testing was lower</w:t>
      </w:r>
      <w:r w:rsidR="000E5E27" w:rsidRPr="00355FA2">
        <w:rPr>
          <w:rFonts w:ascii="Arial" w:hAnsi="Arial" w:cs="Arial"/>
          <w:bCs/>
          <w:szCs w:val="22"/>
        </w:rPr>
        <w:t xml:space="preserve"> from 23% to 3% </w:t>
      </w:r>
      <w:r w:rsidR="000E5E27"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0E5E27" w:rsidRPr="00355FA2">
        <w:rPr>
          <w:rFonts w:ascii="Arial" w:hAnsi="Arial" w:cs="Arial"/>
          <w:bCs/>
          <w:szCs w:val="22"/>
        </w:rPr>
        <w:fldChar w:fldCharType="separate"/>
      </w:r>
      <w:r w:rsidR="004832A1" w:rsidRPr="00355FA2">
        <w:rPr>
          <w:rFonts w:ascii="Arial" w:hAnsi="Arial" w:cs="Arial"/>
          <w:bCs/>
          <w:noProof/>
          <w:szCs w:val="22"/>
        </w:rPr>
        <w:t>(23)</w:t>
      </w:r>
      <w:r w:rsidR="000E5E27" w:rsidRPr="00355FA2">
        <w:rPr>
          <w:rFonts w:ascii="Arial" w:hAnsi="Arial" w:cs="Arial"/>
          <w:bCs/>
          <w:szCs w:val="22"/>
        </w:rPr>
        <w:fldChar w:fldCharType="end"/>
      </w:r>
      <w:r w:rsidR="000E5E27" w:rsidRPr="00355FA2">
        <w:rPr>
          <w:rFonts w:ascii="Arial" w:hAnsi="Arial" w:cs="Arial"/>
          <w:bCs/>
          <w:szCs w:val="22"/>
        </w:rPr>
        <w:t xml:space="preserve">. </w:t>
      </w:r>
      <w:r w:rsidR="000852C9" w:rsidRPr="00355FA2">
        <w:rPr>
          <w:rFonts w:ascii="Arial" w:hAnsi="Arial" w:cs="Arial"/>
          <w:bCs/>
          <w:szCs w:val="22"/>
        </w:rPr>
        <w:t xml:space="preserve">It </w:t>
      </w:r>
      <w:r w:rsidR="00E71DC5" w:rsidRPr="00355FA2">
        <w:rPr>
          <w:rFonts w:ascii="Arial" w:hAnsi="Arial" w:cs="Arial"/>
          <w:bCs/>
          <w:szCs w:val="22"/>
        </w:rPr>
        <w:t xml:space="preserve">is </w:t>
      </w:r>
      <w:r w:rsidR="00BD27AC" w:rsidRPr="00355FA2">
        <w:rPr>
          <w:rFonts w:ascii="Arial" w:hAnsi="Arial" w:cs="Arial"/>
          <w:bCs/>
          <w:szCs w:val="22"/>
        </w:rPr>
        <w:t>important to</w:t>
      </w:r>
      <w:r w:rsidR="000852C9" w:rsidRPr="00355FA2">
        <w:rPr>
          <w:rFonts w:ascii="Arial" w:hAnsi="Arial" w:cs="Arial"/>
          <w:bCs/>
          <w:szCs w:val="22"/>
        </w:rPr>
        <w:t xml:space="preserve"> note that </w:t>
      </w:r>
      <w:proofErr w:type="gramStart"/>
      <w:r w:rsidR="000852C9" w:rsidRPr="00355FA2">
        <w:rPr>
          <w:rFonts w:ascii="Arial" w:hAnsi="Arial" w:cs="Arial"/>
          <w:bCs/>
          <w:szCs w:val="22"/>
        </w:rPr>
        <w:t>all of</w:t>
      </w:r>
      <w:proofErr w:type="gramEnd"/>
      <w:r w:rsidR="000852C9" w:rsidRPr="00355FA2">
        <w:rPr>
          <w:rFonts w:ascii="Arial" w:hAnsi="Arial" w:cs="Arial"/>
          <w:bCs/>
          <w:szCs w:val="22"/>
        </w:rPr>
        <w:t xml:space="preserve"> these criteria should be used for screening for further genetic testing and should not be used solely for diagnosis of dysbetalipoproteinemia. </w:t>
      </w:r>
      <w:r w:rsidR="00F70659" w:rsidRPr="00355FA2">
        <w:rPr>
          <w:rFonts w:ascii="Arial" w:hAnsi="Arial" w:cs="Arial"/>
          <w:bCs/>
          <w:szCs w:val="22"/>
        </w:rPr>
        <w:t xml:space="preserve">All of these screening criteria have very low positive predictive value, meaning that only a few of those who meet the criteria actually have dysbetalipoproteinemia when tested for </w:t>
      </w:r>
      <w:r w:rsidR="004B4525" w:rsidRPr="00355FA2">
        <w:rPr>
          <w:rFonts w:ascii="Arial" w:hAnsi="Arial" w:cs="Arial"/>
          <w:bCs/>
          <w:i/>
          <w:iCs/>
          <w:szCs w:val="22"/>
        </w:rPr>
        <w:t>APOE</w:t>
      </w:r>
      <w:r w:rsidR="00F70659" w:rsidRPr="00355FA2">
        <w:rPr>
          <w:rFonts w:ascii="Arial" w:hAnsi="Arial" w:cs="Arial"/>
          <w:bCs/>
          <w:szCs w:val="22"/>
        </w:rPr>
        <w:t xml:space="preserve"> genotype</w:t>
      </w:r>
      <w:r w:rsidR="004B4525" w:rsidRPr="00355FA2">
        <w:rPr>
          <w:rFonts w:ascii="Arial" w:hAnsi="Arial" w:cs="Arial"/>
          <w:bCs/>
          <w:szCs w:val="22"/>
        </w:rPr>
        <w:t xml:space="preserve"> </w:t>
      </w:r>
      <w:r w:rsidR="004B4525" w:rsidRPr="00355FA2">
        <w:rPr>
          <w:rFonts w:ascii="Arial" w:hAnsi="Arial" w:cs="Arial"/>
          <w:bCs/>
          <w:szCs w:val="22"/>
        </w:rPr>
        <w:fldChar w:fldCharType="begin"/>
      </w:r>
      <w:r w:rsidR="004B4525" w:rsidRPr="00355FA2">
        <w:rPr>
          <w:rFonts w:ascii="Arial" w:hAnsi="Arial" w:cs="Arial"/>
          <w:bCs/>
          <w:szCs w:val="22"/>
        </w:rPr>
        <w:instrText xml:space="preserve"> ADDIN EN.CITE &lt;EndNote&gt;&lt;Cite&gt;&lt;Author&gt;Paquette&lt;/Author&gt;&lt;Year&gt;2024&lt;/Year&gt;&lt;RecNum&gt;98&lt;/RecNum&gt;&lt;DisplayText&gt;(23)&lt;/DisplayText&gt;&lt;record&gt;&lt;rec-number&gt;98&lt;/rec-number&gt;&lt;foreign-keys&gt;&lt;key app="EN" db-id="22evt5trnxapedexvfg59pwleavaeevr2fx5" timestamp="1731422434"&gt;98&lt;/key&gt;&lt;/foreign-keys&gt;&lt;ref-type name="Journal Article"&gt;17&lt;/ref-type&gt;&lt;contributors&gt;&lt;authors&gt;&lt;author&gt;Paquette, M.&lt;/author&gt;&lt;author&gt;Trinder, M.&lt;/author&gt;&lt;author&gt;Guay, S. P.&lt;/author&gt;&lt;author&gt;Brunham, L. R.&lt;/author&gt;&lt;author&gt;Baass, A.&lt;/author&gt;&lt;/authors&gt;&lt;/contributors&gt;&lt;auth-address&gt;Lipids, Nutrition, and Cardiovascular Prevention Clinic of the Montreal Clinical Research Institute, Montreal Quebec, H2W 1R7, Canada.&amp;#xD;Faculty of Medicine, University of British Columbia, Centre for Heart and Lung Innovation, Department of Medicine, University of British Columbia, Vancouver British Columbia, V6Z 1Y6, Canada.&amp;#xD;Department of Medicine, Division of Endocrinology, Universite de Montreal, Montreal Quebec, H3T 1J4, Canada.&amp;#xD;Department of Medicine, Divisions of Experimental Medicine and Medical Biochemistry, McGill University, Montreal Quebec, H3G 2M1, Canada).&lt;/auth-address&gt;&lt;titles&gt;&lt;title&gt;Prevalence of Dysbetalipoproteinemia in the UK Biobank According to Different Diagnostic Criteria&lt;/title&gt;&lt;secondary-title&gt;J Clin Endocrinol Metab&lt;/secondary-title&gt;&lt;/titles&gt;&lt;periodical&gt;&lt;full-title&gt;J Clin Endocrinol Metab&lt;/full-title&gt;&lt;/periodical&gt;&lt;edition&gt;2024/04/16&lt;/edition&gt;&lt;keywords&gt;&lt;keyword&gt;Apoe&lt;/keyword&gt;&lt;keyword&gt;Dysbetalipoproteinemia&lt;/keyword&gt;&lt;keyword&gt;cardiovascular disease&lt;/keyword&gt;&lt;keyword&gt;mixed dyslipidemia&lt;/keyword&gt;&lt;keyword&gt;remnant lipoprotein&lt;/keyword&gt;&lt;/keywords&gt;&lt;dates&gt;&lt;year&gt;2024&lt;/year&gt;&lt;pub-dates&gt;&lt;date&gt;Apr 16&lt;/date&gt;&lt;/pub-dates&gt;&lt;/dates&gt;&lt;isbn&gt;1945-7197 (Electronic)&amp;#xD;0021-972X (Linking)&lt;/isbn&gt;&lt;accession-num&gt;38625929&lt;/accession-num&gt;&lt;urls&gt;&lt;related-urls&gt;&lt;url&gt;https://www.ncbi.nlm.nih.gov/pubmed/38625929&lt;/url&gt;&lt;/related-urls&gt;&lt;/urls&gt;&lt;electronic-resource-num&gt;10.1210/clinem/dgae259&lt;/electronic-resource-num&gt;&lt;/record&gt;&lt;/Cite&gt;&lt;/EndNote&gt;</w:instrText>
      </w:r>
      <w:r w:rsidR="004B4525" w:rsidRPr="00355FA2">
        <w:rPr>
          <w:rFonts w:ascii="Arial" w:hAnsi="Arial" w:cs="Arial"/>
          <w:bCs/>
          <w:szCs w:val="22"/>
        </w:rPr>
        <w:fldChar w:fldCharType="separate"/>
      </w:r>
      <w:r w:rsidR="004B4525" w:rsidRPr="00355FA2">
        <w:rPr>
          <w:rFonts w:ascii="Arial" w:hAnsi="Arial" w:cs="Arial"/>
          <w:bCs/>
          <w:noProof/>
          <w:szCs w:val="22"/>
        </w:rPr>
        <w:t>(23)</w:t>
      </w:r>
      <w:r w:rsidR="004B4525" w:rsidRPr="00355FA2">
        <w:rPr>
          <w:rFonts w:ascii="Arial" w:hAnsi="Arial" w:cs="Arial"/>
          <w:bCs/>
          <w:szCs w:val="22"/>
        </w:rPr>
        <w:fldChar w:fldCharType="end"/>
      </w:r>
      <w:r w:rsidR="004B4525" w:rsidRPr="00355FA2">
        <w:rPr>
          <w:rFonts w:ascii="Arial" w:hAnsi="Arial" w:cs="Arial"/>
          <w:bCs/>
          <w:szCs w:val="22"/>
        </w:rPr>
        <w:t xml:space="preserve">. </w:t>
      </w:r>
    </w:p>
    <w:p w14:paraId="447D2DBC" w14:textId="77777777" w:rsidR="001253D5" w:rsidRPr="00355FA2" w:rsidRDefault="001253D5" w:rsidP="00355FA2">
      <w:pPr>
        <w:spacing w:after="0" w:line="276" w:lineRule="auto"/>
        <w:contextualSpacing/>
        <w:rPr>
          <w:rFonts w:ascii="Arial" w:hAnsi="Arial" w:cs="Arial"/>
          <w:bCs/>
          <w:szCs w:val="22"/>
        </w:rPr>
      </w:pPr>
    </w:p>
    <w:p w14:paraId="5105A277" w14:textId="77777777" w:rsidR="001253D5" w:rsidRPr="00355FA2" w:rsidRDefault="001253D5" w:rsidP="00355FA2">
      <w:pPr>
        <w:spacing w:after="0" w:line="276" w:lineRule="auto"/>
        <w:contextualSpacing/>
        <w:rPr>
          <w:rFonts w:ascii="Arial" w:hAnsi="Arial" w:cs="Arial"/>
          <w:bCs/>
          <w:szCs w:val="22"/>
        </w:rPr>
      </w:pPr>
      <w:r w:rsidRPr="00355FA2">
        <w:rPr>
          <w:rFonts w:ascii="Arial" w:hAnsi="Arial" w:cs="Arial"/>
          <w:bCs/>
          <w:szCs w:val="22"/>
        </w:rPr>
        <w:t xml:space="preserve">The description of various criteria proposed for further evaluation for dysbetalipoproteinemia is shown in Table 4. </w:t>
      </w:r>
    </w:p>
    <w:p w14:paraId="260496EC" w14:textId="77777777" w:rsidR="001253D5" w:rsidRPr="00355FA2" w:rsidRDefault="001253D5" w:rsidP="00355FA2">
      <w:pPr>
        <w:spacing w:after="0" w:line="276" w:lineRule="auto"/>
        <w:contextualSpacing/>
        <w:rPr>
          <w:rFonts w:ascii="Arial" w:hAnsi="Arial" w:cs="Arial"/>
          <w:bCs/>
          <w:szCs w:val="22"/>
        </w:rPr>
      </w:pPr>
    </w:p>
    <w:tbl>
      <w:tblPr>
        <w:tblStyle w:val="TableGrid"/>
        <w:tblW w:w="0" w:type="auto"/>
        <w:tblLook w:val="04A0" w:firstRow="1" w:lastRow="0" w:firstColumn="1" w:lastColumn="0" w:noHBand="0" w:noVBand="1"/>
      </w:tblPr>
      <w:tblGrid>
        <w:gridCol w:w="2547"/>
        <w:gridCol w:w="6803"/>
      </w:tblGrid>
      <w:tr w:rsidR="00DC1D5B" w:rsidRPr="00355FA2" w14:paraId="2DE43F1E" w14:textId="77777777" w:rsidTr="00D33806">
        <w:tc>
          <w:tcPr>
            <w:tcW w:w="9350" w:type="dxa"/>
            <w:gridSpan w:val="2"/>
            <w:shd w:val="clear" w:color="auto" w:fill="FFFF00"/>
          </w:tcPr>
          <w:p w14:paraId="0E1745FA" w14:textId="381C9216" w:rsidR="00DC1D5B" w:rsidRPr="00D33806" w:rsidRDefault="00DC1D5B" w:rsidP="00355FA2">
            <w:pPr>
              <w:spacing w:line="276" w:lineRule="auto"/>
              <w:contextualSpacing/>
              <w:rPr>
                <w:rFonts w:ascii="Arial" w:hAnsi="Arial" w:cs="Arial"/>
                <w:b/>
                <w:bCs/>
                <w:szCs w:val="22"/>
              </w:rPr>
            </w:pPr>
            <w:r w:rsidRPr="00D33806">
              <w:rPr>
                <w:rFonts w:ascii="Arial" w:hAnsi="Arial" w:cs="Arial"/>
                <w:b/>
                <w:bCs/>
                <w:szCs w:val="22"/>
              </w:rPr>
              <w:t xml:space="preserve">Table 4. Criteria </w:t>
            </w:r>
            <w:r w:rsidRPr="00D33806">
              <w:rPr>
                <w:rFonts w:ascii="Arial" w:hAnsi="Arial" w:cs="Arial"/>
                <w:b/>
                <w:bCs/>
                <w:szCs w:val="22"/>
              </w:rPr>
              <w:t>P</w:t>
            </w:r>
            <w:r w:rsidRPr="00D33806">
              <w:rPr>
                <w:rFonts w:ascii="Arial" w:hAnsi="Arial" w:cs="Arial"/>
                <w:b/>
                <w:bCs/>
                <w:szCs w:val="22"/>
              </w:rPr>
              <w:t xml:space="preserve">roposed for </w:t>
            </w:r>
            <w:r w:rsidRPr="00D33806">
              <w:rPr>
                <w:rFonts w:ascii="Arial" w:hAnsi="Arial" w:cs="Arial"/>
                <w:b/>
                <w:bCs/>
                <w:szCs w:val="22"/>
              </w:rPr>
              <w:t>F</w:t>
            </w:r>
            <w:r w:rsidRPr="00D33806">
              <w:rPr>
                <w:rFonts w:ascii="Arial" w:hAnsi="Arial" w:cs="Arial"/>
                <w:b/>
                <w:bCs/>
                <w:szCs w:val="22"/>
              </w:rPr>
              <w:t xml:space="preserve">urther </w:t>
            </w:r>
            <w:r w:rsidRPr="00D33806">
              <w:rPr>
                <w:rFonts w:ascii="Arial" w:hAnsi="Arial" w:cs="Arial"/>
                <w:b/>
                <w:bCs/>
                <w:szCs w:val="22"/>
              </w:rPr>
              <w:t>E</w:t>
            </w:r>
            <w:r w:rsidRPr="00D33806">
              <w:rPr>
                <w:rFonts w:ascii="Arial" w:hAnsi="Arial" w:cs="Arial"/>
                <w:b/>
                <w:bCs/>
                <w:szCs w:val="22"/>
              </w:rPr>
              <w:t xml:space="preserve">valuation for </w:t>
            </w:r>
            <w:r w:rsidRPr="00D33806">
              <w:rPr>
                <w:rFonts w:ascii="Arial" w:hAnsi="Arial" w:cs="Arial"/>
                <w:b/>
                <w:bCs/>
                <w:szCs w:val="22"/>
              </w:rPr>
              <w:t>D</w:t>
            </w:r>
            <w:r w:rsidRPr="00D33806">
              <w:rPr>
                <w:rFonts w:ascii="Arial" w:hAnsi="Arial" w:cs="Arial"/>
                <w:b/>
                <w:bCs/>
                <w:szCs w:val="22"/>
              </w:rPr>
              <w:t>ysbetalipoproteinemia</w:t>
            </w:r>
          </w:p>
        </w:tc>
      </w:tr>
      <w:tr w:rsidR="001253D5" w:rsidRPr="00355FA2" w14:paraId="7C6FCABA" w14:textId="77777777" w:rsidTr="00DC1D5B">
        <w:tc>
          <w:tcPr>
            <w:tcW w:w="2547" w:type="dxa"/>
          </w:tcPr>
          <w:p w14:paraId="0DB1D457" w14:textId="53AFFA8E" w:rsidR="001253D5" w:rsidRPr="00D33806" w:rsidRDefault="001253D5" w:rsidP="00355FA2">
            <w:pPr>
              <w:spacing w:line="276" w:lineRule="auto"/>
              <w:contextualSpacing/>
              <w:rPr>
                <w:rFonts w:ascii="Arial" w:hAnsi="Arial" w:cs="Arial"/>
                <w:b/>
                <w:bCs/>
                <w:szCs w:val="22"/>
              </w:rPr>
            </w:pPr>
            <w:r w:rsidRPr="00D33806">
              <w:rPr>
                <w:rFonts w:ascii="Arial" w:hAnsi="Arial" w:cs="Arial"/>
                <w:b/>
                <w:bCs/>
                <w:szCs w:val="22"/>
              </w:rPr>
              <w:t>References</w:t>
            </w:r>
          </w:p>
        </w:tc>
        <w:tc>
          <w:tcPr>
            <w:tcW w:w="6803" w:type="dxa"/>
          </w:tcPr>
          <w:p w14:paraId="7A2BC69F" w14:textId="30BCB36C" w:rsidR="001253D5" w:rsidRPr="00D33806" w:rsidRDefault="001253D5" w:rsidP="00355FA2">
            <w:pPr>
              <w:spacing w:line="276" w:lineRule="auto"/>
              <w:contextualSpacing/>
              <w:rPr>
                <w:rFonts w:ascii="Arial" w:hAnsi="Arial" w:cs="Arial"/>
                <w:b/>
                <w:bCs/>
                <w:szCs w:val="22"/>
              </w:rPr>
            </w:pPr>
            <w:r w:rsidRPr="00D33806">
              <w:rPr>
                <w:rFonts w:ascii="Arial" w:hAnsi="Arial" w:cs="Arial"/>
                <w:b/>
                <w:bCs/>
                <w:szCs w:val="22"/>
              </w:rPr>
              <w:t>Proposed criteria</w:t>
            </w:r>
          </w:p>
        </w:tc>
      </w:tr>
      <w:tr w:rsidR="00C57E20" w:rsidRPr="00355FA2" w14:paraId="085D8506" w14:textId="77777777" w:rsidTr="00DC1D5B">
        <w:tc>
          <w:tcPr>
            <w:tcW w:w="9350" w:type="dxa"/>
            <w:gridSpan w:val="2"/>
          </w:tcPr>
          <w:p w14:paraId="7C3E9816" w14:textId="2F8CFC48" w:rsidR="00C57E20" w:rsidRPr="00355FA2" w:rsidRDefault="00C57E20" w:rsidP="00355FA2">
            <w:pPr>
              <w:spacing w:line="276" w:lineRule="auto"/>
              <w:contextualSpacing/>
              <w:rPr>
                <w:rFonts w:ascii="Arial" w:hAnsi="Arial" w:cs="Arial"/>
                <w:bCs/>
                <w:szCs w:val="22"/>
              </w:rPr>
            </w:pPr>
            <w:r w:rsidRPr="00355FA2">
              <w:rPr>
                <w:rFonts w:ascii="Arial" w:hAnsi="Arial" w:cs="Arial"/>
                <w:szCs w:val="22"/>
              </w:rPr>
              <w:t>Apo B assay</w:t>
            </w:r>
          </w:p>
        </w:tc>
      </w:tr>
      <w:tr w:rsidR="001253D5" w:rsidRPr="00355FA2" w14:paraId="5D522696" w14:textId="77777777" w:rsidTr="00DC1D5B">
        <w:tc>
          <w:tcPr>
            <w:tcW w:w="2547" w:type="dxa"/>
          </w:tcPr>
          <w:p w14:paraId="06C4E291" w14:textId="4AA4DE05" w:rsidR="001253D5" w:rsidRPr="00355FA2" w:rsidRDefault="00B44363" w:rsidP="00355FA2">
            <w:pPr>
              <w:spacing w:line="276" w:lineRule="auto"/>
              <w:contextualSpacing/>
              <w:rPr>
                <w:rFonts w:ascii="Arial" w:hAnsi="Arial" w:cs="Arial"/>
                <w:b/>
                <w:szCs w:val="22"/>
              </w:rPr>
            </w:pPr>
            <w:r w:rsidRPr="00355FA2">
              <w:rPr>
                <w:rFonts w:ascii="Arial" w:hAnsi="Arial" w:cs="Arial"/>
                <w:szCs w:val="22"/>
              </w:rPr>
              <w:t>Blom et al., 2005</w:t>
            </w:r>
            <w:r w:rsidR="000B1AC7" w:rsidRPr="00355FA2">
              <w:rPr>
                <w:rFonts w:ascii="Arial" w:hAnsi="Arial" w:cs="Arial"/>
                <w:szCs w:val="22"/>
              </w:rPr>
              <w:t xml:space="preserve"> </w:t>
            </w:r>
            <w:r w:rsidR="000B1AC7" w:rsidRPr="00355FA2">
              <w:rPr>
                <w:rFonts w:ascii="Arial" w:hAnsi="Arial" w:cs="Arial"/>
                <w:szCs w:val="22"/>
              </w:rPr>
              <w:fldChar w:fldCharType="begin"/>
            </w:r>
            <w:r w:rsidR="000B1AC7" w:rsidRPr="00355FA2">
              <w:rPr>
                <w:rFonts w:ascii="Arial" w:hAnsi="Arial" w:cs="Arial"/>
                <w:szCs w:val="22"/>
              </w:rPr>
              <w:instrText xml:space="preserve"> ADDIN EN.CITE &lt;EndNote&gt;&lt;Cite&gt;&lt;Author&gt;Blom&lt;/Author&gt;&lt;Year&gt;2005&lt;/Year&gt;&lt;RecNum&gt;2&lt;/RecNum&gt;&lt;DisplayText&gt;(83)&lt;/DisplayText&gt;&lt;record&gt;&lt;rec-number&gt;2&lt;/rec-number&gt;&lt;foreign-keys&gt;&lt;key app="EN" db-id="22evt5trnxapedexvfg59pwleavaeevr2fx5" timestamp="1724301073"&gt;2&lt;/key&gt;&lt;/foreign-keys&gt;&lt;ref-type name="Journal Article"&gt;17&lt;/ref-type&gt;&lt;contributors&gt;&lt;authors&gt;&lt;author&gt;Blom, D. J.&lt;/author&gt;&lt;author&gt;O&amp;apos;Neill, F. H.&lt;/author&gt;&lt;author&gt;Marais, A. D.&lt;/author&gt;&lt;/authors&gt;&lt;/contributors&gt;&lt;auth-address&gt;Division of Lipidology, Department of Medicine, University of Cape Town, Cape Town, South Africa.&lt;/auth-address&gt;&lt;titles&gt;&lt;title&gt;Screening for dysbetalipoproteinemia by plasma cholesterol and apolipoprotein B concentrations&lt;/title&gt;&lt;secondary-title&gt;Clin Chem&lt;/secondary-title&gt;&lt;/titles&gt;&lt;periodical&gt;&lt;full-title&gt;Clin Chem&lt;/full-title&gt;&lt;/periodical&gt;&lt;pages&gt;904-7&lt;/pages&gt;&lt;volume&gt;51&lt;/volume&gt;&lt;number&gt;5&lt;/number&gt;&lt;edition&gt;2005/04/28&lt;/edition&gt;&lt;keywords&gt;&lt;keyword&gt;Apolipoproteins B/*blood&lt;/keyword&gt;&lt;keyword&gt;Cholesterol/*blood&lt;/keyword&gt;&lt;keyword&gt;Cholesterol, VLDL/blood&lt;/keyword&gt;&lt;keyword&gt;Female&lt;/keyword&gt;&lt;keyword&gt;Humans&lt;/keyword&gt;&lt;keyword&gt;Hyperlipoproteinemia Type III/*diagnosis&lt;/keyword&gt;&lt;keyword&gt;Male&lt;/keyword&gt;&lt;keyword&gt;Middle Aged&lt;/keyword&gt;&lt;keyword&gt;Retrospective Studies&lt;/keyword&gt;&lt;keyword&gt;Triglycerides/blood&lt;/keyword&gt;&lt;/keywords&gt;&lt;dates&gt;&lt;year&gt;2005&lt;/year&gt;&lt;pub-dates&gt;&lt;date&gt;May&lt;/date&gt;&lt;/pub-dates&gt;&lt;/dates&gt;&lt;isbn&gt;0009-9147 (Print)&amp;#xD;0009-9147 (Linking)&lt;/isbn&gt;&lt;accession-num&gt;15855667&lt;/accession-num&gt;&lt;urls&gt;&lt;related-urls&gt;&lt;url&gt;https://www.ncbi.nlm.nih.gov/pubmed/15855667&lt;/url&gt;&lt;/related-urls&gt;&lt;/urls&gt;&lt;electronic-resource-num&gt;10.1373/clinchem.2004.047001&lt;/electronic-resource-num&gt;&lt;/record&gt;&lt;/Cite&gt;&lt;/EndNote&gt;</w:instrText>
            </w:r>
            <w:r w:rsidR="000B1AC7" w:rsidRPr="00355FA2">
              <w:rPr>
                <w:rFonts w:ascii="Arial" w:hAnsi="Arial" w:cs="Arial"/>
                <w:szCs w:val="22"/>
              </w:rPr>
              <w:fldChar w:fldCharType="separate"/>
            </w:r>
            <w:r w:rsidR="000B1AC7" w:rsidRPr="00355FA2">
              <w:rPr>
                <w:rFonts w:ascii="Arial" w:hAnsi="Arial" w:cs="Arial"/>
                <w:noProof/>
                <w:szCs w:val="22"/>
              </w:rPr>
              <w:t>(83)</w:t>
            </w:r>
            <w:r w:rsidR="000B1AC7" w:rsidRPr="00355FA2">
              <w:rPr>
                <w:rFonts w:ascii="Arial" w:hAnsi="Arial" w:cs="Arial"/>
                <w:szCs w:val="22"/>
              </w:rPr>
              <w:fldChar w:fldCharType="end"/>
            </w:r>
          </w:p>
        </w:tc>
        <w:tc>
          <w:tcPr>
            <w:tcW w:w="6803" w:type="dxa"/>
          </w:tcPr>
          <w:p w14:paraId="4A348EAC" w14:textId="0F379EF8" w:rsidR="001253D5" w:rsidRPr="00355FA2" w:rsidRDefault="00B44363" w:rsidP="00355FA2">
            <w:pPr>
              <w:spacing w:line="276" w:lineRule="auto"/>
              <w:contextualSpacing/>
              <w:rPr>
                <w:rFonts w:ascii="Arial" w:hAnsi="Arial" w:cs="Arial"/>
                <w:bCs/>
                <w:szCs w:val="22"/>
              </w:rPr>
            </w:pPr>
            <w:r w:rsidRPr="00355FA2">
              <w:rPr>
                <w:rFonts w:ascii="Arial" w:hAnsi="Arial" w:cs="Arial"/>
                <w:bCs/>
                <w:szCs w:val="22"/>
              </w:rPr>
              <w:t xml:space="preserve">- apo B (in g/L)/total cholesterol (in mmol/L) &lt;0.15 </w:t>
            </w:r>
          </w:p>
        </w:tc>
      </w:tr>
      <w:tr w:rsidR="001253D5" w:rsidRPr="00355FA2" w14:paraId="590858A4" w14:textId="77777777" w:rsidTr="00DC1D5B">
        <w:tc>
          <w:tcPr>
            <w:tcW w:w="2547" w:type="dxa"/>
          </w:tcPr>
          <w:p w14:paraId="339F3AFC" w14:textId="0BCBDF32" w:rsidR="001253D5" w:rsidRPr="00355FA2" w:rsidRDefault="00B44363" w:rsidP="00355FA2">
            <w:pPr>
              <w:spacing w:line="276" w:lineRule="auto"/>
              <w:contextualSpacing/>
              <w:rPr>
                <w:rFonts w:ascii="Arial" w:hAnsi="Arial" w:cs="Arial"/>
                <w:b/>
                <w:szCs w:val="22"/>
              </w:rPr>
            </w:pPr>
            <w:r w:rsidRPr="00355FA2">
              <w:rPr>
                <w:rFonts w:ascii="Arial" w:hAnsi="Arial" w:cs="Arial"/>
                <w:szCs w:val="22"/>
              </w:rPr>
              <w:t>Sniderman et al., 2007</w:t>
            </w:r>
            <w:r w:rsidR="000B1AC7" w:rsidRPr="00355FA2">
              <w:rPr>
                <w:rFonts w:ascii="Arial" w:hAnsi="Arial" w:cs="Arial"/>
                <w:szCs w:val="22"/>
              </w:rPr>
              <w:t xml:space="preserve"> </w:t>
            </w:r>
            <w:r w:rsidR="000B1AC7" w:rsidRPr="00355FA2">
              <w:rPr>
                <w:rFonts w:ascii="Arial" w:hAnsi="Arial" w:cs="Arial"/>
                <w:szCs w:val="22"/>
              </w:rPr>
              <w:fldChar w:fldCharType="begin"/>
            </w:r>
            <w:r w:rsidR="000B1AC7" w:rsidRPr="00355FA2">
              <w:rPr>
                <w:rFonts w:ascii="Arial" w:hAnsi="Arial" w:cs="Arial"/>
                <w:szCs w:val="22"/>
              </w:rPr>
              <w:instrText xml:space="preserve"> ADDIN EN.CITE &lt;EndNote&gt;&lt;Cite&gt;&lt;Author&gt;Sniderman&lt;/Author&gt;&lt;Year&gt;2007&lt;/Year&gt;&lt;RecNum&gt;5&lt;/RecNum&gt;&lt;DisplayText&gt;(84)&lt;/DisplayText&gt;&lt;record&gt;&lt;rec-number&gt;5&lt;/rec-number&gt;&lt;foreign-keys&gt;&lt;key app="EN" db-id="22evt5trnxapedexvfg59pwleavaeevr2fx5" timestamp="1724301184"&gt;5&lt;/key&gt;&lt;/foreign-keys&gt;&lt;ref-type name="Journal Article"&gt;17&lt;/ref-type&gt;&lt;contributors&gt;&lt;authors&gt;&lt;author&gt;Sniderman, A.&lt;/author&gt;&lt;author&gt;Tremblay, A.&lt;/author&gt;&lt;author&gt;Bergeron, J.&lt;/author&gt;&lt;author&gt;Gagne, C.&lt;/author&gt;&lt;author&gt;Couture, P.&lt;/author&gt;&lt;/authors&gt;&lt;/contributors&gt;&lt;auth-address&gt;Mike Rosenbloom Laboratory for Cardiovascular Research, McGill University Health Centre, H7.22, Royal Victoria Hospital, MUHC, 687 Pine Avenue West, Montreal, Quebec, Canada H3A 1A1.&lt;/auth-address&gt;&lt;titles&gt;&lt;title&gt;Diagnosis of type III hyperlipoproteinemia from plasma total cholesterol, triglyceride, and apolipoprotein B&lt;/title&gt;&lt;secondary-title&gt;J Clin Lipidol&lt;/secondary-title&gt;&lt;/titles&gt;&lt;periodical&gt;&lt;full-title&gt;J Clin Lipidol&lt;/full-title&gt;&lt;/periodical&gt;&lt;pages&gt;256-63&lt;/pages&gt;&lt;volume&gt;1&lt;/volume&gt;&lt;number&gt;4&lt;/number&gt;&lt;edition&gt;2007/08/01&lt;/edition&gt;&lt;dates&gt;&lt;year&gt;2007&lt;/year&gt;&lt;pub-dates&gt;&lt;date&gt;Aug&lt;/date&gt;&lt;/pub-dates&gt;&lt;/dates&gt;&lt;isbn&gt;1933-2874 (Print)&amp;#xD;1876-4789 (Linking)&lt;/isbn&gt;&lt;accession-num&gt;21291689&lt;/accession-num&gt;&lt;urls&gt;&lt;related-urls&gt;&lt;url&gt;https://www.ncbi.nlm.nih.gov/pubmed/21291689&lt;/url&gt;&lt;/related-urls&gt;&lt;/urls&gt;&lt;electronic-resource-num&gt;10.1016/j.jacl.2007.07.006&lt;/electronic-resource-num&gt;&lt;/record&gt;&lt;/Cite&gt;&lt;/EndNote&gt;</w:instrText>
            </w:r>
            <w:r w:rsidR="000B1AC7" w:rsidRPr="00355FA2">
              <w:rPr>
                <w:rFonts w:ascii="Arial" w:hAnsi="Arial" w:cs="Arial"/>
                <w:szCs w:val="22"/>
              </w:rPr>
              <w:fldChar w:fldCharType="separate"/>
            </w:r>
            <w:r w:rsidR="000B1AC7" w:rsidRPr="00355FA2">
              <w:rPr>
                <w:rFonts w:ascii="Arial" w:hAnsi="Arial" w:cs="Arial"/>
                <w:noProof/>
                <w:szCs w:val="22"/>
              </w:rPr>
              <w:t>(84)</w:t>
            </w:r>
            <w:r w:rsidR="000B1AC7" w:rsidRPr="00355FA2">
              <w:rPr>
                <w:rFonts w:ascii="Arial" w:hAnsi="Arial" w:cs="Arial"/>
                <w:szCs w:val="22"/>
              </w:rPr>
              <w:fldChar w:fldCharType="end"/>
            </w:r>
          </w:p>
        </w:tc>
        <w:tc>
          <w:tcPr>
            <w:tcW w:w="6803" w:type="dxa"/>
          </w:tcPr>
          <w:p w14:paraId="22145C37" w14:textId="4F6FBCAD" w:rsidR="00B44363" w:rsidRPr="00355FA2" w:rsidRDefault="00B44363" w:rsidP="00355FA2">
            <w:pPr>
              <w:spacing w:line="276" w:lineRule="auto"/>
              <w:contextualSpacing/>
              <w:rPr>
                <w:rFonts w:ascii="Arial" w:hAnsi="Arial" w:cs="Arial"/>
                <w:bCs/>
                <w:szCs w:val="22"/>
              </w:rPr>
            </w:pPr>
            <w:r w:rsidRPr="00355FA2">
              <w:rPr>
                <w:rFonts w:ascii="Arial" w:hAnsi="Arial" w:cs="Arial"/>
                <w:bCs/>
                <w:szCs w:val="22"/>
              </w:rPr>
              <w:t xml:space="preserve">- total cholesterol (in mmol/L)/apo B (in g/L) &gt;6.2 </w:t>
            </w:r>
          </w:p>
          <w:p w14:paraId="23E072B7" w14:textId="77777777" w:rsidR="001253D5" w:rsidRPr="00355FA2" w:rsidRDefault="00B44363" w:rsidP="00355FA2">
            <w:pPr>
              <w:spacing w:line="276" w:lineRule="auto"/>
              <w:contextualSpacing/>
              <w:rPr>
                <w:rFonts w:ascii="Arial" w:hAnsi="Arial" w:cs="Arial"/>
                <w:bCs/>
                <w:szCs w:val="22"/>
              </w:rPr>
            </w:pPr>
            <w:r w:rsidRPr="00355FA2">
              <w:rPr>
                <w:rFonts w:ascii="Arial" w:hAnsi="Arial" w:cs="Arial"/>
                <w:bCs/>
                <w:szCs w:val="22"/>
              </w:rPr>
              <w:t>- triglyceride (in mmol/L)/apo B (in g/L) &lt;10.0</w:t>
            </w:r>
          </w:p>
          <w:p w14:paraId="7EA69E00" w14:textId="42CF2A7F" w:rsidR="00B44363" w:rsidRPr="00355FA2" w:rsidRDefault="00B44363" w:rsidP="00355FA2">
            <w:pPr>
              <w:spacing w:line="276" w:lineRule="auto"/>
              <w:contextualSpacing/>
              <w:rPr>
                <w:rFonts w:ascii="Arial" w:hAnsi="Arial" w:cs="Arial"/>
                <w:bCs/>
                <w:szCs w:val="22"/>
              </w:rPr>
            </w:pPr>
            <w:r w:rsidRPr="00355FA2">
              <w:rPr>
                <w:rFonts w:ascii="Arial" w:hAnsi="Arial" w:cs="Arial"/>
                <w:bCs/>
                <w:szCs w:val="22"/>
              </w:rPr>
              <w:t>- triglyceride &gt;</w:t>
            </w:r>
            <w:r w:rsidR="006E2581" w:rsidRPr="00355FA2">
              <w:rPr>
                <w:rFonts w:ascii="Arial" w:hAnsi="Arial" w:cs="Arial"/>
                <w:bCs/>
                <w:szCs w:val="22"/>
              </w:rPr>
              <w:t>75</w:t>
            </w:r>
            <w:r w:rsidR="006E2581" w:rsidRPr="00355FA2">
              <w:rPr>
                <w:rFonts w:ascii="Arial" w:hAnsi="Arial" w:cs="Arial"/>
                <w:bCs/>
                <w:szCs w:val="22"/>
                <w:vertAlign w:val="superscript"/>
              </w:rPr>
              <w:t>th</w:t>
            </w:r>
            <w:r w:rsidR="006E2581" w:rsidRPr="00355FA2">
              <w:rPr>
                <w:rFonts w:ascii="Arial" w:hAnsi="Arial" w:cs="Arial"/>
                <w:bCs/>
                <w:szCs w:val="22"/>
              </w:rPr>
              <w:t xml:space="preserve"> percentile </w:t>
            </w:r>
            <w:r w:rsidR="006F6B5C" w:rsidRPr="00355FA2">
              <w:rPr>
                <w:rFonts w:ascii="Arial" w:hAnsi="Arial" w:cs="Arial"/>
                <w:bCs/>
                <w:szCs w:val="22"/>
              </w:rPr>
              <w:t>for age and gender</w:t>
            </w:r>
          </w:p>
        </w:tc>
      </w:tr>
      <w:tr w:rsidR="001253D5" w:rsidRPr="00355FA2" w14:paraId="76022964" w14:textId="77777777" w:rsidTr="00DC1D5B">
        <w:tc>
          <w:tcPr>
            <w:tcW w:w="2547" w:type="dxa"/>
          </w:tcPr>
          <w:p w14:paraId="113ED90D" w14:textId="057446F1" w:rsidR="001253D5" w:rsidRPr="00355FA2" w:rsidRDefault="006F6B5C" w:rsidP="00355FA2">
            <w:pPr>
              <w:spacing w:line="276" w:lineRule="auto"/>
              <w:contextualSpacing/>
              <w:rPr>
                <w:rFonts w:ascii="Arial" w:hAnsi="Arial" w:cs="Arial"/>
                <w:b/>
                <w:szCs w:val="22"/>
              </w:rPr>
            </w:pPr>
            <w:r w:rsidRPr="00355FA2">
              <w:rPr>
                <w:rFonts w:ascii="Arial" w:hAnsi="Arial" w:cs="Arial"/>
                <w:szCs w:val="22"/>
              </w:rPr>
              <w:lastRenderedPageBreak/>
              <w:t>Murase et al., 2010</w:t>
            </w:r>
            <w:r w:rsidR="003B3108" w:rsidRPr="00355FA2">
              <w:rPr>
                <w:rFonts w:ascii="Arial" w:hAnsi="Arial" w:cs="Arial"/>
                <w:szCs w:val="22"/>
              </w:rPr>
              <w:t xml:space="preserve"> </w:t>
            </w:r>
            <w:r w:rsidR="000B1AC7" w:rsidRPr="00355FA2">
              <w:rPr>
                <w:rFonts w:ascii="Arial" w:hAnsi="Arial" w:cs="Arial"/>
                <w:szCs w:val="22"/>
              </w:rPr>
              <w:fldChar w:fldCharType="begin"/>
            </w:r>
            <w:r w:rsidR="000B1AC7" w:rsidRPr="00355FA2">
              <w:rPr>
                <w:rFonts w:ascii="Arial" w:hAnsi="Arial" w:cs="Arial"/>
                <w:szCs w:val="22"/>
              </w:rPr>
              <w:instrText xml:space="preserve"> ADDIN EN.CITE &lt;EndNote&gt;&lt;Cite&gt;&lt;Author&gt;Murase&lt;/Author&gt;&lt;Year&gt;2010&lt;/Year&gt;&lt;RecNum&gt;11&lt;/RecNum&gt;&lt;DisplayText&gt;(87)&lt;/DisplayText&gt;&lt;record&gt;&lt;rec-number&gt;11&lt;/rec-number&gt;&lt;foreign-keys&gt;&lt;key app="EN" db-id="22evt5trnxapedexvfg59pwleavaeevr2fx5" timestamp="1726134129"&gt;11&lt;/key&gt;&lt;/foreign-keys&gt;&lt;ref-type name="Journal Article"&gt;17&lt;/ref-type&gt;&lt;contributors&gt;&lt;authors&gt;&lt;author&gt;Murase, T.&lt;/author&gt;&lt;author&gt;Okubo, M.&lt;/author&gt;&lt;author&gt;Takeuchi, I.&lt;/author&gt;&lt;/authors&gt;&lt;/contributors&gt;&lt;auth-address&gt;Okinaka Memorial Institute for Medical Research, Toranomon 2-2-2, Minatoku, Tokyo 105-8470, Japan. tomurase@toranomon.gr.jp&lt;/auth-address&gt;&lt;titles&gt;&lt;title&gt;Non-HDL-cholesterol/apolipoprotein B ratio: a useful distinguishing feature in the screening for type III hyperlipoproteinemia&lt;/title&gt;&lt;secondary-title&gt;J Clin Lipidol&lt;/secondary-title&gt;&lt;/titles&gt;&lt;periodical&gt;&lt;full-title&gt;J Clin Lipidol&lt;/full-title&gt;&lt;/periodical&gt;&lt;pages&gt;99-104&lt;/pages&gt;&lt;volume&gt;4&lt;/volume&gt;&lt;number&gt;2&lt;/number&gt;&lt;edition&gt;2010/12/03&lt;/edition&gt;&lt;keywords&gt;&lt;keyword&gt;Adult&lt;/keyword&gt;&lt;keyword&gt;Aged&lt;/keyword&gt;&lt;keyword&gt;Apolipoproteins B/*blood&lt;/keyword&gt;&lt;keyword&gt;Apolipoproteins E/blood&lt;/keyword&gt;&lt;keyword&gt;Biomarkers/blood&lt;/keyword&gt;&lt;keyword&gt;Case-Control Studies&lt;/keyword&gt;&lt;keyword&gt;Cholesterol/*blood&lt;/keyword&gt;&lt;keyword&gt;Cholesterol, HDL/blood&lt;/keyword&gt;&lt;keyword&gt;Diagnosis, Differential&lt;/keyword&gt;&lt;keyword&gt;Female&lt;/keyword&gt;&lt;keyword&gt;Humans&lt;/keyword&gt;&lt;keyword&gt;Hyperlipoproteinemia Type II/blood&lt;/keyword&gt;&lt;keyword&gt;Hyperlipoproteinemia Type III/*blood/*diagnosis/genetics&lt;/keyword&gt;&lt;keyword&gt;Hypothyroidism/blood&lt;/keyword&gt;&lt;keyword&gt;Male&lt;/keyword&gt;&lt;keyword&gt;Mass Screening&lt;/keyword&gt;&lt;keyword&gt;Middle Aged&lt;/keyword&gt;&lt;keyword&gt;Predictive Value of Tests&lt;/keyword&gt;&lt;keyword&gt;Triglycerides/blood&lt;/keyword&gt;&lt;/keywords&gt;&lt;dates&gt;&lt;year&gt;2010&lt;/year&gt;&lt;pub-dates&gt;&lt;date&gt;Mar-Apr&lt;/date&gt;&lt;/pub-dates&gt;&lt;/dates&gt;&lt;isbn&gt;1933-2874 (Print)&amp;#xD;1876-4789 (Linking)&lt;/isbn&gt;&lt;accession-num&gt;21122636&lt;/accession-num&gt;&lt;urls&gt;&lt;related-urls&gt;&lt;url&gt;https://www.ncbi.nlm.nih.gov/pubmed/21122636&lt;/url&gt;&lt;/related-urls&gt;&lt;/urls&gt;&lt;electronic-resource-num&gt;10.1016/j.jacl.2010.01.004&lt;/electronic-resource-num&gt;&lt;/record&gt;&lt;/Cite&gt;&lt;/EndNote&gt;</w:instrText>
            </w:r>
            <w:r w:rsidR="000B1AC7" w:rsidRPr="00355FA2">
              <w:rPr>
                <w:rFonts w:ascii="Arial" w:hAnsi="Arial" w:cs="Arial"/>
                <w:szCs w:val="22"/>
              </w:rPr>
              <w:fldChar w:fldCharType="separate"/>
            </w:r>
            <w:r w:rsidR="000B1AC7" w:rsidRPr="00355FA2">
              <w:rPr>
                <w:rFonts w:ascii="Arial" w:hAnsi="Arial" w:cs="Arial"/>
                <w:noProof/>
                <w:szCs w:val="22"/>
              </w:rPr>
              <w:t>(87)</w:t>
            </w:r>
            <w:r w:rsidR="000B1AC7" w:rsidRPr="00355FA2">
              <w:rPr>
                <w:rFonts w:ascii="Arial" w:hAnsi="Arial" w:cs="Arial"/>
                <w:szCs w:val="22"/>
              </w:rPr>
              <w:fldChar w:fldCharType="end"/>
            </w:r>
          </w:p>
        </w:tc>
        <w:tc>
          <w:tcPr>
            <w:tcW w:w="6803" w:type="dxa"/>
          </w:tcPr>
          <w:p w14:paraId="33198B4F" w14:textId="5D8A6910" w:rsidR="001253D5" w:rsidRPr="00355FA2" w:rsidRDefault="00B55371" w:rsidP="00355FA2">
            <w:pPr>
              <w:spacing w:line="276" w:lineRule="auto"/>
              <w:contextualSpacing/>
              <w:rPr>
                <w:rFonts w:ascii="Arial" w:hAnsi="Arial" w:cs="Arial"/>
                <w:bCs/>
                <w:szCs w:val="22"/>
              </w:rPr>
            </w:pPr>
            <w:r w:rsidRPr="00355FA2">
              <w:rPr>
                <w:rFonts w:ascii="Arial" w:hAnsi="Arial" w:cs="Arial"/>
                <w:bCs/>
                <w:szCs w:val="22"/>
              </w:rPr>
              <w:t xml:space="preserve">- </w:t>
            </w:r>
            <w:r w:rsidR="000852C4" w:rsidRPr="00355FA2">
              <w:rPr>
                <w:rFonts w:ascii="Arial" w:hAnsi="Arial" w:cs="Arial"/>
                <w:bCs/>
                <w:szCs w:val="22"/>
              </w:rPr>
              <w:t>non-HDL</w:t>
            </w:r>
            <w:r w:rsidR="006F6B5C" w:rsidRPr="00355FA2">
              <w:rPr>
                <w:rFonts w:ascii="Arial" w:hAnsi="Arial" w:cs="Arial"/>
                <w:bCs/>
                <w:szCs w:val="22"/>
              </w:rPr>
              <w:t>-C/apo B ratio (both in mg/dL) &gt;2.6</w:t>
            </w:r>
          </w:p>
        </w:tc>
      </w:tr>
      <w:tr w:rsidR="00C57E20" w:rsidRPr="00355FA2" w14:paraId="500FF8EC" w14:textId="77777777" w:rsidTr="00DC1D5B">
        <w:tc>
          <w:tcPr>
            <w:tcW w:w="2547" w:type="dxa"/>
          </w:tcPr>
          <w:p w14:paraId="63A1098C" w14:textId="353425D3" w:rsidR="00C57E20" w:rsidRPr="00355FA2" w:rsidRDefault="00C57E20" w:rsidP="00355FA2">
            <w:pPr>
              <w:spacing w:line="276" w:lineRule="auto"/>
              <w:contextualSpacing/>
              <w:rPr>
                <w:rFonts w:ascii="Arial" w:hAnsi="Arial" w:cs="Arial"/>
                <w:b/>
                <w:szCs w:val="22"/>
              </w:rPr>
            </w:pPr>
            <w:r w:rsidRPr="00355FA2">
              <w:rPr>
                <w:rFonts w:ascii="Arial" w:hAnsi="Arial" w:cs="Arial"/>
                <w:szCs w:val="22"/>
              </w:rPr>
              <w:t>Hopkins et al., 2014</w:t>
            </w:r>
            <w:r w:rsidR="000B1AC7" w:rsidRPr="00355FA2">
              <w:rPr>
                <w:rFonts w:ascii="Arial" w:hAnsi="Arial" w:cs="Arial"/>
                <w:szCs w:val="22"/>
              </w:rPr>
              <w:t xml:space="preserve"> </w:t>
            </w:r>
            <w:r w:rsidR="000B1AC7" w:rsidRPr="00355FA2">
              <w:rPr>
                <w:rFonts w:ascii="Arial" w:hAnsi="Arial" w:cs="Arial"/>
                <w:szCs w:val="22"/>
              </w:rPr>
              <w:fldChar w:fldCharType="begin"/>
            </w:r>
            <w:r w:rsidR="000B1AC7" w:rsidRPr="00355FA2">
              <w:rPr>
                <w:rFonts w:ascii="Arial" w:hAnsi="Arial" w:cs="Arial"/>
                <w:szCs w:val="22"/>
              </w:rPr>
              <w:instrText xml:space="preserve"> ADDIN EN.CITE &lt;EndNote&gt;&lt;Cite&gt;&lt;Author&gt;Hopkins&lt;/Author&gt;&lt;Year&gt;2014&lt;/Year&gt;&lt;RecNum&gt;50&lt;/RecNum&gt;&lt;DisplayText&gt;(16)&lt;/DisplayText&gt;&lt;record&gt;&lt;rec-number&gt;50&lt;/rec-number&gt;&lt;foreign-keys&gt;&lt;key app="EN" db-id="22evt5trnxapedexvfg59pwleavaeevr2fx5" timestamp="1730172952"&gt;50&lt;/key&gt;&lt;/foreign-keys&gt;&lt;ref-type name="Journal Article"&gt;17&lt;/ref-type&gt;&lt;contributors&gt;&lt;authors&gt;&lt;author&gt;Hopkins, P. N.&lt;/author&gt;&lt;author&gt;Brinton, E. A.&lt;/author&gt;&lt;author&gt;Nanjee, M. N.&lt;/author&gt;&lt;/authors&gt;&lt;/contributors&gt;&lt;auth-address&gt;Cardiovascular Genetics, Department of Internal Medicine, University of Utah, 420 Chipeta Way, Room 1160, Salt Lake City, UT, 84108, USA, paul.hopkins@utah.edu.&lt;/auth-address&gt;&lt;titles&gt;&lt;title&gt;Hyperlipoproteinemia type 3: the forgotten phenotype&lt;/title&gt;&lt;secondary-title&gt;Curr Atheroscler Rep&lt;/secondary-title&gt;&lt;/titles&gt;&lt;periodical&gt;&lt;full-title&gt;Curr Atheroscler Rep&lt;/full-title&gt;&lt;/periodical&gt;&lt;pages&gt;440&lt;/pages&gt;&lt;volume&gt;16&lt;/volume&gt;&lt;number&gt;9&lt;/number&gt;&lt;edition&gt;2014/08/01&lt;/edition&gt;&lt;keywords&gt;&lt;keyword&gt;Animals&lt;/keyword&gt;&lt;keyword&gt;Cardiovascular Diseases/genetics/metabolism/therapy&lt;/keyword&gt;&lt;keyword&gt;*Genetic Predisposition to Disease&lt;/keyword&gt;&lt;keyword&gt;Genotype&lt;/keyword&gt;&lt;keyword&gt;Humans&lt;/keyword&gt;&lt;keyword&gt;Hyperlipoproteinemia Type III/diagnosis/*genetics/metabolism/therapy&lt;/keyword&gt;&lt;keyword&gt;Lipoproteins/*metabolism&lt;/keyword&gt;&lt;keyword&gt;Phenotype&lt;/keyword&gt;&lt;keyword&gt;Triglycerides/*metabolism&lt;/keyword&gt;&lt;/keywords&gt;&lt;dates&gt;&lt;year&gt;2014&lt;/year&gt;&lt;pub-dates&gt;&lt;date&gt;Sep&lt;/date&gt;&lt;/pub-dates&gt;&lt;/dates&gt;&lt;isbn&gt;1534-6242 (Electronic)&amp;#xD;1523-3804 (Linking)&lt;/isbn&gt;&lt;accession-num&gt;25079293&lt;/accession-num&gt;&lt;urls&gt;&lt;related-urls&gt;&lt;url&gt;https://www.ncbi.nlm.nih.gov/pubmed/25079293&lt;/url&gt;&lt;/related-urls&gt;&lt;/urls&gt;&lt;electronic-resource-num&gt;10.1007/s11883-014-0440-2&lt;/electronic-resource-num&gt;&lt;/record&gt;&lt;/Cite&gt;&lt;/EndNote&gt;</w:instrText>
            </w:r>
            <w:r w:rsidR="000B1AC7" w:rsidRPr="00355FA2">
              <w:rPr>
                <w:rFonts w:ascii="Arial" w:hAnsi="Arial" w:cs="Arial"/>
                <w:szCs w:val="22"/>
              </w:rPr>
              <w:fldChar w:fldCharType="separate"/>
            </w:r>
            <w:r w:rsidR="000B1AC7" w:rsidRPr="00355FA2">
              <w:rPr>
                <w:rFonts w:ascii="Arial" w:hAnsi="Arial" w:cs="Arial"/>
                <w:noProof/>
                <w:szCs w:val="22"/>
              </w:rPr>
              <w:t>(16)</w:t>
            </w:r>
            <w:r w:rsidR="000B1AC7" w:rsidRPr="00355FA2">
              <w:rPr>
                <w:rFonts w:ascii="Arial" w:hAnsi="Arial" w:cs="Arial"/>
                <w:szCs w:val="22"/>
              </w:rPr>
              <w:fldChar w:fldCharType="end"/>
            </w:r>
          </w:p>
        </w:tc>
        <w:tc>
          <w:tcPr>
            <w:tcW w:w="6803" w:type="dxa"/>
          </w:tcPr>
          <w:p w14:paraId="7AF7A359" w14:textId="77777777"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total cholesterol (in mmol/L)/apo B (in g/L) &gt;6.2 </w:t>
            </w:r>
          </w:p>
          <w:p w14:paraId="0942867F" w14:textId="77777777"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triglyceride (in mmol/L)/apo B (in g/L) &lt;10.0</w:t>
            </w:r>
          </w:p>
          <w:p w14:paraId="33F81A26" w14:textId="582E5EAC"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triglyceride &gt;200 mg/dL (&gt;2.3 mmol/L)</w:t>
            </w:r>
          </w:p>
        </w:tc>
      </w:tr>
      <w:tr w:rsidR="00C57E20" w:rsidRPr="00355FA2" w14:paraId="71A848AA" w14:textId="77777777" w:rsidTr="00DC1D5B">
        <w:tc>
          <w:tcPr>
            <w:tcW w:w="2547" w:type="dxa"/>
          </w:tcPr>
          <w:p w14:paraId="4BFADD69" w14:textId="4015D1A2" w:rsidR="00C57E20" w:rsidRPr="00355FA2" w:rsidRDefault="00C57E20" w:rsidP="00355FA2">
            <w:pPr>
              <w:spacing w:line="276" w:lineRule="auto"/>
              <w:contextualSpacing/>
              <w:rPr>
                <w:rFonts w:ascii="Arial" w:hAnsi="Arial" w:cs="Arial"/>
                <w:b/>
                <w:szCs w:val="22"/>
              </w:rPr>
            </w:pPr>
            <w:r w:rsidRPr="00355FA2">
              <w:rPr>
                <w:rFonts w:ascii="Arial" w:hAnsi="Arial" w:cs="Arial"/>
                <w:szCs w:val="22"/>
              </w:rPr>
              <w:t>Boot et al., 2019</w:t>
            </w:r>
            <w:r w:rsidR="000B1AC7" w:rsidRPr="00355FA2">
              <w:rPr>
                <w:rFonts w:ascii="Arial" w:hAnsi="Arial" w:cs="Arial"/>
                <w:szCs w:val="22"/>
              </w:rPr>
              <w:t xml:space="preserve"> </w:t>
            </w:r>
            <w:r w:rsidR="000B1AC7" w:rsidRPr="00355FA2">
              <w:rPr>
                <w:rFonts w:ascii="Arial" w:hAnsi="Arial" w:cs="Arial"/>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0B1AC7" w:rsidRPr="00355FA2">
              <w:rPr>
                <w:rFonts w:ascii="Arial" w:hAnsi="Arial" w:cs="Arial"/>
                <w:szCs w:val="22"/>
              </w:rPr>
              <w:instrText xml:space="preserve"> ADDIN EN.CITE </w:instrText>
            </w:r>
            <w:r w:rsidR="000B1AC7" w:rsidRPr="00355FA2">
              <w:rPr>
                <w:rFonts w:ascii="Arial" w:hAnsi="Arial" w:cs="Arial"/>
                <w:szCs w:val="22"/>
              </w:rPr>
              <w:fldChar w:fldCharType="begin">
                <w:fldData xml:space="preserve">PEVuZE5vdGU+PENpdGU+PEF1dGhvcj5Cb290PC9BdXRob3I+PFllYXI+MjAxOTwvWWVhcj48UmVj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</w:fldData>
              </w:fldChar>
            </w:r>
            <w:r w:rsidR="000B1AC7" w:rsidRPr="00355FA2">
              <w:rPr>
                <w:rFonts w:ascii="Arial" w:hAnsi="Arial" w:cs="Arial"/>
                <w:szCs w:val="22"/>
              </w:rPr>
              <w:instrText xml:space="preserve"> ADDIN EN.CITE.DATA </w:instrText>
            </w:r>
            <w:r w:rsidR="000B1AC7" w:rsidRPr="00355FA2">
              <w:rPr>
                <w:rFonts w:ascii="Arial" w:hAnsi="Arial" w:cs="Arial"/>
                <w:szCs w:val="22"/>
              </w:rPr>
            </w:r>
            <w:r w:rsidR="000B1AC7" w:rsidRPr="00355FA2">
              <w:rPr>
                <w:rFonts w:ascii="Arial" w:hAnsi="Arial" w:cs="Arial"/>
                <w:szCs w:val="22"/>
              </w:rPr>
              <w:fldChar w:fldCharType="end"/>
            </w:r>
            <w:r w:rsidR="000B1AC7" w:rsidRPr="00355FA2">
              <w:rPr>
                <w:rFonts w:ascii="Arial" w:hAnsi="Arial" w:cs="Arial"/>
                <w:szCs w:val="22"/>
              </w:rPr>
            </w:r>
            <w:r w:rsidR="000B1AC7" w:rsidRPr="00355FA2">
              <w:rPr>
                <w:rFonts w:ascii="Arial" w:hAnsi="Arial" w:cs="Arial"/>
                <w:szCs w:val="22"/>
              </w:rPr>
              <w:fldChar w:fldCharType="separate"/>
            </w:r>
            <w:r w:rsidR="000B1AC7" w:rsidRPr="00355FA2">
              <w:rPr>
                <w:rFonts w:ascii="Arial" w:hAnsi="Arial" w:cs="Arial"/>
                <w:noProof/>
                <w:szCs w:val="22"/>
              </w:rPr>
              <w:t>(88)</w:t>
            </w:r>
            <w:r w:rsidR="000B1AC7" w:rsidRPr="00355FA2">
              <w:rPr>
                <w:rFonts w:ascii="Arial" w:hAnsi="Arial" w:cs="Arial"/>
                <w:szCs w:val="22"/>
              </w:rPr>
              <w:fldChar w:fldCharType="end"/>
            </w:r>
          </w:p>
        </w:tc>
        <w:tc>
          <w:tcPr>
            <w:tcW w:w="6803" w:type="dxa"/>
          </w:tcPr>
          <w:p w14:paraId="6C6E249B" w14:textId="66D0E1F8"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total cholesterol &gt;5.0 mmol/L (&gt;193 mg/dL) and triglyceride &gt;1.5 mmol/L (&gt;133 mg/dL)</w:t>
            </w:r>
          </w:p>
          <w:p w14:paraId="720CD730" w14:textId="2E1B0B3C"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w:t>
            </w:r>
            <w:r w:rsidR="000852C4" w:rsidRPr="00355FA2">
              <w:rPr>
                <w:rFonts w:ascii="Arial" w:hAnsi="Arial" w:cs="Arial"/>
                <w:bCs/>
                <w:szCs w:val="22"/>
              </w:rPr>
              <w:t>non-HDL</w:t>
            </w:r>
            <w:r w:rsidRPr="00355FA2">
              <w:rPr>
                <w:rFonts w:ascii="Arial" w:hAnsi="Arial" w:cs="Arial"/>
                <w:bCs/>
                <w:szCs w:val="22"/>
              </w:rPr>
              <w:t>-C (in mmol/L)/apo B (in g/L) &gt;4.91</w:t>
            </w:r>
          </w:p>
        </w:tc>
      </w:tr>
      <w:tr w:rsidR="00C57E20" w:rsidRPr="00355FA2" w14:paraId="688CBB48" w14:textId="77777777" w:rsidTr="00DC1D5B">
        <w:tc>
          <w:tcPr>
            <w:tcW w:w="2547" w:type="dxa"/>
          </w:tcPr>
          <w:p w14:paraId="4355CECF" w14:textId="7981AF10" w:rsidR="00C57E20" w:rsidRPr="00355FA2" w:rsidRDefault="00C57E20" w:rsidP="00355FA2">
            <w:pPr>
              <w:spacing w:line="276" w:lineRule="auto"/>
              <w:contextualSpacing/>
              <w:rPr>
                <w:rFonts w:ascii="Arial" w:hAnsi="Arial" w:cs="Arial"/>
                <w:b/>
                <w:szCs w:val="22"/>
              </w:rPr>
            </w:pPr>
            <w:r w:rsidRPr="00355FA2">
              <w:rPr>
                <w:rFonts w:ascii="Arial" w:hAnsi="Arial" w:cs="Arial"/>
                <w:szCs w:val="22"/>
              </w:rPr>
              <w:t>Paquette et al., 2020</w:t>
            </w:r>
            <w:r w:rsidR="000B1AC7" w:rsidRPr="00355FA2">
              <w:rPr>
                <w:rFonts w:ascii="Arial" w:hAnsi="Arial" w:cs="Arial"/>
                <w:szCs w:val="22"/>
              </w:rPr>
              <w:t xml:space="preserve"> </w:t>
            </w:r>
            <w:r w:rsidR="000B1AC7"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0B1AC7" w:rsidRPr="00355FA2">
              <w:rPr>
                <w:rFonts w:ascii="Arial" w:hAnsi="Arial" w:cs="Arial"/>
                <w:szCs w:val="22"/>
              </w:rPr>
              <w:instrText xml:space="preserve"> ADDIN EN.CITE </w:instrText>
            </w:r>
            <w:r w:rsidR="000B1AC7" w:rsidRPr="00355FA2">
              <w:rPr>
                <w:rFonts w:ascii="Arial" w:hAnsi="Arial" w:cs="Arial"/>
                <w:szCs w:val="22"/>
              </w:rPr>
              <w:fldChar w:fldCharType="begin">
                <w:fldData xml:space="preserve">PEVuZE5vdGU+PENpdGU+PEF1dGhvcj5QYXF1ZXR0ZTwvQXV0aG9yPjxZZWFyPjIwMjA8L1llYXI+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</w:fldData>
              </w:fldChar>
            </w:r>
            <w:r w:rsidR="000B1AC7" w:rsidRPr="00355FA2">
              <w:rPr>
                <w:rFonts w:ascii="Arial" w:hAnsi="Arial" w:cs="Arial"/>
                <w:szCs w:val="22"/>
              </w:rPr>
              <w:instrText xml:space="preserve"> ADDIN EN.CITE.DATA </w:instrText>
            </w:r>
            <w:r w:rsidR="000B1AC7" w:rsidRPr="00355FA2">
              <w:rPr>
                <w:rFonts w:ascii="Arial" w:hAnsi="Arial" w:cs="Arial"/>
                <w:szCs w:val="22"/>
              </w:rPr>
            </w:r>
            <w:r w:rsidR="000B1AC7" w:rsidRPr="00355FA2">
              <w:rPr>
                <w:rFonts w:ascii="Arial" w:hAnsi="Arial" w:cs="Arial"/>
                <w:szCs w:val="22"/>
              </w:rPr>
              <w:fldChar w:fldCharType="end"/>
            </w:r>
            <w:r w:rsidR="000B1AC7" w:rsidRPr="00355FA2">
              <w:rPr>
                <w:rFonts w:ascii="Arial" w:hAnsi="Arial" w:cs="Arial"/>
                <w:szCs w:val="22"/>
              </w:rPr>
            </w:r>
            <w:r w:rsidR="000B1AC7" w:rsidRPr="00355FA2">
              <w:rPr>
                <w:rFonts w:ascii="Arial" w:hAnsi="Arial" w:cs="Arial"/>
                <w:szCs w:val="22"/>
              </w:rPr>
              <w:fldChar w:fldCharType="separate"/>
            </w:r>
            <w:r w:rsidR="000B1AC7" w:rsidRPr="00355FA2">
              <w:rPr>
                <w:rFonts w:ascii="Arial" w:hAnsi="Arial" w:cs="Arial"/>
                <w:noProof/>
                <w:szCs w:val="22"/>
              </w:rPr>
              <w:t>(56)</w:t>
            </w:r>
            <w:r w:rsidR="000B1AC7" w:rsidRPr="00355FA2">
              <w:rPr>
                <w:rFonts w:ascii="Arial" w:hAnsi="Arial" w:cs="Arial"/>
                <w:szCs w:val="22"/>
              </w:rPr>
              <w:fldChar w:fldCharType="end"/>
            </w:r>
          </w:p>
        </w:tc>
        <w:tc>
          <w:tcPr>
            <w:tcW w:w="6803" w:type="dxa"/>
          </w:tcPr>
          <w:p w14:paraId="06F0A3CB" w14:textId="6F9DFBF9"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total cholesterol </w:t>
            </w:r>
            <w:r w:rsidRPr="00355FA2">
              <w:rPr>
                <w:rFonts w:ascii="Arial" w:hAnsi="Arial" w:cs="Arial"/>
                <w:bCs/>
                <w:szCs w:val="22"/>
              </w:rPr>
              <w:sym w:font="Symbol" w:char="F0B3"/>
            </w:r>
            <w:r w:rsidRPr="00355FA2">
              <w:rPr>
                <w:rFonts w:ascii="Arial" w:hAnsi="Arial" w:cs="Arial"/>
                <w:bCs/>
                <w:szCs w:val="22"/>
              </w:rPr>
              <w:t>5.2 mmol/L (</w:t>
            </w:r>
            <w:r w:rsidRPr="00355FA2">
              <w:rPr>
                <w:rFonts w:ascii="Arial" w:hAnsi="Arial" w:cs="Arial"/>
                <w:bCs/>
                <w:szCs w:val="22"/>
              </w:rPr>
              <w:sym w:font="Symbol" w:char="F0B3"/>
            </w:r>
            <w:r w:rsidRPr="00355FA2">
              <w:rPr>
                <w:rFonts w:ascii="Arial" w:hAnsi="Arial" w:cs="Arial"/>
                <w:bCs/>
                <w:szCs w:val="22"/>
              </w:rPr>
              <w:t xml:space="preserve">200 mg/dL) and triglyceride </w:t>
            </w:r>
            <w:r w:rsidRPr="00355FA2">
              <w:rPr>
                <w:rFonts w:ascii="Arial" w:hAnsi="Arial" w:cs="Arial"/>
                <w:bCs/>
                <w:szCs w:val="22"/>
              </w:rPr>
              <w:sym w:font="Symbol" w:char="F0B3"/>
            </w:r>
            <w:r w:rsidRPr="00355FA2">
              <w:rPr>
                <w:rFonts w:ascii="Arial" w:hAnsi="Arial" w:cs="Arial"/>
                <w:bCs/>
                <w:szCs w:val="22"/>
              </w:rPr>
              <w:t>2.0 mmol/L (</w:t>
            </w:r>
            <w:r w:rsidRPr="00355FA2">
              <w:rPr>
                <w:rFonts w:ascii="Arial" w:hAnsi="Arial" w:cs="Arial"/>
                <w:bCs/>
                <w:szCs w:val="22"/>
              </w:rPr>
              <w:sym w:font="Symbol" w:char="F0B3"/>
            </w:r>
            <w:r w:rsidRPr="00355FA2">
              <w:rPr>
                <w:rFonts w:ascii="Arial" w:hAnsi="Arial" w:cs="Arial"/>
                <w:bCs/>
                <w:szCs w:val="22"/>
              </w:rPr>
              <w:t>175 mg/dL)</w:t>
            </w:r>
          </w:p>
          <w:p w14:paraId="4DEBC260" w14:textId="0C67DEC6"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w:t>
            </w:r>
            <w:r w:rsidR="000852C4" w:rsidRPr="00355FA2">
              <w:rPr>
                <w:rFonts w:ascii="Arial" w:hAnsi="Arial" w:cs="Arial"/>
                <w:bCs/>
                <w:szCs w:val="22"/>
              </w:rPr>
              <w:t>non-HDL</w:t>
            </w:r>
            <w:r w:rsidRPr="00355FA2">
              <w:rPr>
                <w:rFonts w:ascii="Arial" w:hAnsi="Arial" w:cs="Arial"/>
                <w:bCs/>
                <w:szCs w:val="22"/>
              </w:rPr>
              <w:t>-C/apo B &gt;3.69 mmol/g or 1.43 (both in mg/dL)</w:t>
            </w:r>
          </w:p>
        </w:tc>
      </w:tr>
      <w:tr w:rsidR="00C57E20" w:rsidRPr="00355FA2" w14:paraId="421F255E" w14:textId="77777777" w:rsidTr="00DC1D5B">
        <w:tc>
          <w:tcPr>
            <w:tcW w:w="2547" w:type="dxa"/>
          </w:tcPr>
          <w:p w14:paraId="45AFE1B1" w14:textId="7935974E" w:rsidR="00C57E20" w:rsidRPr="00355FA2" w:rsidRDefault="00C57E20" w:rsidP="00355FA2">
            <w:pPr>
              <w:spacing w:line="276" w:lineRule="auto"/>
              <w:contextualSpacing/>
              <w:rPr>
                <w:rFonts w:ascii="Arial" w:hAnsi="Arial" w:cs="Arial"/>
                <w:b/>
                <w:szCs w:val="22"/>
              </w:rPr>
            </w:pPr>
            <w:r w:rsidRPr="00355FA2">
              <w:rPr>
                <w:rFonts w:ascii="Arial" w:hAnsi="Arial" w:cs="Arial"/>
                <w:szCs w:val="22"/>
              </w:rPr>
              <w:t>Bea et al, 2023</w:t>
            </w:r>
            <w:r w:rsidR="000B1AC7" w:rsidRPr="00355FA2">
              <w:rPr>
                <w:rFonts w:ascii="Arial" w:hAnsi="Arial" w:cs="Arial"/>
                <w:szCs w:val="22"/>
              </w:rPr>
              <w:t xml:space="preserve"> </w:t>
            </w:r>
            <w:r w:rsidR="000B1AC7" w:rsidRPr="00355FA2">
              <w:rPr>
                <w:rFonts w:ascii="Arial" w:hAnsi="Arial" w:cs="Arial"/>
                <w:szCs w:val="22"/>
              </w:rPr>
              <w:fldChar w:fldCharType="begin">
                <w:fldData xml:space="preserve">PEVuZE5vdGU+PENpdGU+PEF1dGhvcj5CZWE8L0F1dGhvcj48WWVhcj4yMDIzPC9ZZWFyPjxSZWNO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==
</w:fldData>
              </w:fldChar>
            </w:r>
            <w:r w:rsidR="000B1AC7" w:rsidRPr="00355FA2">
              <w:rPr>
                <w:rFonts w:ascii="Arial" w:hAnsi="Arial" w:cs="Arial"/>
                <w:szCs w:val="22"/>
              </w:rPr>
              <w:instrText xml:space="preserve"> ADDIN EN.CITE </w:instrText>
            </w:r>
            <w:r w:rsidR="000B1AC7" w:rsidRPr="00355FA2">
              <w:rPr>
                <w:rFonts w:ascii="Arial" w:hAnsi="Arial" w:cs="Arial"/>
                <w:szCs w:val="22"/>
              </w:rPr>
              <w:fldChar w:fldCharType="begin">
                <w:fldData xml:space="preserve">PEVuZE5vdGU+PENpdGU+PEF1dGhvcj5CZWE8L0F1dGhvcj48WWVhcj4yMDIzPC9ZZWFyPjxSZWNO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==
</w:fldData>
              </w:fldChar>
            </w:r>
            <w:r w:rsidR="000B1AC7" w:rsidRPr="00355FA2">
              <w:rPr>
                <w:rFonts w:ascii="Arial" w:hAnsi="Arial" w:cs="Arial"/>
                <w:szCs w:val="22"/>
              </w:rPr>
              <w:instrText xml:space="preserve"> ADDIN EN.CITE.DATA </w:instrText>
            </w:r>
            <w:r w:rsidR="000B1AC7" w:rsidRPr="00355FA2">
              <w:rPr>
                <w:rFonts w:ascii="Arial" w:hAnsi="Arial" w:cs="Arial"/>
                <w:szCs w:val="22"/>
              </w:rPr>
            </w:r>
            <w:r w:rsidR="000B1AC7" w:rsidRPr="00355FA2">
              <w:rPr>
                <w:rFonts w:ascii="Arial" w:hAnsi="Arial" w:cs="Arial"/>
                <w:szCs w:val="22"/>
              </w:rPr>
              <w:fldChar w:fldCharType="end"/>
            </w:r>
            <w:r w:rsidR="000B1AC7" w:rsidRPr="00355FA2">
              <w:rPr>
                <w:rFonts w:ascii="Arial" w:hAnsi="Arial" w:cs="Arial"/>
                <w:szCs w:val="22"/>
              </w:rPr>
            </w:r>
            <w:r w:rsidR="000B1AC7" w:rsidRPr="00355FA2">
              <w:rPr>
                <w:rFonts w:ascii="Arial" w:hAnsi="Arial" w:cs="Arial"/>
                <w:szCs w:val="22"/>
              </w:rPr>
              <w:fldChar w:fldCharType="separate"/>
            </w:r>
            <w:r w:rsidR="000B1AC7" w:rsidRPr="00355FA2">
              <w:rPr>
                <w:rFonts w:ascii="Arial" w:hAnsi="Arial" w:cs="Arial"/>
                <w:noProof/>
                <w:szCs w:val="22"/>
              </w:rPr>
              <w:t>(90)</w:t>
            </w:r>
            <w:r w:rsidR="000B1AC7" w:rsidRPr="00355FA2">
              <w:rPr>
                <w:rFonts w:ascii="Arial" w:hAnsi="Arial" w:cs="Arial"/>
                <w:szCs w:val="22"/>
              </w:rPr>
              <w:fldChar w:fldCharType="end"/>
            </w:r>
          </w:p>
        </w:tc>
        <w:tc>
          <w:tcPr>
            <w:tcW w:w="6803" w:type="dxa"/>
          </w:tcPr>
          <w:p w14:paraId="38B1758A" w14:textId="52D1AFA8"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triglyceride &gt;150 mg/dL and LDL-C &gt;160 mg/dL or </w:t>
            </w:r>
            <w:r w:rsidR="000852C4" w:rsidRPr="00355FA2">
              <w:rPr>
                <w:rFonts w:ascii="Arial" w:hAnsi="Arial" w:cs="Arial"/>
                <w:bCs/>
                <w:szCs w:val="22"/>
              </w:rPr>
              <w:t>non-HDL</w:t>
            </w:r>
            <w:r w:rsidRPr="00355FA2">
              <w:rPr>
                <w:rFonts w:ascii="Arial" w:hAnsi="Arial" w:cs="Arial"/>
                <w:bCs/>
                <w:szCs w:val="22"/>
              </w:rPr>
              <w:t>-C &gt;190 mg/dL</w:t>
            </w:r>
          </w:p>
          <w:p w14:paraId="534F4E60" w14:textId="0E051BED"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w:t>
            </w:r>
            <w:r w:rsidR="000852C4" w:rsidRPr="00355FA2">
              <w:rPr>
                <w:rFonts w:ascii="Arial" w:hAnsi="Arial" w:cs="Arial"/>
                <w:bCs/>
                <w:szCs w:val="22"/>
              </w:rPr>
              <w:t>non-HDL</w:t>
            </w:r>
            <w:r w:rsidRPr="00355FA2">
              <w:rPr>
                <w:rFonts w:ascii="Arial" w:hAnsi="Arial" w:cs="Arial"/>
                <w:bCs/>
                <w:szCs w:val="22"/>
              </w:rPr>
              <w:t xml:space="preserve">-C/apo B </w:t>
            </w:r>
            <w:r w:rsidRPr="00355FA2">
              <w:rPr>
                <w:rFonts w:ascii="Arial" w:hAnsi="Arial" w:cs="Arial"/>
                <w:bCs/>
                <w:szCs w:val="22"/>
              </w:rPr>
              <w:sym w:font="Symbol" w:char="F0B3"/>
            </w:r>
            <w:r w:rsidRPr="00355FA2">
              <w:rPr>
                <w:rFonts w:ascii="Arial" w:hAnsi="Arial" w:cs="Arial"/>
                <w:bCs/>
                <w:szCs w:val="22"/>
              </w:rPr>
              <w:t xml:space="preserve">1.7 (both in mg/dL) or </w:t>
            </w:r>
            <w:r w:rsidR="000852C4" w:rsidRPr="00355FA2">
              <w:rPr>
                <w:rFonts w:ascii="Arial" w:hAnsi="Arial" w:cs="Arial"/>
                <w:bCs/>
                <w:szCs w:val="22"/>
              </w:rPr>
              <w:t>non-HDL</w:t>
            </w:r>
            <w:r w:rsidRPr="00355FA2">
              <w:rPr>
                <w:rFonts w:ascii="Arial" w:hAnsi="Arial" w:cs="Arial"/>
                <w:bCs/>
                <w:szCs w:val="22"/>
              </w:rPr>
              <w:t xml:space="preserve">-C (in mmol/L) /apo B (in mg/dL) </w:t>
            </w:r>
            <w:r w:rsidRPr="00355FA2">
              <w:rPr>
                <w:rFonts w:ascii="Arial" w:hAnsi="Arial" w:cs="Arial"/>
                <w:bCs/>
                <w:szCs w:val="22"/>
              </w:rPr>
              <w:sym w:font="Symbol" w:char="F0B3"/>
            </w:r>
            <w:r w:rsidRPr="00355FA2">
              <w:rPr>
                <w:rFonts w:ascii="Arial" w:hAnsi="Arial" w:cs="Arial"/>
                <w:bCs/>
                <w:szCs w:val="22"/>
              </w:rPr>
              <w:t xml:space="preserve">4.4 </w:t>
            </w:r>
          </w:p>
          <w:p w14:paraId="07722C6E" w14:textId="68EC2A81"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xml:space="preserve">- triglyceride/apo B </w:t>
            </w:r>
            <w:r w:rsidRPr="00355FA2">
              <w:rPr>
                <w:rFonts w:ascii="Arial" w:hAnsi="Arial" w:cs="Arial"/>
                <w:bCs/>
                <w:szCs w:val="22"/>
              </w:rPr>
              <w:sym w:font="Symbol" w:char="F0B3"/>
            </w:r>
            <w:r w:rsidRPr="00355FA2">
              <w:rPr>
                <w:rFonts w:ascii="Arial" w:hAnsi="Arial" w:cs="Arial"/>
                <w:bCs/>
                <w:szCs w:val="22"/>
              </w:rPr>
              <w:t xml:space="preserve">1.35 (both in mg/dL) or triglyceride (in mmol/L) /apo B (in mg/dL) </w:t>
            </w:r>
            <w:r w:rsidRPr="00355FA2">
              <w:rPr>
                <w:rFonts w:ascii="Arial" w:hAnsi="Arial" w:cs="Arial"/>
                <w:bCs/>
                <w:szCs w:val="22"/>
              </w:rPr>
              <w:sym w:font="Symbol" w:char="F0B3"/>
            </w:r>
            <w:r w:rsidRPr="00355FA2">
              <w:rPr>
                <w:rFonts w:ascii="Arial" w:hAnsi="Arial" w:cs="Arial"/>
                <w:bCs/>
                <w:szCs w:val="22"/>
              </w:rPr>
              <w:t>3.5</w:t>
            </w:r>
          </w:p>
        </w:tc>
      </w:tr>
      <w:tr w:rsidR="00C57E20" w:rsidRPr="00355FA2" w14:paraId="1ABA5CDA" w14:textId="77777777" w:rsidTr="00DC1D5B">
        <w:tc>
          <w:tcPr>
            <w:tcW w:w="9350" w:type="dxa"/>
            <w:gridSpan w:val="2"/>
          </w:tcPr>
          <w:p w14:paraId="46E6AE52" w14:textId="20501E5C" w:rsidR="00C57E20" w:rsidRPr="00355FA2" w:rsidRDefault="00C57E20" w:rsidP="00355FA2">
            <w:pPr>
              <w:spacing w:line="276" w:lineRule="auto"/>
              <w:contextualSpacing/>
              <w:rPr>
                <w:rFonts w:ascii="Arial" w:hAnsi="Arial" w:cs="Arial"/>
                <w:bCs/>
                <w:szCs w:val="22"/>
              </w:rPr>
            </w:pPr>
            <w:r w:rsidRPr="00355FA2">
              <w:rPr>
                <w:rFonts w:ascii="Arial" w:hAnsi="Arial" w:cs="Arial"/>
                <w:szCs w:val="22"/>
              </w:rPr>
              <w:t>Remnant lipoprotein cholesterol assay</w:t>
            </w:r>
          </w:p>
        </w:tc>
      </w:tr>
      <w:tr w:rsidR="00C57E20" w:rsidRPr="00355FA2" w14:paraId="6B5147FA" w14:textId="77777777" w:rsidTr="00DC1D5B">
        <w:tc>
          <w:tcPr>
            <w:tcW w:w="2547" w:type="dxa"/>
          </w:tcPr>
          <w:p w14:paraId="6B5B3C76" w14:textId="4CCDEBD6" w:rsidR="00C57E20" w:rsidRPr="00355FA2" w:rsidRDefault="00C57E20" w:rsidP="00355FA2">
            <w:pPr>
              <w:spacing w:line="276" w:lineRule="auto"/>
              <w:contextualSpacing/>
              <w:rPr>
                <w:rFonts w:ascii="Arial" w:hAnsi="Arial" w:cs="Arial"/>
                <w:b/>
                <w:szCs w:val="22"/>
              </w:rPr>
            </w:pPr>
            <w:r w:rsidRPr="00355FA2">
              <w:rPr>
                <w:rFonts w:ascii="Arial" w:hAnsi="Arial" w:cs="Arial"/>
                <w:szCs w:val="22"/>
              </w:rPr>
              <w:t>Nakajima et al., 2007</w:t>
            </w:r>
            <w:r w:rsidR="000B1AC7" w:rsidRPr="00355FA2">
              <w:rPr>
                <w:rFonts w:ascii="Arial" w:hAnsi="Arial" w:cs="Arial"/>
                <w:szCs w:val="22"/>
              </w:rPr>
              <w:t xml:space="preserve"> </w:t>
            </w:r>
            <w:r w:rsidR="000B1AC7" w:rsidRPr="00355FA2">
              <w:rPr>
                <w:rFonts w:ascii="Arial" w:hAnsi="Arial" w:cs="Arial"/>
                <w:szCs w:val="22"/>
              </w:rPr>
              <w:fldChar w:fldCharType="begin">
                <w:fldData xml:space="preserve">PEVuZE5vdGU+PENpdGU+PEF1dGhvcj5OYWthamltYTwvQXV0aG9yPjxZZWFyPjIwMDc8L1llYXI+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=
</w:fldData>
              </w:fldChar>
            </w:r>
            <w:r w:rsidR="000B1AC7" w:rsidRPr="00355FA2">
              <w:rPr>
                <w:rFonts w:ascii="Arial" w:hAnsi="Arial" w:cs="Arial"/>
                <w:szCs w:val="22"/>
              </w:rPr>
              <w:instrText xml:space="preserve"> ADDIN EN.CITE </w:instrText>
            </w:r>
            <w:r w:rsidR="000B1AC7" w:rsidRPr="00355FA2">
              <w:rPr>
                <w:rFonts w:ascii="Arial" w:hAnsi="Arial" w:cs="Arial"/>
                <w:szCs w:val="22"/>
              </w:rPr>
              <w:fldChar w:fldCharType="begin">
                <w:fldData xml:space="preserve">PEVuZE5vdGU+PENpdGU+PEF1dGhvcj5OYWthamltYTwvQXV0aG9yPjxZZWFyPjIwMDc8L1llYXI+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=
</w:fldData>
              </w:fldChar>
            </w:r>
            <w:r w:rsidR="000B1AC7" w:rsidRPr="00355FA2">
              <w:rPr>
                <w:rFonts w:ascii="Arial" w:hAnsi="Arial" w:cs="Arial"/>
                <w:szCs w:val="22"/>
              </w:rPr>
              <w:instrText xml:space="preserve"> ADDIN EN.CITE.DATA </w:instrText>
            </w:r>
            <w:r w:rsidR="000B1AC7" w:rsidRPr="00355FA2">
              <w:rPr>
                <w:rFonts w:ascii="Arial" w:hAnsi="Arial" w:cs="Arial"/>
                <w:szCs w:val="22"/>
              </w:rPr>
            </w:r>
            <w:r w:rsidR="000B1AC7" w:rsidRPr="00355FA2">
              <w:rPr>
                <w:rFonts w:ascii="Arial" w:hAnsi="Arial" w:cs="Arial"/>
                <w:szCs w:val="22"/>
              </w:rPr>
              <w:fldChar w:fldCharType="end"/>
            </w:r>
            <w:r w:rsidR="000B1AC7" w:rsidRPr="00355FA2">
              <w:rPr>
                <w:rFonts w:ascii="Arial" w:hAnsi="Arial" w:cs="Arial"/>
                <w:szCs w:val="22"/>
              </w:rPr>
            </w:r>
            <w:r w:rsidR="000B1AC7" w:rsidRPr="00355FA2">
              <w:rPr>
                <w:rFonts w:ascii="Arial" w:hAnsi="Arial" w:cs="Arial"/>
                <w:szCs w:val="22"/>
              </w:rPr>
              <w:fldChar w:fldCharType="separate"/>
            </w:r>
            <w:r w:rsidR="000B1AC7" w:rsidRPr="00355FA2">
              <w:rPr>
                <w:rFonts w:ascii="Arial" w:hAnsi="Arial" w:cs="Arial"/>
                <w:noProof/>
                <w:szCs w:val="22"/>
              </w:rPr>
              <w:t>(82)</w:t>
            </w:r>
            <w:r w:rsidR="000B1AC7" w:rsidRPr="00355FA2">
              <w:rPr>
                <w:rFonts w:ascii="Arial" w:hAnsi="Arial" w:cs="Arial"/>
                <w:szCs w:val="22"/>
              </w:rPr>
              <w:fldChar w:fldCharType="end"/>
            </w:r>
          </w:p>
        </w:tc>
        <w:tc>
          <w:tcPr>
            <w:tcW w:w="6803" w:type="dxa"/>
          </w:tcPr>
          <w:p w14:paraId="262B6F15" w14:textId="4F38FE1B" w:rsidR="00C57E20" w:rsidRPr="00355FA2" w:rsidRDefault="00C57E20" w:rsidP="00355FA2">
            <w:pPr>
              <w:spacing w:line="276" w:lineRule="auto"/>
              <w:contextualSpacing/>
              <w:rPr>
                <w:rFonts w:ascii="Arial" w:hAnsi="Arial" w:cs="Arial"/>
                <w:bCs/>
                <w:szCs w:val="22"/>
              </w:rPr>
            </w:pPr>
            <w:r w:rsidRPr="00355FA2">
              <w:rPr>
                <w:rFonts w:ascii="Arial" w:hAnsi="Arial" w:cs="Arial"/>
                <w:bCs/>
                <w:szCs w:val="22"/>
              </w:rPr>
              <w:t>- RLP-C/triglyceride &gt;0.23</w:t>
            </w:r>
          </w:p>
        </w:tc>
      </w:tr>
    </w:tbl>
    <w:p w14:paraId="528F9CB3" w14:textId="60368120" w:rsidR="001253D5" w:rsidRPr="00355FA2" w:rsidRDefault="001253D5" w:rsidP="00355FA2">
      <w:pPr>
        <w:spacing w:after="0" w:line="276" w:lineRule="auto"/>
        <w:contextualSpacing/>
        <w:rPr>
          <w:rFonts w:ascii="Arial" w:hAnsi="Arial" w:cs="Arial"/>
          <w:bCs/>
          <w:szCs w:val="22"/>
        </w:rPr>
      </w:pPr>
      <w:r w:rsidRPr="00355FA2">
        <w:rPr>
          <w:rFonts w:ascii="Arial" w:hAnsi="Arial" w:cs="Arial"/>
          <w:bCs/>
          <w:szCs w:val="22"/>
        </w:rPr>
        <w:t xml:space="preserve">  </w:t>
      </w:r>
    </w:p>
    <w:p w14:paraId="3C309EC2" w14:textId="5DB5A2C3" w:rsidR="0026618F" w:rsidRPr="00355FA2" w:rsidRDefault="00AA516E" w:rsidP="00355FA2">
      <w:pPr>
        <w:spacing w:after="0" w:line="276" w:lineRule="auto"/>
        <w:contextualSpacing/>
        <w:rPr>
          <w:rFonts w:ascii="Arial" w:hAnsi="Arial" w:cs="Arial"/>
          <w:bCs/>
          <w:szCs w:val="22"/>
        </w:rPr>
      </w:pPr>
      <w:r w:rsidRPr="00355FA2">
        <w:rPr>
          <w:rFonts w:ascii="Arial" w:hAnsi="Arial" w:cs="Arial"/>
          <w:bCs/>
          <w:szCs w:val="22"/>
        </w:rPr>
        <w:t xml:space="preserve">Identification of apo E phenotype and/or genotype can help </w:t>
      </w:r>
      <w:r w:rsidR="00C306C0" w:rsidRPr="00355FA2">
        <w:rPr>
          <w:rFonts w:ascii="Arial" w:hAnsi="Arial" w:cs="Arial"/>
          <w:bCs/>
          <w:szCs w:val="22"/>
        </w:rPr>
        <w:t>establish</w:t>
      </w:r>
      <w:r w:rsidRPr="00355FA2">
        <w:rPr>
          <w:rFonts w:ascii="Arial" w:hAnsi="Arial" w:cs="Arial"/>
          <w:bCs/>
          <w:szCs w:val="22"/>
        </w:rPr>
        <w:t xml:space="preserve"> the diagnosis of dysbetalipoproteinemia. </w:t>
      </w:r>
      <w:r w:rsidR="00C57C66" w:rsidRPr="00355FA2">
        <w:rPr>
          <w:rFonts w:ascii="Arial" w:hAnsi="Arial" w:cs="Arial"/>
          <w:bCs/>
          <w:szCs w:val="22"/>
        </w:rPr>
        <w:t xml:space="preserve">Nowadays, </w:t>
      </w:r>
      <w:r w:rsidR="00F61B81" w:rsidRPr="00355FA2">
        <w:rPr>
          <w:rFonts w:ascii="Arial" w:hAnsi="Arial" w:cs="Arial"/>
          <w:bCs/>
          <w:szCs w:val="22"/>
        </w:rPr>
        <w:t xml:space="preserve">conventional </w:t>
      </w:r>
      <w:r w:rsidR="00C57C66" w:rsidRPr="00355FA2">
        <w:rPr>
          <w:rFonts w:ascii="Arial" w:hAnsi="Arial" w:cs="Arial"/>
          <w:bCs/>
          <w:szCs w:val="22"/>
        </w:rPr>
        <w:t>a</w:t>
      </w:r>
      <w:r w:rsidRPr="00355FA2">
        <w:rPr>
          <w:rFonts w:ascii="Arial" w:hAnsi="Arial" w:cs="Arial"/>
          <w:bCs/>
          <w:szCs w:val="22"/>
        </w:rPr>
        <w:t xml:space="preserve">po E phenotyping by isoelectric focusing is replaced by </w:t>
      </w:r>
      <w:proofErr w:type="gramStart"/>
      <w:r w:rsidR="00C57C66" w:rsidRPr="00355FA2">
        <w:rPr>
          <w:rFonts w:ascii="Arial" w:hAnsi="Arial" w:cs="Arial"/>
          <w:bCs/>
          <w:szCs w:val="22"/>
        </w:rPr>
        <w:t>a number of</w:t>
      </w:r>
      <w:proofErr w:type="gramEnd"/>
      <w:r w:rsidR="00E1188F" w:rsidRPr="00355FA2">
        <w:rPr>
          <w:rFonts w:ascii="Arial" w:hAnsi="Arial" w:cs="Arial"/>
          <w:bCs/>
          <w:szCs w:val="22"/>
        </w:rPr>
        <w:t xml:space="preserve"> simple and more accurate </w:t>
      </w:r>
      <w:r w:rsidR="004B4525" w:rsidRPr="00355FA2">
        <w:rPr>
          <w:rFonts w:ascii="Arial" w:hAnsi="Arial" w:cs="Arial"/>
          <w:bCs/>
          <w:i/>
          <w:iCs/>
          <w:szCs w:val="22"/>
        </w:rPr>
        <w:t>APOE</w:t>
      </w:r>
      <w:r w:rsidRPr="00355FA2">
        <w:rPr>
          <w:rFonts w:ascii="Arial" w:hAnsi="Arial" w:cs="Arial"/>
          <w:bCs/>
          <w:szCs w:val="22"/>
        </w:rPr>
        <w:t xml:space="preserve"> genotyping </w:t>
      </w:r>
      <w:r w:rsidR="00E1188F" w:rsidRPr="00355FA2">
        <w:rPr>
          <w:rFonts w:ascii="Arial" w:hAnsi="Arial" w:cs="Arial"/>
          <w:bCs/>
          <w:szCs w:val="22"/>
        </w:rPr>
        <w:t xml:space="preserve">methods. </w:t>
      </w:r>
      <w:r w:rsidR="0026618F" w:rsidRPr="00355FA2">
        <w:rPr>
          <w:rFonts w:ascii="Arial" w:hAnsi="Arial" w:cs="Arial"/>
          <w:bCs/>
          <w:szCs w:val="22"/>
        </w:rPr>
        <w:t xml:space="preserve">When apo </w:t>
      </w:r>
      <w:r w:rsidR="007976BA" w:rsidRPr="00355FA2">
        <w:rPr>
          <w:rFonts w:ascii="Arial" w:hAnsi="Arial" w:cs="Arial"/>
          <w:bCs/>
          <w:szCs w:val="22"/>
        </w:rPr>
        <w:sym w:font="Symbol" w:char="F065"/>
      </w:r>
      <w:r w:rsidR="0026618F" w:rsidRPr="00355FA2">
        <w:rPr>
          <w:rFonts w:ascii="Arial" w:hAnsi="Arial" w:cs="Arial"/>
          <w:bCs/>
          <w:szCs w:val="22"/>
        </w:rPr>
        <w:t>2/</w:t>
      </w:r>
      <w:r w:rsidR="007976BA" w:rsidRPr="00355FA2">
        <w:rPr>
          <w:rFonts w:ascii="Arial" w:hAnsi="Arial" w:cs="Arial"/>
          <w:bCs/>
          <w:szCs w:val="22"/>
        </w:rPr>
        <w:sym w:font="Symbol" w:char="F065"/>
      </w:r>
      <w:r w:rsidR="0026618F" w:rsidRPr="00355FA2">
        <w:rPr>
          <w:rFonts w:ascii="Arial" w:hAnsi="Arial" w:cs="Arial"/>
          <w:bCs/>
          <w:szCs w:val="22"/>
        </w:rPr>
        <w:t xml:space="preserve">2 homozygosity is discovered in subjects with </w:t>
      </w:r>
      <w:r w:rsidR="00F17B04" w:rsidRPr="00355FA2">
        <w:rPr>
          <w:rFonts w:ascii="Arial" w:hAnsi="Arial" w:cs="Arial"/>
          <w:bCs/>
          <w:szCs w:val="22"/>
        </w:rPr>
        <w:t xml:space="preserve">dysbetalipoproteinemia, immediate family members should be screened for the presence of hyperlipidemia. The presence of apo </w:t>
      </w:r>
      <w:r w:rsidR="007976BA" w:rsidRPr="00355FA2">
        <w:rPr>
          <w:rFonts w:ascii="Arial" w:hAnsi="Arial" w:cs="Arial"/>
          <w:bCs/>
          <w:szCs w:val="22"/>
        </w:rPr>
        <w:sym w:font="Symbol" w:char="F065"/>
      </w:r>
      <w:r w:rsidR="00F17B04" w:rsidRPr="00355FA2">
        <w:rPr>
          <w:rFonts w:ascii="Arial" w:hAnsi="Arial" w:cs="Arial"/>
          <w:bCs/>
          <w:szCs w:val="22"/>
        </w:rPr>
        <w:t>2/</w:t>
      </w:r>
      <w:r w:rsidR="007976BA" w:rsidRPr="00355FA2">
        <w:rPr>
          <w:rFonts w:ascii="Arial" w:hAnsi="Arial" w:cs="Arial"/>
          <w:bCs/>
          <w:szCs w:val="22"/>
        </w:rPr>
        <w:sym w:font="Symbol" w:char="F065"/>
      </w:r>
      <w:r w:rsidR="00F17B04" w:rsidRPr="00355FA2">
        <w:rPr>
          <w:rFonts w:ascii="Arial" w:hAnsi="Arial" w:cs="Arial"/>
          <w:bCs/>
          <w:szCs w:val="22"/>
        </w:rPr>
        <w:t xml:space="preserve">2 by itself without overt hyperlipidemia is not a critical risk factor for premature ASCVD. Therefore, counseling should be focused on eliminating secondary factors known to cause hyperlipidemia, such as obesity, </w:t>
      </w:r>
      <w:r w:rsidR="002334BA" w:rsidRPr="00355FA2">
        <w:rPr>
          <w:rFonts w:ascii="Arial" w:hAnsi="Arial" w:cs="Arial"/>
          <w:bCs/>
          <w:szCs w:val="22"/>
        </w:rPr>
        <w:t>diabetes,</w:t>
      </w:r>
      <w:r w:rsidR="00F17B04" w:rsidRPr="00355FA2">
        <w:rPr>
          <w:rFonts w:ascii="Arial" w:hAnsi="Arial" w:cs="Arial"/>
          <w:bCs/>
          <w:szCs w:val="22"/>
        </w:rPr>
        <w:t xml:space="preserve"> or alcohol consumption. </w:t>
      </w:r>
    </w:p>
    <w:p w14:paraId="056E1406" w14:textId="77777777" w:rsidR="0026618F" w:rsidRPr="00355FA2" w:rsidRDefault="0026618F" w:rsidP="00355FA2">
      <w:pPr>
        <w:spacing w:after="0" w:line="276" w:lineRule="auto"/>
        <w:contextualSpacing/>
        <w:rPr>
          <w:rFonts w:ascii="Arial" w:hAnsi="Arial" w:cs="Arial"/>
          <w:bCs/>
          <w:szCs w:val="22"/>
        </w:rPr>
      </w:pPr>
    </w:p>
    <w:p w14:paraId="6DD58B15" w14:textId="00A99D81" w:rsidR="00FA4B88" w:rsidRPr="00355FA2" w:rsidRDefault="0026618F" w:rsidP="00355FA2">
      <w:pPr>
        <w:spacing w:after="0" w:line="276" w:lineRule="auto"/>
        <w:contextualSpacing/>
        <w:rPr>
          <w:rFonts w:ascii="Arial" w:hAnsi="Arial" w:cs="Arial"/>
          <w:bCs/>
          <w:szCs w:val="22"/>
        </w:rPr>
      </w:pPr>
      <w:r w:rsidRPr="00355FA2">
        <w:rPr>
          <w:rFonts w:ascii="Arial" w:hAnsi="Arial" w:cs="Arial"/>
          <w:bCs/>
          <w:szCs w:val="22"/>
        </w:rPr>
        <w:t xml:space="preserve">In patients with </w:t>
      </w:r>
      <w:r w:rsidR="00C306C0" w:rsidRPr="00355FA2">
        <w:rPr>
          <w:rFonts w:ascii="Arial" w:hAnsi="Arial" w:cs="Arial"/>
          <w:bCs/>
          <w:szCs w:val="22"/>
        </w:rPr>
        <w:t xml:space="preserve">suspected </w:t>
      </w:r>
      <w:r w:rsidRPr="00355FA2">
        <w:rPr>
          <w:rFonts w:ascii="Arial" w:hAnsi="Arial" w:cs="Arial"/>
          <w:bCs/>
          <w:szCs w:val="22"/>
        </w:rPr>
        <w:t xml:space="preserve">dysbetalipoproteinemia, if the apo </w:t>
      </w:r>
      <w:r w:rsidR="007976BA" w:rsidRPr="00355FA2">
        <w:rPr>
          <w:rFonts w:ascii="Arial" w:hAnsi="Arial" w:cs="Arial"/>
          <w:bCs/>
          <w:szCs w:val="22"/>
        </w:rPr>
        <w:sym w:font="Symbol" w:char="F065"/>
      </w:r>
      <w:r w:rsidRPr="00355FA2">
        <w:rPr>
          <w:rFonts w:ascii="Arial" w:hAnsi="Arial" w:cs="Arial"/>
          <w:bCs/>
          <w:szCs w:val="22"/>
        </w:rPr>
        <w:t>2/</w:t>
      </w:r>
      <w:r w:rsidR="007976BA" w:rsidRPr="00355FA2">
        <w:rPr>
          <w:rFonts w:ascii="Arial" w:hAnsi="Arial" w:cs="Arial"/>
          <w:bCs/>
          <w:szCs w:val="22"/>
        </w:rPr>
        <w:sym w:font="Symbol" w:char="F065"/>
      </w:r>
      <w:r w:rsidRPr="00355FA2">
        <w:rPr>
          <w:rFonts w:ascii="Arial" w:hAnsi="Arial" w:cs="Arial"/>
          <w:bCs/>
          <w:szCs w:val="22"/>
        </w:rPr>
        <w:t xml:space="preserve">2 homozygosity is excluded, next generation sequencing can be performed to identify rare </w:t>
      </w:r>
      <w:r w:rsidRPr="00355FA2">
        <w:rPr>
          <w:rFonts w:ascii="Arial" w:hAnsi="Arial" w:cs="Arial"/>
          <w:bCs/>
          <w:i/>
          <w:iCs/>
          <w:szCs w:val="22"/>
        </w:rPr>
        <w:t>APOE</w:t>
      </w:r>
      <w:r w:rsidRPr="00355FA2">
        <w:rPr>
          <w:rFonts w:ascii="Arial" w:hAnsi="Arial" w:cs="Arial"/>
          <w:bCs/>
          <w:szCs w:val="22"/>
        </w:rPr>
        <w:t xml:space="preserve"> variants associated with the </w:t>
      </w:r>
      <w:r w:rsidR="00430C98" w:rsidRPr="00355FA2">
        <w:rPr>
          <w:rFonts w:ascii="Arial" w:hAnsi="Arial" w:cs="Arial"/>
          <w:bCs/>
          <w:szCs w:val="22"/>
        </w:rPr>
        <w:t xml:space="preserve">autosomal </w:t>
      </w:r>
      <w:r w:rsidRPr="00355FA2">
        <w:rPr>
          <w:rFonts w:ascii="Arial" w:hAnsi="Arial" w:cs="Arial"/>
          <w:bCs/>
          <w:szCs w:val="22"/>
        </w:rPr>
        <w:t xml:space="preserve">dominant form. Since not all </w:t>
      </w:r>
      <w:r w:rsidR="000645B2" w:rsidRPr="00355FA2">
        <w:rPr>
          <w:rFonts w:ascii="Arial" w:hAnsi="Arial" w:cs="Arial"/>
          <w:bCs/>
          <w:szCs w:val="22"/>
        </w:rPr>
        <w:t>identified</w:t>
      </w:r>
      <w:r w:rsidRPr="00355FA2">
        <w:rPr>
          <w:rFonts w:ascii="Arial" w:hAnsi="Arial" w:cs="Arial"/>
          <w:bCs/>
          <w:szCs w:val="22"/>
        </w:rPr>
        <w:t xml:space="preserve"> variants in the </w:t>
      </w:r>
      <w:r w:rsidRPr="00355FA2">
        <w:rPr>
          <w:rFonts w:ascii="Arial" w:hAnsi="Arial" w:cs="Arial"/>
          <w:bCs/>
          <w:i/>
          <w:iCs/>
          <w:szCs w:val="22"/>
        </w:rPr>
        <w:t xml:space="preserve">APOE </w:t>
      </w:r>
      <w:r w:rsidRPr="00355FA2">
        <w:rPr>
          <w:rFonts w:ascii="Arial" w:hAnsi="Arial" w:cs="Arial"/>
          <w:bCs/>
          <w:szCs w:val="22"/>
        </w:rPr>
        <w:t xml:space="preserve">gene are causally related to dysbetalipoproteinemia, </w:t>
      </w:r>
      <w:r w:rsidR="00C306C0" w:rsidRPr="00355FA2">
        <w:rPr>
          <w:rFonts w:ascii="Arial" w:hAnsi="Arial" w:cs="Arial"/>
          <w:bCs/>
          <w:szCs w:val="22"/>
        </w:rPr>
        <w:t xml:space="preserve">a comprehensive approach </w:t>
      </w:r>
      <w:r w:rsidR="000645B2" w:rsidRPr="00355FA2">
        <w:rPr>
          <w:rFonts w:ascii="Arial" w:hAnsi="Arial" w:cs="Arial"/>
          <w:bCs/>
          <w:szCs w:val="22"/>
        </w:rPr>
        <w:t xml:space="preserve">is advised </w:t>
      </w:r>
      <w:r w:rsidR="00C306C0" w:rsidRPr="00355FA2">
        <w:rPr>
          <w:rFonts w:ascii="Arial" w:hAnsi="Arial" w:cs="Arial"/>
          <w:bCs/>
          <w:szCs w:val="22"/>
        </w:rPr>
        <w:t xml:space="preserve">to </w:t>
      </w:r>
      <w:r w:rsidR="000645B2" w:rsidRPr="00355FA2">
        <w:rPr>
          <w:rFonts w:ascii="Arial" w:hAnsi="Arial" w:cs="Arial"/>
          <w:bCs/>
          <w:szCs w:val="22"/>
        </w:rPr>
        <w:t xml:space="preserve">determine the pathogenicity of the variants detected using both </w:t>
      </w:r>
      <w:r w:rsidR="000645B2" w:rsidRPr="00355FA2">
        <w:rPr>
          <w:rFonts w:ascii="Arial" w:hAnsi="Arial" w:cs="Arial"/>
          <w:bCs/>
          <w:i/>
          <w:iCs/>
          <w:szCs w:val="22"/>
        </w:rPr>
        <w:t>in vitro</w:t>
      </w:r>
      <w:r w:rsidR="000645B2" w:rsidRPr="00355FA2">
        <w:rPr>
          <w:rFonts w:ascii="Arial" w:hAnsi="Arial" w:cs="Arial"/>
          <w:bCs/>
          <w:szCs w:val="22"/>
        </w:rPr>
        <w:t xml:space="preserve"> and </w:t>
      </w:r>
      <w:r w:rsidR="000645B2" w:rsidRPr="00355FA2">
        <w:rPr>
          <w:rFonts w:ascii="Arial" w:hAnsi="Arial" w:cs="Arial"/>
          <w:bCs/>
          <w:i/>
          <w:iCs/>
          <w:szCs w:val="22"/>
        </w:rPr>
        <w:t>in vivo</w:t>
      </w:r>
      <w:r w:rsidR="000645B2" w:rsidRPr="00355FA2">
        <w:rPr>
          <w:rFonts w:ascii="Arial" w:hAnsi="Arial" w:cs="Arial"/>
          <w:bCs/>
          <w:szCs w:val="22"/>
        </w:rPr>
        <w:t xml:space="preserve"> </w:t>
      </w:r>
      <w:r w:rsidR="005443AD" w:rsidRPr="00355FA2">
        <w:rPr>
          <w:rFonts w:ascii="Arial" w:hAnsi="Arial" w:cs="Arial"/>
          <w:bCs/>
          <w:szCs w:val="22"/>
        </w:rPr>
        <w:t xml:space="preserve">functional </w:t>
      </w:r>
      <w:r w:rsidR="000645B2" w:rsidRPr="00355FA2">
        <w:rPr>
          <w:rFonts w:ascii="Arial" w:hAnsi="Arial" w:cs="Arial"/>
          <w:bCs/>
          <w:szCs w:val="22"/>
        </w:rPr>
        <w:t xml:space="preserve">studies </w:t>
      </w:r>
      <w:r w:rsidR="000645B2" w:rsidRPr="00355FA2">
        <w:rPr>
          <w:rFonts w:ascii="Arial" w:hAnsi="Arial" w:cs="Arial"/>
          <w:bCs/>
          <w:szCs w:val="22"/>
        </w:rPr>
        <w:fldChar w:fldCharType="begin">
          <w:fldData xml:space="preserve">PEVuZE5vdGU+PENpdGU+PEF1dGhvcj5IZWlkZW1hbm48L0F1dGhvcj48WWVhcj4yMDIyPC9ZZWFy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PEVuZE5vdGU+PENpdGU+PEF1dGhvcj5IZWlkZW1hbm48L0F1dGhvcj48WWVhcj4yMDIyPC9ZZWFy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0645B2" w:rsidRPr="00355FA2">
        <w:rPr>
          <w:rFonts w:ascii="Arial" w:hAnsi="Arial" w:cs="Arial"/>
          <w:bCs/>
          <w:szCs w:val="22"/>
        </w:rPr>
      </w:r>
      <w:r w:rsidR="000645B2" w:rsidRPr="00355FA2">
        <w:rPr>
          <w:rFonts w:ascii="Arial" w:hAnsi="Arial" w:cs="Arial"/>
          <w:bCs/>
          <w:szCs w:val="22"/>
        </w:rPr>
        <w:fldChar w:fldCharType="separate"/>
      </w:r>
      <w:r w:rsidR="00BF0139" w:rsidRPr="00355FA2">
        <w:rPr>
          <w:rFonts w:ascii="Arial" w:hAnsi="Arial" w:cs="Arial"/>
          <w:bCs/>
          <w:noProof/>
          <w:szCs w:val="22"/>
        </w:rPr>
        <w:t>(52)</w:t>
      </w:r>
      <w:r w:rsidR="000645B2" w:rsidRPr="00355FA2">
        <w:rPr>
          <w:rFonts w:ascii="Arial" w:hAnsi="Arial" w:cs="Arial"/>
          <w:bCs/>
          <w:szCs w:val="22"/>
        </w:rPr>
        <w:fldChar w:fldCharType="end"/>
      </w:r>
      <w:r w:rsidR="000645B2" w:rsidRPr="00355FA2">
        <w:rPr>
          <w:rFonts w:ascii="Arial" w:hAnsi="Arial" w:cs="Arial"/>
          <w:bCs/>
          <w:szCs w:val="22"/>
        </w:rPr>
        <w:t xml:space="preserve">. </w:t>
      </w:r>
      <w:r w:rsidRPr="00355FA2">
        <w:rPr>
          <w:rFonts w:ascii="Arial" w:hAnsi="Arial" w:cs="Arial"/>
          <w:bCs/>
          <w:szCs w:val="22"/>
        </w:rPr>
        <w:t>In this condition</w:t>
      </w:r>
      <w:r w:rsidR="001B6CDC" w:rsidRPr="00355FA2">
        <w:rPr>
          <w:rFonts w:ascii="Arial" w:hAnsi="Arial" w:cs="Arial"/>
          <w:bCs/>
          <w:szCs w:val="22"/>
        </w:rPr>
        <w:t xml:space="preserve">, 50% of first-degree relatives are affected. Therefore, cascade screening should be performed in a manner </w:t>
      </w:r>
      <w:proofErr w:type="gramStart"/>
      <w:r w:rsidR="001B6CDC" w:rsidRPr="00355FA2">
        <w:rPr>
          <w:rFonts w:ascii="Arial" w:hAnsi="Arial" w:cs="Arial"/>
          <w:bCs/>
          <w:szCs w:val="22"/>
        </w:rPr>
        <w:t>similar to</w:t>
      </w:r>
      <w:proofErr w:type="gramEnd"/>
      <w:r w:rsidR="001B6CDC" w:rsidRPr="00355FA2">
        <w:rPr>
          <w:rFonts w:ascii="Arial" w:hAnsi="Arial" w:cs="Arial"/>
          <w:bCs/>
          <w:szCs w:val="22"/>
        </w:rPr>
        <w:t xml:space="preserve"> that for FH. Once the </w:t>
      </w:r>
      <w:r w:rsidR="00901402" w:rsidRPr="00355FA2">
        <w:rPr>
          <w:rFonts w:ascii="Arial" w:hAnsi="Arial" w:cs="Arial"/>
          <w:bCs/>
          <w:szCs w:val="22"/>
        </w:rPr>
        <w:t xml:space="preserve">diagnosis </w:t>
      </w:r>
      <w:r w:rsidR="001B6CDC" w:rsidRPr="00355FA2">
        <w:rPr>
          <w:rFonts w:ascii="Arial" w:hAnsi="Arial" w:cs="Arial"/>
          <w:bCs/>
          <w:szCs w:val="22"/>
        </w:rPr>
        <w:t xml:space="preserve">is confirmed, appropriate </w:t>
      </w:r>
      <w:r w:rsidR="00901402" w:rsidRPr="00355FA2">
        <w:rPr>
          <w:rFonts w:ascii="Arial" w:hAnsi="Arial" w:cs="Arial"/>
          <w:bCs/>
          <w:szCs w:val="22"/>
        </w:rPr>
        <w:t>treatment should be initiated.</w:t>
      </w:r>
    </w:p>
    <w:p w14:paraId="1631BE13" w14:textId="77777777" w:rsidR="00DB47CD" w:rsidRPr="00355FA2" w:rsidRDefault="00DB47CD" w:rsidP="00355FA2">
      <w:pPr>
        <w:spacing w:after="0" w:line="276" w:lineRule="auto"/>
        <w:contextualSpacing/>
        <w:rPr>
          <w:rFonts w:ascii="Arial" w:hAnsi="Arial" w:cs="Arial"/>
          <w:bCs/>
          <w:szCs w:val="22"/>
        </w:rPr>
      </w:pPr>
    </w:p>
    <w:p w14:paraId="069A18B2" w14:textId="05E4AEE3" w:rsidR="00F02D86" w:rsidRPr="00355FA2" w:rsidRDefault="00F02D86" w:rsidP="00355FA2">
      <w:pPr>
        <w:spacing w:after="0" w:line="276" w:lineRule="auto"/>
        <w:contextualSpacing/>
        <w:rPr>
          <w:rFonts w:ascii="Arial" w:hAnsi="Arial" w:cs="Arial"/>
          <w:b/>
          <w:color w:val="0070C0"/>
          <w:szCs w:val="22"/>
        </w:rPr>
      </w:pPr>
      <w:r w:rsidRPr="00355FA2">
        <w:rPr>
          <w:rFonts w:ascii="Arial" w:hAnsi="Arial" w:cs="Arial"/>
          <w:b/>
          <w:color w:val="0070C0"/>
          <w:szCs w:val="22"/>
        </w:rPr>
        <w:t>TREATMENT</w:t>
      </w:r>
    </w:p>
    <w:p w14:paraId="60B2252D" w14:textId="77777777" w:rsidR="00F02D86" w:rsidRPr="00355FA2" w:rsidRDefault="00F02D86" w:rsidP="00355FA2">
      <w:pPr>
        <w:spacing w:after="0" w:line="276" w:lineRule="auto"/>
        <w:contextualSpacing/>
        <w:rPr>
          <w:rFonts w:ascii="Arial" w:hAnsi="Arial" w:cs="Arial"/>
          <w:b/>
          <w:color w:val="0070C0"/>
          <w:szCs w:val="22"/>
        </w:rPr>
      </w:pPr>
    </w:p>
    <w:p w14:paraId="44B2C68A" w14:textId="7334BBBE" w:rsidR="00C63E93" w:rsidRPr="00355FA2" w:rsidRDefault="000D3BF3" w:rsidP="00355FA2">
      <w:pPr>
        <w:spacing w:after="0" w:line="276" w:lineRule="auto"/>
        <w:contextualSpacing/>
        <w:rPr>
          <w:rFonts w:ascii="Arial" w:hAnsi="Arial" w:cs="Arial"/>
          <w:bCs/>
          <w:szCs w:val="22"/>
        </w:rPr>
      </w:pPr>
      <w:r w:rsidRPr="00355FA2">
        <w:rPr>
          <w:rFonts w:ascii="Arial" w:hAnsi="Arial" w:cs="Arial"/>
          <w:bCs/>
          <w:szCs w:val="22"/>
        </w:rPr>
        <w:t>Dysbetalipoproteinemia respon</w:t>
      </w:r>
      <w:r w:rsidR="00430C98" w:rsidRPr="00355FA2">
        <w:rPr>
          <w:rFonts w:ascii="Arial" w:hAnsi="Arial" w:cs="Arial"/>
          <w:bCs/>
          <w:szCs w:val="22"/>
        </w:rPr>
        <w:t>ds well</w:t>
      </w:r>
      <w:r w:rsidRPr="00355FA2">
        <w:rPr>
          <w:rFonts w:ascii="Arial" w:hAnsi="Arial" w:cs="Arial"/>
          <w:bCs/>
          <w:szCs w:val="22"/>
        </w:rPr>
        <w:t xml:space="preserve"> to therapy</w:t>
      </w:r>
      <w:r w:rsidR="003A541C" w:rsidRPr="00355FA2">
        <w:rPr>
          <w:rFonts w:ascii="Arial" w:hAnsi="Arial" w:cs="Arial"/>
          <w:bCs/>
          <w:szCs w:val="22"/>
        </w:rPr>
        <w:t xml:space="preserve"> </w:t>
      </w:r>
      <w:r w:rsidR="003A541C" w:rsidRPr="00355FA2">
        <w:rPr>
          <w:rFonts w:ascii="Arial" w:hAnsi="Arial" w:cs="Arial"/>
          <w:bCs/>
          <w:szCs w:val="22"/>
        </w:rPr>
        <w:fldChar w:fldCharType="begin"/>
      </w:r>
      <w:r w:rsidR="004832A1" w:rsidRPr="00355FA2">
        <w:rPr>
          <w:rFonts w:ascii="Arial" w:hAnsi="Arial" w:cs="Arial"/>
          <w:bCs/>
          <w:szCs w:val="22"/>
        </w:rPr>
        <w:instrText xml:space="preserve"> ADDIN EN.CITE &lt;EndNote&gt;&lt;Cite&gt;&lt;Author&gt;Morganroth&lt;/Author&gt;&lt;Year&gt;1975&lt;/Year&gt;&lt;RecNum&gt;25&lt;/RecNum&gt;&lt;DisplayText&gt;(17)&lt;/DisplayText&gt;&lt;record&gt;&lt;rec-number&gt;25&lt;/rec-number&gt;&lt;foreign-keys&gt;&lt;key app="EN" db-id="22evt5trnxapedexvfg59pwleavaeevr2fx5" timestamp="1729306025"&gt;25&lt;/key&gt;&lt;/foreign-keys&gt;&lt;ref-type name="Journal Article"&gt;17&lt;/ref-type&gt;&lt;contributors&gt;&lt;authors&gt;&lt;author&gt;Morganroth, J.&lt;/author&gt;&lt;author&gt;Levy, R. I.&lt;/author&gt;&lt;author&gt;Fredrickson, D. S.&lt;/author&gt;&lt;/authors&gt;&lt;/contributors&gt;&lt;titles&gt;&lt;title&gt;The biochemical, clinical, and genetic features of type III hyperlipoproteinemia&lt;/title&gt;&lt;secondary-title&gt;Ann Intern Med&lt;/secondary-title&gt;&lt;/titles&gt;&lt;periodical&gt;&lt;full-title&gt;Ann Intern Med&lt;/full-title&gt;&lt;/periodical&gt;&lt;pages&gt;158-74&lt;/pages&gt;&lt;volume&gt;82&lt;/volume&gt;&lt;number&gt;2&lt;/number&gt;&lt;edition&gt;1975/02/01&lt;/edition&gt;&lt;keywords&gt;&lt;keyword&gt;Adult&lt;/keyword&gt;&lt;keyword&gt;Age Factors&lt;/keyword&gt;&lt;keyword&gt;Aged&lt;/keyword&gt;&lt;keyword&gt;Cholesterol/blood&lt;/keyword&gt;&lt;keyword&gt;Coronary Disease/epidemiology/etiology&lt;/keyword&gt;&lt;keyword&gt;Female&lt;/keyword&gt;&lt;keyword&gt;Glucose Tolerance Test&lt;/keyword&gt;&lt;keyword&gt;Humans&lt;/keyword&gt;&lt;keyword&gt;Hypercholesterolemia/complications&lt;/keyword&gt;&lt;keyword&gt;*Hyperlipidemias/blood/classification/diagnosis/genetics&lt;/keyword&gt;&lt;keyword&gt;Lipoproteins/*blood&lt;/keyword&gt;&lt;keyword&gt;Lipoproteins, HDL/blood&lt;/keyword&gt;&lt;keyword&gt;Lipoproteins, LDL/blood&lt;/keyword&gt;&lt;keyword&gt;Lipoproteins, VLDL/blood&lt;/keyword&gt;&lt;keyword&gt;Male&lt;/keyword&gt;&lt;keyword&gt;Middle Aged&lt;/keyword&gt;&lt;keyword&gt;Triglycerides/blood&lt;/keyword&gt;&lt;keyword&gt;Uric Acid/blood&lt;/keyword&gt;&lt;keyword&gt;Vascular Diseases/epidemiology/etiology&lt;/keyword&gt;&lt;keyword&gt;Xanthomatosis/etiology&lt;/keyword&gt;&lt;/keywords&gt;&lt;dates&gt;&lt;year&gt;1975&lt;/year&gt;&lt;pub-dates&gt;&lt;date&gt;Feb&lt;/date&gt;&lt;/pub-dates&gt;&lt;/dates&gt;&lt;isbn&gt;0003-4819 (Print)&amp;#xD;0003-4819 (Linking)&lt;/isbn&gt;&lt;accession-num&gt;163608&lt;/accession-num&gt;&lt;urls&gt;&lt;related-urls&gt;&lt;url&gt;https://www.ncbi.nlm.nih.gov/pubmed/163608&lt;/url&gt;&lt;/related-urls&gt;&lt;/urls&gt;&lt;electronic-resource-num&gt;10.7326/0003-4819-82-2-158&lt;/electronic-resource-num&gt;&lt;/record&gt;&lt;/Cite&gt;&lt;/EndNote&gt;</w:instrText>
      </w:r>
      <w:r w:rsidR="003A541C" w:rsidRPr="00355FA2">
        <w:rPr>
          <w:rFonts w:ascii="Arial" w:hAnsi="Arial" w:cs="Arial"/>
          <w:bCs/>
          <w:szCs w:val="22"/>
        </w:rPr>
        <w:fldChar w:fldCharType="separate"/>
      </w:r>
      <w:r w:rsidR="004832A1" w:rsidRPr="00355FA2">
        <w:rPr>
          <w:rFonts w:ascii="Arial" w:hAnsi="Arial" w:cs="Arial"/>
          <w:bCs/>
          <w:noProof/>
          <w:szCs w:val="22"/>
        </w:rPr>
        <w:t>(17)</w:t>
      </w:r>
      <w:r w:rsidR="003A541C" w:rsidRPr="00355FA2">
        <w:rPr>
          <w:rFonts w:ascii="Arial" w:hAnsi="Arial" w:cs="Arial"/>
          <w:bCs/>
          <w:szCs w:val="22"/>
        </w:rPr>
        <w:fldChar w:fldCharType="end"/>
      </w:r>
      <w:r w:rsidRPr="00355FA2">
        <w:rPr>
          <w:rFonts w:ascii="Arial" w:hAnsi="Arial" w:cs="Arial"/>
          <w:bCs/>
          <w:szCs w:val="22"/>
        </w:rPr>
        <w:t xml:space="preserve">. </w:t>
      </w:r>
      <w:r w:rsidR="00430C98" w:rsidRPr="00355FA2">
        <w:rPr>
          <w:rFonts w:ascii="Arial" w:hAnsi="Arial" w:cs="Arial"/>
          <w:bCs/>
          <w:szCs w:val="22"/>
        </w:rPr>
        <w:t>However</w:t>
      </w:r>
      <w:r w:rsidR="000B7117" w:rsidRPr="00355FA2">
        <w:rPr>
          <w:rFonts w:ascii="Arial" w:hAnsi="Arial" w:cs="Arial"/>
          <w:bCs/>
          <w:szCs w:val="22"/>
        </w:rPr>
        <w:t>, data from the UK Biobank and the US NHANES cohort</w:t>
      </w:r>
      <w:r w:rsidR="00430C98" w:rsidRPr="00355FA2">
        <w:rPr>
          <w:rFonts w:ascii="Arial" w:hAnsi="Arial" w:cs="Arial"/>
          <w:bCs/>
          <w:szCs w:val="22"/>
        </w:rPr>
        <w:t>s</w:t>
      </w:r>
      <w:r w:rsidR="000B7117" w:rsidRPr="00355FA2">
        <w:rPr>
          <w:rFonts w:ascii="Arial" w:hAnsi="Arial" w:cs="Arial"/>
          <w:bCs/>
          <w:szCs w:val="22"/>
        </w:rPr>
        <w:t xml:space="preserve"> show that </w:t>
      </w:r>
      <w:proofErr w:type="gramStart"/>
      <w:r w:rsidR="000B7117" w:rsidRPr="00355FA2">
        <w:rPr>
          <w:rFonts w:ascii="Arial" w:hAnsi="Arial" w:cs="Arial"/>
          <w:bCs/>
          <w:szCs w:val="22"/>
        </w:rPr>
        <w:t>the majority of</w:t>
      </w:r>
      <w:proofErr w:type="gramEnd"/>
      <w:r w:rsidR="000B7117" w:rsidRPr="00355FA2">
        <w:rPr>
          <w:rFonts w:ascii="Arial" w:hAnsi="Arial" w:cs="Arial"/>
          <w:bCs/>
          <w:szCs w:val="22"/>
        </w:rPr>
        <w:t xml:space="preserve"> subjects with dysbetalipoproteinemia remain </w:t>
      </w:r>
      <w:r w:rsidR="000B7117" w:rsidRPr="00355FA2">
        <w:rPr>
          <w:rFonts w:ascii="Arial" w:hAnsi="Arial" w:cs="Arial"/>
          <w:bCs/>
          <w:szCs w:val="22"/>
        </w:rPr>
        <w:lastRenderedPageBreak/>
        <w:t xml:space="preserve">untreated </w:t>
      </w:r>
      <w:r w:rsidR="00470738" w:rsidRPr="00355FA2">
        <w:rPr>
          <w:rFonts w:ascii="Arial" w:hAnsi="Arial" w:cs="Arial"/>
          <w:bCs/>
          <w:szCs w:val="22"/>
        </w:rPr>
        <w:t xml:space="preserve">despite </w:t>
      </w:r>
      <w:r w:rsidR="00127B94" w:rsidRPr="00355FA2">
        <w:rPr>
          <w:rFonts w:ascii="Arial" w:hAnsi="Arial" w:cs="Arial"/>
          <w:bCs/>
          <w:szCs w:val="22"/>
        </w:rPr>
        <w:t xml:space="preserve">their </w:t>
      </w:r>
      <w:r w:rsidR="00470738" w:rsidRPr="00355FA2">
        <w:rPr>
          <w:rFonts w:ascii="Arial" w:hAnsi="Arial" w:cs="Arial"/>
          <w:bCs/>
          <w:szCs w:val="22"/>
        </w:rPr>
        <w:t xml:space="preserve">high atherogenic risk </w:t>
      </w:r>
      <w:r w:rsidR="000B7117" w:rsidRPr="00355FA2">
        <w:rPr>
          <w:rFonts w:ascii="Arial" w:hAnsi="Arial" w:cs="Arial"/>
          <w:bCs/>
          <w:szCs w:val="22"/>
        </w:rPr>
        <w:fldChar w:fldCharType="begin">
          <w:fldData xml:space="preserve">PEVuZE5vdGU+PENpdGU+PEF1dGhvcj5QYXF1ZXR0ZTwvQXV0aG9yPjxZZWFyPjIwMjQ8L1llYXI+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</w:fldData>
        </w:fldChar>
      </w:r>
      <w:r w:rsidR="004832A1" w:rsidRPr="00355FA2">
        <w:rPr>
          <w:rFonts w:ascii="Arial" w:hAnsi="Arial" w:cs="Arial"/>
          <w:bCs/>
          <w:szCs w:val="22"/>
        </w:rPr>
        <w:instrText xml:space="preserve"> ADDIN EN.CITE </w:instrText>
      </w:r>
      <w:r w:rsidR="004832A1" w:rsidRPr="00355FA2">
        <w:rPr>
          <w:rFonts w:ascii="Arial" w:hAnsi="Arial" w:cs="Arial"/>
          <w:bCs/>
          <w:szCs w:val="22"/>
        </w:rPr>
        <w:fldChar w:fldCharType="begin">
          <w:fldData xml:space="preserve">PEVuZE5vdGU+PENpdGU+PEF1dGhvcj5QYXF1ZXR0ZTwvQXV0aG9yPjxZZWFyPjIwMjQ8L1llYXI+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</w:fldData>
        </w:fldChar>
      </w:r>
      <w:r w:rsidR="004832A1" w:rsidRPr="00355FA2">
        <w:rPr>
          <w:rFonts w:ascii="Arial" w:hAnsi="Arial" w:cs="Arial"/>
          <w:bCs/>
          <w:szCs w:val="22"/>
        </w:rPr>
        <w:instrText xml:space="preserve"> ADDIN EN.CITE.DATA </w:instrText>
      </w:r>
      <w:r w:rsidR="004832A1" w:rsidRPr="00355FA2">
        <w:rPr>
          <w:rFonts w:ascii="Arial" w:hAnsi="Arial" w:cs="Arial"/>
          <w:bCs/>
          <w:szCs w:val="22"/>
        </w:rPr>
      </w:r>
      <w:r w:rsidR="004832A1" w:rsidRPr="00355FA2">
        <w:rPr>
          <w:rFonts w:ascii="Arial" w:hAnsi="Arial" w:cs="Arial"/>
          <w:bCs/>
          <w:szCs w:val="22"/>
        </w:rPr>
        <w:fldChar w:fldCharType="end"/>
      </w:r>
      <w:r w:rsidR="000B7117" w:rsidRPr="00355FA2">
        <w:rPr>
          <w:rFonts w:ascii="Arial" w:hAnsi="Arial" w:cs="Arial"/>
          <w:bCs/>
          <w:szCs w:val="22"/>
        </w:rPr>
      </w:r>
      <w:r w:rsidR="000B7117" w:rsidRPr="00355FA2">
        <w:rPr>
          <w:rFonts w:ascii="Arial" w:hAnsi="Arial" w:cs="Arial"/>
          <w:bCs/>
          <w:szCs w:val="22"/>
        </w:rPr>
        <w:fldChar w:fldCharType="separate"/>
      </w:r>
      <w:r w:rsidR="004832A1" w:rsidRPr="00355FA2">
        <w:rPr>
          <w:rFonts w:ascii="Arial" w:hAnsi="Arial" w:cs="Arial"/>
          <w:bCs/>
          <w:noProof/>
          <w:szCs w:val="22"/>
        </w:rPr>
        <w:t>(21,23)</w:t>
      </w:r>
      <w:r w:rsidR="000B7117" w:rsidRPr="00355FA2">
        <w:rPr>
          <w:rFonts w:ascii="Arial" w:hAnsi="Arial" w:cs="Arial"/>
          <w:bCs/>
          <w:szCs w:val="22"/>
        </w:rPr>
        <w:fldChar w:fldCharType="end"/>
      </w:r>
      <w:r w:rsidR="000B7117" w:rsidRPr="00355FA2">
        <w:rPr>
          <w:rFonts w:ascii="Arial" w:hAnsi="Arial" w:cs="Arial"/>
          <w:bCs/>
          <w:szCs w:val="22"/>
        </w:rPr>
        <w:t xml:space="preserve">. </w:t>
      </w:r>
      <w:r w:rsidRPr="00355FA2">
        <w:rPr>
          <w:rFonts w:ascii="Arial" w:hAnsi="Arial" w:cs="Arial"/>
          <w:bCs/>
          <w:szCs w:val="22"/>
        </w:rPr>
        <w:t xml:space="preserve">Dietary </w:t>
      </w:r>
      <w:r w:rsidR="00426AF0" w:rsidRPr="00355FA2">
        <w:rPr>
          <w:rFonts w:ascii="Arial" w:hAnsi="Arial" w:cs="Arial"/>
          <w:bCs/>
          <w:szCs w:val="22"/>
        </w:rPr>
        <w:t>modification</w:t>
      </w:r>
      <w:r w:rsidR="00127B94" w:rsidRPr="00355FA2">
        <w:rPr>
          <w:rFonts w:ascii="Arial" w:hAnsi="Arial" w:cs="Arial"/>
          <w:bCs/>
          <w:szCs w:val="22"/>
        </w:rPr>
        <w:t>s</w:t>
      </w:r>
      <w:r w:rsidR="00426AF0" w:rsidRPr="00355FA2">
        <w:rPr>
          <w:rFonts w:ascii="Arial" w:hAnsi="Arial" w:cs="Arial"/>
          <w:bCs/>
          <w:szCs w:val="22"/>
        </w:rPr>
        <w:t xml:space="preserve"> and </w:t>
      </w:r>
      <w:r w:rsidR="00127B94" w:rsidRPr="00355FA2">
        <w:rPr>
          <w:rFonts w:ascii="Arial" w:hAnsi="Arial" w:cs="Arial"/>
          <w:bCs/>
          <w:szCs w:val="22"/>
        </w:rPr>
        <w:t>addressing</w:t>
      </w:r>
      <w:r w:rsidR="00426AF0" w:rsidRPr="00355FA2">
        <w:rPr>
          <w:rFonts w:ascii="Arial" w:hAnsi="Arial" w:cs="Arial"/>
          <w:bCs/>
          <w:szCs w:val="22"/>
        </w:rPr>
        <w:t xml:space="preserve"> secondary metabolic factors </w:t>
      </w:r>
      <w:r w:rsidR="00127B94" w:rsidRPr="00355FA2">
        <w:rPr>
          <w:rFonts w:ascii="Arial" w:hAnsi="Arial" w:cs="Arial"/>
          <w:bCs/>
          <w:szCs w:val="22"/>
        </w:rPr>
        <w:t>form the cornerstone of therapy.</w:t>
      </w:r>
      <w:r w:rsidR="00012044" w:rsidRPr="00355FA2">
        <w:rPr>
          <w:rFonts w:ascii="Arial" w:hAnsi="Arial" w:cs="Arial"/>
          <w:bCs/>
          <w:szCs w:val="22"/>
        </w:rPr>
        <w:t xml:space="preserve"> </w:t>
      </w:r>
      <w:r w:rsidR="00426AF0" w:rsidRPr="00355FA2">
        <w:rPr>
          <w:rFonts w:ascii="Arial" w:hAnsi="Arial" w:cs="Arial"/>
          <w:bCs/>
          <w:szCs w:val="22"/>
        </w:rPr>
        <w:t xml:space="preserve">Restriction of caloric intake in those who are overweight and reduction of saturated fat and cholesterol in </w:t>
      </w:r>
      <w:r w:rsidR="00212F7C">
        <w:rPr>
          <w:rFonts w:ascii="Arial" w:hAnsi="Arial" w:cs="Arial"/>
          <w:bCs/>
          <w:szCs w:val="22"/>
        </w:rPr>
        <w:t xml:space="preserve">the </w:t>
      </w:r>
      <w:r w:rsidR="00426AF0" w:rsidRPr="00355FA2">
        <w:rPr>
          <w:rFonts w:ascii="Arial" w:hAnsi="Arial" w:cs="Arial"/>
          <w:bCs/>
          <w:szCs w:val="22"/>
        </w:rPr>
        <w:t xml:space="preserve">diet help </w:t>
      </w:r>
      <w:r w:rsidR="00A62ECB" w:rsidRPr="00355FA2">
        <w:rPr>
          <w:rFonts w:ascii="Arial" w:hAnsi="Arial" w:cs="Arial"/>
          <w:bCs/>
          <w:szCs w:val="22"/>
        </w:rPr>
        <w:t>normalize lipid levels</w:t>
      </w:r>
      <w:r w:rsidR="007C2FC0" w:rsidRPr="00355FA2">
        <w:rPr>
          <w:rFonts w:ascii="Arial" w:hAnsi="Arial" w:cs="Arial"/>
          <w:bCs/>
          <w:szCs w:val="22"/>
        </w:rPr>
        <w:t xml:space="preserve"> </w:t>
      </w:r>
      <w:r w:rsidR="007C2FC0" w:rsidRPr="00355FA2">
        <w:rPr>
          <w:rFonts w:ascii="Arial" w:hAnsi="Arial" w:cs="Arial"/>
          <w:bCs/>
          <w:szCs w:val="22"/>
        </w:rPr>
        <w:fldChar w:fldCharType="begin"/>
      </w:r>
      <w:r w:rsidR="007C2FC0" w:rsidRPr="00355FA2">
        <w:rPr>
          <w:rFonts w:ascii="Arial" w:hAnsi="Arial" w:cs="Arial"/>
          <w:bCs/>
          <w:szCs w:val="22"/>
        </w:rPr>
        <w:instrText xml:space="preserve"> ADDIN EN.CITE &lt;EndNote&gt;&lt;Cite&gt;&lt;Author&gt;Brewer&lt;/Author&gt;&lt;Year&gt;1983&lt;/Year&gt;&lt;RecNum&gt;104&lt;/RecNum&gt;&lt;DisplayText&gt;(18)&lt;/DisplayText&gt;&lt;record&gt;&lt;rec-number&gt;104&lt;/rec-number&gt;&lt;foreign-keys&gt;&lt;key app="EN" db-id="22evt5trnxapedexvfg59pwleavaeevr2fx5" timestamp="1731767907"&gt;104&lt;/key&gt;&lt;/foreign-keys&gt;&lt;ref-type name="Journal Article"&gt;17&lt;/ref-type&gt;&lt;contributors&gt;&lt;authors&gt;&lt;author&gt;Brewer, H. B., Jr.&lt;/author&gt;&lt;author&gt;Zech, L. A.&lt;/author&gt;&lt;author&gt;Gregg, R. E.&lt;/author&gt;&lt;author&gt;Schwartz, D.&lt;/author&gt;&lt;author&gt;Schaefer, E. J.&lt;/author&gt;&lt;/authors&gt;&lt;/contributors&gt;&lt;titles&gt;&lt;title&gt;NIH conference. Type III hyperlipoproteinemia: diagnosis, molecular defects, pathology, and treatment&lt;/title&gt;&lt;secondary-title&gt;Ann Intern Med&lt;/secondary-title&gt;&lt;/titles&gt;&lt;periodical&gt;&lt;full-title&gt;Ann Intern Med&lt;/full-title&gt;&lt;/periodical&gt;&lt;pages&gt;623-40&lt;/pages&gt;&lt;volume&gt;98&lt;/volume&gt;&lt;number&gt;5 Pt 1&lt;/number&gt;&lt;edition&gt;1983/05/01&lt;/edition&gt;&lt;keywords&gt;&lt;keyword&gt;Adolescent&lt;/keyword&gt;&lt;keyword&gt;Adult&lt;/keyword&gt;&lt;keyword&gt;Aged&lt;/keyword&gt;&lt;keyword&gt;Apolipoproteins/blood&lt;/keyword&gt;&lt;keyword&gt;Clofibrate/therapeutic use&lt;/keyword&gt;&lt;keyword&gt;Coronary Vessels/pathology&lt;/keyword&gt;&lt;keyword&gt;Diet&lt;/keyword&gt;&lt;keyword&gt;Female&lt;/keyword&gt;&lt;keyword&gt;Humans&lt;/keyword&gt;&lt;keyword&gt;*Hyperlipoproteinemia Type III/metabolism/pathology/therapy&lt;/keyword&gt;&lt;keyword&gt;Intestinal Mucosa/metabolism&lt;/keyword&gt;&lt;keyword&gt;Lipids/blood&lt;/keyword&gt;&lt;keyword&gt;Lipoproteins/biosynthesis/metabolism&lt;/keyword&gt;&lt;keyword&gt;Liver/metabolism&lt;/keyword&gt;&lt;keyword&gt;Male&lt;/keyword&gt;&lt;keyword&gt;Middle Aged&lt;/keyword&gt;&lt;keyword&gt;Molecular Weight&lt;/keyword&gt;&lt;keyword&gt;Phenotype&lt;/keyword&gt;&lt;keyword&gt;Xanthomatosis/pathology&lt;/keyword&gt;&lt;/keywords&gt;&lt;dates&gt;&lt;year&gt;1983&lt;/year&gt;&lt;pub-dates&gt;&lt;date&gt;May&lt;/date&gt;&lt;/pub-dates&gt;&lt;/dates&gt;&lt;isbn&gt;0003-4819 (Print)&amp;#xD;0003-4819 (Linking)&lt;/isbn&gt;&lt;accession-num&gt;6846977&lt;/accession-num&gt;&lt;urls&gt;&lt;related-urls&gt;&lt;url&gt;https://www.ncbi.nlm.nih.gov/pubmed/6846977&lt;/url&gt;&lt;/related-urls&gt;&lt;/urls&gt;&lt;electronic-resource-num&gt;10.7326/0003-4819-98-5-623&lt;/electronic-resource-num&gt;&lt;/record&gt;&lt;/Cite&gt;&lt;/EndNote&gt;</w:instrText>
      </w:r>
      <w:r w:rsidR="007C2FC0" w:rsidRPr="00355FA2">
        <w:rPr>
          <w:rFonts w:ascii="Arial" w:hAnsi="Arial" w:cs="Arial"/>
          <w:bCs/>
          <w:szCs w:val="22"/>
        </w:rPr>
        <w:fldChar w:fldCharType="separate"/>
      </w:r>
      <w:r w:rsidR="007C2FC0" w:rsidRPr="00355FA2">
        <w:rPr>
          <w:rFonts w:ascii="Arial" w:hAnsi="Arial" w:cs="Arial"/>
          <w:bCs/>
          <w:noProof/>
          <w:szCs w:val="22"/>
        </w:rPr>
        <w:t>(18)</w:t>
      </w:r>
      <w:r w:rsidR="007C2FC0" w:rsidRPr="00355FA2">
        <w:rPr>
          <w:rFonts w:ascii="Arial" w:hAnsi="Arial" w:cs="Arial"/>
          <w:bCs/>
          <w:szCs w:val="22"/>
        </w:rPr>
        <w:fldChar w:fldCharType="end"/>
      </w:r>
      <w:r w:rsidR="00A62ECB" w:rsidRPr="00355FA2">
        <w:rPr>
          <w:rFonts w:ascii="Arial" w:hAnsi="Arial" w:cs="Arial"/>
          <w:bCs/>
          <w:szCs w:val="22"/>
        </w:rPr>
        <w:t xml:space="preserve">. </w:t>
      </w:r>
      <w:r w:rsidR="004937DC" w:rsidRPr="00355FA2">
        <w:rPr>
          <w:rFonts w:ascii="Arial" w:hAnsi="Arial" w:cs="Arial"/>
          <w:bCs/>
          <w:szCs w:val="22"/>
        </w:rPr>
        <w:t xml:space="preserve">There </w:t>
      </w:r>
      <w:r w:rsidR="00210B6D" w:rsidRPr="00355FA2">
        <w:rPr>
          <w:rFonts w:ascii="Arial" w:hAnsi="Arial" w:cs="Arial"/>
          <w:bCs/>
          <w:szCs w:val="22"/>
        </w:rPr>
        <w:t>are</w:t>
      </w:r>
      <w:r w:rsidR="004937DC" w:rsidRPr="00355FA2">
        <w:rPr>
          <w:rFonts w:ascii="Arial" w:hAnsi="Arial" w:cs="Arial"/>
          <w:bCs/>
          <w:szCs w:val="22"/>
        </w:rPr>
        <w:t xml:space="preserve"> no </w:t>
      </w:r>
      <w:r w:rsidR="00127B94" w:rsidRPr="00355FA2">
        <w:rPr>
          <w:rFonts w:ascii="Arial" w:hAnsi="Arial" w:cs="Arial"/>
          <w:bCs/>
          <w:szCs w:val="22"/>
        </w:rPr>
        <w:t>specific</w:t>
      </w:r>
      <w:r w:rsidR="004937DC" w:rsidRPr="00355FA2">
        <w:rPr>
          <w:rFonts w:ascii="Arial" w:hAnsi="Arial" w:cs="Arial"/>
          <w:bCs/>
          <w:szCs w:val="22"/>
        </w:rPr>
        <w:t xml:space="preserve"> diet</w:t>
      </w:r>
      <w:r w:rsidR="00127B94" w:rsidRPr="00355FA2">
        <w:rPr>
          <w:rFonts w:ascii="Arial" w:hAnsi="Arial" w:cs="Arial"/>
          <w:bCs/>
          <w:szCs w:val="22"/>
        </w:rPr>
        <w:t>ary guidelines</w:t>
      </w:r>
      <w:r w:rsidR="004937DC" w:rsidRPr="00355FA2">
        <w:rPr>
          <w:rFonts w:ascii="Arial" w:hAnsi="Arial" w:cs="Arial"/>
          <w:bCs/>
          <w:szCs w:val="22"/>
        </w:rPr>
        <w:t xml:space="preserve"> for patients with dysbetalipoproteinemia </w:t>
      </w:r>
      <w:r w:rsidR="004937DC" w:rsidRPr="00355FA2">
        <w:rPr>
          <w:rFonts w:ascii="Arial" w:hAnsi="Arial" w:cs="Arial"/>
          <w:bCs/>
          <w:szCs w:val="22"/>
        </w:rPr>
        <w:fldChar w:fldCharType="begin">
          <w:fldData xml:space="preserve">PEVuZE5vdGU+PENpdGU+PEF1dGhvcj5QYXF1ZXR0ZTwvQXV0aG9yPjxZZWFyPjIwMjM8L1llYXI+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==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PEVuZE5vdGU+PENpdGU+PEF1dGhvcj5QYXF1ZXR0ZTwvQXV0aG9yPjxZZWFyPjIwMjM8L1llYXI+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==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4937DC" w:rsidRPr="00355FA2">
        <w:rPr>
          <w:rFonts w:ascii="Arial" w:hAnsi="Arial" w:cs="Arial"/>
          <w:bCs/>
          <w:szCs w:val="22"/>
        </w:rPr>
      </w:r>
      <w:r w:rsidR="004937DC" w:rsidRPr="00355FA2">
        <w:rPr>
          <w:rFonts w:ascii="Arial" w:hAnsi="Arial" w:cs="Arial"/>
          <w:bCs/>
          <w:szCs w:val="22"/>
        </w:rPr>
        <w:fldChar w:fldCharType="separate"/>
      </w:r>
      <w:r w:rsidR="00BF0139" w:rsidRPr="00355FA2">
        <w:rPr>
          <w:rFonts w:ascii="Arial" w:hAnsi="Arial" w:cs="Arial"/>
          <w:bCs/>
          <w:noProof/>
          <w:szCs w:val="22"/>
        </w:rPr>
        <w:t>(91)</w:t>
      </w:r>
      <w:r w:rsidR="004937DC" w:rsidRPr="00355FA2">
        <w:rPr>
          <w:rFonts w:ascii="Arial" w:hAnsi="Arial" w:cs="Arial"/>
          <w:bCs/>
          <w:szCs w:val="22"/>
        </w:rPr>
        <w:fldChar w:fldCharType="end"/>
      </w:r>
      <w:r w:rsidR="00127B94" w:rsidRPr="00355FA2">
        <w:rPr>
          <w:rFonts w:ascii="Arial" w:hAnsi="Arial" w:cs="Arial"/>
          <w:bCs/>
          <w:szCs w:val="22"/>
        </w:rPr>
        <w:t>;</w:t>
      </w:r>
      <w:r w:rsidR="007C2FC0" w:rsidRPr="00355FA2">
        <w:rPr>
          <w:rFonts w:ascii="Arial" w:hAnsi="Arial" w:cs="Arial"/>
          <w:bCs/>
          <w:szCs w:val="22"/>
        </w:rPr>
        <w:t xml:space="preserve"> </w:t>
      </w:r>
      <w:r w:rsidR="00127B94" w:rsidRPr="00355FA2">
        <w:rPr>
          <w:rFonts w:ascii="Arial" w:hAnsi="Arial" w:cs="Arial"/>
          <w:bCs/>
          <w:szCs w:val="22"/>
        </w:rPr>
        <w:t>however, r</w:t>
      </w:r>
      <w:r w:rsidR="007C2FC0" w:rsidRPr="00355FA2">
        <w:rPr>
          <w:rFonts w:ascii="Arial" w:hAnsi="Arial" w:cs="Arial"/>
          <w:bCs/>
          <w:szCs w:val="22"/>
        </w:rPr>
        <w:t>educ</w:t>
      </w:r>
      <w:r w:rsidR="00127B94" w:rsidRPr="00355FA2">
        <w:rPr>
          <w:rFonts w:ascii="Arial" w:hAnsi="Arial" w:cs="Arial"/>
          <w:bCs/>
          <w:szCs w:val="22"/>
        </w:rPr>
        <w:t>ing</w:t>
      </w:r>
      <w:r w:rsidR="007C2FC0" w:rsidRPr="00355FA2">
        <w:rPr>
          <w:rFonts w:ascii="Arial" w:hAnsi="Arial" w:cs="Arial"/>
          <w:bCs/>
          <w:szCs w:val="22"/>
        </w:rPr>
        <w:t xml:space="preserve"> dietary cholesterol and saturated fat </w:t>
      </w:r>
      <w:r w:rsidR="00127B94" w:rsidRPr="00355FA2">
        <w:rPr>
          <w:rFonts w:ascii="Arial" w:hAnsi="Arial" w:cs="Arial"/>
          <w:bCs/>
          <w:szCs w:val="22"/>
        </w:rPr>
        <w:t>while</w:t>
      </w:r>
      <w:r w:rsidR="007C2FC0" w:rsidRPr="00355FA2">
        <w:rPr>
          <w:rFonts w:ascii="Arial" w:hAnsi="Arial" w:cs="Arial"/>
          <w:bCs/>
          <w:szCs w:val="22"/>
        </w:rPr>
        <w:t xml:space="preserve"> increas</w:t>
      </w:r>
      <w:r w:rsidR="00127B94" w:rsidRPr="00355FA2">
        <w:rPr>
          <w:rFonts w:ascii="Arial" w:hAnsi="Arial" w:cs="Arial"/>
          <w:bCs/>
          <w:szCs w:val="22"/>
        </w:rPr>
        <w:t>ing</w:t>
      </w:r>
      <w:r w:rsidR="007C2FC0" w:rsidRPr="00355FA2">
        <w:rPr>
          <w:rFonts w:ascii="Arial" w:hAnsi="Arial" w:cs="Arial"/>
          <w:bCs/>
          <w:szCs w:val="22"/>
        </w:rPr>
        <w:t xml:space="preserve"> polyunsaturated fat </w:t>
      </w:r>
      <w:r w:rsidR="00127B94" w:rsidRPr="00355FA2">
        <w:rPr>
          <w:rFonts w:ascii="Arial" w:hAnsi="Arial" w:cs="Arial"/>
          <w:bCs/>
          <w:szCs w:val="22"/>
        </w:rPr>
        <w:t xml:space="preserve">intake </w:t>
      </w:r>
      <w:r w:rsidR="007C2FC0" w:rsidRPr="00355FA2">
        <w:rPr>
          <w:rFonts w:ascii="Arial" w:hAnsi="Arial" w:cs="Arial"/>
          <w:bCs/>
          <w:szCs w:val="22"/>
        </w:rPr>
        <w:t xml:space="preserve">is recommended </w:t>
      </w:r>
      <w:r w:rsidR="007C2FC0" w:rsidRPr="00355FA2">
        <w:rPr>
          <w:rFonts w:ascii="Arial" w:hAnsi="Arial" w:cs="Arial"/>
          <w:bCs/>
          <w:szCs w:val="22"/>
        </w:rPr>
        <w:fldChar w:fldCharType="begin"/>
      </w:r>
      <w:r w:rsidR="007C2FC0" w:rsidRPr="00355FA2">
        <w:rPr>
          <w:rFonts w:ascii="Arial" w:hAnsi="Arial" w:cs="Arial"/>
          <w:bCs/>
          <w:szCs w:val="22"/>
        </w:rPr>
        <w:instrText xml:space="preserve"> ADDIN EN.CITE &lt;EndNote&gt;&lt;Cite&gt;&lt;Author&gt;Brewer&lt;/Author&gt;&lt;Year&gt;1983&lt;/Year&gt;&lt;RecNum&gt;104&lt;/RecNum&gt;&lt;DisplayText&gt;(18)&lt;/DisplayText&gt;&lt;record&gt;&lt;rec-number&gt;104&lt;/rec-number&gt;&lt;foreign-keys&gt;&lt;key app="EN" db-id="22evt5trnxapedexvfg59pwleavaeevr2fx5" timestamp="1731767907"&gt;104&lt;/key&gt;&lt;/foreign-keys&gt;&lt;ref-type name="Journal Article"&gt;17&lt;/ref-type&gt;&lt;contributors&gt;&lt;authors&gt;&lt;author&gt;Brewer, H. B., Jr.&lt;/author&gt;&lt;author&gt;Zech, L. A.&lt;/author&gt;&lt;author&gt;Gregg, R. E.&lt;/author&gt;&lt;author&gt;Schwartz, D.&lt;/author&gt;&lt;author&gt;Schaefer, E. J.&lt;/author&gt;&lt;/authors&gt;&lt;/contributors&gt;&lt;titles&gt;&lt;title&gt;NIH conference. Type III hyperlipoproteinemia: diagnosis, molecular defects, pathology, and treatment&lt;/title&gt;&lt;secondary-title&gt;Ann Intern Med&lt;/secondary-title&gt;&lt;/titles&gt;&lt;periodical&gt;&lt;full-title&gt;Ann Intern Med&lt;/full-title&gt;&lt;/periodical&gt;&lt;pages&gt;623-40&lt;/pages&gt;&lt;volume&gt;98&lt;/volume&gt;&lt;number&gt;5 Pt 1&lt;/number&gt;&lt;edition&gt;1983/05/01&lt;/edition&gt;&lt;keywords&gt;&lt;keyword&gt;Adolescent&lt;/keyword&gt;&lt;keyword&gt;Adult&lt;/keyword&gt;&lt;keyword&gt;Aged&lt;/keyword&gt;&lt;keyword&gt;Apolipoproteins/blood&lt;/keyword&gt;&lt;keyword&gt;Clofibrate/therapeutic use&lt;/keyword&gt;&lt;keyword&gt;Coronary Vessels/pathology&lt;/keyword&gt;&lt;keyword&gt;Diet&lt;/keyword&gt;&lt;keyword&gt;Female&lt;/keyword&gt;&lt;keyword&gt;Humans&lt;/keyword&gt;&lt;keyword&gt;*Hyperlipoproteinemia Type III/metabolism/pathology/therapy&lt;/keyword&gt;&lt;keyword&gt;Intestinal Mucosa/metabolism&lt;/keyword&gt;&lt;keyword&gt;Lipids/blood&lt;/keyword&gt;&lt;keyword&gt;Lipoproteins/biosynthesis/metabolism&lt;/keyword&gt;&lt;keyword&gt;Liver/metabolism&lt;/keyword&gt;&lt;keyword&gt;Male&lt;/keyword&gt;&lt;keyword&gt;Middle Aged&lt;/keyword&gt;&lt;keyword&gt;Molecular Weight&lt;/keyword&gt;&lt;keyword&gt;Phenotype&lt;/keyword&gt;&lt;keyword&gt;Xanthomatosis/pathology&lt;/keyword&gt;&lt;/keywords&gt;&lt;dates&gt;&lt;year&gt;1983&lt;/year&gt;&lt;pub-dates&gt;&lt;date&gt;May&lt;/date&gt;&lt;/pub-dates&gt;&lt;/dates&gt;&lt;isbn&gt;0003-4819 (Print)&amp;#xD;0003-4819 (Linking)&lt;/isbn&gt;&lt;accession-num&gt;6846977&lt;/accession-num&gt;&lt;urls&gt;&lt;related-urls&gt;&lt;url&gt;https://www.ncbi.nlm.nih.gov/pubmed/6846977&lt;/url&gt;&lt;/related-urls&gt;&lt;/urls&gt;&lt;electronic-resource-num&gt;10.7326/0003-4819-98-5-623&lt;/electronic-resource-num&gt;&lt;/record&gt;&lt;/Cite&gt;&lt;/EndNote&gt;</w:instrText>
      </w:r>
      <w:r w:rsidR="007C2FC0" w:rsidRPr="00355FA2">
        <w:rPr>
          <w:rFonts w:ascii="Arial" w:hAnsi="Arial" w:cs="Arial"/>
          <w:bCs/>
          <w:szCs w:val="22"/>
        </w:rPr>
        <w:fldChar w:fldCharType="separate"/>
      </w:r>
      <w:r w:rsidR="007C2FC0" w:rsidRPr="00355FA2">
        <w:rPr>
          <w:rFonts w:ascii="Arial" w:hAnsi="Arial" w:cs="Arial"/>
          <w:bCs/>
          <w:noProof/>
          <w:szCs w:val="22"/>
        </w:rPr>
        <w:t>(18)</w:t>
      </w:r>
      <w:r w:rsidR="007C2FC0" w:rsidRPr="00355FA2">
        <w:rPr>
          <w:rFonts w:ascii="Arial" w:hAnsi="Arial" w:cs="Arial"/>
          <w:bCs/>
          <w:szCs w:val="22"/>
        </w:rPr>
        <w:fldChar w:fldCharType="end"/>
      </w:r>
      <w:r w:rsidR="004937DC" w:rsidRPr="00355FA2">
        <w:rPr>
          <w:rFonts w:ascii="Arial" w:hAnsi="Arial" w:cs="Arial"/>
          <w:bCs/>
          <w:szCs w:val="22"/>
        </w:rPr>
        <w:t xml:space="preserve">. </w:t>
      </w:r>
      <w:r w:rsidR="00A62ECB" w:rsidRPr="00355FA2">
        <w:rPr>
          <w:rFonts w:ascii="Arial" w:hAnsi="Arial" w:cs="Arial"/>
          <w:bCs/>
          <w:szCs w:val="22"/>
        </w:rPr>
        <w:t>Weight reduction, glycemic control of diabetes, cessation of alcohol intake</w:t>
      </w:r>
      <w:r w:rsidR="00212F7C">
        <w:rPr>
          <w:rFonts w:ascii="Arial" w:hAnsi="Arial" w:cs="Arial"/>
          <w:bCs/>
          <w:szCs w:val="22"/>
        </w:rPr>
        <w:t>,</w:t>
      </w:r>
      <w:r w:rsidR="00A62ECB" w:rsidRPr="00355FA2">
        <w:rPr>
          <w:rFonts w:ascii="Arial" w:hAnsi="Arial" w:cs="Arial"/>
          <w:bCs/>
          <w:szCs w:val="22"/>
        </w:rPr>
        <w:t xml:space="preserve"> and treatment of hypothyroidism can also </w:t>
      </w:r>
      <w:r w:rsidR="00426AF0" w:rsidRPr="00355FA2">
        <w:rPr>
          <w:rFonts w:ascii="Arial" w:hAnsi="Arial" w:cs="Arial"/>
          <w:bCs/>
          <w:szCs w:val="22"/>
        </w:rPr>
        <w:t>lower</w:t>
      </w:r>
      <w:r w:rsidR="00A62ECB" w:rsidRPr="00355FA2">
        <w:rPr>
          <w:rFonts w:ascii="Arial" w:hAnsi="Arial" w:cs="Arial"/>
          <w:bCs/>
          <w:szCs w:val="22"/>
        </w:rPr>
        <w:t xml:space="preserve"> lipid levels.</w:t>
      </w:r>
      <w:r w:rsidR="00426AF0" w:rsidRPr="00355FA2">
        <w:rPr>
          <w:rFonts w:ascii="Arial" w:hAnsi="Arial" w:cs="Arial"/>
          <w:bCs/>
          <w:szCs w:val="22"/>
        </w:rPr>
        <w:t xml:space="preserve"> </w:t>
      </w:r>
    </w:p>
    <w:p w14:paraId="36FE552F" w14:textId="77777777" w:rsidR="00EE43C3" w:rsidRPr="00355FA2" w:rsidRDefault="00EE43C3" w:rsidP="00355FA2">
      <w:pPr>
        <w:spacing w:after="0" w:line="276" w:lineRule="auto"/>
        <w:contextualSpacing/>
        <w:rPr>
          <w:rFonts w:ascii="Arial" w:hAnsi="Arial" w:cs="Arial"/>
          <w:bCs/>
          <w:szCs w:val="22"/>
        </w:rPr>
      </w:pPr>
    </w:p>
    <w:p w14:paraId="2D491840" w14:textId="384E7023" w:rsidR="00F02D86" w:rsidRPr="00355FA2" w:rsidRDefault="00C63E93" w:rsidP="00355FA2">
      <w:pPr>
        <w:spacing w:after="0" w:line="276" w:lineRule="auto"/>
        <w:contextualSpacing/>
        <w:rPr>
          <w:rFonts w:ascii="Arial" w:hAnsi="Arial" w:cs="Arial"/>
          <w:bCs/>
          <w:szCs w:val="22"/>
        </w:rPr>
      </w:pPr>
      <w:r w:rsidRPr="00355FA2">
        <w:rPr>
          <w:rFonts w:ascii="Arial" w:hAnsi="Arial" w:cs="Arial"/>
          <w:bCs/>
          <w:szCs w:val="22"/>
        </w:rPr>
        <w:t>LDL-C levels cannot be accurately measured or calculated in patients with dysbetalipoproteinemia</w:t>
      </w:r>
      <w:r w:rsidR="00796451" w:rsidRPr="00355FA2">
        <w:rPr>
          <w:rFonts w:ascii="Arial" w:hAnsi="Arial" w:cs="Arial"/>
          <w:bCs/>
          <w:szCs w:val="22"/>
        </w:rPr>
        <w:t xml:space="preserve"> </w:t>
      </w:r>
      <w:r w:rsidR="00796451" w:rsidRPr="00355FA2">
        <w:rPr>
          <w:rFonts w:ascii="Arial" w:hAnsi="Arial" w:cs="Arial"/>
          <w:bCs/>
          <w:szCs w:val="22"/>
        </w:rPr>
        <w:fldChar w:fldCharType="begin">
          <w:fldData xml:space="preserve">PEVuZE5vdGU+PENpdGU+PEF1dGhvcj5IZWlkZW1hbm48L0F1dGhvcj48WWVhcj4yMDIzPC9ZZWFy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PEVuZE5vdGU+PENpdGU+PEF1dGhvcj5IZWlkZW1hbm48L0F1dGhvcj48WWVhcj4yMDIzPC9ZZWFy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796451" w:rsidRPr="00355FA2">
        <w:rPr>
          <w:rFonts w:ascii="Arial" w:hAnsi="Arial" w:cs="Arial"/>
          <w:bCs/>
          <w:szCs w:val="22"/>
        </w:rPr>
      </w:r>
      <w:r w:rsidR="00796451" w:rsidRPr="00355FA2">
        <w:rPr>
          <w:rFonts w:ascii="Arial" w:hAnsi="Arial" w:cs="Arial"/>
          <w:bCs/>
          <w:szCs w:val="22"/>
        </w:rPr>
        <w:fldChar w:fldCharType="separate"/>
      </w:r>
      <w:r w:rsidR="00BF0139" w:rsidRPr="00355FA2">
        <w:rPr>
          <w:rFonts w:ascii="Arial" w:hAnsi="Arial" w:cs="Arial"/>
          <w:bCs/>
          <w:noProof/>
          <w:szCs w:val="22"/>
        </w:rPr>
        <w:t>(70)</w:t>
      </w:r>
      <w:r w:rsidR="00796451" w:rsidRPr="00355FA2">
        <w:rPr>
          <w:rFonts w:ascii="Arial" w:hAnsi="Arial" w:cs="Arial"/>
          <w:bCs/>
          <w:szCs w:val="22"/>
        </w:rPr>
        <w:fldChar w:fldCharType="end"/>
      </w:r>
      <w:r w:rsidRPr="00355FA2">
        <w:rPr>
          <w:rFonts w:ascii="Arial" w:hAnsi="Arial" w:cs="Arial"/>
          <w:bCs/>
          <w:szCs w:val="22"/>
        </w:rPr>
        <w:t xml:space="preserve">. In addition, LDL-C levels are </w:t>
      </w:r>
      <w:r w:rsidR="0082782F" w:rsidRPr="00355FA2">
        <w:rPr>
          <w:rFonts w:ascii="Arial" w:hAnsi="Arial" w:cs="Arial"/>
          <w:bCs/>
          <w:szCs w:val="22"/>
        </w:rPr>
        <w:t xml:space="preserve">typically </w:t>
      </w:r>
      <w:r w:rsidRPr="00355FA2">
        <w:rPr>
          <w:rFonts w:ascii="Arial" w:hAnsi="Arial" w:cs="Arial"/>
          <w:bCs/>
          <w:szCs w:val="22"/>
        </w:rPr>
        <w:t xml:space="preserve">not elevated and do not reflect high cardiovascular risk in these patients. Therefore, </w:t>
      </w:r>
      <w:r w:rsidR="000055BE" w:rsidRPr="00355FA2">
        <w:rPr>
          <w:rFonts w:ascii="Arial" w:hAnsi="Arial" w:cs="Arial"/>
          <w:bCs/>
          <w:szCs w:val="22"/>
        </w:rPr>
        <w:t xml:space="preserve">LDL-C levels should not be used as </w:t>
      </w:r>
      <w:r w:rsidR="0082782F" w:rsidRPr="00355FA2">
        <w:rPr>
          <w:rFonts w:ascii="Arial" w:hAnsi="Arial" w:cs="Arial"/>
          <w:bCs/>
          <w:szCs w:val="22"/>
        </w:rPr>
        <w:t xml:space="preserve">a </w:t>
      </w:r>
      <w:r w:rsidR="000055BE" w:rsidRPr="00355FA2">
        <w:rPr>
          <w:rFonts w:ascii="Arial" w:hAnsi="Arial" w:cs="Arial"/>
          <w:bCs/>
          <w:szCs w:val="22"/>
        </w:rPr>
        <w:t xml:space="preserve">treatment target in dysbetalipoproteinemia. </w:t>
      </w:r>
      <w:r w:rsidRPr="00355FA2">
        <w:rPr>
          <w:rFonts w:ascii="Arial" w:hAnsi="Arial" w:cs="Arial"/>
          <w:bCs/>
          <w:szCs w:val="22"/>
        </w:rPr>
        <w:t xml:space="preserve">It is recommended that </w:t>
      </w:r>
      <w:r w:rsidR="004A61DC" w:rsidRPr="00355FA2">
        <w:rPr>
          <w:rFonts w:ascii="Arial" w:hAnsi="Arial" w:cs="Arial"/>
          <w:bCs/>
          <w:szCs w:val="22"/>
        </w:rPr>
        <w:t>the primary target of treatment is non</w:t>
      </w:r>
      <w:r w:rsidR="00212F7C">
        <w:rPr>
          <w:rFonts w:ascii="Arial" w:hAnsi="Arial" w:cs="Arial"/>
          <w:bCs/>
          <w:szCs w:val="22"/>
        </w:rPr>
        <w:t>-</w:t>
      </w:r>
      <w:r w:rsidR="004A61DC" w:rsidRPr="00355FA2">
        <w:rPr>
          <w:rFonts w:ascii="Arial" w:hAnsi="Arial" w:cs="Arial"/>
          <w:bCs/>
          <w:szCs w:val="22"/>
        </w:rPr>
        <w:t xml:space="preserve">HDL-C level </w:t>
      </w:r>
      <w:r w:rsidR="004A61DC" w:rsidRPr="00355FA2">
        <w:rPr>
          <w:rFonts w:ascii="Arial" w:hAnsi="Arial" w:cs="Arial"/>
          <w:bCs/>
          <w:szCs w:val="22"/>
        </w:rPr>
        <w:fldChar w:fldCharType="begin">
          <w:fldData xml:space="preserve">PEVuZE5vdGU+PENpdGU+PEF1dGhvcj5Lb29wYWw8L0F1dGhvcj48WWVhcj4yMDE3PC9ZZWFyPjxS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bHM+PHJlbGF0ZWQtdXJscz48dXJsPmh0dHBzOi8vd3d3Lm5jYmkubmxtLm5paC5nb3YvcHVibWVk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PEVuZE5vdGU+PENpdGU+PEF1dGhvcj5Lb29wYWw8L0F1dGhvcj48WWVhcj4yMDE3PC9ZZWFyPjxS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4A61DC" w:rsidRPr="00355FA2">
        <w:rPr>
          <w:rFonts w:ascii="Arial" w:hAnsi="Arial" w:cs="Arial"/>
          <w:bCs/>
          <w:szCs w:val="22"/>
        </w:rPr>
      </w:r>
      <w:r w:rsidR="004A61DC" w:rsidRPr="00355FA2">
        <w:rPr>
          <w:rFonts w:ascii="Arial" w:hAnsi="Arial" w:cs="Arial"/>
          <w:bCs/>
          <w:szCs w:val="22"/>
        </w:rPr>
        <w:fldChar w:fldCharType="separate"/>
      </w:r>
      <w:r w:rsidR="00BF0139" w:rsidRPr="00355FA2">
        <w:rPr>
          <w:rFonts w:ascii="Arial" w:hAnsi="Arial" w:cs="Arial"/>
          <w:bCs/>
          <w:noProof/>
          <w:szCs w:val="22"/>
        </w:rPr>
        <w:t>(50,73)</w:t>
      </w:r>
      <w:r w:rsidR="004A61DC" w:rsidRPr="00355FA2">
        <w:rPr>
          <w:rFonts w:ascii="Arial" w:hAnsi="Arial" w:cs="Arial"/>
          <w:bCs/>
          <w:szCs w:val="22"/>
        </w:rPr>
        <w:fldChar w:fldCharType="end"/>
      </w:r>
      <w:r w:rsidRPr="00355FA2">
        <w:rPr>
          <w:rFonts w:ascii="Arial" w:hAnsi="Arial" w:cs="Arial"/>
          <w:bCs/>
          <w:szCs w:val="22"/>
        </w:rPr>
        <w:t>, which can be reliably measured using standard assays of total cholesterol and HDL-C</w:t>
      </w:r>
      <w:r w:rsidR="0082782F" w:rsidRPr="00355FA2">
        <w:rPr>
          <w:rFonts w:ascii="Arial" w:hAnsi="Arial" w:cs="Arial"/>
          <w:bCs/>
          <w:szCs w:val="22"/>
        </w:rPr>
        <w:t xml:space="preserve"> </w:t>
      </w:r>
      <w:r w:rsidR="0082782F" w:rsidRPr="00355FA2">
        <w:rPr>
          <w:rFonts w:ascii="Arial" w:hAnsi="Arial" w:cs="Arial"/>
          <w:bCs/>
          <w:szCs w:val="22"/>
        </w:rPr>
        <w:fldChar w:fldCharType="begin">
          <w:fldData xml:space="preserve">PEVuZE5vdGU+PENpdGU+PEF1dGhvcj5IZWlkZW1hbm48L0F1dGhvcj48WWVhcj4yMDIzPC9ZZWFy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PEVuZE5vdGU+PENpdGU+PEF1dGhvcj5IZWlkZW1hbm48L0F1dGhvcj48WWVhcj4yMDIzPC9ZZWFy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82782F" w:rsidRPr="00355FA2">
        <w:rPr>
          <w:rFonts w:ascii="Arial" w:hAnsi="Arial" w:cs="Arial"/>
          <w:bCs/>
          <w:szCs w:val="22"/>
        </w:rPr>
      </w:r>
      <w:r w:rsidR="0082782F" w:rsidRPr="00355FA2">
        <w:rPr>
          <w:rFonts w:ascii="Arial" w:hAnsi="Arial" w:cs="Arial"/>
          <w:bCs/>
          <w:szCs w:val="22"/>
        </w:rPr>
        <w:fldChar w:fldCharType="separate"/>
      </w:r>
      <w:r w:rsidR="00BF0139" w:rsidRPr="00355FA2">
        <w:rPr>
          <w:rFonts w:ascii="Arial" w:hAnsi="Arial" w:cs="Arial"/>
          <w:bCs/>
          <w:noProof/>
          <w:szCs w:val="22"/>
        </w:rPr>
        <w:t>(70)</w:t>
      </w:r>
      <w:r w:rsidR="0082782F" w:rsidRPr="00355FA2">
        <w:rPr>
          <w:rFonts w:ascii="Arial" w:hAnsi="Arial" w:cs="Arial"/>
          <w:bCs/>
          <w:szCs w:val="22"/>
        </w:rPr>
        <w:fldChar w:fldCharType="end"/>
      </w:r>
      <w:r w:rsidR="004A61DC" w:rsidRPr="00355FA2">
        <w:rPr>
          <w:rFonts w:ascii="Arial" w:hAnsi="Arial" w:cs="Arial"/>
          <w:bCs/>
          <w:szCs w:val="22"/>
        </w:rPr>
        <w:t xml:space="preserve">. </w:t>
      </w:r>
      <w:r w:rsidR="008126B3" w:rsidRPr="00355FA2">
        <w:rPr>
          <w:rFonts w:ascii="Arial" w:hAnsi="Arial" w:cs="Arial"/>
          <w:bCs/>
          <w:szCs w:val="22"/>
        </w:rPr>
        <w:t xml:space="preserve">The secondary target of treatment is triglyceride level. </w:t>
      </w:r>
      <w:r w:rsidR="00012044" w:rsidRPr="00355FA2">
        <w:rPr>
          <w:rFonts w:ascii="Arial" w:hAnsi="Arial" w:cs="Arial"/>
          <w:bCs/>
          <w:szCs w:val="22"/>
        </w:rPr>
        <w:t xml:space="preserve">In some cases, </w:t>
      </w:r>
      <w:r w:rsidR="000D3BF3" w:rsidRPr="00355FA2">
        <w:rPr>
          <w:rFonts w:ascii="Arial" w:hAnsi="Arial" w:cs="Arial"/>
          <w:bCs/>
          <w:szCs w:val="22"/>
        </w:rPr>
        <w:t xml:space="preserve">medications are required to lower </w:t>
      </w:r>
      <w:r w:rsidR="00181C01" w:rsidRPr="00355FA2">
        <w:rPr>
          <w:rFonts w:ascii="Arial" w:hAnsi="Arial" w:cs="Arial"/>
          <w:bCs/>
          <w:szCs w:val="22"/>
        </w:rPr>
        <w:t>cholesterol and triglyceride</w:t>
      </w:r>
      <w:r w:rsidR="000D3BF3" w:rsidRPr="00355FA2">
        <w:rPr>
          <w:rFonts w:ascii="Arial" w:hAnsi="Arial" w:cs="Arial"/>
          <w:bCs/>
          <w:szCs w:val="22"/>
        </w:rPr>
        <w:t xml:space="preserve"> levels</w:t>
      </w:r>
      <w:r w:rsidR="00127B94" w:rsidRPr="00355FA2">
        <w:rPr>
          <w:rFonts w:ascii="Arial" w:hAnsi="Arial" w:cs="Arial"/>
          <w:bCs/>
          <w:szCs w:val="22"/>
        </w:rPr>
        <w:t>,</w:t>
      </w:r>
      <w:r w:rsidR="00181C01" w:rsidRPr="00355FA2">
        <w:rPr>
          <w:rFonts w:ascii="Arial" w:hAnsi="Arial" w:cs="Arial"/>
          <w:bCs/>
          <w:szCs w:val="22"/>
        </w:rPr>
        <w:t xml:space="preserve"> and s</w:t>
      </w:r>
      <w:r w:rsidR="000D3BF3" w:rsidRPr="00355FA2">
        <w:rPr>
          <w:rFonts w:ascii="Arial" w:hAnsi="Arial" w:cs="Arial"/>
          <w:bCs/>
          <w:szCs w:val="22"/>
        </w:rPr>
        <w:t xml:space="preserve">tatins and fibrates are </w:t>
      </w:r>
      <w:r w:rsidR="003A21EA">
        <w:rPr>
          <w:rFonts w:ascii="Arial" w:hAnsi="Arial" w:cs="Arial"/>
          <w:bCs/>
          <w:szCs w:val="22"/>
        </w:rPr>
        <w:t xml:space="preserve">the </w:t>
      </w:r>
      <w:r w:rsidR="000D3BF3" w:rsidRPr="00355FA2">
        <w:rPr>
          <w:rFonts w:ascii="Arial" w:hAnsi="Arial" w:cs="Arial"/>
          <w:bCs/>
          <w:szCs w:val="22"/>
        </w:rPr>
        <w:t>medications of choice</w:t>
      </w:r>
      <w:r w:rsidR="00181C01" w:rsidRPr="00355FA2">
        <w:rPr>
          <w:rFonts w:ascii="Arial" w:hAnsi="Arial" w:cs="Arial"/>
          <w:bCs/>
          <w:szCs w:val="22"/>
        </w:rPr>
        <w:t>, respectively</w:t>
      </w:r>
      <w:r w:rsidR="000D3BF3" w:rsidRPr="00355FA2">
        <w:rPr>
          <w:rFonts w:ascii="Arial" w:hAnsi="Arial" w:cs="Arial"/>
          <w:bCs/>
          <w:szCs w:val="22"/>
        </w:rPr>
        <w:t>.</w:t>
      </w:r>
      <w:r w:rsidR="00181C01" w:rsidRPr="00355FA2">
        <w:rPr>
          <w:rFonts w:ascii="Arial" w:hAnsi="Arial" w:cs="Arial"/>
          <w:bCs/>
          <w:szCs w:val="22"/>
        </w:rPr>
        <w:t xml:space="preserve"> </w:t>
      </w:r>
      <w:r w:rsidR="00602F10" w:rsidRPr="00355FA2">
        <w:rPr>
          <w:rFonts w:ascii="Arial" w:hAnsi="Arial" w:cs="Arial"/>
          <w:bCs/>
          <w:szCs w:val="22"/>
        </w:rPr>
        <w:t>Evolocumab, a PCSK9 inhibitor, has also been shown to reduce total cholesterol, remnant cholesterol</w:t>
      </w:r>
      <w:r w:rsidR="003A21EA">
        <w:rPr>
          <w:rFonts w:ascii="Arial" w:hAnsi="Arial" w:cs="Arial"/>
          <w:bCs/>
          <w:szCs w:val="22"/>
        </w:rPr>
        <w:t>,</w:t>
      </w:r>
      <w:r w:rsidR="00602F10" w:rsidRPr="00355FA2">
        <w:rPr>
          <w:rFonts w:ascii="Arial" w:hAnsi="Arial" w:cs="Arial"/>
          <w:bCs/>
          <w:szCs w:val="22"/>
        </w:rPr>
        <w:t xml:space="preserve"> and triglyceride levels in patients with dysbetalipoproteinemia </w:t>
      </w:r>
      <w:r w:rsidR="00602F10" w:rsidRPr="00355FA2">
        <w:rPr>
          <w:rFonts w:ascii="Arial" w:hAnsi="Arial" w:cs="Arial"/>
          <w:bCs/>
          <w:szCs w:val="22"/>
        </w:rPr>
        <w:fldChar w:fldCharType="begin">
          <w:fldData xml:space="preserve">PEVuZE5vdGU+PENpdGU+PEF1dGhvcj5XYWxkbWFubjwvQXV0aG9yPjxZZWFyPjIwMjI8L1llYXI+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</w:fldData>
        </w:fldChar>
      </w:r>
      <w:r w:rsidR="00BF0139" w:rsidRPr="00355FA2">
        <w:rPr>
          <w:rFonts w:ascii="Arial" w:hAnsi="Arial" w:cs="Arial"/>
          <w:bCs/>
          <w:szCs w:val="22"/>
        </w:rPr>
        <w:instrText xml:space="preserve"> ADDIN EN.CITE </w:instrText>
      </w:r>
      <w:r w:rsidR="00BF0139" w:rsidRPr="00355FA2">
        <w:rPr>
          <w:rFonts w:ascii="Arial" w:hAnsi="Arial" w:cs="Arial"/>
          <w:bCs/>
          <w:szCs w:val="22"/>
        </w:rPr>
        <w:fldChar w:fldCharType="begin">
          <w:fldData xml:space="preserve">PEVuZE5vdGU+PENpdGU+PEF1dGhvcj5XYWxkbWFubjwvQXV0aG9yPjxZZWFyPjIwMjI8L1llYXI+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</w:fldData>
        </w:fldChar>
      </w:r>
      <w:r w:rsidR="00BF0139" w:rsidRPr="00355FA2">
        <w:rPr>
          <w:rFonts w:ascii="Arial" w:hAnsi="Arial" w:cs="Arial"/>
          <w:bCs/>
          <w:szCs w:val="22"/>
        </w:rPr>
        <w:instrText xml:space="preserve"> ADDIN EN.CITE.DATA </w:instrText>
      </w:r>
      <w:r w:rsidR="00BF0139" w:rsidRPr="00355FA2">
        <w:rPr>
          <w:rFonts w:ascii="Arial" w:hAnsi="Arial" w:cs="Arial"/>
          <w:bCs/>
          <w:szCs w:val="22"/>
        </w:rPr>
      </w:r>
      <w:r w:rsidR="00BF0139" w:rsidRPr="00355FA2">
        <w:rPr>
          <w:rFonts w:ascii="Arial" w:hAnsi="Arial" w:cs="Arial"/>
          <w:bCs/>
          <w:szCs w:val="22"/>
        </w:rPr>
        <w:fldChar w:fldCharType="end"/>
      </w:r>
      <w:r w:rsidR="00602F10" w:rsidRPr="00355FA2">
        <w:rPr>
          <w:rFonts w:ascii="Arial" w:hAnsi="Arial" w:cs="Arial"/>
          <w:bCs/>
          <w:szCs w:val="22"/>
        </w:rPr>
      </w:r>
      <w:r w:rsidR="00602F10" w:rsidRPr="00355FA2">
        <w:rPr>
          <w:rFonts w:ascii="Arial" w:hAnsi="Arial" w:cs="Arial"/>
          <w:bCs/>
          <w:szCs w:val="22"/>
        </w:rPr>
        <w:fldChar w:fldCharType="separate"/>
      </w:r>
      <w:r w:rsidR="00BF0139" w:rsidRPr="00355FA2">
        <w:rPr>
          <w:rFonts w:ascii="Arial" w:hAnsi="Arial" w:cs="Arial"/>
          <w:bCs/>
          <w:noProof/>
          <w:szCs w:val="22"/>
        </w:rPr>
        <w:t>(92,93)</w:t>
      </w:r>
      <w:r w:rsidR="00602F10" w:rsidRPr="00355FA2">
        <w:rPr>
          <w:rFonts w:ascii="Arial" w:hAnsi="Arial" w:cs="Arial"/>
          <w:bCs/>
          <w:szCs w:val="22"/>
        </w:rPr>
        <w:fldChar w:fldCharType="end"/>
      </w:r>
      <w:r w:rsidR="00602F10" w:rsidRPr="00355FA2">
        <w:rPr>
          <w:rFonts w:ascii="Arial" w:hAnsi="Arial" w:cs="Arial"/>
          <w:bCs/>
          <w:szCs w:val="22"/>
        </w:rPr>
        <w:t xml:space="preserve">. </w:t>
      </w:r>
      <w:r w:rsidR="006A6D68" w:rsidRPr="00355FA2">
        <w:rPr>
          <w:rFonts w:ascii="Arial" w:hAnsi="Arial" w:cs="Arial"/>
          <w:bCs/>
          <w:szCs w:val="22"/>
        </w:rPr>
        <w:t xml:space="preserve">Resolution in xanthomas </w:t>
      </w:r>
      <w:r w:rsidR="00370CA1" w:rsidRPr="00355FA2">
        <w:rPr>
          <w:rFonts w:ascii="Arial" w:hAnsi="Arial" w:cs="Arial"/>
          <w:bCs/>
          <w:szCs w:val="22"/>
        </w:rPr>
        <w:t xml:space="preserve">and regression of atherosclerotic lesions </w:t>
      </w:r>
      <w:r w:rsidR="006A6D68" w:rsidRPr="00355FA2">
        <w:rPr>
          <w:rFonts w:ascii="Arial" w:hAnsi="Arial" w:cs="Arial"/>
          <w:bCs/>
          <w:szCs w:val="22"/>
        </w:rPr>
        <w:t>have been observed after normalization of lipid levels</w:t>
      </w:r>
      <w:r w:rsidR="00370CA1" w:rsidRPr="00355FA2">
        <w:rPr>
          <w:rFonts w:ascii="Arial" w:hAnsi="Arial" w:cs="Arial"/>
          <w:bCs/>
          <w:szCs w:val="22"/>
        </w:rPr>
        <w:t xml:space="preserve"> </w:t>
      </w:r>
      <w:r w:rsidR="00370CA1" w:rsidRPr="00355FA2">
        <w:rPr>
          <w:rFonts w:ascii="Arial" w:hAnsi="Arial" w:cs="Arial"/>
          <w:bCs/>
          <w:szCs w:val="22"/>
        </w:rPr>
        <w:fldChar w:fldCharType="begin"/>
      </w:r>
      <w:r w:rsidR="00BF0139" w:rsidRPr="00355FA2">
        <w:rPr>
          <w:rFonts w:ascii="Arial" w:hAnsi="Arial" w:cs="Arial"/>
          <w:bCs/>
          <w:szCs w:val="22"/>
        </w:rPr>
        <w:instrText xml:space="preserve"> ADDIN EN.CITE &lt;EndNote&gt;&lt;Cite&gt;&lt;Author&gt;Cho&lt;/Author&gt;&lt;Year&gt;2011&lt;/Year&gt;&lt;RecNum&gt;54&lt;/RecNum&gt;&lt;DisplayText&gt;(94)&lt;/DisplayText&gt;&lt;record&gt;&lt;rec-number&gt;54&lt;/rec-number&gt;&lt;foreign-keys&gt;&lt;key app="EN" db-id="22evt5trnxapedexvfg59pwleavaeevr2fx5" timestamp="1730257098"&gt;54&lt;/key&gt;&lt;/foreign-keys&gt;&lt;ref-type name="Journal Article"&gt;17&lt;/ref-type&gt;&lt;contributors&gt;&lt;authors&gt;&lt;author&gt;Cho, E. J.&lt;/author&gt;&lt;author&gt;Min, Y. J.&lt;/author&gt;&lt;author&gt;Oh, M. S.&lt;/author&gt;&lt;author&gt;Kwon, J. E.&lt;/author&gt;&lt;author&gt;Kim, J. E.&lt;/author&gt;&lt;author&gt;Kim, C. J.&lt;/author&gt;&lt;/authors&gt;&lt;/contributors&gt;&lt;auth-address&gt;Department of Internal Medicine, College ofMedicine, Chung-Ang University, Seoul, Korea.&lt;/auth-address&gt;&lt;titles&gt;&lt;title&gt;Disappearance of angina pectoris by lipid-lowering in type III hyperlipoproteinemia&lt;/title&gt;&lt;secondary-title&gt;Am J Cardiol&lt;/secondary-title&gt;&lt;/titles&gt;&lt;periodical&gt;&lt;full-title&gt;Am J Cardiol&lt;/full-title&gt;&lt;/periodical&gt;&lt;pages&gt;793-6&lt;/pages&gt;&lt;volume&gt;107&lt;/volume&gt;&lt;number&gt;5&lt;/number&gt;&lt;edition&gt;2011/01/21&lt;/edition&gt;&lt;keywords&gt;&lt;keyword&gt;Angina Pectoris/*complications/diagnosis/drug therapy&lt;/keyword&gt;&lt;keyword&gt;Atorvastatin&lt;/keyword&gt;&lt;keyword&gt;Drug Therapy, Combination&lt;/keyword&gt;&lt;keyword&gt;Electrocardiography&lt;/keyword&gt;&lt;keyword&gt;Exercise Test&lt;/keyword&gt;&lt;keyword&gt;Female&lt;/keyword&gt;&lt;keyword&gt;Fenofibrate/therapeutic use&lt;/keyword&gt;&lt;keyword&gt;Follow-Up Studies&lt;/keyword&gt;&lt;keyword&gt;Heptanoic Acids/therapeutic use&lt;/keyword&gt;&lt;keyword&gt;Humans&lt;/keyword&gt;&lt;keyword&gt;Hyperlipoproteinemia Type III/blood/complications/*drug therapy&lt;/keyword&gt;&lt;keyword&gt;Hypolipidemic Agents/*therapeutic use&lt;/keyword&gt;&lt;keyword&gt;Middle Aged&lt;/keyword&gt;&lt;keyword&gt;Pyrroles/therapeutic use&lt;/keyword&gt;&lt;keyword&gt;Tomography, X-Ray Computed&lt;/keyword&gt;&lt;/keywords&gt;&lt;dates&gt;&lt;year&gt;2011&lt;/year&gt;&lt;pub-dates&gt;&lt;date&gt;Mar 1&lt;/date&gt;&lt;/pub-dates&gt;&lt;/dates&gt;&lt;isbn&gt;1879-1913 (Electronic)&amp;#xD;0002-9149 (Linking)&lt;/isbn&gt;&lt;accession-num&gt;21247547&lt;/accession-num&gt;&lt;urls&gt;&lt;related-urls&gt;&lt;url&gt;https://www.ncbi.nlm.nih.gov/pubmed/21247547&lt;/url&gt;&lt;/related-urls&gt;&lt;/urls&gt;&lt;electronic-resource-num&gt;10.1016/j.amjcard.2010.10.063&lt;/electronic-resource-num&gt;&lt;/record&gt;&lt;/Cite&gt;&lt;/EndNote&gt;</w:instrText>
      </w:r>
      <w:r w:rsidR="00370CA1" w:rsidRPr="00355FA2">
        <w:rPr>
          <w:rFonts w:ascii="Arial" w:hAnsi="Arial" w:cs="Arial"/>
          <w:bCs/>
          <w:szCs w:val="22"/>
        </w:rPr>
        <w:fldChar w:fldCharType="separate"/>
      </w:r>
      <w:r w:rsidR="00BF0139" w:rsidRPr="00355FA2">
        <w:rPr>
          <w:rFonts w:ascii="Arial" w:hAnsi="Arial" w:cs="Arial"/>
          <w:bCs/>
          <w:noProof/>
          <w:szCs w:val="22"/>
        </w:rPr>
        <w:t>(94)</w:t>
      </w:r>
      <w:r w:rsidR="00370CA1" w:rsidRPr="00355FA2">
        <w:rPr>
          <w:rFonts w:ascii="Arial" w:hAnsi="Arial" w:cs="Arial"/>
          <w:bCs/>
          <w:szCs w:val="22"/>
        </w:rPr>
        <w:fldChar w:fldCharType="end"/>
      </w:r>
      <w:r w:rsidR="006A6D68" w:rsidRPr="00355FA2">
        <w:rPr>
          <w:rFonts w:ascii="Arial" w:hAnsi="Arial" w:cs="Arial"/>
          <w:bCs/>
          <w:szCs w:val="22"/>
        </w:rPr>
        <w:t xml:space="preserve">. </w:t>
      </w:r>
    </w:p>
    <w:p w14:paraId="5BC6A811" w14:textId="77777777" w:rsidR="00796451" w:rsidRPr="00355FA2" w:rsidRDefault="00796451" w:rsidP="00355FA2">
      <w:pPr>
        <w:spacing w:after="0" w:line="276" w:lineRule="auto"/>
        <w:contextualSpacing/>
        <w:rPr>
          <w:rFonts w:ascii="Arial" w:hAnsi="Arial" w:cs="Arial"/>
          <w:bCs/>
          <w:szCs w:val="22"/>
        </w:rPr>
      </w:pPr>
    </w:p>
    <w:p w14:paraId="4AD3D53A" w14:textId="4E069811" w:rsidR="00796451" w:rsidRPr="00355FA2" w:rsidRDefault="00796451" w:rsidP="00355FA2">
      <w:pPr>
        <w:spacing w:after="0" w:line="276" w:lineRule="auto"/>
        <w:contextualSpacing/>
        <w:rPr>
          <w:rFonts w:ascii="Arial" w:hAnsi="Arial" w:cs="Arial"/>
          <w:b/>
          <w:color w:val="0070C0"/>
          <w:szCs w:val="22"/>
        </w:rPr>
      </w:pPr>
      <w:r w:rsidRPr="00355FA2">
        <w:rPr>
          <w:rFonts w:ascii="Arial" w:hAnsi="Arial" w:cs="Arial"/>
          <w:b/>
          <w:color w:val="0070C0"/>
          <w:szCs w:val="22"/>
        </w:rPr>
        <w:t>CONCLUSION</w:t>
      </w:r>
    </w:p>
    <w:p w14:paraId="7C15DF03" w14:textId="77777777" w:rsidR="00CE50B2" w:rsidRPr="00355FA2" w:rsidRDefault="00CE50B2" w:rsidP="00355FA2">
      <w:pPr>
        <w:spacing w:after="0" w:line="276" w:lineRule="auto"/>
        <w:contextualSpacing/>
        <w:rPr>
          <w:rFonts w:ascii="Arial" w:hAnsi="Arial" w:cs="Arial"/>
          <w:b/>
          <w:color w:val="0070C0"/>
          <w:szCs w:val="22"/>
        </w:rPr>
      </w:pPr>
    </w:p>
    <w:p w14:paraId="32E31C59" w14:textId="0DCD07E8" w:rsidR="00873100" w:rsidRPr="00355FA2" w:rsidRDefault="00254208" w:rsidP="00355FA2">
      <w:pPr>
        <w:spacing w:after="0" w:line="276" w:lineRule="auto"/>
        <w:rPr>
          <w:rFonts w:ascii="Arial" w:hAnsi="Arial" w:cs="Arial"/>
          <w:szCs w:val="22"/>
        </w:rPr>
      </w:pPr>
      <w:r w:rsidRPr="00355FA2">
        <w:rPr>
          <w:rFonts w:ascii="Arial" w:hAnsi="Arial" w:cs="Arial"/>
          <w:szCs w:val="22"/>
        </w:rPr>
        <w:t xml:space="preserve">Dysbetalipoproteinemia remains an underrecognized </w:t>
      </w:r>
      <w:r w:rsidR="009650DF" w:rsidRPr="00355FA2">
        <w:rPr>
          <w:rFonts w:ascii="Arial" w:hAnsi="Arial" w:cs="Arial"/>
          <w:szCs w:val="22"/>
        </w:rPr>
        <w:t>genetic</w:t>
      </w:r>
      <w:r w:rsidRPr="00355FA2">
        <w:rPr>
          <w:rFonts w:ascii="Arial" w:hAnsi="Arial" w:cs="Arial"/>
          <w:szCs w:val="22"/>
        </w:rPr>
        <w:t xml:space="preserve"> lipid disorder.</w:t>
      </w:r>
      <w:r w:rsidR="00CE50B2" w:rsidRPr="00355FA2">
        <w:rPr>
          <w:rFonts w:ascii="Arial" w:hAnsi="Arial" w:cs="Arial"/>
          <w:szCs w:val="22"/>
        </w:rPr>
        <w:t xml:space="preserve"> Pathogenic variants in the </w:t>
      </w:r>
      <w:r w:rsidR="00CE50B2" w:rsidRPr="00355FA2">
        <w:rPr>
          <w:rFonts w:ascii="Arial" w:hAnsi="Arial" w:cs="Arial"/>
          <w:i/>
          <w:iCs/>
          <w:szCs w:val="22"/>
        </w:rPr>
        <w:t>APOE</w:t>
      </w:r>
      <w:r w:rsidR="00CE50B2" w:rsidRPr="00355FA2">
        <w:rPr>
          <w:rFonts w:ascii="Arial" w:hAnsi="Arial" w:cs="Arial"/>
          <w:szCs w:val="22"/>
        </w:rPr>
        <w:t xml:space="preserve"> gene lead to defective apo E-mediated remnant clearance</w:t>
      </w:r>
      <w:r w:rsidR="00873100" w:rsidRPr="00355FA2">
        <w:rPr>
          <w:rFonts w:ascii="Arial" w:hAnsi="Arial" w:cs="Arial"/>
          <w:szCs w:val="22"/>
        </w:rPr>
        <w:t xml:space="preserve"> and accumulation of remnant lipoproteins characterized by elevation of both total cholesterol and triglyceride levels, palmar and tuberous xanthomas, and an increased risk of CAD and PAD. </w:t>
      </w:r>
      <w:r w:rsidR="008C19F6" w:rsidRPr="00355FA2">
        <w:rPr>
          <w:rFonts w:ascii="Arial" w:hAnsi="Arial" w:cs="Arial"/>
          <w:szCs w:val="22"/>
        </w:rPr>
        <w:t xml:space="preserve">The HSPG-binding affinity of the apo E variants appears to be an important determinant of the different modes of inheritance. </w:t>
      </w:r>
      <w:r w:rsidR="00873100" w:rsidRPr="00355FA2">
        <w:rPr>
          <w:rFonts w:ascii="Arial" w:hAnsi="Arial" w:cs="Arial"/>
          <w:szCs w:val="22"/>
        </w:rPr>
        <w:t>Historically, diagnosis requires sophisticated methods to demonstrate the presence of remnant lipoprotein particles (</w:t>
      </w:r>
      <w:r w:rsidR="00873100" w:rsidRPr="00355FA2">
        <w:rPr>
          <w:rFonts w:ascii="Arial" w:hAnsi="Arial" w:cs="Arial"/>
          <w:szCs w:val="22"/>
        </w:rPr>
        <w:sym w:font="Symbol" w:char="F062"/>
      </w:r>
      <w:r w:rsidR="00873100" w:rsidRPr="00355FA2">
        <w:rPr>
          <w:rFonts w:ascii="Arial" w:hAnsi="Arial" w:cs="Arial"/>
          <w:szCs w:val="22"/>
        </w:rPr>
        <w:t xml:space="preserve">-VLDL) and the pathogenic variants in the </w:t>
      </w:r>
      <w:r w:rsidR="00873100" w:rsidRPr="00355FA2">
        <w:rPr>
          <w:rFonts w:ascii="Arial" w:hAnsi="Arial" w:cs="Arial"/>
          <w:i/>
          <w:iCs/>
          <w:szCs w:val="22"/>
        </w:rPr>
        <w:t>APOE</w:t>
      </w:r>
      <w:r w:rsidR="00873100" w:rsidRPr="00355FA2">
        <w:rPr>
          <w:rFonts w:ascii="Arial" w:hAnsi="Arial" w:cs="Arial"/>
          <w:szCs w:val="22"/>
        </w:rPr>
        <w:t xml:space="preserve"> gene. Currently, a simple diagnostic test for dysbetalipoproteinemia does not exist</w:t>
      </w:r>
      <w:r w:rsidR="00F74253" w:rsidRPr="00355FA2">
        <w:rPr>
          <w:rFonts w:ascii="Arial" w:hAnsi="Arial" w:cs="Arial"/>
          <w:szCs w:val="22"/>
        </w:rPr>
        <w:t xml:space="preserve"> and s</w:t>
      </w:r>
      <w:r w:rsidR="00873100" w:rsidRPr="00355FA2">
        <w:rPr>
          <w:rFonts w:ascii="Arial" w:hAnsi="Arial" w:cs="Arial"/>
          <w:szCs w:val="22"/>
        </w:rPr>
        <w:t xml:space="preserve">everal algorithms using various lipid and apo B parameters </w:t>
      </w:r>
      <w:r w:rsidR="00F74253" w:rsidRPr="00355FA2">
        <w:rPr>
          <w:rFonts w:ascii="Arial" w:hAnsi="Arial" w:cs="Arial"/>
          <w:szCs w:val="22"/>
        </w:rPr>
        <w:t>have been proposed for</w:t>
      </w:r>
      <w:r w:rsidR="00873100" w:rsidRPr="00355FA2">
        <w:rPr>
          <w:rFonts w:ascii="Arial" w:hAnsi="Arial" w:cs="Arial"/>
          <w:szCs w:val="22"/>
        </w:rPr>
        <w:t xml:space="preserve"> screening for this condition </w:t>
      </w:r>
      <w:r w:rsidR="00F74253" w:rsidRPr="00355FA2">
        <w:rPr>
          <w:rFonts w:ascii="Arial" w:hAnsi="Arial" w:cs="Arial"/>
          <w:szCs w:val="22"/>
        </w:rPr>
        <w:t xml:space="preserve">and </w:t>
      </w:r>
      <w:r w:rsidR="00873100" w:rsidRPr="00355FA2">
        <w:rPr>
          <w:rFonts w:ascii="Arial" w:hAnsi="Arial" w:cs="Arial"/>
          <w:szCs w:val="22"/>
        </w:rPr>
        <w:t xml:space="preserve">further genetic testing. </w:t>
      </w:r>
      <w:r w:rsidR="00F74253" w:rsidRPr="00355FA2">
        <w:rPr>
          <w:rFonts w:ascii="Arial" w:hAnsi="Arial" w:cs="Arial"/>
          <w:szCs w:val="22"/>
        </w:rPr>
        <w:t>Recent data suggest that</w:t>
      </w:r>
      <w:r w:rsidR="00457610" w:rsidRPr="00355FA2">
        <w:rPr>
          <w:rFonts w:ascii="Arial" w:hAnsi="Arial" w:cs="Arial"/>
          <w:szCs w:val="22"/>
        </w:rPr>
        <w:t xml:space="preserve"> </w:t>
      </w:r>
      <w:r w:rsidR="00873100" w:rsidRPr="00355FA2">
        <w:rPr>
          <w:rFonts w:ascii="Arial" w:hAnsi="Arial" w:cs="Arial"/>
          <w:szCs w:val="22"/>
        </w:rPr>
        <w:t xml:space="preserve">the phenotype of dysbetalipoproteinemia </w:t>
      </w:r>
      <w:r w:rsidR="00457610" w:rsidRPr="00355FA2">
        <w:rPr>
          <w:rFonts w:ascii="Arial" w:hAnsi="Arial" w:cs="Arial"/>
          <w:szCs w:val="22"/>
        </w:rPr>
        <w:t>may be more</w:t>
      </w:r>
      <w:r w:rsidR="00873100" w:rsidRPr="00355FA2">
        <w:rPr>
          <w:rFonts w:ascii="Arial" w:hAnsi="Arial" w:cs="Arial"/>
          <w:szCs w:val="22"/>
        </w:rPr>
        <w:t xml:space="preserve"> heterogeneous</w:t>
      </w:r>
      <w:r w:rsidR="00457610" w:rsidRPr="00355FA2">
        <w:rPr>
          <w:rFonts w:ascii="Arial" w:hAnsi="Arial" w:cs="Arial"/>
          <w:szCs w:val="22"/>
        </w:rPr>
        <w:t xml:space="preserve"> and a milder form of dysbetalipoproteinemia </w:t>
      </w:r>
      <w:r w:rsidR="00632568" w:rsidRPr="00355FA2">
        <w:rPr>
          <w:rFonts w:ascii="Arial" w:hAnsi="Arial" w:cs="Arial"/>
          <w:szCs w:val="22"/>
        </w:rPr>
        <w:t>without</w:t>
      </w:r>
      <w:r w:rsidR="00457610" w:rsidRPr="00355FA2">
        <w:rPr>
          <w:rFonts w:ascii="Arial" w:hAnsi="Arial" w:cs="Arial"/>
          <w:szCs w:val="22"/>
        </w:rPr>
        <w:t xml:space="preserve"> the apo </w:t>
      </w:r>
      <w:r w:rsidR="00457610" w:rsidRPr="00355FA2">
        <w:rPr>
          <w:rFonts w:ascii="Arial" w:hAnsi="Arial" w:cs="Arial"/>
          <w:szCs w:val="22"/>
        </w:rPr>
        <w:sym w:font="Symbol" w:char="F065"/>
      </w:r>
      <w:r w:rsidR="00457610" w:rsidRPr="00355FA2">
        <w:rPr>
          <w:rFonts w:ascii="Arial" w:hAnsi="Arial" w:cs="Arial"/>
          <w:szCs w:val="22"/>
        </w:rPr>
        <w:t>2/</w:t>
      </w:r>
      <w:r w:rsidR="00457610" w:rsidRPr="00355FA2">
        <w:rPr>
          <w:rFonts w:ascii="Arial" w:hAnsi="Arial" w:cs="Arial"/>
          <w:szCs w:val="22"/>
        </w:rPr>
        <w:sym w:font="Symbol" w:char="F065"/>
      </w:r>
      <w:r w:rsidR="00457610" w:rsidRPr="00355FA2">
        <w:rPr>
          <w:rFonts w:ascii="Arial" w:hAnsi="Arial" w:cs="Arial"/>
          <w:szCs w:val="22"/>
        </w:rPr>
        <w:t>2 genotype is called</w:t>
      </w:r>
      <w:r w:rsidR="00873100" w:rsidRPr="00355FA2">
        <w:rPr>
          <w:rFonts w:ascii="Arial" w:hAnsi="Arial" w:cs="Arial"/>
          <w:szCs w:val="22"/>
        </w:rPr>
        <w:t xml:space="preserve"> multifactorial remnant cholesterol disease to differentiate </w:t>
      </w:r>
      <w:r w:rsidR="00420B5A">
        <w:rPr>
          <w:rFonts w:ascii="Arial" w:hAnsi="Arial" w:cs="Arial"/>
          <w:szCs w:val="22"/>
        </w:rPr>
        <w:t xml:space="preserve">it </w:t>
      </w:r>
      <w:r w:rsidR="00873100" w:rsidRPr="00355FA2">
        <w:rPr>
          <w:rFonts w:ascii="Arial" w:hAnsi="Arial" w:cs="Arial"/>
          <w:szCs w:val="22"/>
        </w:rPr>
        <w:t xml:space="preserve">from the more severe form in those with apo </w:t>
      </w:r>
      <w:r w:rsidR="00873100" w:rsidRPr="00355FA2">
        <w:rPr>
          <w:rFonts w:ascii="Arial" w:hAnsi="Arial" w:cs="Arial"/>
          <w:szCs w:val="22"/>
        </w:rPr>
        <w:sym w:font="Symbol" w:char="F065"/>
      </w:r>
      <w:r w:rsidR="00873100" w:rsidRPr="00355FA2">
        <w:rPr>
          <w:rFonts w:ascii="Arial" w:hAnsi="Arial" w:cs="Arial"/>
          <w:szCs w:val="22"/>
        </w:rPr>
        <w:t>2/</w:t>
      </w:r>
      <w:r w:rsidR="00873100" w:rsidRPr="00355FA2">
        <w:rPr>
          <w:rFonts w:ascii="Arial" w:hAnsi="Arial" w:cs="Arial"/>
          <w:szCs w:val="22"/>
        </w:rPr>
        <w:sym w:font="Symbol" w:char="F065"/>
      </w:r>
      <w:r w:rsidR="00873100" w:rsidRPr="00355FA2">
        <w:rPr>
          <w:rFonts w:ascii="Arial" w:hAnsi="Arial" w:cs="Arial"/>
          <w:szCs w:val="22"/>
        </w:rPr>
        <w:t>2 genotype.</w:t>
      </w:r>
      <w:r w:rsidR="00457610" w:rsidRPr="00355FA2">
        <w:rPr>
          <w:rFonts w:ascii="Arial" w:hAnsi="Arial" w:cs="Arial"/>
          <w:szCs w:val="22"/>
        </w:rPr>
        <w:t xml:space="preserve"> Nevertheless, s</w:t>
      </w:r>
      <w:r w:rsidR="00873100" w:rsidRPr="00355FA2">
        <w:rPr>
          <w:rFonts w:ascii="Arial" w:hAnsi="Arial" w:cs="Arial"/>
          <w:szCs w:val="22"/>
        </w:rPr>
        <w:t xml:space="preserve">ubjects with dysbetalipoproteinemia </w:t>
      </w:r>
      <w:r w:rsidR="00206B7F" w:rsidRPr="00355FA2">
        <w:rPr>
          <w:rFonts w:ascii="Arial" w:hAnsi="Arial" w:cs="Arial"/>
          <w:szCs w:val="22"/>
        </w:rPr>
        <w:t xml:space="preserve">are </w:t>
      </w:r>
      <w:r w:rsidR="00873100" w:rsidRPr="00355FA2">
        <w:rPr>
          <w:rFonts w:ascii="Arial" w:hAnsi="Arial" w:cs="Arial"/>
          <w:szCs w:val="22"/>
        </w:rPr>
        <w:t>usually respon</w:t>
      </w:r>
      <w:r w:rsidR="00206B7F" w:rsidRPr="00355FA2">
        <w:rPr>
          <w:rFonts w:ascii="Arial" w:hAnsi="Arial" w:cs="Arial"/>
          <w:szCs w:val="22"/>
        </w:rPr>
        <w:t>sive</w:t>
      </w:r>
      <w:r w:rsidR="00873100" w:rsidRPr="00355FA2">
        <w:rPr>
          <w:rFonts w:ascii="Arial" w:hAnsi="Arial" w:cs="Arial"/>
          <w:szCs w:val="22"/>
        </w:rPr>
        <w:t xml:space="preserve"> to lifestyle modifications and conventional lipid-modifying therapy, including statins and fibrates.</w:t>
      </w:r>
      <w:r w:rsidR="009650DF" w:rsidRPr="00355FA2">
        <w:rPr>
          <w:rFonts w:ascii="Arial" w:hAnsi="Arial" w:cs="Arial"/>
          <w:szCs w:val="22"/>
        </w:rPr>
        <w:t xml:space="preserve"> </w:t>
      </w:r>
      <w:r w:rsidR="00915E17" w:rsidRPr="00355FA2">
        <w:rPr>
          <w:rFonts w:ascii="Arial" w:hAnsi="Arial" w:cs="Arial"/>
          <w:szCs w:val="22"/>
        </w:rPr>
        <w:t xml:space="preserve">Despite renewed interest and recent advances in understanding this condition, several knowledge gaps remain. These include the precise mechanisms involved in the clearance of remnant lipoproteins, the true prevalence within the general population, the roles of genetic and environmental factors in modifying disease expression, the underlying mechanisms of PAD involvement, the development of a simplified diagnostic test for clinical use, the establishment of </w:t>
      </w:r>
      <w:r w:rsidR="00915E17" w:rsidRPr="00355FA2">
        <w:rPr>
          <w:rFonts w:ascii="Arial" w:hAnsi="Arial" w:cs="Arial"/>
          <w:szCs w:val="22"/>
        </w:rPr>
        <w:lastRenderedPageBreak/>
        <w:t>standard guidelines for screening, and the creation of evidence-based guidelines for optimal treatment and cardiovascular risk reduction.</w:t>
      </w:r>
    </w:p>
    <w:p w14:paraId="316EF8A2" w14:textId="77777777" w:rsidR="00254208" w:rsidRPr="00355FA2" w:rsidRDefault="00254208" w:rsidP="00355FA2">
      <w:pPr>
        <w:spacing w:after="0" w:line="276" w:lineRule="auto"/>
        <w:rPr>
          <w:rFonts w:ascii="Arial" w:hAnsi="Arial" w:cs="Arial"/>
          <w:szCs w:val="22"/>
        </w:rPr>
      </w:pPr>
    </w:p>
    <w:p w14:paraId="61674C07" w14:textId="77777777" w:rsidR="00876A1B" w:rsidRDefault="00F02D86" w:rsidP="0090416D">
      <w:pPr>
        <w:pStyle w:val="EndNoteBibliography"/>
        <w:spacing w:after="0" w:line="276" w:lineRule="auto"/>
        <w:rPr>
          <w:rFonts w:ascii="Arial" w:hAnsi="Arial" w:cs="Arial"/>
          <w:b/>
          <w:color w:val="0070C0"/>
          <w:szCs w:val="22"/>
        </w:rPr>
      </w:pPr>
      <w:r w:rsidRPr="00355FA2">
        <w:rPr>
          <w:rFonts w:ascii="Arial" w:hAnsi="Arial" w:cs="Arial"/>
          <w:b/>
          <w:color w:val="0070C0"/>
          <w:szCs w:val="22"/>
        </w:rPr>
        <w:t>REFERENCES</w:t>
      </w:r>
    </w:p>
    <w:p w14:paraId="69104D32" w14:textId="77777777" w:rsidR="00355FA2" w:rsidRPr="00355FA2" w:rsidRDefault="00355FA2" w:rsidP="00355FA2">
      <w:pPr>
        <w:pStyle w:val="EndNoteBibliography"/>
        <w:spacing w:after="0" w:line="276" w:lineRule="auto"/>
        <w:ind w:hanging="720"/>
        <w:rPr>
          <w:rFonts w:ascii="Arial" w:hAnsi="Arial" w:cs="Arial"/>
          <w:b/>
          <w:color w:val="0070C0"/>
          <w:szCs w:val="22"/>
        </w:rPr>
      </w:pPr>
    </w:p>
    <w:p w14:paraId="2E0772CE" w14:textId="77777777" w:rsidR="00C04F5D" w:rsidRPr="00355FA2" w:rsidRDefault="00F46F5C" w:rsidP="00355FA2">
      <w:pPr>
        <w:pStyle w:val="EndNoteBibliography"/>
        <w:spacing w:after="0" w:line="276" w:lineRule="auto"/>
        <w:ind w:left="576" w:hanging="576"/>
        <w:rPr>
          <w:rFonts w:ascii="Arial" w:hAnsi="Arial" w:cs="Arial"/>
          <w:szCs w:val="22"/>
        </w:rPr>
      </w:pPr>
      <w:r w:rsidRPr="00355FA2">
        <w:rPr>
          <w:rFonts w:ascii="Arial" w:hAnsi="Arial" w:cs="Arial"/>
          <w:b/>
          <w:bCs/>
          <w:szCs w:val="22"/>
        </w:rPr>
        <w:fldChar w:fldCharType="begin"/>
      </w:r>
      <w:r w:rsidRPr="00355FA2">
        <w:rPr>
          <w:rFonts w:ascii="Arial" w:hAnsi="Arial" w:cs="Arial"/>
          <w:b/>
          <w:bCs/>
          <w:szCs w:val="22"/>
        </w:rPr>
        <w:instrText xml:space="preserve"> ADDIN EN.REFLIST </w:instrText>
      </w:r>
      <w:r w:rsidRPr="00355FA2">
        <w:rPr>
          <w:rFonts w:ascii="Arial" w:hAnsi="Arial" w:cs="Arial"/>
          <w:b/>
          <w:bCs/>
          <w:szCs w:val="22"/>
        </w:rPr>
        <w:fldChar w:fldCharType="separate"/>
      </w:r>
      <w:r w:rsidR="00C04F5D" w:rsidRPr="00355FA2">
        <w:rPr>
          <w:rFonts w:ascii="Arial" w:hAnsi="Arial" w:cs="Arial"/>
          <w:szCs w:val="22"/>
        </w:rPr>
        <w:t>1.</w:t>
      </w:r>
      <w:r w:rsidR="00C04F5D" w:rsidRPr="00355FA2">
        <w:rPr>
          <w:rFonts w:ascii="Arial" w:hAnsi="Arial" w:cs="Arial"/>
          <w:szCs w:val="22"/>
        </w:rPr>
        <w:tab/>
        <w:t xml:space="preserve">McGinley J, Jones H, Gofman J. Lipoproteins and xanthomatous diseases. </w:t>
      </w:r>
      <w:r w:rsidR="00C04F5D" w:rsidRPr="00355FA2">
        <w:rPr>
          <w:rFonts w:ascii="Arial" w:hAnsi="Arial" w:cs="Arial"/>
          <w:i/>
          <w:szCs w:val="22"/>
        </w:rPr>
        <w:t>J Invest Dermatol</w:t>
      </w:r>
      <w:r w:rsidR="00C04F5D" w:rsidRPr="00355FA2">
        <w:rPr>
          <w:rFonts w:ascii="Arial" w:hAnsi="Arial" w:cs="Arial"/>
          <w:szCs w:val="22"/>
        </w:rPr>
        <w:t>.</w:t>
      </w:r>
      <w:r w:rsidR="00C04F5D" w:rsidRPr="00355FA2">
        <w:rPr>
          <w:rFonts w:ascii="Arial" w:hAnsi="Arial" w:cs="Arial"/>
          <w:i/>
          <w:szCs w:val="22"/>
        </w:rPr>
        <w:t xml:space="preserve"> </w:t>
      </w:r>
      <w:r w:rsidR="00C04F5D" w:rsidRPr="00355FA2">
        <w:rPr>
          <w:rFonts w:ascii="Arial" w:hAnsi="Arial" w:cs="Arial"/>
          <w:szCs w:val="22"/>
        </w:rPr>
        <w:t>1952;19(1):71-82.</w:t>
      </w:r>
    </w:p>
    <w:p w14:paraId="5739E0D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w:t>
      </w:r>
      <w:r w:rsidRPr="00355FA2">
        <w:rPr>
          <w:rFonts w:ascii="Arial" w:hAnsi="Arial" w:cs="Arial"/>
          <w:szCs w:val="22"/>
        </w:rPr>
        <w:tab/>
        <w:t xml:space="preserve">Fredrickson DS, Levy RI, Lindgren FT. A comparison of heritable abnormal lipoprotein patterns as defined by two different techniques.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1968;47(11):2446-2457.</w:t>
      </w:r>
    </w:p>
    <w:p w14:paraId="6B97838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w:t>
      </w:r>
      <w:r w:rsidRPr="00355FA2">
        <w:rPr>
          <w:rFonts w:ascii="Arial" w:hAnsi="Arial" w:cs="Arial"/>
          <w:szCs w:val="22"/>
        </w:rPr>
        <w:tab/>
        <w:t xml:space="preserve">Quarfordt S, Levy RI, Fredrickson DS. On thelipoprotein abnormality in type 3 hyperlipoproteinemia.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1971;50(4):754-761.</w:t>
      </w:r>
    </w:p>
    <w:p w14:paraId="684AD0D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w:t>
      </w:r>
      <w:r w:rsidRPr="00355FA2">
        <w:rPr>
          <w:rFonts w:ascii="Arial" w:hAnsi="Arial" w:cs="Arial"/>
          <w:szCs w:val="22"/>
        </w:rPr>
        <w:tab/>
        <w:t xml:space="preserve">Fredrickson DS, Levy RI, Lees RS. Fat transport in lipoproteins--an integrated approach to mechanisms and disorders. </w:t>
      </w:r>
      <w:r w:rsidRPr="00355FA2">
        <w:rPr>
          <w:rFonts w:ascii="Arial" w:hAnsi="Arial" w:cs="Arial"/>
          <w:i/>
          <w:szCs w:val="22"/>
        </w:rPr>
        <w:t>N Engl J Med</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1967;276(4):215-225.</w:t>
      </w:r>
    </w:p>
    <w:p w14:paraId="3B28B4C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w:t>
      </w:r>
      <w:r w:rsidRPr="00355FA2">
        <w:rPr>
          <w:rFonts w:ascii="Arial" w:hAnsi="Arial" w:cs="Arial"/>
          <w:szCs w:val="22"/>
        </w:rPr>
        <w:tab/>
        <w:t xml:space="preserve">Kane JP, Chen GC, Hamilton RL, Hardman DA, Malloy MJ, Havel RJ. Remnants of lipoproteins of intestinal and hepatic origin in familial dysbetalipoproteinemia. </w:t>
      </w:r>
      <w:r w:rsidRPr="00355FA2">
        <w:rPr>
          <w:rFonts w:ascii="Arial" w:hAnsi="Arial" w:cs="Arial"/>
          <w:i/>
          <w:szCs w:val="22"/>
        </w:rPr>
        <w:t>Arteriosclerosis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1983;3(1):47-56.</w:t>
      </w:r>
    </w:p>
    <w:p w14:paraId="2C30138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w:t>
      </w:r>
      <w:r w:rsidRPr="00355FA2">
        <w:rPr>
          <w:rFonts w:ascii="Arial" w:hAnsi="Arial" w:cs="Arial"/>
          <w:szCs w:val="22"/>
        </w:rPr>
        <w:tab/>
        <w:t xml:space="preserve">Chait A, Brunzell JD, Albers JJ, Hazzard WR. Type-III Hyperlipoproteinaemia ("remnant removal disease"). Insight into the pathogenetic mechanism. </w:t>
      </w:r>
      <w:r w:rsidRPr="00355FA2">
        <w:rPr>
          <w:rFonts w:ascii="Arial" w:hAnsi="Arial" w:cs="Arial"/>
          <w:i/>
          <w:szCs w:val="22"/>
        </w:rPr>
        <w:t>Lancet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1977;1(8023):1176-1178.</w:t>
      </w:r>
    </w:p>
    <w:p w14:paraId="7DF687DC"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w:t>
      </w:r>
      <w:r w:rsidRPr="00355FA2">
        <w:rPr>
          <w:rFonts w:ascii="Arial" w:hAnsi="Arial" w:cs="Arial"/>
          <w:szCs w:val="22"/>
        </w:rPr>
        <w:tab/>
        <w:t xml:space="preserve">Havel RJ, Kane JP. Primary dysbetalipoproteinemia: predominance of a specific apoprotein species in triglyceride-rich lipoproteins. </w:t>
      </w:r>
      <w:r w:rsidRPr="00355FA2">
        <w:rPr>
          <w:rFonts w:ascii="Arial" w:hAnsi="Arial" w:cs="Arial"/>
          <w:i/>
          <w:szCs w:val="22"/>
        </w:rPr>
        <w:t>Proc Natl Acad Sci U S 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1973;70(7):2015-2019.</w:t>
      </w:r>
    </w:p>
    <w:p w14:paraId="7608BB1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w:t>
      </w:r>
      <w:r w:rsidRPr="00355FA2">
        <w:rPr>
          <w:rFonts w:ascii="Arial" w:hAnsi="Arial" w:cs="Arial"/>
          <w:szCs w:val="22"/>
        </w:rPr>
        <w:tab/>
        <w:t xml:space="preserve">Utermann G, Jaeschke M, Menzel J. Familial hyperlipoproteinemia type III: deficiency of a specific apolipoprotein (apo E-III) in the very-low-density lipoproteins. </w:t>
      </w:r>
      <w:r w:rsidRPr="00355FA2">
        <w:rPr>
          <w:rFonts w:ascii="Arial" w:hAnsi="Arial" w:cs="Arial"/>
          <w:i/>
          <w:szCs w:val="22"/>
        </w:rPr>
        <w:t>FEBS Lett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1975;56(2):352-355.</w:t>
      </w:r>
    </w:p>
    <w:p w14:paraId="14310D1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9.</w:t>
      </w:r>
      <w:r w:rsidRPr="00355FA2">
        <w:rPr>
          <w:rFonts w:ascii="Arial" w:hAnsi="Arial" w:cs="Arial"/>
          <w:szCs w:val="22"/>
        </w:rPr>
        <w:tab/>
        <w:t xml:space="preserve">Utermann G, Hees M, Steinmetz A. Polymorphism of apolipoprotein E and occurrence of dysbetalipoproteinaemia in man. </w:t>
      </w:r>
      <w:r w:rsidRPr="00355FA2">
        <w:rPr>
          <w:rFonts w:ascii="Arial" w:hAnsi="Arial" w:cs="Arial"/>
          <w:i/>
          <w:szCs w:val="22"/>
        </w:rPr>
        <w:t>Nature</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1977;269(5629):604-607.</w:t>
      </w:r>
    </w:p>
    <w:p w14:paraId="4E2544B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10.</w:t>
      </w:r>
      <w:r w:rsidRPr="00355FA2">
        <w:rPr>
          <w:rFonts w:ascii="Arial" w:hAnsi="Arial" w:cs="Arial"/>
          <w:szCs w:val="22"/>
        </w:rPr>
        <w:tab/>
        <w:t xml:space="preserve">Zannis VI, Breslow JL. Characterization of a unique human apolipoprotein E variant associated with type III hyperlipoproteinemia.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1980;255(5):1759-1762.</w:t>
      </w:r>
    </w:p>
    <w:p w14:paraId="18A55CD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11.</w:t>
      </w:r>
      <w:r w:rsidRPr="00355FA2">
        <w:rPr>
          <w:rFonts w:ascii="Arial" w:hAnsi="Arial" w:cs="Arial"/>
          <w:szCs w:val="22"/>
        </w:rPr>
        <w:tab/>
        <w:t xml:space="preserve">Rall SC, Jr., Weisgraber KH, Mahley RW. Human apolipoprotein E. The complete amino acid sequence.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1982;257(8):4171-4178.</w:t>
      </w:r>
    </w:p>
    <w:p w14:paraId="62F972E7"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12.</w:t>
      </w:r>
      <w:r w:rsidRPr="00355FA2">
        <w:rPr>
          <w:rFonts w:ascii="Arial" w:hAnsi="Arial" w:cs="Arial"/>
          <w:szCs w:val="22"/>
        </w:rPr>
        <w:tab/>
        <w:t xml:space="preserve">Windler E, Chao Y, Havel RJ. Determinants of hepatic uptake of triglyceride-rich lipoproteins and their remnants in the rat.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1980;255(11):5475-5480.</w:t>
      </w:r>
    </w:p>
    <w:p w14:paraId="41FCA08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13.</w:t>
      </w:r>
      <w:r w:rsidRPr="00355FA2">
        <w:rPr>
          <w:rFonts w:ascii="Arial" w:hAnsi="Arial" w:cs="Arial"/>
          <w:szCs w:val="22"/>
        </w:rPr>
        <w:tab/>
        <w:t xml:space="preserve">Havel RJ, Chao Y, Windler EE, Kotite L, Guo LS. Isoprotein specificity in the hepatic uptake of apolipoprotein E and the pathogenesis of familial dysbetalipoproteinemia. </w:t>
      </w:r>
      <w:r w:rsidRPr="00355FA2">
        <w:rPr>
          <w:rFonts w:ascii="Arial" w:hAnsi="Arial" w:cs="Arial"/>
          <w:i/>
          <w:szCs w:val="22"/>
        </w:rPr>
        <w:t>Proc Natl Acad Sci U S 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1980;77(7):4349-4353.</w:t>
      </w:r>
    </w:p>
    <w:p w14:paraId="39D6D4B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14.</w:t>
      </w:r>
      <w:r w:rsidRPr="00355FA2">
        <w:rPr>
          <w:rFonts w:ascii="Arial" w:hAnsi="Arial" w:cs="Arial"/>
          <w:szCs w:val="22"/>
        </w:rPr>
        <w:tab/>
        <w:t xml:space="preserve">Fredrickson DS, Morganroth J, Levy RI. Type III hyperlipoproteinemia: an analysis of two contemporary definitions. </w:t>
      </w:r>
      <w:r w:rsidRPr="00355FA2">
        <w:rPr>
          <w:rFonts w:ascii="Arial" w:hAnsi="Arial" w:cs="Arial"/>
          <w:i/>
          <w:szCs w:val="22"/>
        </w:rPr>
        <w:t>Ann Intern Med</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1975;82(2):150-157.</w:t>
      </w:r>
    </w:p>
    <w:p w14:paraId="5CEDF63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15.</w:t>
      </w:r>
      <w:r w:rsidRPr="00355FA2">
        <w:rPr>
          <w:rFonts w:ascii="Arial" w:hAnsi="Arial" w:cs="Arial"/>
          <w:szCs w:val="22"/>
        </w:rPr>
        <w:tab/>
        <w:t xml:space="preserve">LaRosa JC, Chambless LE, Criqui MH, Frantz ID, Glueck CJ, Heiss G, Morrison JA. Patterns of dyslipoproteinemia in selected North American populations. The Lipid Research Clinics Program Prevalence Study. </w:t>
      </w:r>
      <w:r w:rsidRPr="00355FA2">
        <w:rPr>
          <w:rFonts w:ascii="Arial" w:hAnsi="Arial" w:cs="Arial"/>
          <w:i/>
          <w:szCs w:val="22"/>
        </w:rPr>
        <w:t>Circulation</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1986;73(1 Pt 2):I12-29.</w:t>
      </w:r>
    </w:p>
    <w:p w14:paraId="4A5952E4"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16.</w:t>
      </w:r>
      <w:r w:rsidRPr="00355FA2">
        <w:rPr>
          <w:rFonts w:ascii="Arial" w:hAnsi="Arial" w:cs="Arial"/>
          <w:szCs w:val="22"/>
        </w:rPr>
        <w:tab/>
        <w:t xml:space="preserve">Hopkins PN, Brinton EA, Nanjee MN. Hyperlipoproteinemia type 3: the forgotten phenotype. </w:t>
      </w:r>
      <w:r w:rsidRPr="00355FA2">
        <w:rPr>
          <w:rFonts w:ascii="Arial" w:hAnsi="Arial" w:cs="Arial"/>
          <w:i/>
          <w:szCs w:val="22"/>
        </w:rPr>
        <w:t>Curr Atheroscler Rep</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2014;16(9):440.</w:t>
      </w:r>
    </w:p>
    <w:p w14:paraId="6B33E76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17.</w:t>
      </w:r>
      <w:r w:rsidRPr="00355FA2">
        <w:rPr>
          <w:rFonts w:ascii="Arial" w:hAnsi="Arial" w:cs="Arial"/>
          <w:szCs w:val="22"/>
        </w:rPr>
        <w:tab/>
        <w:t xml:space="preserve">Morganroth J, Levy RI, Fredrickson DS. The biochemical, clinical, and genetic features of type III hyperlipoproteinemia. </w:t>
      </w:r>
      <w:r w:rsidRPr="00355FA2">
        <w:rPr>
          <w:rFonts w:ascii="Arial" w:hAnsi="Arial" w:cs="Arial"/>
          <w:i/>
          <w:szCs w:val="22"/>
        </w:rPr>
        <w:t>Ann Intern Med</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1975;82(2):158-174.</w:t>
      </w:r>
    </w:p>
    <w:p w14:paraId="0BF28624"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18.</w:t>
      </w:r>
      <w:r w:rsidRPr="00355FA2">
        <w:rPr>
          <w:rFonts w:ascii="Arial" w:hAnsi="Arial" w:cs="Arial"/>
          <w:szCs w:val="22"/>
        </w:rPr>
        <w:tab/>
        <w:t xml:space="preserve">Brewer HB, Jr., Zech LA, Gregg RE, Schwartz D, Schaefer EJ. NIH conference. Type III hyperlipoproteinemia: diagnosis, molecular defects, pathology, and treatment. </w:t>
      </w:r>
      <w:r w:rsidRPr="00355FA2">
        <w:rPr>
          <w:rFonts w:ascii="Arial" w:hAnsi="Arial" w:cs="Arial"/>
          <w:i/>
          <w:szCs w:val="22"/>
        </w:rPr>
        <w:t>Ann Intern Med</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1983;98(5 Pt 1):623-640.</w:t>
      </w:r>
    </w:p>
    <w:p w14:paraId="0830CC2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19.</w:t>
      </w:r>
      <w:r w:rsidRPr="00355FA2">
        <w:rPr>
          <w:rFonts w:ascii="Arial" w:hAnsi="Arial" w:cs="Arial"/>
          <w:szCs w:val="22"/>
        </w:rPr>
        <w:tab/>
        <w:t xml:space="preserve">Wood PD, Stern MP, Silvers A, Reaven GM, von der Groeben J. Prevalence of plasma lipoprotein abnormalities in a free-living population of the Central Valley, California. </w:t>
      </w:r>
      <w:r w:rsidRPr="00355FA2">
        <w:rPr>
          <w:rFonts w:ascii="Arial" w:hAnsi="Arial" w:cs="Arial"/>
          <w:i/>
          <w:szCs w:val="22"/>
        </w:rPr>
        <w:t>Circulation</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1972;45(1):114-126.</w:t>
      </w:r>
    </w:p>
    <w:p w14:paraId="6CC9929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20.</w:t>
      </w:r>
      <w:r w:rsidRPr="00355FA2">
        <w:rPr>
          <w:rFonts w:ascii="Arial" w:hAnsi="Arial" w:cs="Arial"/>
          <w:szCs w:val="22"/>
        </w:rPr>
        <w:tab/>
        <w:t xml:space="preserve">Gibson TC, Whorton EB. The prevalence of hyperlipidemia in a natural community. </w:t>
      </w:r>
      <w:r w:rsidRPr="00355FA2">
        <w:rPr>
          <w:rFonts w:ascii="Arial" w:hAnsi="Arial" w:cs="Arial"/>
          <w:i/>
          <w:szCs w:val="22"/>
        </w:rPr>
        <w:t>J Chronic Dis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1973;26(4):227-236.</w:t>
      </w:r>
    </w:p>
    <w:p w14:paraId="318BE7B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21.</w:t>
      </w:r>
      <w:r w:rsidRPr="00355FA2">
        <w:rPr>
          <w:rFonts w:ascii="Arial" w:hAnsi="Arial" w:cs="Arial"/>
          <w:szCs w:val="22"/>
        </w:rPr>
        <w:tab/>
        <w:t xml:space="preserve">Pallazola VA, Sathiyakumar V, Park J, Vakil RM, Toth PP, Lazo-Elizondo M, Brown E, Quispe R, Guallar E, Banach M, Blumenthal RS, Jones SR, Marais D, Soffer D, Sniderman AD, Martin SS. Modern prevalence of dysbetalipoproteinemia (Fredrickson-Levy-Lees type III hyperlipoproteinemia). </w:t>
      </w:r>
      <w:r w:rsidRPr="00355FA2">
        <w:rPr>
          <w:rFonts w:ascii="Arial" w:hAnsi="Arial" w:cs="Arial"/>
          <w:i/>
          <w:szCs w:val="22"/>
        </w:rPr>
        <w:t>Arch Med Sci</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2020;16(5):993-1003.</w:t>
      </w:r>
    </w:p>
    <w:p w14:paraId="75B5691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22.</w:t>
      </w:r>
      <w:r w:rsidRPr="00355FA2">
        <w:rPr>
          <w:rFonts w:ascii="Arial" w:hAnsi="Arial" w:cs="Arial"/>
          <w:szCs w:val="22"/>
        </w:rPr>
        <w:tab/>
        <w:t xml:space="preserve">de Beer F, Stalenhoef AF, Hoogerbrugge N, Kastelein JJ, Gevers Leuven JA, van Duijn CM, Havekes LM, Smelt AH. Expression of type III hyperlipoproteinemia in apolipoprotein E2 (Arg158 --&gt; Cys) homozygotes is associated with hyperinsulinemia. </w:t>
      </w:r>
      <w:r w:rsidRPr="00355FA2">
        <w:rPr>
          <w:rFonts w:ascii="Arial" w:hAnsi="Arial" w:cs="Arial"/>
          <w:i/>
          <w:szCs w:val="22"/>
        </w:rPr>
        <w:t>Arterioscler Thromb Vasc Biol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2002;22(2):294-299.</w:t>
      </w:r>
    </w:p>
    <w:p w14:paraId="638CCDF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23.</w:t>
      </w:r>
      <w:r w:rsidRPr="00355FA2">
        <w:rPr>
          <w:rFonts w:ascii="Arial" w:hAnsi="Arial" w:cs="Arial"/>
          <w:szCs w:val="22"/>
        </w:rPr>
        <w:tab/>
        <w:t xml:space="preserve">Paquette M, Trinder M, Guay SP, Brunham LR, Baass A. Prevalence of Dysbetalipoproteinemia in the UK Biobank According to Different Diagnostic Criteria. </w:t>
      </w:r>
      <w:r w:rsidRPr="00355FA2">
        <w:rPr>
          <w:rFonts w:ascii="Arial" w:hAnsi="Arial" w:cs="Arial"/>
          <w:i/>
          <w:szCs w:val="22"/>
        </w:rPr>
        <w:t>J Clin Endocrinol Metab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2024.</w:t>
      </w:r>
    </w:p>
    <w:p w14:paraId="0B6BBC1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24.</w:t>
      </w:r>
      <w:r w:rsidRPr="00355FA2">
        <w:rPr>
          <w:rFonts w:ascii="Arial" w:hAnsi="Arial" w:cs="Arial"/>
          <w:szCs w:val="22"/>
        </w:rPr>
        <w:tab/>
        <w:t xml:space="preserve">Blokhina AV, Ershova AI, Kiseleva AV, Sotnikova EA, Zharikova AA, Zaicenoka M, Vyatkin YV, Ramensky VE, Kutsenko VA, Shalnova SA, Meshkov AN, Drapkina OM. Applicability of Diagnostic Criteria and High Prevalence of Familial Dysbetalipoproteinemia in Russia: A Pilot Study. </w:t>
      </w:r>
      <w:r w:rsidRPr="00355FA2">
        <w:rPr>
          <w:rFonts w:ascii="Arial" w:hAnsi="Arial" w:cs="Arial"/>
          <w:i/>
          <w:szCs w:val="22"/>
        </w:rPr>
        <w:t>Int J Mol Sci</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2023;24(17).</w:t>
      </w:r>
    </w:p>
    <w:p w14:paraId="68A54F7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25.</w:t>
      </w:r>
      <w:r w:rsidRPr="00355FA2">
        <w:rPr>
          <w:rFonts w:ascii="Arial" w:hAnsi="Arial" w:cs="Arial"/>
          <w:szCs w:val="22"/>
        </w:rPr>
        <w:tab/>
        <w:t xml:space="preserve">Beheshti SO, Madsen CM, Varbo A, Nordestgaard BG. Worldwide Prevalence of Familial Hypercholesterolemia: Meta-Analyses of 11 Million Subjects. </w:t>
      </w:r>
      <w:r w:rsidRPr="00355FA2">
        <w:rPr>
          <w:rFonts w:ascii="Arial" w:hAnsi="Arial" w:cs="Arial"/>
          <w:i/>
          <w:szCs w:val="22"/>
        </w:rPr>
        <w:t>J Am Coll Cardiol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2020;75(20):2553-2566.</w:t>
      </w:r>
    </w:p>
    <w:p w14:paraId="2FB9543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26.</w:t>
      </w:r>
      <w:r w:rsidRPr="00355FA2">
        <w:rPr>
          <w:rFonts w:ascii="Arial" w:hAnsi="Arial" w:cs="Arial"/>
          <w:szCs w:val="22"/>
        </w:rPr>
        <w:tab/>
        <w:t xml:space="preserve">Mahley RW. Apolipoprotein E: cholesterol transport protein with expanding role in cell biology. </w:t>
      </w:r>
      <w:r w:rsidRPr="00355FA2">
        <w:rPr>
          <w:rFonts w:ascii="Arial" w:hAnsi="Arial" w:cs="Arial"/>
          <w:i/>
          <w:szCs w:val="22"/>
        </w:rPr>
        <w:t>Science</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1988;240(4852):622-630.</w:t>
      </w:r>
    </w:p>
    <w:p w14:paraId="0080D476"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27.</w:t>
      </w:r>
      <w:r w:rsidRPr="00355FA2">
        <w:rPr>
          <w:rFonts w:ascii="Arial" w:hAnsi="Arial" w:cs="Arial"/>
          <w:szCs w:val="22"/>
        </w:rPr>
        <w:tab/>
        <w:t xml:space="preserve">Weisgraber KH, Rall SC, Jr., Mahley RW. Human E apoprotein heterogeneity. Cysteine-arginine interchanges in the amino acid sequence of the apo-E isoforms.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1981;256(17):9077-9083.</w:t>
      </w:r>
    </w:p>
    <w:p w14:paraId="6F20325C"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28.</w:t>
      </w:r>
      <w:r w:rsidRPr="00355FA2">
        <w:rPr>
          <w:rFonts w:ascii="Arial" w:hAnsi="Arial" w:cs="Arial"/>
          <w:szCs w:val="22"/>
        </w:rPr>
        <w:tab/>
        <w:t xml:space="preserve">Hanlon CS, Rubinsztein DC. Arginine residues at codons 112 and 158 in the apolipoprotein E gene correspond to the ancestral state in humans. </w:t>
      </w:r>
      <w:r w:rsidRPr="00355FA2">
        <w:rPr>
          <w:rFonts w:ascii="Arial" w:hAnsi="Arial" w:cs="Arial"/>
          <w:i/>
          <w:szCs w:val="22"/>
        </w:rPr>
        <w:t>Atherosclerosis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1995;112(1):85-90.</w:t>
      </w:r>
    </w:p>
    <w:p w14:paraId="7A3F68C1"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29.</w:t>
      </w:r>
      <w:r w:rsidRPr="00355FA2">
        <w:rPr>
          <w:rFonts w:ascii="Arial" w:hAnsi="Arial" w:cs="Arial"/>
          <w:szCs w:val="22"/>
        </w:rPr>
        <w:tab/>
        <w:t xml:space="preserve">Abou Ziki MD, Strulovici-Barel Y, Hackett NR, Rodriguez-Flores JL, Mezey JG, Salit J, Radisch S, Hollmann C, Chouchane L, Malek J, Zirie MA, Jayyuosi A, Gotto AM, Jr., Crystal RG. Prevalence of the apolipoprotein E Arg145Cys dyslipidemia at-risk polymorphism in African-derived populations. </w:t>
      </w:r>
      <w:r w:rsidRPr="00355FA2">
        <w:rPr>
          <w:rFonts w:ascii="Arial" w:hAnsi="Arial" w:cs="Arial"/>
          <w:i/>
          <w:szCs w:val="22"/>
        </w:rPr>
        <w:t>Am J Cardiol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2014;113(2):302-308.</w:t>
      </w:r>
    </w:p>
    <w:p w14:paraId="747B80A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30.</w:t>
      </w:r>
      <w:r w:rsidRPr="00355FA2">
        <w:rPr>
          <w:rFonts w:ascii="Arial" w:hAnsi="Arial" w:cs="Arial"/>
          <w:szCs w:val="22"/>
        </w:rPr>
        <w:tab/>
        <w:t xml:space="preserve">Ghiselli G, Schaefer EJ, Gascon P, Breser HB, Jr. Type III hyperlipoproteinemia associated with apolipoprotein E deficiency. </w:t>
      </w:r>
      <w:r w:rsidRPr="00355FA2">
        <w:rPr>
          <w:rFonts w:ascii="Arial" w:hAnsi="Arial" w:cs="Arial"/>
          <w:i/>
          <w:szCs w:val="22"/>
        </w:rPr>
        <w:t>Science</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1981;214(4526):1239-1241.</w:t>
      </w:r>
    </w:p>
    <w:p w14:paraId="2124C85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31.</w:t>
      </w:r>
      <w:r w:rsidRPr="00355FA2">
        <w:rPr>
          <w:rFonts w:ascii="Arial" w:hAnsi="Arial" w:cs="Arial"/>
          <w:szCs w:val="22"/>
        </w:rPr>
        <w:tab/>
        <w:t xml:space="preserve">Schaefer EJ, Gregg RE, Ghiselli G, Forte TM, Ordovas JM, Zech LA, Brewer HB, Jr. Familial apolipoprotein E deficiency.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1986;78(5):1206-1219.</w:t>
      </w:r>
    </w:p>
    <w:p w14:paraId="176B89D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32.</w:t>
      </w:r>
      <w:r w:rsidRPr="00355FA2">
        <w:rPr>
          <w:rFonts w:ascii="Arial" w:hAnsi="Arial" w:cs="Arial"/>
          <w:szCs w:val="22"/>
        </w:rPr>
        <w:tab/>
        <w:t xml:space="preserve">Mahley RW, Ji ZS. Remnant lipoprotein metabolism: key pathways involving cell-surface heparan sulfate proteoglycans and apolipoprotein E. </w:t>
      </w:r>
      <w:r w:rsidRPr="00355FA2">
        <w:rPr>
          <w:rFonts w:ascii="Arial" w:hAnsi="Arial" w:cs="Arial"/>
          <w:i/>
          <w:szCs w:val="22"/>
        </w:rPr>
        <w:t>J Lipid Res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1999;40(1):1-16.</w:t>
      </w:r>
    </w:p>
    <w:p w14:paraId="3ABD1451"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33.</w:t>
      </w:r>
      <w:r w:rsidRPr="00355FA2">
        <w:rPr>
          <w:rFonts w:ascii="Arial" w:hAnsi="Arial" w:cs="Arial"/>
          <w:szCs w:val="22"/>
        </w:rPr>
        <w:tab/>
        <w:t xml:space="preserve">Williams KJ, Chen K. Recent insights into factors affecting remnant lipoprotein uptake. </w:t>
      </w:r>
      <w:r w:rsidRPr="00355FA2">
        <w:rPr>
          <w:rFonts w:ascii="Arial" w:hAnsi="Arial" w:cs="Arial"/>
          <w:i/>
          <w:szCs w:val="22"/>
        </w:rPr>
        <w:t>Curr Opin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2010;21(3):218-228.</w:t>
      </w:r>
    </w:p>
    <w:p w14:paraId="79FDE93C"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34.</w:t>
      </w:r>
      <w:r w:rsidRPr="00355FA2">
        <w:rPr>
          <w:rFonts w:ascii="Arial" w:hAnsi="Arial" w:cs="Arial"/>
          <w:szCs w:val="22"/>
        </w:rPr>
        <w:tab/>
        <w:t xml:space="preserve">Fuki IV, Kuhn KM, Lomazov IR, Rothman VL, Tuszynski GP, Iozzo RV, Swenson TL, Fisher EA, Williams KJ. The syndecan family of proteoglycans. Novel receptors mediating internalization of atherogenic lipoproteins in vitro.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1997;100(6):1611-1622.</w:t>
      </w:r>
    </w:p>
    <w:p w14:paraId="297610E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35.</w:t>
      </w:r>
      <w:r w:rsidRPr="00355FA2">
        <w:rPr>
          <w:rFonts w:ascii="Arial" w:hAnsi="Arial" w:cs="Arial"/>
          <w:szCs w:val="22"/>
        </w:rPr>
        <w:tab/>
        <w:t xml:space="preserve">Stanford KI, Bishop JR, Foley EM, Gonzales JC, Niesman IR, Witztum JL, Esko JD. Syndecan-1 is the primary heparan sulfate proteoglycan mediating hepatic clearance of triglyceride-rich lipoproteins in mice.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2009;119(11):3236-3245.</w:t>
      </w:r>
    </w:p>
    <w:p w14:paraId="3F442EF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36.</w:t>
      </w:r>
      <w:r w:rsidRPr="00355FA2">
        <w:rPr>
          <w:rFonts w:ascii="Arial" w:hAnsi="Arial" w:cs="Arial"/>
          <w:szCs w:val="22"/>
        </w:rPr>
        <w:tab/>
        <w:t xml:space="preserve">Out R, Kruijt JK, Rensen PC, Hildebrand RB, de Vos P, Van Eck M, Van Berkel TJ. Scavenger receptor BI plays a role in facilitating chylomicron metabolism.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2004;279(18):18401-18406.</w:t>
      </w:r>
    </w:p>
    <w:p w14:paraId="3F5CBFB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37.</w:t>
      </w:r>
      <w:r w:rsidRPr="00355FA2">
        <w:rPr>
          <w:rFonts w:ascii="Arial" w:hAnsi="Arial" w:cs="Arial"/>
          <w:szCs w:val="22"/>
        </w:rPr>
        <w:tab/>
        <w:t xml:space="preserve">Ji ZS, Fazio S, Mahley RW. Variable heparan sulfate proteoglycan binding of apolipoprotein E variants may modulate the expression of type III hyperlipoproteinemia.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1994;269(18):13421-13428.</w:t>
      </w:r>
    </w:p>
    <w:p w14:paraId="7CA00FB6"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38.</w:t>
      </w:r>
      <w:r w:rsidRPr="00355FA2">
        <w:rPr>
          <w:rFonts w:ascii="Arial" w:hAnsi="Arial" w:cs="Arial"/>
          <w:szCs w:val="22"/>
        </w:rPr>
        <w:tab/>
        <w:t xml:space="preserve">Rubinsztein DC, Cohen JC, Berger GM, van der Westhuyzen DR, Coetzee GA, Gevers W. Chylomicron remnant clearance from the plasma is normal in familial hypercholesterolemic homozygotes with defined receptor defects. </w:t>
      </w:r>
      <w:r w:rsidRPr="00355FA2">
        <w:rPr>
          <w:rFonts w:ascii="Arial" w:hAnsi="Arial" w:cs="Arial"/>
          <w:i/>
          <w:szCs w:val="22"/>
        </w:rPr>
        <w:t>J Clin Invest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1990;86(4):1306-1312.</w:t>
      </w:r>
    </w:p>
    <w:p w14:paraId="04BC389C"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39.</w:t>
      </w:r>
      <w:r w:rsidRPr="00355FA2">
        <w:rPr>
          <w:rFonts w:ascii="Arial" w:hAnsi="Arial" w:cs="Arial"/>
          <w:szCs w:val="22"/>
        </w:rPr>
        <w:tab/>
        <w:t xml:space="preserve">Varbo A, Benn M, Nordestgaard BG. Remnant cholesterol as a cause of ischemic heart disease: evidence, definition, measurement, atherogenicity, high risk patients, and present and future treatment. </w:t>
      </w:r>
      <w:r w:rsidRPr="00355FA2">
        <w:rPr>
          <w:rFonts w:ascii="Arial" w:hAnsi="Arial" w:cs="Arial"/>
          <w:i/>
          <w:szCs w:val="22"/>
        </w:rPr>
        <w:t>Pharmacol Ther</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2014;141(3):358-367.</w:t>
      </w:r>
    </w:p>
    <w:p w14:paraId="545912BB"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40.</w:t>
      </w:r>
      <w:r w:rsidRPr="00355FA2">
        <w:rPr>
          <w:rFonts w:ascii="Arial" w:hAnsi="Arial" w:cs="Arial"/>
          <w:szCs w:val="22"/>
        </w:rPr>
        <w:tab/>
        <w:t xml:space="preserve">Varbo A, Freiberg JJ, Nordestgaard BG. Extreme nonfasting remnant cholesterol vs extreme LDL cholesterol as contributors to cardiovascular disease and all-cause mortality in 90000 individuals from the general population.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2015;61(3):533-543.</w:t>
      </w:r>
    </w:p>
    <w:p w14:paraId="0131C88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41.</w:t>
      </w:r>
      <w:r w:rsidRPr="00355FA2">
        <w:rPr>
          <w:rFonts w:ascii="Arial" w:hAnsi="Arial" w:cs="Arial"/>
          <w:szCs w:val="22"/>
        </w:rPr>
        <w:tab/>
        <w:t xml:space="preserve">Huang Y, Liu XQ, Rall SC, Jr., Mahley RW. Apolipoprotein E2 reduces the low density lipoprotein level in transgenic mice by impairing lipoprotein lipase-mediated lipolysis of triglyceride-rich lipoproteins.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1998;273(28):17483-17490.</w:t>
      </w:r>
    </w:p>
    <w:p w14:paraId="504DFA1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42.</w:t>
      </w:r>
      <w:r w:rsidRPr="00355FA2">
        <w:rPr>
          <w:rFonts w:ascii="Arial" w:hAnsi="Arial" w:cs="Arial"/>
          <w:szCs w:val="22"/>
        </w:rPr>
        <w:tab/>
        <w:t xml:space="preserve">Huang Y, Liu XQ, Rall SC, Jr., Taylor JM, von Eckardstein A, Assmann G, Mahley RW. Overexpression and accumulation of apolipoprotein E as a cause of hypertriglyceridemia.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1998;273(41):26388-26393.</w:t>
      </w:r>
    </w:p>
    <w:p w14:paraId="0A450FA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43.</w:t>
      </w:r>
      <w:r w:rsidRPr="00355FA2">
        <w:rPr>
          <w:rFonts w:ascii="Arial" w:hAnsi="Arial" w:cs="Arial"/>
          <w:szCs w:val="22"/>
        </w:rPr>
        <w:tab/>
        <w:t xml:space="preserve">Weisgraber KH, Innerarity TL, Mahley RW. Abnormal lipoprotein receptor-binding activity of the human E apoprotein due to cysteine-arginine interchange at a single site.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1982;257(5):2518-2521.</w:t>
      </w:r>
    </w:p>
    <w:p w14:paraId="6F6724A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44.</w:t>
      </w:r>
      <w:r w:rsidRPr="00355FA2">
        <w:rPr>
          <w:rFonts w:ascii="Arial" w:hAnsi="Arial" w:cs="Arial"/>
          <w:szCs w:val="22"/>
        </w:rPr>
        <w:tab/>
        <w:t xml:space="preserve">Innerarity TL, Weisgraber KH, Arnold KS, Rall SC, Jr., Mahley RW. Normalization of receptor binding of apolipoprotein E2. Evidence for modulation of the binding site conformation.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1984;259(11):7261-7267.</w:t>
      </w:r>
    </w:p>
    <w:p w14:paraId="699053B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45.</w:t>
      </w:r>
      <w:r w:rsidRPr="00355FA2">
        <w:rPr>
          <w:rFonts w:ascii="Arial" w:hAnsi="Arial" w:cs="Arial"/>
          <w:szCs w:val="22"/>
        </w:rPr>
        <w:tab/>
        <w:t xml:space="preserve">Wilson C, Mau T, Weisgraber KH, Wardell MR, Mahley RW, Agard DA. Salt bridge relay triggers defective LDL receptor binding by a mutant apolipoprotein. </w:t>
      </w:r>
      <w:r w:rsidRPr="00355FA2">
        <w:rPr>
          <w:rFonts w:ascii="Arial" w:hAnsi="Arial" w:cs="Arial"/>
          <w:i/>
          <w:szCs w:val="22"/>
        </w:rPr>
        <w:t>Structure</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1994;2(8):713-718.</w:t>
      </w:r>
    </w:p>
    <w:p w14:paraId="2CC5FA4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46.</w:t>
      </w:r>
      <w:r w:rsidRPr="00355FA2">
        <w:rPr>
          <w:rFonts w:ascii="Arial" w:hAnsi="Arial" w:cs="Arial"/>
          <w:szCs w:val="22"/>
        </w:rPr>
        <w:tab/>
        <w:t xml:space="preserve">Kowal RC, Herz J, Weisgraber KH, Mahley RW, Brown MS, Goldstein JL. Opposing effects of apolipoproteins E and C on lipoprotein binding to low density lipoprotein receptor-related protein. </w:t>
      </w:r>
      <w:r w:rsidRPr="00355FA2">
        <w:rPr>
          <w:rFonts w:ascii="Arial" w:hAnsi="Arial" w:cs="Arial"/>
          <w:i/>
          <w:szCs w:val="22"/>
        </w:rPr>
        <w:t>J Biol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1990;265(18):10771-10779.</w:t>
      </w:r>
    </w:p>
    <w:p w14:paraId="16C845A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47.</w:t>
      </w:r>
      <w:r w:rsidRPr="00355FA2">
        <w:rPr>
          <w:rFonts w:ascii="Arial" w:hAnsi="Arial" w:cs="Arial"/>
          <w:szCs w:val="22"/>
        </w:rPr>
        <w:tab/>
        <w:t xml:space="preserve">Bennet AM, Di Angelantonio E, Ye Z, Wensley F, Dahlin A, Ahlbom A, Keavney B, Collins R, Wiman B, de Faire U, Danesh J. Association of apolipoprotein E genotypes with lipid levels and coronary risk. </w:t>
      </w:r>
      <w:r w:rsidRPr="00355FA2">
        <w:rPr>
          <w:rFonts w:ascii="Arial" w:hAnsi="Arial" w:cs="Arial"/>
          <w:i/>
          <w:szCs w:val="22"/>
        </w:rPr>
        <w:t>JAMA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2007;298(11):1300-1311.</w:t>
      </w:r>
    </w:p>
    <w:p w14:paraId="1A632EFD"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48.</w:t>
      </w:r>
      <w:r w:rsidRPr="00355FA2">
        <w:rPr>
          <w:rFonts w:ascii="Arial" w:hAnsi="Arial" w:cs="Arial"/>
          <w:szCs w:val="22"/>
        </w:rPr>
        <w:tab/>
        <w:t xml:space="preserve">Chen K, Liu ML, Schaffer L, Li M, Boden G, Wu X, Williams KJ. Type 2 diabetes in mice induces hepatic overexpression of sulfatase 2, a novel factor that suppresses uptake of remnant lipoproteins. </w:t>
      </w:r>
      <w:r w:rsidRPr="00355FA2">
        <w:rPr>
          <w:rFonts w:ascii="Arial" w:hAnsi="Arial" w:cs="Arial"/>
          <w:i/>
          <w:szCs w:val="22"/>
        </w:rPr>
        <w:t>Hepatology</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2010;52(6):1957-1967.</w:t>
      </w:r>
    </w:p>
    <w:p w14:paraId="67E35C9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49.</w:t>
      </w:r>
      <w:r w:rsidRPr="00355FA2">
        <w:rPr>
          <w:rFonts w:ascii="Arial" w:hAnsi="Arial" w:cs="Arial"/>
          <w:szCs w:val="22"/>
        </w:rPr>
        <w:tab/>
        <w:t xml:space="preserve">Satny M, Todorovova V, Altschmiedova T, Hubacek JA, Dlouha L, Lanska V, Soska V, Kyselak O, Freiberger T, Bobak M, Vrablik M. Genetic risk score in patients with the APOE2/E2 genotype as a predictor of familial dysbetalipoproteinemia.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2024;18(2):e230-e237.</w:t>
      </w:r>
    </w:p>
    <w:p w14:paraId="0C0EFB3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50.</w:t>
      </w:r>
      <w:r w:rsidRPr="00355FA2">
        <w:rPr>
          <w:rFonts w:ascii="Arial" w:hAnsi="Arial" w:cs="Arial"/>
          <w:szCs w:val="22"/>
        </w:rPr>
        <w:tab/>
        <w:t xml:space="preserve">Koopal C, Marais AD, Westerink J, Visseren FL. Autosomal dominant familial dysbetalipoproteinemia: A pathophysiological framework and practical approach to diagnosis and therapy.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2017;11(1):12-23 e11.</w:t>
      </w:r>
    </w:p>
    <w:p w14:paraId="65B3DA5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51.</w:t>
      </w:r>
      <w:r w:rsidRPr="00355FA2">
        <w:rPr>
          <w:rFonts w:ascii="Arial" w:hAnsi="Arial" w:cs="Arial"/>
          <w:szCs w:val="22"/>
        </w:rPr>
        <w:tab/>
        <w:t xml:space="preserve">Khalil YA, Rabes JP, Boileau C, Varret M. APOE gene variants in primary dyslipidemia. </w:t>
      </w:r>
      <w:r w:rsidRPr="00355FA2">
        <w:rPr>
          <w:rFonts w:ascii="Arial" w:hAnsi="Arial" w:cs="Arial"/>
          <w:i/>
          <w:szCs w:val="22"/>
        </w:rPr>
        <w:t>Atherosclerosis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2021;328:11-22.</w:t>
      </w:r>
    </w:p>
    <w:p w14:paraId="462BB30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52.</w:t>
      </w:r>
      <w:r w:rsidRPr="00355FA2">
        <w:rPr>
          <w:rFonts w:ascii="Arial" w:hAnsi="Arial" w:cs="Arial"/>
          <w:szCs w:val="22"/>
        </w:rPr>
        <w:tab/>
        <w:t xml:space="preserve">Heidemann BE, Koopal C, Baass A, Defesche JC, Zuurbier L, Mulder MT, Roeters van Lennep JE, Riksen NP, Boot C, Marais AD, Visseren FLJ. Establishing the relationship between familial dysbetalipoproteinemia and genetic variants in the APOE gene. </w:t>
      </w:r>
      <w:r w:rsidRPr="00355FA2">
        <w:rPr>
          <w:rFonts w:ascii="Arial" w:hAnsi="Arial" w:cs="Arial"/>
          <w:i/>
          <w:szCs w:val="22"/>
        </w:rPr>
        <w:t>Clin Genet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2022;102(4):253-261.</w:t>
      </w:r>
    </w:p>
    <w:p w14:paraId="39E84C54"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53.</w:t>
      </w:r>
      <w:r w:rsidRPr="00355FA2">
        <w:rPr>
          <w:rFonts w:ascii="Arial" w:hAnsi="Arial" w:cs="Arial"/>
          <w:szCs w:val="22"/>
        </w:rPr>
        <w:tab/>
        <w:t xml:space="preserve">Thuren T, Weisgraber KH, Sisson P, Waite M. Role of apolipoprotein E in hepatic lipase catalyzed hydrolysis of phospholipid in high-density lipoproteins. </w:t>
      </w:r>
      <w:r w:rsidRPr="00355FA2">
        <w:rPr>
          <w:rFonts w:ascii="Arial" w:hAnsi="Arial" w:cs="Arial"/>
          <w:i/>
          <w:szCs w:val="22"/>
        </w:rPr>
        <w:t>Biochemistry</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1992;31(8):2332-2338.</w:t>
      </w:r>
    </w:p>
    <w:p w14:paraId="57FDB19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54.</w:t>
      </w:r>
      <w:r w:rsidRPr="00355FA2">
        <w:rPr>
          <w:rFonts w:ascii="Arial" w:hAnsi="Arial" w:cs="Arial"/>
          <w:szCs w:val="22"/>
        </w:rPr>
        <w:tab/>
        <w:t xml:space="preserve">Ehnholm C, Mahley RW, Chappell DA, Weisgraber KH, Ludwig E, Witztum JL. Role of apolipoprotein E in the lipolytic conversion of beta-very low density lipoproteins to low density lipoproteins in type III hyperlipoproteinemia. </w:t>
      </w:r>
      <w:r w:rsidRPr="00355FA2">
        <w:rPr>
          <w:rFonts w:ascii="Arial" w:hAnsi="Arial" w:cs="Arial"/>
          <w:i/>
          <w:szCs w:val="22"/>
        </w:rPr>
        <w:t>Proc Natl Acad Sci U S 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1984;81(17):5566-5570.</w:t>
      </w:r>
    </w:p>
    <w:p w14:paraId="5E46067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55.</w:t>
      </w:r>
      <w:r w:rsidRPr="00355FA2">
        <w:rPr>
          <w:rFonts w:ascii="Arial" w:hAnsi="Arial" w:cs="Arial"/>
          <w:szCs w:val="22"/>
        </w:rPr>
        <w:tab/>
        <w:t xml:space="preserve">Blom DJ, Byrnes P, Jones S, Marais AD. Dysbetalipoproteinaemia--clinical and pathophysiological features. </w:t>
      </w:r>
      <w:r w:rsidRPr="00355FA2">
        <w:rPr>
          <w:rFonts w:ascii="Arial" w:hAnsi="Arial" w:cs="Arial"/>
          <w:i/>
          <w:szCs w:val="22"/>
        </w:rPr>
        <w:t>S Afr Med J</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2002;92(11):892-897.</w:t>
      </w:r>
    </w:p>
    <w:p w14:paraId="63F78CA4"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56.</w:t>
      </w:r>
      <w:r w:rsidRPr="00355FA2">
        <w:rPr>
          <w:rFonts w:ascii="Arial" w:hAnsi="Arial" w:cs="Arial"/>
          <w:szCs w:val="22"/>
        </w:rPr>
        <w:tab/>
        <w:t xml:space="preserve">Paquette M, Bernard S, Blank D, Pare G, Baass A. A simplified diagnosis algorithm for dysbetalipoproteinemia.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2020;14(4):431-437.</w:t>
      </w:r>
    </w:p>
    <w:p w14:paraId="3CB2DBFB"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57.</w:t>
      </w:r>
      <w:r w:rsidRPr="00355FA2">
        <w:rPr>
          <w:rFonts w:ascii="Arial" w:hAnsi="Arial" w:cs="Arial"/>
          <w:szCs w:val="22"/>
        </w:rPr>
        <w:tab/>
        <w:t xml:space="preserve">Roy N, Gaudet D, Brisson D. Palmar striated xanthomas in clinical practice. </w:t>
      </w:r>
      <w:r w:rsidRPr="00355FA2">
        <w:rPr>
          <w:rFonts w:ascii="Arial" w:hAnsi="Arial" w:cs="Arial"/>
          <w:i/>
          <w:szCs w:val="22"/>
        </w:rPr>
        <w:t>J Endocr Soc</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2022;6(8):bvac103.</w:t>
      </w:r>
    </w:p>
    <w:p w14:paraId="618CA686"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58.</w:t>
      </w:r>
      <w:r w:rsidRPr="00355FA2">
        <w:rPr>
          <w:rFonts w:ascii="Arial" w:hAnsi="Arial" w:cs="Arial"/>
          <w:szCs w:val="22"/>
        </w:rPr>
        <w:tab/>
        <w:t xml:space="preserve">Paquette M, Bernard S, Pare G, Baass A. Dysbetalipoproteinemia: Differentiating Multifactorial Remnant Cholesterol Disease From Genetic ApoE Deficiency. </w:t>
      </w:r>
      <w:r w:rsidRPr="00355FA2">
        <w:rPr>
          <w:rFonts w:ascii="Arial" w:hAnsi="Arial" w:cs="Arial"/>
          <w:i/>
          <w:szCs w:val="22"/>
        </w:rPr>
        <w:t>J Clin Endocrinol Metab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2022;107(2):538-548.</w:t>
      </w:r>
    </w:p>
    <w:p w14:paraId="03EBFA0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59.</w:t>
      </w:r>
      <w:r w:rsidRPr="00355FA2">
        <w:rPr>
          <w:rFonts w:ascii="Arial" w:hAnsi="Arial" w:cs="Arial"/>
          <w:szCs w:val="22"/>
        </w:rPr>
        <w:tab/>
        <w:t xml:space="preserve">Hopkins PN, Wu LL, Hunt SC, Brinton EA. Plasma triglycerides and type III hyperlipidemia are independently associated with premature familial coronary artery disease. </w:t>
      </w:r>
      <w:r w:rsidRPr="00355FA2">
        <w:rPr>
          <w:rFonts w:ascii="Arial" w:hAnsi="Arial" w:cs="Arial"/>
          <w:i/>
          <w:szCs w:val="22"/>
        </w:rPr>
        <w:t>J Am Coll Cardiol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2005;45(7):1003-1012.</w:t>
      </w:r>
    </w:p>
    <w:p w14:paraId="47F5956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60.</w:t>
      </w:r>
      <w:r w:rsidRPr="00355FA2">
        <w:rPr>
          <w:rFonts w:ascii="Arial" w:hAnsi="Arial" w:cs="Arial"/>
          <w:szCs w:val="22"/>
        </w:rPr>
        <w:tab/>
        <w:t xml:space="preserve">Paquette M, Bernard S, Baass A. Dysbetalipoproteinemia Is Associated With Increased Risk of Coronary and Peripheral Vascular Disease. </w:t>
      </w:r>
      <w:r w:rsidRPr="00355FA2">
        <w:rPr>
          <w:rFonts w:ascii="Arial" w:hAnsi="Arial" w:cs="Arial"/>
          <w:i/>
          <w:szCs w:val="22"/>
        </w:rPr>
        <w:t>J Clin Endocrinol Metab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2022;108(1):184-190.</w:t>
      </w:r>
    </w:p>
    <w:p w14:paraId="2F88109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61.</w:t>
      </w:r>
      <w:r w:rsidRPr="00355FA2">
        <w:rPr>
          <w:rFonts w:ascii="Arial" w:hAnsi="Arial" w:cs="Arial"/>
          <w:szCs w:val="22"/>
        </w:rPr>
        <w:tab/>
        <w:t xml:space="preserve">Paquette M, Bernard S, Pare G, Baass A. Triglycerides, hypertension, and smoking predict cardiovascular disease in dysbetalipoproteinemia.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2020;14(1):46-52.</w:t>
      </w:r>
    </w:p>
    <w:p w14:paraId="4EAB8D5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62.</w:t>
      </w:r>
      <w:r w:rsidRPr="00355FA2">
        <w:rPr>
          <w:rFonts w:ascii="Arial" w:hAnsi="Arial" w:cs="Arial"/>
          <w:szCs w:val="22"/>
        </w:rPr>
        <w:tab/>
        <w:t xml:space="preserve">Paquette M, Trinder M, Guay SP, Brunham LR, Baass A. Predictors of cardiovascular disease in individuals with dysbetalipoproteinemia: a prospective study in the UK Biobank. </w:t>
      </w:r>
      <w:r w:rsidRPr="00355FA2">
        <w:rPr>
          <w:rFonts w:ascii="Arial" w:hAnsi="Arial" w:cs="Arial"/>
          <w:i/>
          <w:szCs w:val="22"/>
        </w:rPr>
        <w:t>J Clin Endocrinol Metab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2024.</w:t>
      </w:r>
    </w:p>
    <w:p w14:paraId="1824FB7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63.</w:t>
      </w:r>
      <w:r w:rsidRPr="00355FA2">
        <w:rPr>
          <w:rFonts w:ascii="Arial" w:hAnsi="Arial" w:cs="Arial"/>
          <w:szCs w:val="22"/>
        </w:rPr>
        <w:tab/>
        <w:t xml:space="preserve">Koopal C, Retterstol K, Sjouke B, Hovingh GK, Ros E, de Graaf J, Dullaart RP, Bertolini S, Visseren FL. Vascular risk factors, vascular disease, lipids and lipid targets in patients with familial dysbetalipoproteinemia: a European cross-sectional study. </w:t>
      </w:r>
      <w:r w:rsidRPr="00355FA2">
        <w:rPr>
          <w:rFonts w:ascii="Arial" w:hAnsi="Arial" w:cs="Arial"/>
          <w:i/>
          <w:szCs w:val="22"/>
        </w:rPr>
        <w:t>Atherosclerosis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2015;240(1):90-97.</w:t>
      </w:r>
    </w:p>
    <w:p w14:paraId="3A59B9D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64.</w:t>
      </w:r>
      <w:r w:rsidRPr="00355FA2">
        <w:rPr>
          <w:rFonts w:ascii="Arial" w:hAnsi="Arial" w:cs="Arial"/>
          <w:szCs w:val="22"/>
        </w:rPr>
        <w:tab/>
        <w:t xml:space="preserve">Saito T, Oikawa S, Sato H, Sato T, Ito S, Sasaki J. Lipoprotein glomerulopathy: significance of lipoprotein and ultrastructural features. </w:t>
      </w:r>
      <w:r w:rsidRPr="00355FA2">
        <w:rPr>
          <w:rFonts w:ascii="Arial" w:hAnsi="Arial" w:cs="Arial"/>
          <w:i/>
          <w:szCs w:val="22"/>
        </w:rPr>
        <w:t>Kidney Int Suppl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1999;71:S37-41.</w:t>
      </w:r>
    </w:p>
    <w:p w14:paraId="6E3187E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65.</w:t>
      </w:r>
      <w:r w:rsidRPr="00355FA2">
        <w:rPr>
          <w:rFonts w:ascii="Arial" w:hAnsi="Arial" w:cs="Arial"/>
          <w:szCs w:val="22"/>
        </w:rPr>
        <w:tab/>
        <w:t xml:space="preserve">Oikawa S, Matsunaga A, Saito T, Sato H, Seki T, Hoshi K, Hayasaka K, Kotake H, Midorikawa H, Sekikawa A, Hara S, Abe K, Toyota T, Jingami H, Nakamura H, Sasaki J. Apolipoprotein E Sendai (arginine 145--&gt;proline): a new variant associated with lipoprotein glomerulopathy. </w:t>
      </w:r>
      <w:r w:rsidRPr="00355FA2">
        <w:rPr>
          <w:rFonts w:ascii="Arial" w:hAnsi="Arial" w:cs="Arial"/>
          <w:i/>
          <w:szCs w:val="22"/>
        </w:rPr>
        <w:t>J Am Soc Nephrol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1997;8(5):820-823.</w:t>
      </w:r>
    </w:p>
    <w:p w14:paraId="6BB07D3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66.</w:t>
      </w:r>
      <w:r w:rsidRPr="00355FA2">
        <w:rPr>
          <w:rFonts w:ascii="Arial" w:hAnsi="Arial" w:cs="Arial"/>
          <w:szCs w:val="22"/>
        </w:rPr>
        <w:tab/>
        <w:t xml:space="preserve">Sniderman AD, de Graaf J, Thanassoulis G, Tremblay AJ, Martin SS, Couture P. The spectrum of type III hyperlipoproteinemia.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2018;12(6):1383-1389.</w:t>
      </w:r>
    </w:p>
    <w:p w14:paraId="147E67F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67.</w:t>
      </w:r>
      <w:r w:rsidRPr="00355FA2">
        <w:rPr>
          <w:rFonts w:ascii="Arial" w:hAnsi="Arial" w:cs="Arial"/>
          <w:szCs w:val="22"/>
        </w:rPr>
        <w:tab/>
        <w:t xml:space="preserve">Mahley RW, Huang Y, Rall SC, Jr. Pathogenesis of type III hyperlipoproteinemia (dysbetalipoproteinemia). Questions, quandaries, and paradoxes. </w:t>
      </w:r>
      <w:r w:rsidRPr="00355FA2">
        <w:rPr>
          <w:rFonts w:ascii="Arial" w:hAnsi="Arial" w:cs="Arial"/>
          <w:i/>
          <w:szCs w:val="22"/>
        </w:rPr>
        <w:t>J Lipid Res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1999;40(11):1933-1949.</w:t>
      </w:r>
    </w:p>
    <w:p w14:paraId="31A64CF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68.</w:t>
      </w:r>
      <w:r w:rsidRPr="00355FA2">
        <w:rPr>
          <w:rFonts w:ascii="Arial" w:hAnsi="Arial" w:cs="Arial"/>
          <w:szCs w:val="22"/>
        </w:rPr>
        <w:tab/>
        <w:t xml:space="preserve">Friedewald WT, Levy RI, Fredrickson DS. Estimation of the concentration of low-density lipoprotein cholesterol in plasma, without use of the preparative ultracentrifuge.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1972;18(6):499-502.</w:t>
      </w:r>
    </w:p>
    <w:p w14:paraId="3EB3585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69.</w:t>
      </w:r>
      <w:r w:rsidRPr="00355FA2">
        <w:rPr>
          <w:rFonts w:ascii="Arial" w:hAnsi="Arial" w:cs="Arial"/>
          <w:szCs w:val="22"/>
        </w:rPr>
        <w:tab/>
        <w:t xml:space="preserve">Higgins V, Leiter LA, Delaney SR, Beriault DR. Validating the NIH LDL-C equation in a specialized lipid cohort: Does it add up? </w:t>
      </w:r>
      <w:r w:rsidRPr="00355FA2">
        <w:rPr>
          <w:rFonts w:ascii="Arial" w:hAnsi="Arial" w:cs="Arial"/>
          <w:i/>
          <w:szCs w:val="22"/>
        </w:rPr>
        <w:t>Clin Biochem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2022;99:60-68.</w:t>
      </w:r>
    </w:p>
    <w:p w14:paraId="57EA831B"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70.</w:t>
      </w:r>
      <w:r w:rsidRPr="00355FA2">
        <w:rPr>
          <w:rFonts w:ascii="Arial" w:hAnsi="Arial" w:cs="Arial"/>
          <w:szCs w:val="22"/>
        </w:rPr>
        <w:tab/>
        <w:t xml:space="preserve">Heidemann BE, Koopal C, Roeters van Lennep JE, Stroes ES, Riksen NP, Mulder MT, van Vark-van der Zee LC, Blackhurst DM, Visseren FLJ, Marais AD. Low-density lipoprotein cholesterol and non-high-density lipoprotein cholesterol measurement in Familial Dysbetalipoproteinemia. </w:t>
      </w:r>
      <w:r w:rsidRPr="00355FA2">
        <w:rPr>
          <w:rFonts w:ascii="Arial" w:hAnsi="Arial" w:cs="Arial"/>
          <w:i/>
          <w:szCs w:val="22"/>
        </w:rPr>
        <w:t>Clin Chim Acta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2023;539:114-121.</w:t>
      </w:r>
    </w:p>
    <w:p w14:paraId="7FC3669C"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71.</w:t>
      </w:r>
      <w:r w:rsidRPr="00355FA2">
        <w:rPr>
          <w:rFonts w:ascii="Arial" w:hAnsi="Arial" w:cs="Arial"/>
          <w:szCs w:val="22"/>
        </w:rPr>
        <w:tab/>
        <w:t xml:space="preserve">Todo Y, Kobayashi J, Higashikata T, Kawashiri M, Nohara A, Inazu A, Koizumi J, Mabuchi H. Detailed analysis of serum lipids and lipoproteins from Japanese type III hyperlipoproteinemia with apolipoprotein E2/2 phenotype. </w:t>
      </w:r>
      <w:r w:rsidRPr="00355FA2">
        <w:rPr>
          <w:rFonts w:ascii="Arial" w:hAnsi="Arial" w:cs="Arial"/>
          <w:i/>
          <w:szCs w:val="22"/>
        </w:rPr>
        <w:t>Clin Chim Acta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2004;348(1-2):35-40.</w:t>
      </w:r>
    </w:p>
    <w:p w14:paraId="6E7C887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72.</w:t>
      </w:r>
      <w:r w:rsidRPr="00355FA2">
        <w:rPr>
          <w:rFonts w:ascii="Arial" w:hAnsi="Arial" w:cs="Arial"/>
          <w:szCs w:val="22"/>
        </w:rPr>
        <w:tab/>
        <w:t xml:space="preserve">Marais AD, Solomon GA, Blom DJ. Dysbetalipoproteinaemia: a mixed hyperlipidaemia of remnant lipoproteins due to mutations in apolipoprotein E. </w:t>
      </w:r>
      <w:r w:rsidRPr="00355FA2">
        <w:rPr>
          <w:rFonts w:ascii="Arial" w:hAnsi="Arial" w:cs="Arial"/>
          <w:i/>
          <w:szCs w:val="22"/>
        </w:rPr>
        <w:t>Crit Rev Clin Lab Sci</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2014;51(1):46-62.</w:t>
      </w:r>
    </w:p>
    <w:p w14:paraId="107E94D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73.</w:t>
      </w:r>
      <w:r w:rsidRPr="00355FA2">
        <w:rPr>
          <w:rFonts w:ascii="Arial" w:hAnsi="Arial" w:cs="Arial"/>
          <w:szCs w:val="22"/>
        </w:rPr>
        <w:tab/>
        <w:t xml:space="preserve">Koopal C, Marais AD, Visseren FL. Familial dysbetalipoproteinemia: an underdiagnosed lipid disorder. </w:t>
      </w:r>
      <w:r w:rsidRPr="00355FA2">
        <w:rPr>
          <w:rFonts w:ascii="Arial" w:hAnsi="Arial" w:cs="Arial"/>
          <w:i/>
          <w:szCs w:val="22"/>
        </w:rPr>
        <w:t>Curr Opin Endocrinol Diabetes Obes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2017;24(2):133-139.</w:t>
      </w:r>
    </w:p>
    <w:p w14:paraId="5DC1E6E8"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74.</w:t>
      </w:r>
      <w:r w:rsidRPr="00355FA2">
        <w:rPr>
          <w:rFonts w:ascii="Arial" w:hAnsi="Arial" w:cs="Arial"/>
          <w:szCs w:val="22"/>
        </w:rPr>
        <w:tab/>
        <w:t xml:space="preserve">Beaumont JL, Carlson LA, Cooper GR, Fejfar Z, Fredrickson DS, Strasser T. Classification of hyperlipidaemias and hyperlipoproteinaemias. </w:t>
      </w:r>
      <w:r w:rsidRPr="00355FA2">
        <w:rPr>
          <w:rFonts w:ascii="Arial" w:hAnsi="Arial" w:cs="Arial"/>
          <w:i/>
          <w:szCs w:val="22"/>
        </w:rPr>
        <w:t>Bull World Health Organ</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1970;43(6):891-915.</w:t>
      </w:r>
    </w:p>
    <w:p w14:paraId="6E1B5C5E"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75.</w:t>
      </w:r>
      <w:r w:rsidRPr="00355FA2">
        <w:rPr>
          <w:rFonts w:ascii="Arial" w:hAnsi="Arial" w:cs="Arial"/>
          <w:szCs w:val="22"/>
        </w:rPr>
        <w:tab/>
        <w:t xml:space="preserve">Blom DJ, Byrnes P, Jones S, Marais AD. Non-denaturing polyacrylamide gradient gel electrophoresis for the diagnosis of dysbetalipoproteinemia. </w:t>
      </w:r>
      <w:r w:rsidRPr="00355FA2">
        <w:rPr>
          <w:rFonts w:ascii="Arial" w:hAnsi="Arial" w:cs="Arial"/>
          <w:i/>
          <w:szCs w:val="22"/>
        </w:rPr>
        <w:t>J Lipid Res</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2003;44(1):212-217.</w:t>
      </w:r>
    </w:p>
    <w:p w14:paraId="4A496300"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76.</w:t>
      </w:r>
      <w:r w:rsidRPr="00355FA2">
        <w:rPr>
          <w:rFonts w:ascii="Arial" w:hAnsi="Arial" w:cs="Arial"/>
          <w:szCs w:val="22"/>
        </w:rPr>
        <w:tab/>
        <w:t xml:space="preserve">Boot CS, Luvai A, Neely RDG. The clinical and laboratory investigation of dysbetalipoproteinemia. </w:t>
      </w:r>
      <w:r w:rsidRPr="00355FA2">
        <w:rPr>
          <w:rFonts w:ascii="Arial" w:hAnsi="Arial" w:cs="Arial"/>
          <w:i/>
          <w:szCs w:val="22"/>
        </w:rPr>
        <w:t>Crit Rev Clin Lab Sci</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2020;57(7):458-469.</w:t>
      </w:r>
    </w:p>
    <w:p w14:paraId="366A5247"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77.</w:t>
      </w:r>
      <w:r w:rsidRPr="00355FA2">
        <w:rPr>
          <w:rFonts w:ascii="Arial" w:hAnsi="Arial" w:cs="Arial"/>
          <w:szCs w:val="22"/>
        </w:rPr>
        <w:tab/>
        <w:t xml:space="preserve">Hazzard WR, Porte D, Jr., Bierman EL. Abnormal lipid composition of very low density lipoproteins in diagnosis of broad-beta disease (type 3 hyperlipoproteinemia). </w:t>
      </w:r>
      <w:r w:rsidRPr="00355FA2">
        <w:rPr>
          <w:rFonts w:ascii="Arial" w:hAnsi="Arial" w:cs="Arial"/>
          <w:i/>
          <w:szCs w:val="22"/>
        </w:rPr>
        <w:t>Metabolism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1972;21(11):1009-1019.</w:t>
      </w:r>
    </w:p>
    <w:p w14:paraId="24ED1AA1"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78.</w:t>
      </w:r>
      <w:r w:rsidRPr="00355FA2">
        <w:rPr>
          <w:rFonts w:ascii="Arial" w:hAnsi="Arial" w:cs="Arial"/>
          <w:szCs w:val="22"/>
        </w:rPr>
        <w:tab/>
        <w:t xml:space="preserve">Mishkel MA, Nazir DJ, Crowther S. A longitudinal assessment of lipid ratios in the diagnosis of type III hyperlipoproteinaemia. </w:t>
      </w:r>
      <w:r w:rsidRPr="00355FA2">
        <w:rPr>
          <w:rFonts w:ascii="Arial" w:hAnsi="Arial" w:cs="Arial"/>
          <w:i/>
          <w:szCs w:val="22"/>
        </w:rPr>
        <w:t>Clin Chim Acta</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1975;58(2):121-136.</w:t>
      </w:r>
    </w:p>
    <w:p w14:paraId="73F3D594"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79.</w:t>
      </w:r>
      <w:r w:rsidRPr="00355FA2">
        <w:rPr>
          <w:rFonts w:ascii="Arial" w:hAnsi="Arial" w:cs="Arial"/>
          <w:szCs w:val="22"/>
        </w:rPr>
        <w:tab/>
        <w:t xml:space="preserve">Sampson M, Wolska A, Meeusen JW, Donato LJ, Jaffe AS, Remaley AT. Identification of dysbetalipoproteinemia by an enhanced Sampson-NIH equation for very low-density lipoprotein-cholesterol. </w:t>
      </w:r>
      <w:r w:rsidRPr="00355FA2">
        <w:rPr>
          <w:rFonts w:ascii="Arial" w:hAnsi="Arial" w:cs="Arial"/>
          <w:i/>
          <w:szCs w:val="22"/>
        </w:rPr>
        <w:t>Front Genet</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2022;13:935257.</w:t>
      </w:r>
    </w:p>
    <w:p w14:paraId="00C11253"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80.</w:t>
      </w:r>
      <w:r w:rsidRPr="00355FA2">
        <w:rPr>
          <w:rFonts w:ascii="Arial" w:hAnsi="Arial" w:cs="Arial"/>
          <w:szCs w:val="22"/>
        </w:rPr>
        <w:tab/>
        <w:t xml:space="preserve">Nakajima K, Saito T, Tamura A, Suzuki M, Nakano T, Adachi M, Tanaka A, Tada N, Nakamura H, Murase T. A new approach for the detection of type III hyperlipoproteinemia by RLP-cholesterol assay. </w:t>
      </w:r>
      <w:r w:rsidRPr="00355FA2">
        <w:rPr>
          <w:rFonts w:ascii="Arial" w:hAnsi="Arial" w:cs="Arial"/>
          <w:i/>
          <w:szCs w:val="22"/>
        </w:rPr>
        <w:t>J Atheroscler Thromb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1994;1(1):30-36.</w:t>
      </w:r>
    </w:p>
    <w:p w14:paraId="5669E37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81.</w:t>
      </w:r>
      <w:r w:rsidRPr="00355FA2">
        <w:rPr>
          <w:rFonts w:ascii="Arial" w:hAnsi="Arial" w:cs="Arial"/>
          <w:szCs w:val="22"/>
        </w:rPr>
        <w:tab/>
        <w:t xml:space="preserve">Wang T, Nakajima K, Leary ET, Warnick GR, Cohn JS, Hopkins PN, Wu LL, Cilla DD, Zhong J, Havel RJ. Ratio of remnant-like particle-cholesterol to serum total triglycerides is an effective alternative to ultracentrifugal and electrophoretic methods in the diagnosis of familial type III hyperlipoproteinemia.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1999;45(11):1981-1987.</w:t>
      </w:r>
    </w:p>
    <w:p w14:paraId="0DE97C4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82.</w:t>
      </w:r>
      <w:r w:rsidRPr="00355FA2">
        <w:rPr>
          <w:rFonts w:ascii="Arial" w:hAnsi="Arial" w:cs="Arial"/>
          <w:szCs w:val="22"/>
        </w:rPr>
        <w:tab/>
        <w:t xml:space="preserve">Nakajima K, Daimon M, Kamiyama K, Takanashi K, Suzuki Y, Watanabe M, Kubono K, Saniabadi AR, Takashima S, Sakurabayashi I. Serum remnant lipoprotein cholesterol/triglyceride ratio as an index for screening familial type III hyperlipidaemia. </w:t>
      </w:r>
      <w:r w:rsidRPr="00355FA2">
        <w:rPr>
          <w:rFonts w:ascii="Arial" w:hAnsi="Arial" w:cs="Arial"/>
          <w:i/>
          <w:szCs w:val="22"/>
        </w:rPr>
        <w:t>Ann Clin Biochem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2007;44(Pt 4):353-359.</w:t>
      </w:r>
    </w:p>
    <w:p w14:paraId="45E217D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83.</w:t>
      </w:r>
      <w:r w:rsidRPr="00355FA2">
        <w:rPr>
          <w:rFonts w:ascii="Arial" w:hAnsi="Arial" w:cs="Arial"/>
          <w:szCs w:val="22"/>
        </w:rPr>
        <w:tab/>
        <w:t xml:space="preserve">Blom DJ, O'Neill FH, Marais AD. Screening for dysbetalipoproteinemia by plasma cholesterol and apolipoprotein B concentrations.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2005;51(5):904-907.</w:t>
      </w:r>
    </w:p>
    <w:p w14:paraId="6ED3C92A"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84.</w:t>
      </w:r>
      <w:r w:rsidRPr="00355FA2">
        <w:rPr>
          <w:rFonts w:ascii="Arial" w:hAnsi="Arial" w:cs="Arial"/>
          <w:szCs w:val="22"/>
        </w:rPr>
        <w:tab/>
        <w:t xml:space="preserve">Sniderman A, Tremblay A, Bergeron J, Gagne C, Couture P. Diagnosis of type III hyperlipoproteinemia from plasma total cholesterol, triglyceride, and apolipoprotein B.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2007;1(4):256-263.</w:t>
      </w:r>
    </w:p>
    <w:p w14:paraId="7D74DB16"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85.</w:t>
      </w:r>
      <w:r w:rsidRPr="00355FA2">
        <w:rPr>
          <w:rFonts w:ascii="Arial" w:hAnsi="Arial" w:cs="Arial"/>
          <w:szCs w:val="22"/>
        </w:rPr>
        <w:tab/>
        <w:t xml:space="preserve">Varghese B, Park J, Chew E, Sajja A, Brownstein A, Pallazola VA, Sathiyakumar V, Jones SR, Sniderman AD, Martin SS. Importance of the triglyceride level in identifying patients with a Type III Hyperlipoproteinemia phenotype using the ApoB algorithm.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2021;15(1):104-115 e109.</w:t>
      </w:r>
    </w:p>
    <w:p w14:paraId="5A36BDD7"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86.</w:t>
      </w:r>
      <w:r w:rsidRPr="00355FA2">
        <w:rPr>
          <w:rFonts w:ascii="Arial" w:hAnsi="Arial" w:cs="Arial"/>
          <w:szCs w:val="22"/>
        </w:rPr>
        <w:tab/>
        <w:t xml:space="preserve">Evans D, Beil FU, Aberle J. Resequencing the APOE gene reveals that rare mutations are not significant contributory factors in the development of type III hyperlipidemia.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2013;7(6):671-674.</w:t>
      </w:r>
    </w:p>
    <w:p w14:paraId="6D1821E5"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87.</w:t>
      </w:r>
      <w:r w:rsidRPr="00355FA2">
        <w:rPr>
          <w:rFonts w:ascii="Arial" w:hAnsi="Arial" w:cs="Arial"/>
          <w:szCs w:val="22"/>
        </w:rPr>
        <w:tab/>
        <w:t xml:space="preserve">Murase T, Okubo M, Takeuchi I. Non-HDL-cholesterol/apolipoprotein B ratio: a useful distinguishing feature in the screening for type III hyperlipoproteinemia.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2010;4(2):99-104.</w:t>
      </w:r>
    </w:p>
    <w:p w14:paraId="2C73DC76"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88.</w:t>
      </w:r>
      <w:r w:rsidRPr="00355FA2">
        <w:rPr>
          <w:rFonts w:ascii="Arial" w:hAnsi="Arial" w:cs="Arial"/>
          <w:szCs w:val="22"/>
        </w:rPr>
        <w:tab/>
        <w:t xml:space="preserve">Boot CS, Middling E, Allen J, Neely RDG. Evaluation of the non-HDL cholesterol to apolipoprotein B ratio as a screening test for dysbetalipoproteinemia.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2019;65(2):313-320.</w:t>
      </w:r>
    </w:p>
    <w:p w14:paraId="4325501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89.</w:t>
      </w:r>
      <w:r w:rsidRPr="00355FA2">
        <w:rPr>
          <w:rFonts w:ascii="Arial" w:hAnsi="Arial" w:cs="Arial"/>
          <w:szCs w:val="22"/>
        </w:rPr>
        <w:tab/>
        <w:t xml:space="preserve">de Graaf J, Couture P, Sniderman A. A diagnostic algorithm for the atherogenic apolipoprotein B dyslipoproteinemias. </w:t>
      </w:r>
      <w:r w:rsidRPr="00355FA2">
        <w:rPr>
          <w:rFonts w:ascii="Arial" w:hAnsi="Arial" w:cs="Arial"/>
          <w:i/>
          <w:szCs w:val="22"/>
        </w:rPr>
        <w:t>Nat Clin Pract Endocrinol Metab</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2008;4(11):608-618.</w:t>
      </w:r>
    </w:p>
    <w:p w14:paraId="3749AD72"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90.</w:t>
      </w:r>
      <w:r w:rsidRPr="00355FA2">
        <w:rPr>
          <w:rFonts w:ascii="Arial" w:hAnsi="Arial" w:cs="Arial"/>
          <w:szCs w:val="22"/>
        </w:rPr>
        <w:tab/>
        <w:t xml:space="preserve">Bea AM, Cenarro A, Marco-Bened V, Laclaustra M, Martn C, Ibarretxe D, Pint X, Arrobas T, Vials C, Civeira F, Olmos S. Diagnosis of Familial Dysbetalipoproteinemia Based on the Lipid Abnormalities Driven by APOE2/E2 Genotype. </w:t>
      </w:r>
      <w:r w:rsidRPr="00355FA2">
        <w:rPr>
          <w:rFonts w:ascii="Arial" w:hAnsi="Arial" w:cs="Arial"/>
          <w:i/>
          <w:szCs w:val="22"/>
        </w:rPr>
        <w:t>Clin Chem</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2023;69(2):140-148.</w:t>
      </w:r>
    </w:p>
    <w:p w14:paraId="3CF6A8F9"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lastRenderedPageBreak/>
        <w:t>91.</w:t>
      </w:r>
      <w:r w:rsidRPr="00355FA2">
        <w:rPr>
          <w:rFonts w:ascii="Arial" w:hAnsi="Arial" w:cs="Arial"/>
          <w:szCs w:val="22"/>
        </w:rPr>
        <w:tab/>
        <w:t xml:space="preserve">Paquette M, Blais C, Fortin A, Bernard S, Baass A. Dietary recommendations for dysbetalipoproteinemia: A need for better evidence.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2023;17(4):549-556.</w:t>
      </w:r>
    </w:p>
    <w:p w14:paraId="65177DCF"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92.</w:t>
      </w:r>
      <w:r w:rsidRPr="00355FA2">
        <w:rPr>
          <w:rFonts w:ascii="Arial" w:hAnsi="Arial" w:cs="Arial"/>
          <w:szCs w:val="22"/>
        </w:rPr>
        <w:tab/>
        <w:t xml:space="preserve">Waldmann E, Wu L, Busygina K, Altenhofer J, Henze K, Folwaczny A, Parhofer KG. Effect of PCSK9 inhibition with evolocumab on lipoprotein subfractions in familial dysbetalipoproteinemia (type III hyperlipidemia). </w:t>
      </w:r>
      <w:r w:rsidRPr="00355FA2">
        <w:rPr>
          <w:rFonts w:ascii="Arial" w:hAnsi="Arial" w:cs="Arial"/>
          <w:i/>
          <w:szCs w:val="22"/>
        </w:rPr>
        <w:t>PLoS One</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2022;17(3):e0265838.</w:t>
      </w:r>
    </w:p>
    <w:p w14:paraId="2417DE07"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93.</w:t>
      </w:r>
      <w:r w:rsidRPr="00355FA2">
        <w:rPr>
          <w:rFonts w:ascii="Arial" w:hAnsi="Arial" w:cs="Arial"/>
          <w:szCs w:val="22"/>
        </w:rPr>
        <w:tab/>
        <w:t xml:space="preserve">Heidemann BE, Koopal C, Roeters van Lennep JE, Stroes ESG, Riksen NP, Mulder MT, van der Zee L, Blackhurst DM, Marais AD, Visseren FLJ. Effect of evolocumab on fasting and post fat load lipids and lipoproteins in familial dysbetalipoproteinemia. </w:t>
      </w:r>
      <w:r w:rsidRPr="00355FA2">
        <w:rPr>
          <w:rFonts w:ascii="Arial" w:hAnsi="Arial" w:cs="Arial"/>
          <w:i/>
          <w:szCs w:val="22"/>
        </w:rPr>
        <w:t>J Clin Lipidol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2023;17(1):112-123.</w:t>
      </w:r>
    </w:p>
    <w:p w14:paraId="13858497" w14:textId="77777777" w:rsidR="00C04F5D" w:rsidRPr="00355FA2" w:rsidRDefault="00C04F5D" w:rsidP="00355FA2">
      <w:pPr>
        <w:pStyle w:val="EndNoteBibliography"/>
        <w:spacing w:after="0" w:line="276" w:lineRule="auto"/>
        <w:ind w:left="576" w:hanging="576"/>
        <w:rPr>
          <w:rFonts w:ascii="Arial" w:hAnsi="Arial" w:cs="Arial"/>
          <w:szCs w:val="22"/>
        </w:rPr>
      </w:pPr>
      <w:r w:rsidRPr="00355FA2">
        <w:rPr>
          <w:rFonts w:ascii="Arial" w:hAnsi="Arial" w:cs="Arial"/>
          <w:szCs w:val="22"/>
        </w:rPr>
        <w:t>94.</w:t>
      </w:r>
      <w:r w:rsidRPr="00355FA2">
        <w:rPr>
          <w:rFonts w:ascii="Arial" w:hAnsi="Arial" w:cs="Arial"/>
          <w:szCs w:val="22"/>
        </w:rPr>
        <w:tab/>
        <w:t xml:space="preserve">Cho EJ, Min YJ, Oh MS, Kwon JE, Kim JE, Kim CJ. Disappearance of angina pectoris by lipid-lowering in type III hyperlipoproteinemia. </w:t>
      </w:r>
      <w:r w:rsidRPr="00355FA2">
        <w:rPr>
          <w:rFonts w:ascii="Arial" w:hAnsi="Arial" w:cs="Arial"/>
          <w:i/>
          <w:szCs w:val="22"/>
        </w:rPr>
        <w:t>Am J Cardiol</w:t>
      </w:r>
      <w:r w:rsidRPr="00355FA2">
        <w:rPr>
          <w:rFonts w:ascii="Arial" w:hAnsi="Arial" w:cs="Arial"/>
          <w:szCs w:val="22"/>
        </w:rPr>
        <w:t>.</w:t>
      </w:r>
      <w:r w:rsidRPr="00355FA2">
        <w:rPr>
          <w:rFonts w:ascii="Arial" w:hAnsi="Arial" w:cs="Arial"/>
          <w:i/>
          <w:szCs w:val="22"/>
        </w:rPr>
        <w:t xml:space="preserve"> </w:t>
      </w:r>
      <w:r w:rsidRPr="00355FA2">
        <w:rPr>
          <w:rFonts w:ascii="Arial" w:hAnsi="Arial" w:cs="Arial"/>
          <w:szCs w:val="22"/>
        </w:rPr>
        <w:t>2011;107(5):793-796.</w:t>
      </w:r>
    </w:p>
    <w:p w14:paraId="4178724E" w14:textId="2F57A9E3" w:rsidR="00E47B11" w:rsidRPr="00355FA2" w:rsidRDefault="00F46F5C" w:rsidP="00355FA2">
      <w:pPr>
        <w:spacing w:after="0" w:line="276" w:lineRule="auto"/>
        <w:ind w:left="576" w:hanging="576"/>
        <w:contextualSpacing/>
        <w:rPr>
          <w:rFonts w:ascii="Arial" w:hAnsi="Arial" w:cs="Arial"/>
          <w:b/>
          <w:bCs/>
          <w:szCs w:val="22"/>
        </w:rPr>
      </w:pPr>
      <w:r w:rsidRPr="00355FA2">
        <w:rPr>
          <w:rFonts w:ascii="Arial" w:hAnsi="Arial" w:cs="Arial"/>
          <w:b/>
          <w:bCs/>
          <w:szCs w:val="22"/>
        </w:rPr>
        <w:fldChar w:fldCharType="end"/>
      </w:r>
    </w:p>
    <w:sectPr w:rsidR="00E47B11" w:rsidRPr="00355FA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C60130" w14:textId="77777777" w:rsidR="00153063" w:rsidRDefault="00153063" w:rsidP="00930067">
      <w:pPr>
        <w:spacing w:after="0" w:line="240" w:lineRule="auto"/>
      </w:pPr>
      <w:r>
        <w:separator/>
      </w:r>
    </w:p>
  </w:endnote>
  <w:endnote w:type="continuationSeparator" w:id="0">
    <w:p w14:paraId="00BA5112" w14:textId="77777777" w:rsidR="00153063" w:rsidRDefault="00153063" w:rsidP="00930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ngsana New">
    <w:panose1 w:val="02020603050405020304"/>
    <w:charset w:val="DE"/>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40168" w14:textId="77777777" w:rsidR="00A23106" w:rsidRDefault="00A23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753FE" w14:textId="77777777" w:rsidR="00153063" w:rsidRDefault="00153063" w:rsidP="00930067">
      <w:pPr>
        <w:spacing w:after="0" w:line="240" w:lineRule="auto"/>
      </w:pPr>
      <w:r>
        <w:separator/>
      </w:r>
    </w:p>
  </w:footnote>
  <w:footnote w:type="continuationSeparator" w:id="0">
    <w:p w14:paraId="6596E51E" w14:textId="77777777" w:rsidR="00153063" w:rsidRDefault="00153063" w:rsidP="009300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47E650B"/>
    <w:multiLevelType w:val="hybridMultilevel"/>
    <w:tmpl w:val="214A7672"/>
    <w:lvl w:ilvl="0" w:tplc="6DE44B46">
      <w:start w:val="1"/>
      <w:numFmt w:val="bullet"/>
      <w:lvlText w:val="•"/>
      <w:lvlJc w:val="left"/>
      <w:pPr>
        <w:tabs>
          <w:tab w:val="num" w:pos="720"/>
        </w:tabs>
        <w:ind w:left="720" w:hanging="360"/>
      </w:pPr>
      <w:rPr>
        <w:rFonts w:ascii="Angsana New" w:hAnsi="Angsana New" w:hint="default"/>
      </w:rPr>
    </w:lvl>
    <w:lvl w:ilvl="1" w:tplc="223E1BEE" w:tentative="1">
      <w:start w:val="1"/>
      <w:numFmt w:val="bullet"/>
      <w:lvlText w:val="•"/>
      <w:lvlJc w:val="left"/>
      <w:pPr>
        <w:tabs>
          <w:tab w:val="num" w:pos="1440"/>
        </w:tabs>
        <w:ind w:left="1440" w:hanging="360"/>
      </w:pPr>
      <w:rPr>
        <w:rFonts w:ascii="Angsana New" w:hAnsi="Angsana New" w:hint="default"/>
      </w:rPr>
    </w:lvl>
    <w:lvl w:ilvl="2" w:tplc="FB883484" w:tentative="1">
      <w:start w:val="1"/>
      <w:numFmt w:val="bullet"/>
      <w:lvlText w:val="•"/>
      <w:lvlJc w:val="left"/>
      <w:pPr>
        <w:tabs>
          <w:tab w:val="num" w:pos="2160"/>
        </w:tabs>
        <w:ind w:left="2160" w:hanging="360"/>
      </w:pPr>
      <w:rPr>
        <w:rFonts w:ascii="Angsana New" w:hAnsi="Angsana New" w:hint="default"/>
      </w:rPr>
    </w:lvl>
    <w:lvl w:ilvl="3" w:tplc="202C88F8" w:tentative="1">
      <w:start w:val="1"/>
      <w:numFmt w:val="bullet"/>
      <w:lvlText w:val="•"/>
      <w:lvlJc w:val="left"/>
      <w:pPr>
        <w:tabs>
          <w:tab w:val="num" w:pos="2880"/>
        </w:tabs>
        <w:ind w:left="2880" w:hanging="360"/>
      </w:pPr>
      <w:rPr>
        <w:rFonts w:ascii="Angsana New" w:hAnsi="Angsana New" w:hint="default"/>
      </w:rPr>
    </w:lvl>
    <w:lvl w:ilvl="4" w:tplc="F7B438AE" w:tentative="1">
      <w:start w:val="1"/>
      <w:numFmt w:val="bullet"/>
      <w:lvlText w:val="•"/>
      <w:lvlJc w:val="left"/>
      <w:pPr>
        <w:tabs>
          <w:tab w:val="num" w:pos="3600"/>
        </w:tabs>
        <w:ind w:left="3600" w:hanging="360"/>
      </w:pPr>
      <w:rPr>
        <w:rFonts w:ascii="Angsana New" w:hAnsi="Angsana New" w:hint="default"/>
      </w:rPr>
    </w:lvl>
    <w:lvl w:ilvl="5" w:tplc="E0B419A2" w:tentative="1">
      <w:start w:val="1"/>
      <w:numFmt w:val="bullet"/>
      <w:lvlText w:val="•"/>
      <w:lvlJc w:val="left"/>
      <w:pPr>
        <w:tabs>
          <w:tab w:val="num" w:pos="4320"/>
        </w:tabs>
        <w:ind w:left="4320" w:hanging="360"/>
      </w:pPr>
      <w:rPr>
        <w:rFonts w:ascii="Angsana New" w:hAnsi="Angsana New" w:hint="default"/>
      </w:rPr>
    </w:lvl>
    <w:lvl w:ilvl="6" w:tplc="A760A098" w:tentative="1">
      <w:start w:val="1"/>
      <w:numFmt w:val="bullet"/>
      <w:lvlText w:val="•"/>
      <w:lvlJc w:val="left"/>
      <w:pPr>
        <w:tabs>
          <w:tab w:val="num" w:pos="5040"/>
        </w:tabs>
        <w:ind w:left="5040" w:hanging="360"/>
      </w:pPr>
      <w:rPr>
        <w:rFonts w:ascii="Angsana New" w:hAnsi="Angsana New" w:hint="default"/>
      </w:rPr>
    </w:lvl>
    <w:lvl w:ilvl="7" w:tplc="5E8A5E54" w:tentative="1">
      <w:start w:val="1"/>
      <w:numFmt w:val="bullet"/>
      <w:lvlText w:val="•"/>
      <w:lvlJc w:val="left"/>
      <w:pPr>
        <w:tabs>
          <w:tab w:val="num" w:pos="5760"/>
        </w:tabs>
        <w:ind w:left="5760" w:hanging="360"/>
      </w:pPr>
      <w:rPr>
        <w:rFonts w:ascii="Angsana New" w:hAnsi="Angsana New" w:hint="default"/>
      </w:rPr>
    </w:lvl>
    <w:lvl w:ilvl="8" w:tplc="34C27092" w:tentative="1">
      <w:start w:val="1"/>
      <w:numFmt w:val="bullet"/>
      <w:lvlText w:val="•"/>
      <w:lvlJc w:val="left"/>
      <w:pPr>
        <w:tabs>
          <w:tab w:val="num" w:pos="6480"/>
        </w:tabs>
        <w:ind w:left="6480" w:hanging="360"/>
      </w:pPr>
      <w:rPr>
        <w:rFonts w:ascii="Angsana New" w:hAnsi="Angsana New" w:hint="default"/>
      </w:rPr>
    </w:lvl>
  </w:abstractNum>
  <w:abstractNum w:abstractNumId="1" w15:restartNumberingAfterBreak="0">
    <w:nsid w:val="76A57BA6"/>
    <w:multiLevelType w:val="hybridMultilevel"/>
    <w:tmpl w:val="C1EAC574"/>
    <w:lvl w:ilvl="0" w:tplc="72F234D0">
      <w:start w:val="1"/>
      <w:numFmt w:val="bullet"/>
      <w:lvlText w:val="•"/>
      <w:lvlJc w:val="left"/>
      <w:pPr>
        <w:tabs>
          <w:tab w:val="num" w:pos="720"/>
        </w:tabs>
        <w:ind w:left="720" w:hanging="360"/>
      </w:pPr>
      <w:rPr>
        <w:rFonts w:ascii="Angsana New" w:hAnsi="Angsana New" w:hint="default"/>
      </w:rPr>
    </w:lvl>
    <w:lvl w:ilvl="1" w:tplc="62DA9ECA" w:tentative="1">
      <w:start w:val="1"/>
      <w:numFmt w:val="bullet"/>
      <w:lvlText w:val="•"/>
      <w:lvlJc w:val="left"/>
      <w:pPr>
        <w:tabs>
          <w:tab w:val="num" w:pos="1440"/>
        </w:tabs>
        <w:ind w:left="1440" w:hanging="360"/>
      </w:pPr>
      <w:rPr>
        <w:rFonts w:ascii="Angsana New" w:hAnsi="Angsana New" w:hint="default"/>
      </w:rPr>
    </w:lvl>
    <w:lvl w:ilvl="2" w:tplc="244CCD66" w:tentative="1">
      <w:start w:val="1"/>
      <w:numFmt w:val="bullet"/>
      <w:lvlText w:val="•"/>
      <w:lvlJc w:val="left"/>
      <w:pPr>
        <w:tabs>
          <w:tab w:val="num" w:pos="2160"/>
        </w:tabs>
        <w:ind w:left="2160" w:hanging="360"/>
      </w:pPr>
      <w:rPr>
        <w:rFonts w:ascii="Angsana New" w:hAnsi="Angsana New" w:hint="default"/>
      </w:rPr>
    </w:lvl>
    <w:lvl w:ilvl="3" w:tplc="5CE2C9D6" w:tentative="1">
      <w:start w:val="1"/>
      <w:numFmt w:val="bullet"/>
      <w:lvlText w:val="•"/>
      <w:lvlJc w:val="left"/>
      <w:pPr>
        <w:tabs>
          <w:tab w:val="num" w:pos="2880"/>
        </w:tabs>
        <w:ind w:left="2880" w:hanging="360"/>
      </w:pPr>
      <w:rPr>
        <w:rFonts w:ascii="Angsana New" w:hAnsi="Angsana New" w:hint="default"/>
      </w:rPr>
    </w:lvl>
    <w:lvl w:ilvl="4" w:tplc="C59212DC" w:tentative="1">
      <w:start w:val="1"/>
      <w:numFmt w:val="bullet"/>
      <w:lvlText w:val="•"/>
      <w:lvlJc w:val="left"/>
      <w:pPr>
        <w:tabs>
          <w:tab w:val="num" w:pos="3600"/>
        </w:tabs>
        <w:ind w:left="3600" w:hanging="360"/>
      </w:pPr>
      <w:rPr>
        <w:rFonts w:ascii="Angsana New" w:hAnsi="Angsana New" w:hint="default"/>
      </w:rPr>
    </w:lvl>
    <w:lvl w:ilvl="5" w:tplc="0728E4F6" w:tentative="1">
      <w:start w:val="1"/>
      <w:numFmt w:val="bullet"/>
      <w:lvlText w:val="•"/>
      <w:lvlJc w:val="left"/>
      <w:pPr>
        <w:tabs>
          <w:tab w:val="num" w:pos="4320"/>
        </w:tabs>
        <w:ind w:left="4320" w:hanging="360"/>
      </w:pPr>
      <w:rPr>
        <w:rFonts w:ascii="Angsana New" w:hAnsi="Angsana New" w:hint="default"/>
      </w:rPr>
    </w:lvl>
    <w:lvl w:ilvl="6" w:tplc="5DBA104E" w:tentative="1">
      <w:start w:val="1"/>
      <w:numFmt w:val="bullet"/>
      <w:lvlText w:val="•"/>
      <w:lvlJc w:val="left"/>
      <w:pPr>
        <w:tabs>
          <w:tab w:val="num" w:pos="5040"/>
        </w:tabs>
        <w:ind w:left="5040" w:hanging="360"/>
      </w:pPr>
      <w:rPr>
        <w:rFonts w:ascii="Angsana New" w:hAnsi="Angsana New" w:hint="default"/>
      </w:rPr>
    </w:lvl>
    <w:lvl w:ilvl="7" w:tplc="C8248D4E" w:tentative="1">
      <w:start w:val="1"/>
      <w:numFmt w:val="bullet"/>
      <w:lvlText w:val="•"/>
      <w:lvlJc w:val="left"/>
      <w:pPr>
        <w:tabs>
          <w:tab w:val="num" w:pos="5760"/>
        </w:tabs>
        <w:ind w:left="5760" w:hanging="360"/>
      </w:pPr>
      <w:rPr>
        <w:rFonts w:ascii="Angsana New" w:hAnsi="Angsana New" w:hint="default"/>
      </w:rPr>
    </w:lvl>
    <w:lvl w:ilvl="8" w:tplc="8FD2CEBC" w:tentative="1">
      <w:start w:val="1"/>
      <w:numFmt w:val="bullet"/>
      <w:lvlText w:val="•"/>
      <w:lvlJc w:val="left"/>
      <w:pPr>
        <w:tabs>
          <w:tab w:val="num" w:pos="6480"/>
        </w:tabs>
        <w:ind w:left="6480" w:hanging="360"/>
      </w:pPr>
      <w:rPr>
        <w:rFonts w:ascii="Angsana New" w:hAnsi="Angsana New" w:hint="default"/>
      </w:rPr>
    </w:lvl>
  </w:abstractNum>
  <w:num w:numId="1" w16cid:durableId="275647906">
    <w:abstractNumId w:val="1"/>
  </w:num>
  <w:num w:numId="2" w16cid:durableId="194179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 Clinical Endo Metabolism&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evt5trnxapedexvfg59pwleavaeevr2fx5&quot;&gt;Dysbeta&lt;record-ids&gt;&lt;item&gt;1&lt;/item&gt;&lt;item&gt;2&lt;/item&gt;&lt;item&gt;3&lt;/item&gt;&lt;item&gt;5&lt;/item&gt;&lt;item&gt;6&lt;/item&gt;&lt;item&gt;7&lt;/item&gt;&lt;item&gt;9&lt;/item&gt;&lt;item&gt;10&lt;/item&gt;&lt;item&gt;11&lt;/item&gt;&lt;item&gt;12&lt;/item&gt;&lt;item&gt;13&lt;/item&gt;&lt;item&gt;14&lt;/item&gt;&lt;item&gt;15&lt;/item&gt;&lt;item&gt;16&lt;/item&gt;&lt;item&gt;18&lt;/item&gt;&lt;item&gt;19&lt;/item&gt;&lt;item&gt;20&lt;/item&gt;&lt;item&gt;21&lt;/item&gt;&lt;item&gt;22&lt;/item&gt;&lt;item&gt;23&lt;/item&gt;&lt;item&gt;24&lt;/item&gt;&lt;item&gt;25&lt;/item&gt;&lt;item&gt;26&lt;/item&gt;&lt;item&gt;28&lt;/item&gt;&lt;item&gt;29&lt;/item&gt;&lt;item&gt;30&lt;/item&gt;&lt;item&gt;32&lt;/item&gt;&lt;item&gt;33&lt;/item&gt;&lt;item&gt;35&lt;/item&gt;&lt;item&gt;36&lt;/item&gt;&lt;item&gt;37&lt;/item&gt;&lt;item&gt;38&lt;/item&gt;&lt;item&gt;39&lt;/item&gt;&lt;item&gt;40&lt;/item&gt;&lt;item&gt;42&lt;/item&gt;&lt;item&gt;43&lt;/item&gt;&lt;item&gt;44&lt;/item&gt;&lt;item&gt;45&lt;/item&gt;&lt;item&gt;46&lt;/item&gt;&lt;item&gt;48&lt;/item&gt;&lt;item&gt;49&lt;/item&gt;&lt;item&gt;50&lt;/item&gt;&lt;item&gt;52&lt;/item&gt;&lt;item&gt;53&lt;/item&gt;&lt;item&gt;54&lt;/item&gt;&lt;item&gt;56&lt;/item&gt;&lt;item&gt;57&lt;/item&gt;&lt;item&gt;58&lt;/item&gt;&lt;item&gt;59&lt;/item&gt;&lt;item&gt;60&lt;/item&gt;&lt;item&gt;61&lt;/item&gt;&lt;item&gt;62&lt;/item&gt;&lt;item&gt;63&lt;/item&gt;&lt;item&gt;64&lt;/item&gt;&lt;item&gt;65&lt;/item&gt;&lt;item&gt;66&lt;/item&gt;&lt;item&gt;67&lt;/item&gt;&lt;item&gt;68&lt;/item&gt;&lt;item&gt;69&lt;/item&gt;&lt;item&gt;71&lt;/item&gt;&lt;item&gt;72&lt;/item&gt;&lt;item&gt;74&lt;/item&gt;&lt;item&gt;75&lt;/item&gt;&lt;item&gt;76&lt;/item&gt;&lt;item&gt;77&lt;/item&gt;&lt;item&gt;78&lt;/item&gt;&lt;item&gt;81&lt;/item&gt;&lt;item&gt;82&lt;/item&gt;&lt;item&gt;83&lt;/item&gt;&lt;item&gt;85&lt;/item&gt;&lt;item&gt;86&lt;/item&gt;&lt;item&gt;87&lt;/item&gt;&lt;item&gt;88&lt;/item&gt;&lt;item&gt;89&lt;/item&gt;&lt;item&gt;90&lt;/item&gt;&lt;item&gt;91&lt;/item&gt;&lt;item&gt;92&lt;/item&gt;&lt;item&gt;93&lt;/item&gt;&lt;item&gt;94&lt;/item&gt;&lt;item&gt;95&lt;/item&gt;&lt;item&gt;96&lt;/item&gt;&lt;item&gt;97&lt;/item&gt;&lt;item&gt;98&lt;/item&gt;&lt;item&gt;101&lt;/item&gt;&lt;item&gt;102&lt;/item&gt;&lt;item&gt;103&lt;/item&gt;&lt;item&gt;104&lt;/item&gt;&lt;item&gt;105&lt;/item&gt;&lt;item&gt;106&lt;/item&gt;&lt;item&gt;107&lt;/item&gt;&lt;item&gt;108&lt;/item&gt;&lt;item&gt;110&lt;/item&gt;&lt;item&gt;111&lt;/item&gt;&lt;item&gt;112&lt;/item&gt;&lt;/record-ids&gt;&lt;/item&gt;&lt;/Libraries&gt;"/>
  </w:docVars>
  <w:rsids>
    <w:rsidRoot w:val="00E47B11"/>
    <w:rsid w:val="00000BBB"/>
    <w:rsid w:val="0000316A"/>
    <w:rsid w:val="0000335F"/>
    <w:rsid w:val="000055BE"/>
    <w:rsid w:val="00006296"/>
    <w:rsid w:val="000064CD"/>
    <w:rsid w:val="000066E0"/>
    <w:rsid w:val="0000720E"/>
    <w:rsid w:val="00010B36"/>
    <w:rsid w:val="00012044"/>
    <w:rsid w:val="00012272"/>
    <w:rsid w:val="00012FA0"/>
    <w:rsid w:val="00013259"/>
    <w:rsid w:val="0001387F"/>
    <w:rsid w:val="0001528C"/>
    <w:rsid w:val="00015991"/>
    <w:rsid w:val="0001705F"/>
    <w:rsid w:val="00020550"/>
    <w:rsid w:val="00020C17"/>
    <w:rsid w:val="00022814"/>
    <w:rsid w:val="00024C41"/>
    <w:rsid w:val="000252F1"/>
    <w:rsid w:val="00025417"/>
    <w:rsid w:val="00025BDF"/>
    <w:rsid w:val="000306D3"/>
    <w:rsid w:val="00030B5F"/>
    <w:rsid w:val="00032E51"/>
    <w:rsid w:val="0003370B"/>
    <w:rsid w:val="00034B13"/>
    <w:rsid w:val="00035D8A"/>
    <w:rsid w:val="00036426"/>
    <w:rsid w:val="0004208E"/>
    <w:rsid w:val="00042A0E"/>
    <w:rsid w:val="00044550"/>
    <w:rsid w:val="00044EA2"/>
    <w:rsid w:val="00045785"/>
    <w:rsid w:val="00052252"/>
    <w:rsid w:val="000545F4"/>
    <w:rsid w:val="00055048"/>
    <w:rsid w:val="00056023"/>
    <w:rsid w:val="00056754"/>
    <w:rsid w:val="000569C3"/>
    <w:rsid w:val="00056D88"/>
    <w:rsid w:val="0005745D"/>
    <w:rsid w:val="0005762C"/>
    <w:rsid w:val="00060218"/>
    <w:rsid w:val="000642BF"/>
    <w:rsid w:val="000645B2"/>
    <w:rsid w:val="00066A6D"/>
    <w:rsid w:val="00071857"/>
    <w:rsid w:val="000732BA"/>
    <w:rsid w:val="00073C08"/>
    <w:rsid w:val="0007490E"/>
    <w:rsid w:val="0007530F"/>
    <w:rsid w:val="00081D69"/>
    <w:rsid w:val="000821C3"/>
    <w:rsid w:val="0008268A"/>
    <w:rsid w:val="00084688"/>
    <w:rsid w:val="0008526E"/>
    <w:rsid w:val="000852C4"/>
    <w:rsid w:val="000852C9"/>
    <w:rsid w:val="00086B73"/>
    <w:rsid w:val="000910E2"/>
    <w:rsid w:val="000925E7"/>
    <w:rsid w:val="00092F43"/>
    <w:rsid w:val="00092F53"/>
    <w:rsid w:val="0009678A"/>
    <w:rsid w:val="00096FE2"/>
    <w:rsid w:val="0009788D"/>
    <w:rsid w:val="000A1F04"/>
    <w:rsid w:val="000A29BB"/>
    <w:rsid w:val="000A4BBA"/>
    <w:rsid w:val="000A5759"/>
    <w:rsid w:val="000A6ADF"/>
    <w:rsid w:val="000A6FC0"/>
    <w:rsid w:val="000B0290"/>
    <w:rsid w:val="000B18DA"/>
    <w:rsid w:val="000B1AC7"/>
    <w:rsid w:val="000B2C5F"/>
    <w:rsid w:val="000B5F4C"/>
    <w:rsid w:val="000B6244"/>
    <w:rsid w:val="000B6BC5"/>
    <w:rsid w:val="000B7117"/>
    <w:rsid w:val="000C06FB"/>
    <w:rsid w:val="000C0BA7"/>
    <w:rsid w:val="000C109D"/>
    <w:rsid w:val="000C1688"/>
    <w:rsid w:val="000C1D09"/>
    <w:rsid w:val="000C57AE"/>
    <w:rsid w:val="000C67CA"/>
    <w:rsid w:val="000C797A"/>
    <w:rsid w:val="000C7E26"/>
    <w:rsid w:val="000D3BF3"/>
    <w:rsid w:val="000D46E6"/>
    <w:rsid w:val="000D4984"/>
    <w:rsid w:val="000E1B0C"/>
    <w:rsid w:val="000E2CF5"/>
    <w:rsid w:val="000E356C"/>
    <w:rsid w:val="000E54AF"/>
    <w:rsid w:val="000E5E27"/>
    <w:rsid w:val="000E667B"/>
    <w:rsid w:val="000F09F4"/>
    <w:rsid w:val="000F0D77"/>
    <w:rsid w:val="000F35BB"/>
    <w:rsid w:val="000F3A75"/>
    <w:rsid w:val="000F3D0D"/>
    <w:rsid w:val="000F3E96"/>
    <w:rsid w:val="000F6F84"/>
    <w:rsid w:val="0010054C"/>
    <w:rsid w:val="00101007"/>
    <w:rsid w:val="001016BE"/>
    <w:rsid w:val="00104F2F"/>
    <w:rsid w:val="001054D6"/>
    <w:rsid w:val="001067D2"/>
    <w:rsid w:val="00107236"/>
    <w:rsid w:val="00112CB8"/>
    <w:rsid w:val="00114579"/>
    <w:rsid w:val="00116814"/>
    <w:rsid w:val="00117C6F"/>
    <w:rsid w:val="00120445"/>
    <w:rsid w:val="00121370"/>
    <w:rsid w:val="001219DB"/>
    <w:rsid w:val="00121E70"/>
    <w:rsid w:val="001253D5"/>
    <w:rsid w:val="00125669"/>
    <w:rsid w:val="00127B94"/>
    <w:rsid w:val="00127E82"/>
    <w:rsid w:val="00130418"/>
    <w:rsid w:val="00130546"/>
    <w:rsid w:val="0013054D"/>
    <w:rsid w:val="00131219"/>
    <w:rsid w:val="00131BA1"/>
    <w:rsid w:val="00132050"/>
    <w:rsid w:val="0013274B"/>
    <w:rsid w:val="00133948"/>
    <w:rsid w:val="00134FFF"/>
    <w:rsid w:val="001353A6"/>
    <w:rsid w:val="00136D19"/>
    <w:rsid w:val="00137058"/>
    <w:rsid w:val="00137B4E"/>
    <w:rsid w:val="00141099"/>
    <w:rsid w:val="00144951"/>
    <w:rsid w:val="00150127"/>
    <w:rsid w:val="001506CE"/>
    <w:rsid w:val="00150BBB"/>
    <w:rsid w:val="001523D0"/>
    <w:rsid w:val="00153063"/>
    <w:rsid w:val="001548D8"/>
    <w:rsid w:val="00154F4A"/>
    <w:rsid w:val="00156733"/>
    <w:rsid w:val="00157B6F"/>
    <w:rsid w:val="00161E42"/>
    <w:rsid w:val="00163071"/>
    <w:rsid w:val="00163573"/>
    <w:rsid w:val="00164195"/>
    <w:rsid w:val="00164697"/>
    <w:rsid w:val="00164739"/>
    <w:rsid w:val="00164CB9"/>
    <w:rsid w:val="001652F7"/>
    <w:rsid w:val="00165357"/>
    <w:rsid w:val="001660C8"/>
    <w:rsid w:val="0016735A"/>
    <w:rsid w:val="00171766"/>
    <w:rsid w:val="00173DD6"/>
    <w:rsid w:val="00174DAF"/>
    <w:rsid w:val="00176B1B"/>
    <w:rsid w:val="00176D7C"/>
    <w:rsid w:val="001801D5"/>
    <w:rsid w:val="00180DC1"/>
    <w:rsid w:val="00181563"/>
    <w:rsid w:val="00181C01"/>
    <w:rsid w:val="00182419"/>
    <w:rsid w:val="00190D1F"/>
    <w:rsid w:val="0019108F"/>
    <w:rsid w:val="0019163D"/>
    <w:rsid w:val="00193563"/>
    <w:rsid w:val="00193798"/>
    <w:rsid w:val="001945A2"/>
    <w:rsid w:val="001969BA"/>
    <w:rsid w:val="00197185"/>
    <w:rsid w:val="001A0739"/>
    <w:rsid w:val="001A4147"/>
    <w:rsid w:val="001B0FC1"/>
    <w:rsid w:val="001B14AD"/>
    <w:rsid w:val="001B1BBF"/>
    <w:rsid w:val="001B1DE5"/>
    <w:rsid w:val="001B2CF1"/>
    <w:rsid w:val="001B3008"/>
    <w:rsid w:val="001B418C"/>
    <w:rsid w:val="001B5B4B"/>
    <w:rsid w:val="001B6CDC"/>
    <w:rsid w:val="001C144C"/>
    <w:rsid w:val="001C25D9"/>
    <w:rsid w:val="001C4F2F"/>
    <w:rsid w:val="001C6B07"/>
    <w:rsid w:val="001C7F6B"/>
    <w:rsid w:val="001D18B1"/>
    <w:rsid w:val="001D72B1"/>
    <w:rsid w:val="001E10EF"/>
    <w:rsid w:val="001E1E64"/>
    <w:rsid w:val="001F1F5D"/>
    <w:rsid w:val="001F2204"/>
    <w:rsid w:val="001F5BBD"/>
    <w:rsid w:val="001F609B"/>
    <w:rsid w:val="001F60F8"/>
    <w:rsid w:val="001F745A"/>
    <w:rsid w:val="001F7538"/>
    <w:rsid w:val="002016E6"/>
    <w:rsid w:val="0020215D"/>
    <w:rsid w:val="0020306D"/>
    <w:rsid w:val="0020451D"/>
    <w:rsid w:val="00205D5E"/>
    <w:rsid w:val="00206B7F"/>
    <w:rsid w:val="00210B6D"/>
    <w:rsid w:val="002124B3"/>
    <w:rsid w:val="00212DF8"/>
    <w:rsid w:val="00212F7C"/>
    <w:rsid w:val="00214456"/>
    <w:rsid w:val="00215023"/>
    <w:rsid w:val="00216C86"/>
    <w:rsid w:val="00217143"/>
    <w:rsid w:val="00220FA8"/>
    <w:rsid w:val="002210F3"/>
    <w:rsid w:val="00221535"/>
    <w:rsid w:val="002217DE"/>
    <w:rsid w:val="00221EE5"/>
    <w:rsid w:val="00223DDD"/>
    <w:rsid w:val="00225D66"/>
    <w:rsid w:val="00230169"/>
    <w:rsid w:val="002311F9"/>
    <w:rsid w:val="00233231"/>
    <w:rsid w:val="002334BA"/>
    <w:rsid w:val="00233DB0"/>
    <w:rsid w:val="00235889"/>
    <w:rsid w:val="002363E1"/>
    <w:rsid w:val="00236DCF"/>
    <w:rsid w:val="00237DB4"/>
    <w:rsid w:val="0024023A"/>
    <w:rsid w:val="002413C2"/>
    <w:rsid w:val="00242D6D"/>
    <w:rsid w:val="00243F4D"/>
    <w:rsid w:val="0024485E"/>
    <w:rsid w:val="00244AE1"/>
    <w:rsid w:val="00245FC7"/>
    <w:rsid w:val="00246458"/>
    <w:rsid w:val="00253382"/>
    <w:rsid w:val="00254208"/>
    <w:rsid w:val="00256256"/>
    <w:rsid w:val="00256408"/>
    <w:rsid w:val="00257646"/>
    <w:rsid w:val="002622D5"/>
    <w:rsid w:val="0026253D"/>
    <w:rsid w:val="00262A95"/>
    <w:rsid w:val="0026486E"/>
    <w:rsid w:val="00264948"/>
    <w:rsid w:val="002649B0"/>
    <w:rsid w:val="0026618F"/>
    <w:rsid w:val="00273A39"/>
    <w:rsid w:val="00273D9E"/>
    <w:rsid w:val="00274CC8"/>
    <w:rsid w:val="0027613C"/>
    <w:rsid w:val="002772AB"/>
    <w:rsid w:val="00281D49"/>
    <w:rsid w:val="00285AEB"/>
    <w:rsid w:val="00290227"/>
    <w:rsid w:val="00291058"/>
    <w:rsid w:val="002927BB"/>
    <w:rsid w:val="00292960"/>
    <w:rsid w:val="00292B17"/>
    <w:rsid w:val="00293217"/>
    <w:rsid w:val="0029487E"/>
    <w:rsid w:val="00295110"/>
    <w:rsid w:val="00295C87"/>
    <w:rsid w:val="00297D07"/>
    <w:rsid w:val="002A0D28"/>
    <w:rsid w:val="002A0E42"/>
    <w:rsid w:val="002A46D2"/>
    <w:rsid w:val="002A6E2E"/>
    <w:rsid w:val="002A7990"/>
    <w:rsid w:val="002B0D90"/>
    <w:rsid w:val="002B0DEF"/>
    <w:rsid w:val="002B25A0"/>
    <w:rsid w:val="002B285E"/>
    <w:rsid w:val="002B2AD4"/>
    <w:rsid w:val="002C14EE"/>
    <w:rsid w:val="002C3802"/>
    <w:rsid w:val="002C3DDD"/>
    <w:rsid w:val="002C7153"/>
    <w:rsid w:val="002C7CB9"/>
    <w:rsid w:val="002D348E"/>
    <w:rsid w:val="002D3A16"/>
    <w:rsid w:val="002D695F"/>
    <w:rsid w:val="002D7DFC"/>
    <w:rsid w:val="002E2851"/>
    <w:rsid w:val="002E6933"/>
    <w:rsid w:val="002E6F53"/>
    <w:rsid w:val="002E7C15"/>
    <w:rsid w:val="002F2DA3"/>
    <w:rsid w:val="002F3633"/>
    <w:rsid w:val="002F42C5"/>
    <w:rsid w:val="003018EF"/>
    <w:rsid w:val="00303313"/>
    <w:rsid w:val="00304197"/>
    <w:rsid w:val="00306EA0"/>
    <w:rsid w:val="00307439"/>
    <w:rsid w:val="003100F7"/>
    <w:rsid w:val="00311BC8"/>
    <w:rsid w:val="003125E0"/>
    <w:rsid w:val="0031432A"/>
    <w:rsid w:val="0031438A"/>
    <w:rsid w:val="00314CD0"/>
    <w:rsid w:val="003152AE"/>
    <w:rsid w:val="00315A44"/>
    <w:rsid w:val="0031646B"/>
    <w:rsid w:val="0032052D"/>
    <w:rsid w:val="00320A07"/>
    <w:rsid w:val="00321C51"/>
    <w:rsid w:val="00322E42"/>
    <w:rsid w:val="00323AD6"/>
    <w:rsid w:val="0032571B"/>
    <w:rsid w:val="003261A3"/>
    <w:rsid w:val="003261E2"/>
    <w:rsid w:val="003270F2"/>
    <w:rsid w:val="00330C17"/>
    <w:rsid w:val="0034356F"/>
    <w:rsid w:val="00343D4D"/>
    <w:rsid w:val="0034600B"/>
    <w:rsid w:val="003464D5"/>
    <w:rsid w:val="00351327"/>
    <w:rsid w:val="00351710"/>
    <w:rsid w:val="003535BC"/>
    <w:rsid w:val="00353F76"/>
    <w:rsid w:val="0035416B"/>
    <w:rsid w:val="0035457A"/>
    <w:rsid w:val="00354AD4"/>
    <w:rsid w:val="00355FA2"/>
    <w:rsid w:val="00356AAA"/>
    <w:rsid w:val="00357670"/>
    <w:rsid w:val="00361C81"/>
    <w:rsid w:val="00361E9A"/>
    <w:rsid w:val="00365FE2"/>
    <w:rsid w:val="00367FF9"/>
    <w:rsid w:val="00370C52"/>
    <w:rsid w:val="00370CA1"/>
    <w:rsid w:val="0037241F"/>
    <w:rsid w:val="003736FF"/>
    <w:rsid w:val="0038209B"/>
    <w:rsid w:val="0038216A"/>
    <w:rsid w:val="00386EE8"/>
    <w:rsid w:val="003910C6"/>
    <w:rsid w:val="003930D2"/>
    <w:rsid w:val="00394029"/>
    <w:rsid w:val="00395E6B"/>
    <w:rsid w:val="003A10D8"/>
    <w:rsid w:val="003A1F51"/>
    <w:rsid w:val="003A21EA"/>
    <w:rsid w:val="003A4953"/>
    <w:rsid w:val="003A541C"/>
    <w:rsid w:val="003B0611"/>
    <w:rsid w:val="003B3108"/>
    <w:rsid w:val="003B351C"/>
    <w:rsid w:val="003C0A81"/>
    <w:rsid w:val="003C3AB2"/>
    <w:rsid w:val="003D0A87"/>
    <w:rsid w:val="003D0D3C"/>
    <w:rsid w:val="003D1A66"/>
    <w:rsid w:val="003D4E87"/>
    <w:rsid w:val="003D6F89"/>
    <w:rsid w:val="003E083A"/>
    <w:rsid w:val="003E0D12"/>
    <w:rsid w:val="003E29BA"/>
    <w:rsid w:val="003E308E"/>
    <w:rsid w:val="003E326F"/>
    <w:rsid w:val="003E4CDF"/>
    <w:rsid w:val="003E65E4"/>
    <w:rsid w:val="003E7F25"/>
    <w:rsid w:val="003F1CAB"/>
    <w:rsid w:val="003F2AED"/>
    <w:rsid w:val="003F2D7E"/>
    <w:rsid w:val="003F2E2A"/>
    <w:rsid w:val="003F4EC8"/>
    <w:rsid w:val="003F546B"/>
    <w:rsid w:val="003F5F40"/>
    <w:rsid w:val="003F6088"/>
    <w:rsid w:val="00400630"/>
    <w:rsid w:val="00400DD7"/>
    <w:rsid w:val="004028C9"/>
    <w:rsid w:val="00403271"/>
    <w:rsid w:val="00403EC9"/>
    <w:rsid w:val="00404BF1"/>
    <w:rsid w:val="004079B3"/>
    <w:rsid w:val="00410A2A"/>
    <w:rsid w:val="004124AC"/>
    <w:rsid w:val="004126EF"/>
    <w:rsid w:val="004138CD"/>
    <w:rsid w:val="00413AEA"/>
    <w:rsid w:val="00414348"/>
    <w:rsid w:val="00420B5A"/>
    <w:rsid w:val="00421531"/>
    <w:rsid w:val="004238DB"/>
    <w:rsid w:val="00424743"/>
    <w:rsid w:val="00426AF0"/>
    <w:rsid w:val="004309B9"/>
    <w:rsid w:val="00430B17"/>
    <w:rsid w:val="00430C7D"/>
    <w:rsid w:val="00430C98"/>
    <w:rsid w:val="004316E4"/>
    <w:rsid w:val="00432668"/>
    <w:rsid w:val="00434250"/>
    <w:rsid w:val="00435AEF"/>
    <w:rsid w:val="00436421"/>
    <w:rsid w:val="00436AB3"/>
    <w:rsid w:val="0043723B"/>
    <w:rsid w:val="00437D0E"/>
    <w:rsid w:val="00443DC9"/>
    <w:rsid w:val="004455F9"/>
    <w:rsid w:val="00446BC7"/>
    <w:rsid w:val="00446E4F"/>
    <w:rsid w:val="004502D5"/>
    <w:rsid w:val="0045049B"/>
    <w:rsid w:val="00453618"/>
    <w:rsid w:val="00455451"/>
    <w:rsid w:val="00455654"/>
    <w:rsid w:val="00457610"/>
    <w:rsid w:val="004612E4"/>
    <w:rsid w:val="00461AA6"/>
    <w:rsid w:val="0046527F"/>
    <w:rsid w:val="00465B02"/>
    <w:rsid w:val="0046632C"/>
    <w:rsid w:val="00470738"/>
    <w:rsid w:val="0047388F"/>
    <w:rsid w:val="00480731"/>
    <w:rsid w:val="00481F15"/>
    <w:rsid w:val="00482392"/>
    <w:rsid w:val="00482F5D"/>
    <w:rsid w:val="004832A1"/>
    <w:rsid w:val="00484D96"/>
    <w:rsid w:val="0048665A"/>
    <w:rsid w:val="004915EC"/>
    <w:rsid w:val="0049177E"/>
    <w:rsid w:val="00492463"/>
    <w:rsid w:val="00492885"/>
    <w:rsid w:val="004937DC"/>
    <w:rsid w:val="0049434F"/>
    <w:rsid w:val="004952A2"/>
    <w:rsid w:val="00495882"/>
    <w:rsid w:val="004975FB"/>
    <w:rsid w:val="004A2325"/>
    <w:rsid w:val="004A28F4"/>
    <w:rsid w:val="004A3B43"/>
    <w:rsid w:val="004A54EF"/>
    <w:rsid w:val="004A61DC"/>
    <w:rsid w:val="004B074D"/>
    <w:rsid w:val="004B3C49"/>
    <w:rsid w:val="004B4525"/>
    <w:rsid w:val="004B55F0"/>
    <w:rsid w:val="004B75B7"/>
    <w:rsid w:val="004C2387"/>
    <w:rsid w:val="004C26B7"/>
    <w:rsid w:val="004C5BB7"/>
    <w:rsid w:val="004C737E"/>
    <w:rsid w:val="004D0D54"/>
    <w:rsid w:val="004D16BA"/>
    <w:rsid w:val="004D2CF0"/>
    <w:rsid w:val="004D42E8"/>
    <w:rsid w:val="004D563A"/>
    <w:rsid w:val="004D7495"/>
    <w:rsid w:val="004D7649"/>
    <w:rsid w:val="004E02AD"/>
    <w:rsid w:val="004E2E42"/>
    <w:rsid w:val="004E33CF"/>
    <w:rsid w:val="004E3B15"/>
    <w:rsid w:val="004E4E06"/>
    <w:rsid w:val="004F0A1F"/>
    <w:rsid w:val="004F5C11"/>
    <w:rsid w:val="004F6799"/>
    <w:rsid w:val="00500584"/>
    <w:rsid w:val="0050095D"/>
    <w:rsid w:val="0050136D"/>
    <w:rsid w:val="00501EA6"/>
    <w:rsid w:val="00506959"/>
    <w:rsid w:val="00506FB6"/>
    <w:rsid w:val="00507C3F"/>
    <w:rsid w:val="005110C8"/>
    <w:rsid w:val="005122F7"/>
    <w:rsid w:val="005170A7"/>
    <w:rsid w:val="00521628"/>
    <w:rsid w:val="0052257C"/>
    <w:rsid w:val="00523443"/>
    <w:rsid w:val="00523F5B"/>
    <w:rsid w:val="00527219"/>
    <w:rsid w:val="005273DE"/>
    <w:rsid w:val="00530DED"/>
    <w:rsid w:val="00531A20"/>
    <w:rsid w:val="00532DDE"/>
    <w:rsid w:val="005331A7"/>
    <w:rsid w:val="005335E2"/>
    <w:rsid w:val="00534CDE"/>
    <w:rsid w:val="0053698A"/>
    <w:rsid w:val="00541E89"/>
    <w:rsid w:val="00542F44"/>
    <w:rsid w:val="005443AD"/>
    <w:rsid w:val="00544FEC"/>
    <w:rsid w:val="00545F1B"/>
    <w:rsid w:val="00546A1F"/>
    <w:rsid w:val="00551F10"/>
    <w:rsid w:val="005609AA"/>
    <w:rsid w:val="005628F9"/>
    <w:rsid w:val="00565C9D"/>
    <w:rsid w:val="00565D53"/>
    <w:rsid w:val="00566E0A"/>
    <w:rsid w:val="005700A0"/>
    <w:rsid w:val="00570197"/>
    <w:rsid w:val="00570E03"/>
    <w:rsid w:val="0057120F"/>
    <w:rsid w:val="00571438"/>
    <w:rsid w:val="005720D7"/>
    <w:rsid w:val="0057217F"/>
    <w:rsid w:val="0057256D"/>
    <w:rsid w:val="005728AB"/>
    <w:rsid w:val="0057382D"/>
    <w:rsid w:val="00573BD2"/>
    <w:rsid w:val="00574A67"/>
    <w:rsid w:val="00577E6E"/>
    <w:rsid w:val="00580244"/>
    <w:rsid w:val="00580C21"/>
    <w:rsid w:val="00583093"/>
    <w:rsid w:val="005834CF"/>
    <w:rsid w:val="00584679"/>
    <w:rsid w:val="00585ED1"/>
    <w:rsid w:val="005861ED"/>
    <w:rsid w:val="00586C9D"/>
    <w:rsid w:val="00592DA0"/>
    <w:rsid w:val="005934C1"/>
    <w:rsid w:val="00595816"/>
    <w:rsid w:val="00595B35"/>
    <w:rsid w:val="00596A70"/>
    <w:rsid w:val="0059709E"/>
    <w:rsid w:val="00597583"/>
    <w:rsid w:val="005A0E4D"/>
    <w:rsid w:val="005A102F"/>
    <w:rsid w:val="005A192F"/>
    <w:rsid w:val="005A2760"/>
    <w:rsid w:val="005A33BE"/>
    <w:rsid w:val="005A34A1"/>
    <w:rsid w:val="005A429F"/>
    <w:rsid w:val="005A50D9"/>
    <w:rsid w:val="005A54CA"/>
    <w:rsid w:val="005A7784"/>
    <w:rsid w:val="005B060E"/>
    <w:rsid w:val="005B17C0"/>
    <w:rsid w:val="005D103C"/>
    <w:rsid w:val="005D2D02"/>
    <w:rsid w:val="005D4817"/>
    <w:rsid w:val="005D483A"/>
    <w:rsid w:val="005D4CFD"/>
    <w:rsid w:val="005D5D13"/>
    <w:rsid w:val="005D5D22"/>
    <w:rsid w:val="005D6F63"/>
    <w:rsid w:val="005E0F59"/>
    <w:rsid w:val="005E2B09"/>
    <w:rsid w:val="005E59E5"/>
    <w:rsid w:val="005E755A"/>
    <w:rsid w:val="005F15D1"/>
    <w:rsid w:val="005F1E58"/>
    <w:rsid w:val="005F3185"/>
    <w:rsid w:val="005F3CAA"/>
    <w:rsid w:val="005F5135"/>
    <w:rsid w:val="005F5198"/>
    <w:rsid w:val="005F522B"/>
    <w:rsid w:val="005F5E0E"/>
    <w:rsid w:val="005F5E6C"/>
    <w:rsid w:val="005F66D7"/>
    <w:rsid w:val="00600A55"/>
    <w:rsid w:val="0060297F"/>
    <w:rsid w:val="00602F10"/>
    <w:rsid w:val="0060465E"/>
    <w:rsid w:val="00605A7B"/>
    <w:rsid w:val="006105E9"/>
    <w:rsid w:val="0061100F"/>
    <w:rsid w:val="00612552"/>
    <w:rsid w:val="006127CA"/>
    <w:rsid w:val="00614F83"/>
    <w:rsid w:val="00616166"/>
    <w:rsid w:val="00617D88"/>
    <w:rsid w:val="00617F94"/>
    <w:rsid w:val="006205CE"/>
    <w:rsid w:val="006213E5"/>
    <w:rsid w:val="00621E86"/>
    <w:rsid w:val="0062249F"/>
    <w:rsid w:val="00622BAB"/>
    <w:rsid w:val="00622D8F"/>
    <w:rsid w:val="00623760"/>
    <w:rsid w:val="00627E0F"/>
    <w:rsid w:val="00630011"/>
    <w:rsid w:val="00632568"/>
    <w:rsid w:val="00633619"/>
    <w:rsid w:val="006359AE"/>
    <w:rsid w:val="00640D6C"/>
    <w:rsid w:val="00640ED7"/>
    <w:rsid w:val="00642ED0"/>
    <w:rsid w:val="00647143"/>
    <w:rsid w:val="00647470"/>
    <w:rsid w:val="006551DC"/>
    <w:rsid w:val="00655AD9"/>
    <w:rsid w:val="006578D0"/>
    <w:rsid w:val="00663CB3"/>
    <w:rsid w:val="0066482E"/>
    <w:rsid w:val="00666F04"/>
    <w:rsid w:val="006705FB"/>
    <w:rsid w:val="006708F5"/>
    <w:rsid w:val="006746AB"/>
    <w:rsid w:val="00675AB6"/>
    <w:rsid w:val="0068032E"/>
    <w:rsid w:val="00680A68"/>
    <w:rsid w:val="00686B7D"/>
    <w:rsid w:val="00687F11"/>
    <w:rsid w:val="00693930"/>
    <w:rsid w:val="0069506E"/>
    <w:rsid w:val="00696132"/>
    <w:rsid w:val="00696ACE"/>
    <w:rsid w:val="00697B15"/>
    <w:rsid w:val="006A3F6F"/>
    <w:rsid w:val="006A4831"/>
    <w:rsid w:val="006A548A"/>
    <w:rsid w:val="006A6D68"/>
    <w:rsid w:val="006A77F9"/>
    <w:rsid w:val="006B220A"/>
    <w:rsid w:val="006B2425"/>
    <w:rsid w:val="006B2A72"/>
    <w:rsid w:val="006B3A75"/>
    <w:rsid w:val="006B482F"/>
    <w:rsid w:val="006B7422"/>
    <w:rsid w:val="006C147B"/>
    <w:rsid w:val="006C2508"/>
    <w:rsid w:val="006C266D"/>
    <w:rsid w:val="006C3815"/>
    <w:rsid w:val="006C5D3C"/>
    <w:rsid w:val="006C6691"/>
    <w:rsid w:val="006C7F2C"/>
    <w:rsid w:val="006D2BED"/>
    <w:rsid w:val="006D3758"/>
    <w:rsid w:val="006D4941"/>
    <w:rsid w:val="006D5F32"/>
    <w:rsid w:val="006D6606"/>
    <w:rsid w:val="006E0081"/>
    <w:rsid w:val="006E02FC"/>
    <w:rsid w:val="006E1188"/>
    <w:rsid w:val="006E2581"/>
    <w:rsid w:val="006E565B"/>
    <w:rsid w:val="006E6704"/>
    <w:rsid w:val="006F1A8E"/>
    <w:rsid w:val="006F425C"/>
    <w:rsid w:val="006F53BF"/>
    <w:rsid w:val="006F60BF"/>
    <w:rsid w:val="006F6B5C"/>
    <w:rsid w:val="0070020B"/>
    <w:rsid w:val="00700E54"/>
    <w:rsid w:val="00705D1D"/>
    <w:rsid w:val="00705EDE"/>
    <w:rsid w:val="00706EF4"/>
    <w:rsid w:val="00707156"/>
    <w:rsid w:val="00707866"/>
    <w:rsid w:val="00707A97"/>
    <w:rsid w:val="00707D74"/>
    <w:rsid w:val="0071100A"/>
    <w:rsid w:val="00711973"/>
    <w:rsid w:val="00711DDC"/>
    <w:rsid w:val="00711E3F"/>
    <w:rsid w:val="00713478"/>
    <w:rsid w:val="0071451E"/>
    <w:rsid w:val="007148AB"/>
    <w:rsid w:val="0071575D"/>
    <w:rsid w:val="00715A42"/>
    <w:rsid w:val="00716493"/>
    <w:rsid w:val="00721195"/>
    <w:rsid w:val="0072238C"/>
    <w:rsid w:val="00723604"/>
    <w:rsid w:val="0072416E"/>
    <w:rsid w:val="0072425C"/>
    <w:rsid w:val="007242BC"/>
    <w:rsid w:val="00724586"/>
    <w:rsid w:val="0073042C"/>
    <w:rsid w:val="00731441"/>
    <w:rsid w:val="00732DCC"/>
    <w:rsid w:val="007340CD"/>
    <w:rsid w:val="00734593"/>
    <w:rsid w:val="007347A3"/>
    <w:rsid w:val="00735B15"/>
    <w:rsid w:val="00740192"/>
    <w:rsid w:val="00740A7E"/>
    <w:rsid w:val="00741E32"/>
    <w:rsid w:val="00745203"/>
    <w:rsid w:val="00746BC0"/>
    <w:rsid w:val="00746DA0"/>
    <w:rsid w:val="00751063"/>
    <w:rsid w:val="007514DD"/>
    <w:rsid w:val="00754050"/>
    <w:rsid w:val="00756789"/>
    <w:rsid w:val="00760432"/>
    <w:rsid w:val="00760607"/>
    <w:rsid w:val="00760635"/>
    <w:rsid w:val="007629F7"/>
    <w:rsid w:val="00764C30"/>
    <w:rsid w:val="00766A77"/>
    <w:rsid w:val="00770A5B"/>
    <w:rsid w:val="00772F32"/>
    <w:rsid w:val="00774349"/>
    <w:rsid w:val="007745CE"/>
    <w:rsid w:val="00777366"/>
    <w:rsid w:val="00781D3C"/>
    <w:rsid w:val="00783618"/>
    <w:rsid w:val="00784C2C"/>
    <w:rsid w:val="007869C3"/>
    <w:rsid w:val="00786CD7"/>
    <w:rsid w:val="00787E76"/>
    <w:rsid w:val="00787EEA"/>
    <w:rsid w:val="00792D61"/>
    <w:rsid w:val="00796451"/>
    <w:rsid w:val="007976BA"/>
    <w:rsid w:val="007A061F"/>
    <w:rsid w:val="007A255F"/>
    <w:rsid w:val="007A4348"/>
    <w:rsid w:val="007A4C19"/>
    <w:rsid w:val="007A5EC0"/>
    <w:rsid w:val="007A60F6"/>
    <w:rsid w:val="007A753B"/>
    <w:rsid w:val="007B039D"/>
    <w:rsid w:val="007B542D"/>
    <w:rsid w:val="007B7A35"/>
    <w:rsid w:val="007C2C06"/>
    <w:rsid w:val="007C2DA3"/>
    <w:rsid w:val="007C2FC0"/>
    <w:rsid w:val="007C398D"/>
    <w:rsid w:val="007C4363"/>
    <w:rsid w:val="007C7A5A"/>
    <w:rsid w:val="007D1B4A"/>
    <w:rsid w:val="007D3E45"/>
    <w:rsid w:val="007D3E5A"/>
    <w:rsid w:val="007D4EAA"/>
    <w:rsid w:val="007D5904"/>
    <w:rsid w:val="007E1159"/>
    <w:rsid w:val="007E13AB"/>
    <w:rsid w:val="007E15F3"/>
    <w:rsid w:val="007E4D17"/>
    <w:rsid w:val="007E54F4"/>
    <w:rsid w:val="007E5A48"/>
    <w:rsid w:val="007F0986"/>
    <w:rsid w:val="007F7CAC"/>
    <w:rsid w:val="0080038F"/>
    <w:rsid w:val="0080070A"/>
    <w:rsid w:val="008007C1"/>
    <w:rsid w:val="00800AA5"/>
    <w:rsid w:val="0080192E"/>
    <w:rsid w:val="008025BF"/>
    <w:rsid w:val="0080268A"/>
    <w:rsid w:val="008028E8"/>
    <w:rsid w:val="00806AEF"/>
    <w:rsid w:val="00806B7D"/>
    <w:rsid w:val="00811382"/>
    <w:rsid w:val="0081234D"/>
    <w:rsid w:val="008126B3"/>
    <w:rsid w:val="00814254"/>
    <w:rsid w:val="00815C08"/>
    <w:rsid w:val="00816259"/>
    <w:rsid w:val="008166C0"/>
    <w:rsid w:val="008168DF"/>
    <w:rsid w:val="00820B82"/>
    <w:rsid w:val="008221D6"/>
    <w:rsid w:val="00822D98"/>
    <w:rsid w:val="00825259"/>
    <w:rsid w:val="008265FB"/>
    <w:rsid w:val="0082782F"/>
    <w:rsid w:val="00832ABC"/>
    <w:rsid w:val="008336FA"/>
    <w:rsid w:val="008342EE"/>
    <w:rsid w:val="008361D0"/>
    <w:rsid w:val="00836241"/>
    <w:rsid w:val="008373A8"/>
    <w:rsid w:val="00843649"/>
    <w:rsid w:val="00846223"/>
    <w:rsid w:val="008468ED"/>
    <w:rsid w:val="00852080"/>
    <w:rsid w:val="00852091"/>
    <w:rsid w:val="00852F49"/>
    <w:rsid w:val="00855A6D"/>
    <w:rsid w:val="00856EDB"/>
    <w:rsid w:val="00857206"/>
    <w:rsid w:val="00860DA0"/>
    <w:rsid w:val="0086295C"/>
    <w:rsid w:val="00863F36"/>
    <w:rsid w:val="00865F9C"/>
    <w:rsid w:val="00872DE1"/>
    <w:rsid w:val="00873100"/>
    <w:rsid w:val="00875141"/>
    <w:rsid w:val="00876A1B"/>
    <w:rsid w:val="00877D89"/>
    <w:rsid w:val="00880DB4"/>
    <w:rsid w:val="00886071"/>
    <w:rsid w:val="00886A9B"/>
    <w:rsid w:val="0088747A"/>
    <w:rsid w:val="00890481"/>
    <w:rsid w:val="00892205"/>
    <w:rsid w:val="00893193"/>
    <w:rsid w:val="00894AE1"/>
    <w:rsid w:val="00896EDF"/>
    <w:rsid w:val="008A150B"/>
    <w:rsid w:val="008A2F81"/>
    <w:rsid w:val="008A31F4"/>
    <w:rsid w:val="008A3870"/>
    <w:rsid w:val="008A4DEB"/>
    <w:rsid w:val="008A5905"/>
    <w:rsid w:val="008A5911"/>
    <w:rsid w:val="008B04CB"/>
    <w:rsid w:val="008B071B"/>
    <w:rsid w:val="008B0726"/>
    <w:rsid w:val="008B087E"/>
    <w:rsid w:val="008B12D6"/>
    <w:rsid w:val="008B30E6"/>
    <w:rsid w:val="008C136B"/>
    <w:rsid w:val="008C19F6"/>
    <w:rsid w:val="008C489F"/>
    <w:rsid w:val="008C597E"/>
    <w:rsid w:val="008D0C99"/>
    <w:rsid w:val="008D132F"/>
    <w:rsid w:val="008D3EA5"/>
    <w:rsid w:val="008D41C2"/>
    <w:rsid w:val="008D630E"/>
    <w:rsid w:val="008D6871"/>
    <w:rsid w:val="008D7024"/>
    <w:rsid w:val="008E044D"/>
    <w:rsid w:val="008E0552"/>
    <w:rsid w:val="008E0F5E"/>
    <w:rsid w:val="008E1EA2"/>
    <w:rsid w:val="008E26E4"/>
    <w:rsid w:val="008E2B31"/>
    <w:rsid w:val="008E3528"/>
    <w:rsid w:val="008E3F87"/>
    <w:rsid w:val="008E4C57"/>
    <w:rsid w:val="008E58F5"/>
    <w:rsid w:val="008E659E"/>
    <w:rsid w:val="008E7455"/>
    <w:rsid w:val="008F0086"/>
    <w:rsid w:val="008F013C"/>
    <w:rsid w:val="008F17AE"/>
    <w:rsid w:val="008F3545"/>
    <w:rsid w:val="008F6E78"/>
    <w:rsid w:val="00900A04"/>
    <w:rsid w:val="00901402"/>
    <w:rsid w:val="0090240C"/>
    <w:rsid w:val="0090284F"/>
    <w:rsid w:val="0090416D"/>
    <w:rsid w:val="00906089"/>
    <w:rsid w:val="00906E8C"/>
    <w:rsid w:val="009074BD"/>
    <w:rsid w:val="00907BF3"/>
    <w:rsid w:val="00907E30"/>
    <w:rsid w:val="00913BB4"/>
    <w:rsid w:val="00915787"/>
    <w:rsid w:val="00915E17"/>
    <w:rsid w:val="009178C2"/>
    <w:rsid w:val="009178DA"/>
    <w:rsid w:val="00920404"/>
    <w:rsid w:val="00921C3E"/>
    <w:rsid w:val="009233A4"/>
    <w:rsid w:val="00923ED9"/>
    <w:rsid w:val="00930067"/>
    <w:rsid w:val="00933717"/>
    <w:rsid w:val="0093434A"/>
    <w:rsid w:val="0093494E"/>
    <w:rsid w:val="00934DBB"/>
    <w:rsid w:val="00940186"/>
    <w:rsid w:val="00946139"/>
    <w:rsid w:val="00946391"/>
    <w:rsid w:val="009467DC"/>
    <w:rsid w:val="00950EF6"/>
    <w:rsid w:val="00954DF9"/>
    <w:rsid w:val="00955DA2"/>
    <w:rsid w:val="0095639C"/>
    <w:rsid w:val="009563DF"/>
    <w:rsid w:val="009647DC"/>
    <w:rsid w:val="009650DF"/>
    <w:rsid w:val="009658F3"/>
    <w:rsid w:val="00966684"/>
    <w:rsid w:val="00967860"/>
    <w:rsid w:val="009727B7"/>
    <w:rsid w:val="00972F5F"/>
    <w:rsid w:val="009735FB"/>
    <w:rsid w:val="00973720"/>
    <w:rsid w:val="00980F89"/>
    <w:rsid w:val="00984AD5"/>
    <w:rsid w:val="00987BA5"/>
    <w:rsid w:val="00987C0A"/>
    <w:rsid w:val="00991609"/>
    <w:rsid w:val="00993BDF"/>
    <w:rsid w:val="00994160"/>
    <w:rsid w:val="00995410"/>
    <w:rsid w:val="00995683"/>
    <w:rsid w:val="00996B52"/>
    <w:rsid w:val="00996CF6"/>
    <w:rsid w:val="009A1655"/>
    <w:rsid w:val="009A1F05"/>
    <w:rsid w:val="009A6002"/>
    <w:rsid w:val="009A6415"/>
    <w:rsid w:val="009B0AEA"/>
    <w:rsid w:val="009B0D67"/>
    <w:rsid w:val="009B236D"/>
    <w:rsid w:val="009B3894"/>
    <w:rsid w:val="009B51EB"/>
    <w:rsid w:val="009B5D71"/>
    <w:rsid w:val="009B6103"/>
    <w:rsid w:val="009B6ECC"/>
    <w:rsid w:val="009B78F2"/>
    <w:rsid w:val="009C24D2"/>
    <w:rsid w:val="009C35B3"/>
    <w:rsid w:val="009C422A"/>
    <w:rsid w:val="009C47F9"/>
    <w:rsid w:val="009C6D79"/>
    <w:rsid w:val="009D342E"/>
    <w:rsid w:val="009D3467"/>
    <w:rsid w:val="009D356E"/>
    <w:rsid w:val="009D4AC9"/>
    <w:rsid w:val="009D69C8"/>
    <w:rsid w:val="009D7F15"/>
    <w:rsid w:val="009E3640"/>
    <w:rsid w:val="009E4313"/>
    <w:rsid w:val="009E46A7"/>
    <w:rsid w:val="009E4DB6"/>
    <w:rsid w:val="009E5D02"/>
    <w:rsid w:val="009F3C3B"/>
    <w:rsid w:val="009F441F"/>
    <w:rsid w:val="009F54CC"/>
    <w:rsid w:val="009F56B4"/>
    <w:rsid w:val="009F7DBE"/>
    <w:rsid w:val="00A024CC"/>
    <w:rsid w:val="00A02641"/>
    <w:rsid w:val="00A02E94"/>
    <w:rsid w:val="00A0477E"/>
    <w:rsid w:val="00A05517"/>
    <w:rsid w:val="00A15E7E"/>
    <w:rsid w:val="00A165B4"/>
    <w:rsid w:val="00A21464"/>
    <w:rsid w:val="00A21508"/>
    <w:rsid w:val="00A215C3"/>
    <w:rsid w:val="00A21917"/>
    <w:rsid w:val="00A23106"/>
    <w:rsid w:val="00A25CD3"/>
    <w:rsid w:val="00A25CEA"/>
    <w:rsid w:val="00A27BC3"/>
    <w:rsid w:val="00A30453"/>
    <w:rsid w:val="00A43A88"/>
    <w:rsid w:val="00A50150"/>
    <w:rsid w:val="00A51B53"/>
    <w:rsid w:val="00A5470F"/>
    <w:rsid w:val="00A557E2"/>
    <w:rsid w:val="00A55E7E"/>
    <w:rsid w:val="00A5671E"/>
    <w:rsid w:val="00A60ABE"/>
    <w:rsid w:val="00A620D1"/>
    <w:rsid w:val="00A62ECB"/>
    <w:rsid w:val="00A6626E"/>
    <w:rsid w:val="00A679CC"/>
    <w:rsid w:val="00A72241"/>
    <w:rsid w:val="00A7229D"/>
    <w:rsid w:val="00A74EEE"/>
    <w:rsid w:val="00A77929"/>
    <w:rsid w:val="00A82FD0"/>
    <w:rsid w:val="00A84FEF"/>
    <w:rsid w:val="00A85B9B"/>
    <w:rsid w:val="00A90C86"/>
    <w:rsid w:val="00A90FE2"/>
    <w:rsid w:val="00A91685"/>
    <w:rsid w:val="00A91ACC"/>
    <w:rsid w:val="00A92579"/>
    <w:rsid w:val="00A9309A"/>
    <w:rsid w:val="00A95724"/>
    <w:rsid w:val="00A96B87"/>
    <w:rsid w:val="00AA1359"/>
    <w:rsid w:val="00AA2C1A"/>
    <w:rsid w:val="00AA2E38"/>
    <w:rsid w:val="00AA3B9A"/>
    <w:rsid w:val="00AA409A"/>
    <w:rsid w:val="00AA516E"/>
    <w:rsid w:val="00AA694C"/>
    <w:rsid w:val="00AA79C5"/>
    <w:rsid w:val="00AA7A11"/>
    <w:rsid w:val="00AB15DA"/>
    <w:rsid w:val="00AB21A5"/>
    <w:rsid w:val="00AB3C05"/>
    <w:rsid w:val="00AB4F43"/>
    <w:rsid w:val="00AB6D0F"/>
    <w:rsid w:val="00AB7B83"/>
    <w:rsid w:val="00AC16FE"/>
    <w:rsid w:val="00AC1729"/>
    <w:rsid w:val="00AC246C"/>
    <w:rsid w:val="00AC4B7F"/>
    <w:rsid w:val="00AC4EFD"/>
    <w:rsid w:val="00AC7A71"/>
    <w:rsid w:val="00AD0767"/>
    <w:rsid w:val="00AD532E"/>
    <w:rsid w:val="00AD5BA7"/>
    <w:rsid w:val="00AD5BD9"/>
    <w:rsid w:val="00AD764A"/>
    <w:rsid w:val="00AD7A6C"/>
    <w:rsid w:val="00AD7A90"/>
    <w:rsid w:val="00AD7B3F"/>
    <w:rsid w:val="00AD7C06"/>
    <w:rsid w:val="00AE17E7"/>
    <w:rsid w:val="00AE18B9"/>
    <w:rsid w:val="00AE3231"/>
    <w:rsid w:val="00AE39DE"/>
    <w:rsid w:val="00AE50D6"/>
    <w:rsid w:val="00AE5EA9"/>
    <w:rsid w:val="00AE6957"/>
    <w:rsid w:val="00AE709E"/>
    <w:rsid w:val="00AE795D"/>
    <w:rsid w:val="00AE79C1"/>
    <w:rsid w:val="00AF22A8"/>
    <w:rsid w:val="00AF7D76"/>
    <w:rsid w:val="00B011FB"/>
    <w:rsid w:val="00B037D4"/>
    <w:rsid w:val="00B0473A"/>
    <w:rsid w:val="00B0657E"/>
    <w:rsid w:val="00B07FEC"/>
    <w:rsid w:val="00B1111D"/>
    <w:rsid w:val="00B1122D"/>
    <w:rsid w:val="00B113C5"/>
    <w:rsid w:val="00B11E4F"/>
    <w:rsid w:val="00B14E85"/>
    <w:rsid w:val="00B16986"/>
    <w:rsid w:val="00B16E4C"/>
    <w:rsid w:val="00B229F0"/>
    <w:rsid w:val="00B22BDE"/>
    <w:rsid w:val="00B22DCE"/>
    <w:rsid w:val="00B243EC"/>
    <w:rsid w:val="00B247D1"/>
    <w:rsid w:val="00B24FAC"/>
    <w:rsid w:val="00B25823"/>
    <w:rsid w:val="00B26369"/>
    <w:rsid w:val="00B3115B"/>
    <w:rsid w:val="00B32AB0"/>
    <w:rsid w:val="00B32CAD"/>
    <w:rsid w:val="00B32F63"/>
    <w:rsid w:val="00B33397"/>
    <w:rsid w:val="00B336A8"/>
    <w:rsid w:val="00B336D3"/>
    <w:rsid w:val="00B34319"/>
    <w:rsid w:val="00B34972"/>
    <w:rsid w:val="00B36328"/>
    <w:rsid w:val="00B40DAF"/>
    <w:rsid w:val="00B416CD"/>
    <w:rsid w:val="00B4272B"/>
    <w:rsid w:val="00B44363"/>
    <w:rsid w:val="00B443DC"/>
    <w:rsid w:val="00B45243"/>
    <w:rsid w:val="00B51FDD"/>
    <w:rsid w:val="00B53711"/>
    <w:rsid w:val="00B53D79"/>
    <w:rsid w:val="00B541A7"/>
    <w:rsid w:val="00B54DDA"/>
    <w:rsid w:val="00B55371"/>
    <w:rsid w:val="00B60628"/>
    <w:rsid w:val="00B615E0"/>
    <w:rsid w:val="00B61953"/>
    <w:rsid w:val="00B629A3"/>
    <w:rsid w:val="00B660F8"/>
    <w:rsid w:val="00B66801"/>
    <w:rsid w:val="00B66C83"/>
    <w:rsid w:val="00B67B37"/>
    <w:rsid w:val="00B724D6"/>
    <w:rsid w:val="00B77B18"/>
    <w:rsid w:val="00B8061A"/>
    <w:rsid w:val="00B8088C"/>
    <w:rsid w:val="00B819C0"/>
    <w:rsid w:val="00B81A3F"/>
    <w:rsid w:val="00B82864"/>
    <w:rsid w:val="00B84178"/>
    <w:rsid w:val="00B85C0B"/>
    <w:rsid w:val="00B86C0D"/>
    <w:rsid w:val="00B924A1"/>
    <w:rsid w:val="00B928E4"/>
    <w:rsid w:val="00B933D4"/>
    <w:rsid w:val="00B93A0A"/>
    <w:rsid w:val="00B96BEB"/>
    <w:rsid w:val="00BA029C"/>
    <w:rsid w:val="00BA0795"/>
    <w:rsid w:val="00BA0B08"/>
    <w:rsid w:val="00BA0DC5"/>
    <w:rsid w:val="00BA1254"/>
    <w:rsid w:val="00BA1ABA"/>
    <w:rsid w:val="00BA36DD"/>
    <w:rsid w:val="00BA41D7"/>
    <w:rsid w:val="00BA4635"/>
    <w:rsid w:val="00BA464F"/>
    <w:rsid w:val="00BA4BC2"/>
    <w:rsid w:val="00BA58EC"/>
    <w:rsid w:val="00BA6A63"/>
    <w:rsid w:val="00BA76EE"/>
    <w:rsid w:val="00BA7B46"/>
    <w:rsid w:val="00BB0069"/>
    <w:rsid w:val="00BB188B"/>
    <w:rsid w:val="00BB25FB"/>
    <w:rsid w:val="00BD0A21"/>
    <w:rsid w:val="00BD1372"/>
    <w:rsid w:val="00BD1644"/>
    <w:rsid w:val="00BD1F2D"/>
    <w:rsid w:val="00BD2162"/>
    <w:rsid w:val="00BD2781"/>
    <w:rsid w:val="00BD27AC"/>
    <w:rsid w:val="00BD32BC"/>
    <w:rsid w:val="00BD3E6F"/>
    <w:rsid w:val="00BD5E81"/>
    <w:rsid w:val="00BD5FC3"/>
    <w:rsid w:val="00BE042E"/>
    <w:rsid w:val="00BE119E"/>
    <w:rsid w:val="00BE558F"/>
    <w:rsid w:val="00BE5E0C"/>
    <w:rsid w:val="00BF0139"/>
    <w:rsid w:val="00BF18F1"/>
    <w:rsid w:val="00BF38CF"/>
    <w:rsid w:val="00BF476E"/>
    <w:rsid w:val="00BF4F9A"/>
    <w:rsid w:val="00BF6562"/>
    <w:rsid w:val="00BF7CDE"/>
    <w:rsid w:val="00C002E0"/>
    <w:rsid w:val="00C00CE6"/>
    <w:rsid w:val="00C01CBE"/>
    <w:rsid w:val="00C0202D"/>
    <w:rsid w:val="00C02768"/>
    <w:rsid w:val="00C031A0"/>
    <w:rsid w:val="00C04F5D"/>
    <w:rsid w:val="00C0533F"/>
    <w:rsid w:val="00C066BB"/>
    <w:rsid w:val="00C11606"/>
    <w:rsid w:val="00C11C60"/>
    <w:rsid w:val="00C11CC3"/>
    <w:rsid w:val="00C11F1F"/>
    <w:rsid w:val="00C11F41"/>
    <w:rsid w:val="00C12623"/>
    <w:rsid w:val="00C12AAA"/>
    <w:rsid w:val="00C13101"/>
    <w:rsid w:val="00C14AE7"/>
    <w:rsid w:val="00C15F3A"/>
    <w:rsid w:val="00C16B2D"/>
    <w:rsid w:val="00C2128C"/>
    <w:rsid w:val="00C2218A"/>
    <w:rsid w:val="00C25DC8"/>
    <w:rsid w:val="00C2623D"/>
    <w:rsid w:val="00C306C0"/>
    <w:rsid w:val="00C32CB9"/>
    <w:rsid w:val="00C33B43"/>
    <w:rsid w:val="00C35E08"/>
    <w:rsid w:val="00C379AD"/>
    <w:rsid w:val="00C40739"/>
    <w:rsid w:val="00C40DAC"/>
    <w:rsid w:val="00C41685"/>
    <w:rsid w:val="00C41DFE"/>
    <w:rsid w:val="00C457E6"/>
    <w:rsid w:val="00C458F0"/>
    <w:rsid w:val="00C50572"/>
    <w:rsid w:val="00C538F3"/>
    <w:rsid w:val="00C55038"/>
    <w:rsid w:val="00C55855"/>
    <w:rsid w:val="00C57C66"/>
    <w:rsid w:val="00C57E20"/>
    <w:rsid w:val="00C612D8"/>
    <w:rsid w:val="00C62515"/>
    <w:rsid w:val="00C62689"/>
    <w:rsid w:val="00C631D6"/>
    <w:rsid w:val="00C63E93"/>
    <w:rsid w:val="00C64A5E"/>
    <w:rsid w:val="00C64F6B"/>
    <w:rsid w:val="00C65372"/>
    <w:rsid w:val="00C65A88"/>
    <w:rsid w:val="00C65B75"/>
    <w:rsid w:val="00C67B4E"/>
    <w:rsid w:val="00C718A5"/>
    <w:rsid w:val="00C72C74"/>
    <w:rsid w:val="00C73424"/>
    <w:rsid w:val="00C757D7"/>
    <w:rsid w:val="00C767A8"/>
    <w:rsid w:val="00C77BA2"/>
    <w:rsid w:val="00C80CEC"/>
    <w:rsid w:val="00C84116"/>
    <w:rsid w:val="00C86F9A"/>
    <w:rsid w:val="00C87DC3"/>
    <w:rsid w:val="00C933CE"/>
    <w:rsid w:val="00C96429"/>
    <w:rsid w:val="00C96E5C"/>
    <w:rsid w:val="00CA0CC2"/>
    <w:rsid w:val="00CA1395"/>
    <w:rsid w:val="00CA2BD8"/>
    <w:rsid w:val="00CA2C47"/>
    <w:rsid w:val="00CA3465"/>
    <w:rsid w:val="00CA6B96"/>
    <w:rsid w:val="00CB138A"/>
    <w:rsid w:val="00CB3E3A"/>
    <w:rsid w:val="00CB6326"/>
    <w:rsid w:val="00CB798C"/>
    <w:rsid w:val="00CC6849"/>
    <w:rsid w:val="00CD275A"/>
    <w:rsid w:val="00CE03F9"/>
    <w:rsid w:val="00CE1BC7"/>
    <w:rsid w:val="00CE2AA2"/>
    <w:rsid w:val="00CE50B2"/>
    <w:rsid w:val="00CE78FF"/>
    <w:rsid w:val="00CE7D62"/>
    <w:rsid w:val="00CF24EE"/>
    <w:rsid w:val="00CF3F44"/>
    <w:rsid w:val="00CF5127"/>
    <w:rsid w:val="00CF5188"/>
    <w:rsid w:val="00CF76C3"/>
    <w:rsid w:val="00D01B2E"/>
    <w:rsid w:val="00D04D13"/>
    <w:rsid w:val="00D0637D"/>
    <w:rsid w:val="00D14497"/>
    <w:rsid w:val="00D1478E"/>
    <w:rsid w:val="00D14B02"/>
    <w:rsid w:val="00D169A7"/>
    <w:rsid w:val="00D20593"/>
    <w:rsid w:val="00D20AA0"/>
    <w:rsid w:val="00D20E0C"/>
    <w:rsid w:val="00D21DD3"/>
    <w:rsid w:val="00D23D37"/>
    <w:rsid w:val="00D25CDA"/>
    <w:rsid w:val="00D2668D"/>
    <w:rsid w:val="00D266FA"/>
    <w:rsid w:val="00D30817"/>
    <w:rsid w:val="00D313D5"/>
    <w:rsid w:val="00D323D4"/>
    <w:rsid w:val="00D331D0"/>
    <w:rsid w:val="00D33806"/>
    <w:rsid w:val="00D33DEB"/>
    <w:rsid w:val="00D37BDF"/>
    <w:rsid w:val="00D42FF1"/>
    <w:rsid w:val="00D434C7"/>
    <w:rsid w:val="00D52BA5"/>
    <w:rsid w:val="00D531BA"/>
    <w:rsid w:val="00D54B45"/>
    <w:rsid w:val="00D562EF"/>
    <w:rsid w:val="00D5793C"/>
    <w:rsid w:val="00D57CEB"/>
    <w:rsid w:val="00D61298"/>
    <w:rsid w:val="00D623AC"/>
    <w:rsid w:val="00D632D8"/>
    <w:rsid w:val="00D64060"/>
    <w:rsid w:val="00D64755"/>
    <w:rsid w:val="00D67299"/>
    <w:rsid w:val="00D73859"/>
    <w:rsid w:val="00D75262"/>
    <w:rsid w:val="00D758D2"/>
    <w:rsid w:val="00D81014"/>
    <w:rsid w:val="00D81133"/>
    <w:rsid w:val="00D81240"/>
    <w:rsid w:val="00D81C47"/>
    <w:rsid w:val="00D8387B"/>
    <w:rsid w:val="00D8480A"/>
    <w:rsid w:val="00D84CD8"/>
    <w:rsid w:val="00D854A2"/>
    <w:rsid w:val="00D87CCF"/>
    <w:rsid w:val="00D904CC"/>
    <w:rsid w:val="00D90D35"/>
    <w:rsid w:val="00D90F3A"/>
    <w:rsid w:val="00D94544"/>
    <w:rsid w:val="00D95FF3"/>
    <w:rsid w:val="00D977B8"/>
    <w:rsid w:val="00DA2C23"/>
    <w:rsid w:val="00DA4F0D"/>
    <w:rsid w:val="00DB0D2B"/>
    <w:rsid w:val="00DB1A62"/>
    <w:rsid w:val="00DB1DA8"/>
    <w:rsid w:val="00DB2024"/>
    <w:rsid w:val="00DB47CD"/>
    <w:rsid w:val="00DB5165"/>
    <w:rsid w:val="00DC1BC3"/>
    <w:rsid w:val="00DC1D5B"/>
    <w:rsid w:val="00DC21FC"/>
    <w:rsid w:val="00DC2FE4"/>
    <w:rsid w:val="00DC41F6"/>
    <w:rsid w:val="00DC525D"/>
    <w:rsid w:val="00DC576E"/>
    <w:rsid w:val="00DD008E"/>
    <w:rsid w:val="00DD2492"/>
    <w:rsid w:val="00DD290A"/>
    <w:rsid w:val="00DD2ED2"/>
    <w:rsid w:val="00DD4614"/>
    <w:rsid w:val="00DD73AA"/>
    <w:rsid w:val="00DE0A08"/>
    <w:rsid w:val="00DE1B39"/>
    <w:rsid w:val="00DE2B94"/>
    <w:rsid w:val="00DE2F94"/>
    <w:rsid w:val="00DE52E2"/>
    <w:rsid w:val="00DE6D02"/>
    <w:rsid w:val="00DF32DB"/>
    <w:rsid w:val="00DF334C"/>
    <w:rsid w:val="00DF731A"/>
    <w:rsid w:val="00E01FEF"/>
    <w:rsid w:val="00E020F1"/>
    <w:rsid w:val="00E03072"/>
    <w:rsid w:val="00E06052"/>
    <w:rsid w:val="00E070DC"/>
    <w:rsid w:val="00E0785E"/>
    <w:rsid w:val="00E10820"/>
    <w:rsid w:val="00E1188F"/>
    <w:rsid w:val="00E11A4B"/>
    <w:rsid w:val="00E129DC"/>
    <w:rsid w:val="00E14E06"/>
    <w:rsid w:val="00E1556F"/>
    <w:rsid w:val="00E16250"/>
    <w:rsid w:val="00E16E3E"/>
    <w:rsid w:val="00E171EC"/>
    <w:rsid w:val="00E20BD7"/>
    <w:rsid w:val="00E21B57"/>
    <w:rsid w:val="00E233D5"/>
    <w:rsid w:val="00E2454F"/>
    <w:rsid w:val="00E2470F"/>
    <w:rsid w:val="00E249C3"/>
    <w:rsid w:val="00E24D6A"/>
    <w:rsid w:val="00E35A8E"/>
    <w:rsid w:val="00E37121"/>
    <w:rsid w:val="00E37712"/>
    <w:rsid w:val="00E40FBB"/>
    <w:rsid w:val="00E42603"/>
    <w:rsid w:val="00E438C4"/>
    <w:rsid w:val="00E45186"/>
    <w:rsid w:val="00E45BFE"/>
    <w:rsid w:val="00E469AF"/>
    <w:rsid w:val="00E47B11"/>
    <w:rsid w:val="00E526CF"/>
    <w:rsid w:val="00E55ADD"/>
    <w:rsid w:val="00E56F1A"/>
    <w:rsid w:val="00E61696"/>
    <w:rsid w:val="00E66067"/>
    <w:rsid w:val="00E6683E"/>
    <w:rsid w:val="00E67CC8"/>
    <w:rsid w:val="00E71B09"/>
    <w:rsid w:val="00E71DC5"/>
    <w:rsid w:val="00E7300C"/>
    <w:rsid w:val="00E7478A"/>
    <w:rsid w:val="00E7733D"/>
    <w:rsid w:val="00E7765C"/>
    <w:rsid w:val="00E82B79"/>
    <w:rsid w:val="00E84571"/>
    <w:rsid w:val="00E864EB"/>
    <w:rsid w:val="00E8763D"/>
    <w:rsid w:val="00E90C25"/>
    <w:rsid w:val="00E92A7F"/>
    <w:rsid w:val="00E930A6"/>
    <w:rsid w:val="00E93334"/>
    <w:rsid w:val="00E93D31"/>
    <w:rsid w:val="00E946ED"/>
    <w:rsid w:val="00E94D0B"/>
    <w:rsid w:val="00E94DCD"/>
    <w:rsid w:val="00E9525D"/>
    <w:rsid w:val="00E96859"/>
    <w:rsid w:val="00EA03F7"/>
    <w:rsid w:val="00EA0AE3"/>
    <w:rsid w:val="00EA2365"/>
    <w:rsid w:val="00EA2E38"/>
    <w:rsid w:val="00EA39FA"/>
    <w:rsid w:val="00EA4E97"/>
    <w:rsid w:val="00EA664E"/>
    <w:rsid w:val="00EC18A1"/>
    <w:rsid w:val="00EC3098"/>
    <w:rsid w:val="00EC59BD"/>
    <w:rsid w:val="00EC6547"/>
    <w:rsid w:val="00ED59B6"/>
    <w:rsid w:val="00ED691E"/>
    <w:rsid w:val="00ED7A8C"/>
    <w:rsid w:val="00EE1D6D"/>
    <w:rsid w:val="00EE2179"/>
    <w:rsid w:val="00EE2E70"/>
    <w:rsid w:val="00EE347D"/>
    <w:rsid w:val="00EE43C3"/>
    <w:rsid w:val="00EE56AE"/>
    <w:rsid w:val="00EE587D"/>
    <w:rsid w:val="00EE65DA"/>
    <w:rsid w:val="00EF06F2"/>
    <w:rsid w:val="00EF1B1E"/>
    <w:rsid w:val="00EF21E3"/>
    <w:rsid w:val="00EF2936"/>
    <w:rsid w:val="00EF38A9"/>
    <w:rsid w:val="00EF420A"/>
    <w:rsid w:val="00EF4602"/>
    <w:rsid w:val="00EF6188"/>
    <w:rsid w:val="00EF6234"/>
    <w:rsid w:val="00EF66DF"/>
    <w:rsid w:val="00F00329"/>
    <w:rsid w:val="00F012CF"/>
    <w:rsid w:val="00F02D56"/>
    <w:rsid w:val="00F02D86"/>
    <w:rsid w:val="00F04342"/>
    <w:rsid w:val="00F12E3F"/>
    <w:rsid w:val="00F16414"/>
    <w:rsid w:val="00F16E2C"/>
    <w:rsid w:val="00F17B04"/>
    <w:rsid w:val="00F20B17"/>
    <w:rsid w:val="00F2147A"/>
    <w:rsid w:val="00F22346"/>
    <w:rsid w:val="00F2378C"/>
    <w:rsid w:val="00F23C7F"/>
    <w:rsid w:val="00F24192"/>
    <w:rsid w:val="00F26B0E"/>
    <w:rsid w:val="00F36A10"/>
    <w:rsid w:val="00F36CC5"/>
    <w:rsid w:val="00F3797B"/>
    <w:rsid w:val="00F448B6"/>
    <w:rsid w:val="00F457A6"/>
    <w:rsid w:val="00F46674"/>
    <w:rsid w:val="00F46F5C"/>
    <w:rsid w:val="00F5024D"/>
    <w:rsid w:val="00F5082E"/>
    <w:rsid w:val="00F51056"/>
    <w:rsid w:val="00F545AA"/>
    <w:rsid w:val="00F54F8F"/>
    <w:rsid w:val="00F56F93"/>
    <w:rsid w:val="00F61AF4"/>
    <w:rsid w:val="00F61B81"/>
    <w:rsid w:val="00F63054"/>
    <w:rsid w:val="00F65671"/>
    <w:rsid w:val="00F70659"/>
    <w:rsid w:val="00F70996"/>
    <w:rsid w:val="00F720D8"/>
    <w:rsid w:val="00F72D42"/>
    <w:rsid w:val="00F72F9B"/>
    <w:rsid w:val="00F733D8"/>
    <w:rsid w:val="00F73BC9"/>
    <w:rsid w:val="00F74253"/>
    <w:rsid w:val="00F74F19"/>
    <w:rsid w:val="00F818E1"/>
    <w:rsid w:val="00F8213C"/>
    <w:rsid w:val="00F871AB"/>
    <w:rsid w:val="00F90CD1"/>
    <w:rsid w:val="00F9242A"/>
    <w:rsid w:val="00F92942"/>
    <w:rsid w:val="00F96A91"/>
    <w:rsid w:val="00F96CE6"/>
    <w:rsid w:val="00F97B2C"/>
    <w:rsid w:val="00FA05A6"/>
    <w:rsid w:val="00FA0B46"/>
    <w:rsid w:val="00FA26A6"/>
    <w:rsid w:val="00FA26EE"/>
    <w:rsid w:val="00FA3AA3"/>
    <w:rsid w:val="00FA3AB8"/>
    <w:rsid w:val="00FA4B88"/>
    <w:rsid w:val="00FA67A1"/>
    <w:rsid w:val="00FB306D"/>
    <w:rsid w:val="00FB369D"/>
    <w:rsid w:val="00FB3DD8"/>
    <w:rsid w:val="00FB46D0"/>
    <w:rsid w:val="00FC2348"/>
    <w:rsid w:val="00FC250E"/>
    <w:rsid w:val="00FC2966"/>
    <w:rsid w:val="00FC4404"/>
    <w:rsid w:val="00FC507D"/>
    <w:rsid w:val="00FC7703"/>
    <w:rsid w:val="00FD0C36"/>
    <w:rsid w:val="00FD0EA3"/>
    <w:rsid w:val="00FD23A1"/>
    <w:rsid w:val="00FD2EF3"/>
    <w:rsid w:val="00FD3761"/>
    <w:rsid w:val="00FD3F91"/>
    <w:rsid w:val="00FD4563"/>
    <w:rsid w:val="00FD53AA"/>
    <w:rsid w:val="00FD5EA3"/>
    <w:rsid w:val="00FE129A"/>
    <w:rsid w:val="00FE1C0E"/>
    <w:rsid w:val="00FE25F5"/>
    <w:rsid w:val="00FE3015"/>
    <w:rsid w:val="00FE3623"/>
    <w:rsid w:val="00FE514C"/>
    <w:rsid w:val="00FE6BD9"/>
    <w:rsid w:val="00FE6E28"/>
    <w:rsid w:val="00FE6E72"/>
    <w:rsid w:val="00FF0364"/>
    <w:rsid w:val="00FF3220"/>
    <w:rsid w:val="00FF5958"/>
    <w:rsid w:val="00FF73C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4A251"/>
  <w15:chartTrackingRefBased/>
  <w15:docId w15:val="{8ECD2A9D-3864-450D-8711-65383A8C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0F3A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7B11"/>
    <w:rPr>
      <w:color w:val="0563C1" w:themeColor="hyperlink"/>
      <w:u w:val="single"/>
    </w:rPr>
  </w:style>
  <w:style w:type="character" w:styleId="UnresolvedMention">
    <w:name w:val="Unresolved Mention"/>
    <w:basedOn w:val="DefaultParagraphFont"/>
    <w:uiPriority w:val="99"/>
    <w:semiHidden/>
    <w:unhideWhenUsed/>
    <w:rsid w:val="00E47B11"/>
    <w:rPr>
      <w:color w:val="605E5C"/>
      <w:shd w:val="clear" w:color="auto" w:fill="E1DFDD"/>
    </w:rPr>
  </w:style>
  <w:style w:type="paragraph" w:styleId="Header">
    <w:name w:val="header"/>
    <w:basedOn w:val="Normal"/>
    <w:link w:val="HeaderChar"/>
    <w:uiPriority w:val="99"/>
    <w:unhideWhenUsed/>
    <w:rsid w:val="009300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067"/>
  </w:style>
  <w:style w:type="paragraph" w:styleId="Footer">
    <w:name w:val="footer"/>
    <w:basedOn w:val="Normal"/>
    <w:link w:val="FooterChar"/>
    <w:uiPriority w:val="99"/>
    <w:unhideWhenUsed/>
    <w:rsid w:val="009300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067"/>
  </w:style>
  <w:style w:type="paragraph" w:customStyle="1" w:styleId="EndNoteBibliographyTitle">
    <w:name w:val="EndNote Bibliography Title"/>
    <w:basedOn w:val="Normal"/>
    <w:link w:val="EndNoteBibliographyTitleChar"/>
    <w:rsid w:val="00B933D4"/>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B933D4"/>
    <w:rPr>
      <w:rFonts w:ascii="Calibri" w:hAnsi="Calibri" w:cs="Calibri"/>
      <w:noProof/>
    </w:rPr>
  </w:style>
  <w:style w:type="paragraph" w:customStyle="1" w:styleId="EndNoteBibliography">
    <w:name w:val="EndNote Bibliography"/>
    <w:basedOn w:val="Normal"/>
    <w:link w:val="EndNoteBibliographyChar"/>
    <w:rsid w:val="00B933D4"/>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B933D4"/>
    <w:rPr>
      <w:rFonts w:ascii="Calibri" w:hAnsi="Calibri" w:cs="Calibri"/>
      <w:noProof/>
    </w:rPr>
  </w:style>
  <w:style w:type="paragraph" w:styleId="ListParagraph">
    <w:name w:val="List Paragraph"/>
    <w:basedOn w:val="Normal"/>
    <w:uiPriority w:val="34"/>
    <w:qFormat/>
    <w:rsid w:val="00BE558F"/>
    <w:pPr>
      <w:ind w:left="720"/>
      <w:contextualSpacing/>
    </w:pPr>
  </w:style>
  <w:style w:type="table" w:styleId="TableGrid">
    <w:name w:val="Table Grid"/>
    <w:basedOn w:val="TableNormal"/>
    <w:uiPriority w:val="39"/>
    <w:rsid w:val="00C61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21502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609A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Heading4Char">
    <w:name w:val="Heading 4 Char"/>
    <w:basedOn w:val="DefaultParagraphFont"/>
    <w:link w:val="Heading4"/>
    <w:uiPriority w:val="9"/>
    <w:semiHidden/>
    <w:rsid w:val="000F3A7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907527">
      <w:bodyDiv w:val="1"/>
      <w:marLeft w:val="0"/>
      <w:marRight w:val="0"/>
      <w:marTop w:val="0"/>
      <w:marBottom w:val="0"/>
      <w:divBdr>
        <w:top w:val="none" w:sz="0" w:space="0" w:color="auto"/>
        <w:left w:val="none" w:sz="0" w:space="0" w:color="auto"/>
        <w:bottom w:val="none" w:sz="0" w:space="0" w:color="auto"/>
        <w:right w:val="none" w:sz="0" w:space="0" w:color="auto"/>
      </w:divBdr>
    </w:div>
    <w:div w:id="230316490">
      <w:bodyDiv w:val="1"/>
      <w:marLeft w:val="0"/>
      <w:marRight w:val="0"/>
      <w:marTop w:val="0"/>
      <w:marBottom w:val="0"/>
      <w:divBdr>
        <w:top w:val="none" w:sz="0" w:space="0" w:color="auto"/>
        <w:left w:val="none" w:sz="0" w:space="0" w:color="auto"/>
        <w:bottom w:val="none" w:sz="0" w:space="0" w:color="auto"/>
        <w:right w:val="none" w:sz="0" w:space="0" w:color="auto"/>
      </w:divBdr>
    </w:div>
    <w:div w:id="237248799">
      <w:bodyDiv w:val="1"/>
      <w:marLeft w:val="0"/>
      <w:marRight w:val="0"/>
      <w:marTop w:val="0"/>
      <w:marBottom w:val="0"/>
      <w:divBdr>
        <w:top w:val="none" w:sz="0" w:space="0" w:color="auto"/>
        <w:left w:val="none" w:sz="0" w:space="0" w:color="auto"/>
        <w:bottom w:val="none" w:sz="0" w:space="0" w:color="auto"/>
        <w:right w:val="none" w:sz="0" w:space="0" w:color="auto"/>
      </w:divBdr>
      <w:divsChild>
        <w:div w:id="931203523">
          <w:marLeft w:val="144"/>
          <w:marRight w:val="0"/>
          <w:marTop w:val="240"/>
          <w:marBottom w:val="40"/>
          <w:divBdr>
            <w:top w:val="none" w:sz="0" w:space="0" w:color="auto"/>
            <w:left w:val="none" w:sz="0" w:space="0" w:color="auto"/>
            <w:bottom w:val="none" w:sz="0" w:space="0" w:color="auto"/>
            <w:right w:val="none" w:sz="0" w:space="0" w:color="auto"/>
          </w:divBdr>
        </w:div>
      </w:divsChild>
    </w:div>
    <w:div w:id="504900476">
      <w:bodyDiv w:val="1"/>
      <w:marLeft w:val="0"/>
      <w:marRight w:val="0"/>
      <w:marTop w:val="0"/>
      <w:marBottom w:val="0"/>
      <w:divBdr>
        <w:top w:val="none" w:sz="0" w:space="0" w:color="auto"/>
        <w:left w:val="none" w:sz="0" w:space="0" w:color="auto"/>
        <w:bottom w:val="none" w:sz="0" w:space="0" w:color="auto"/>
        <w:right w:val="none" w:sz="0" w:space="0" w:color="auto"/>
      </w:divBdr>
    </w:div>
    <w:div w:id="1929995305">
      <w:bodyDiv w:val="1"/>
      <w:marLeft w:val="0"/>
      <w:marRight w:val="0"/>
      <w:marTop w:val="0"/>
      <w:marBottom w:val="0"/>
      <w:divBdr>
        <w:top w:val="none" w:sz="0" w:space="0" w:color="auto"/>
        <w:left w:val="none" w:sz="0" w:space="0" w:color="auto"/>
        <w:bottom w:val="none" w:sz="0" w:space="0" w:color="auto"/>
        <w:right w:val="none" w:sz="0" w:space="0" w:color="auto"/>
      </w:divBdr>
      <w:divsChild>
        <w:div w:id="1335651356">
          <w:marLeft w:val="144"/>
          <w:marRight w:val="0"/>
          <w:marTop w:val="240"/>
          <w:marBottom w:val="40"/>
          <w:divBdr>
            <w:top w:val="none" w:sz="0" w:space="0" w:color="auto"/>
            <w:left w:val="none" w:sz="0" w:space="0" w:color="auto"/>
            <w:bottom w:val="none" w:sz="0" w:space="0" w:color="auto"/>
            <w:right w:val="none" w:sz="0" w:space="0" w:color="auto"/>
          </w:divBdr>
        </w:div>
        <w:div w:id="52097434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erapan.K@chula.ac.th"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mailto:wkhovi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B920-2045-4AF8-B810-DE852B30A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22</Pages>
  <Words>26391</Words>
  <Characters>150430</Characters>
  <Application>Microsoft Office Word</Application>
  <DocSecurity>0</DocSecurity>
  <Lines>1253</Lines>
  <Paragraphs>352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Kho</dc:creator>
  <cp:keywords/>
  <dc:description/>
  <cp:lastModifiedBy>Kenneth Feingold</cp:lastModifiedBy>
  <cp:revision>38</cp:revision>
  <dcterms:created xsi:type="dcterms:W3CDTF">2025-01-11T19:08:00Z</dcterms:created>
  <dcterms:modified xsi:type="dcterms:W3CDTF">2025-01-12T16:09:00Z</dcterms:modified>
</cp:coreProperties>
</file>