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82F0" w14:textId="144D9760" w:rsidR="004C5E9C" w:rsidRPr="004509BD" w:rsidRDefault="004C5E9C" w:rsidP="004509BD">
      <w:pPr>
        <w:spacing w:after="0"/>
        <w:rPr>
          <w:rFonts w:ascii="Arial" w:hAnsi="Arial" w:cs="Arial"/>
          <w:b/>
          <w:sz w:val="28"/>
          <w:szCs w:val="28"/>
        </w:rPr>
      </w:pPr>
      <w:r w:rsidRPr="004509BD">
        <w:rPr>
          <w:rFonts w:ascii="Arial" w:hAnsi="Arial" w:cs="Arial"/>
          <w:b/>
          <w:sz w:val="28"/>
          <w:szCs w:val="28"/>
        </w:rPr>
        <w:t>F</w:t>
      </w:r>
      <w:r w:rsidR="004509BD" w:rsidRPr="004509BD">
        <w:rPr>
          <w:rFonts w:ascii="Arial" w:hAnsi="Arial" w:cs="Arial"/>
          <w:b/>
          <w:sz w:val="28"/>
          <w:szCs w:val="28"/>
        </w:rPr>
        <w:t>ETAL AND NEONATAL CHOLESTEROL METABOLISM</w:t>
      </w:r>
    </w:p>
    <w:p w14:paraId="38A4DD19" w14:textId="77777777" w:rsidR="0043574B" w:rsidRPr="004509BD" w:rsidRDefault="0043574B" w:rsidP="004509BD">
      <w:pPr>
        <w:spacing w:after="0"/>
        <w:rPr>
          <w:rFonts w:ascii="Arial" w:hAnsi="Arial" w:cs="Arial"/>
          <w:b/>
        </w:rPr>
      </w:pPr>
    </w:p>
    <w:p w14:paraId="13EDD6E3" w14:textId="7E925D02" w:rsidR="004509BD" w:rsidRPr="004509BD" w:rsidRDefault="0043574B" w:rsidP="004509BD">
      <w:pPr>
        <w:spacing w:after="0"/>
        <w:rPr>
          <w:rFonts w:ascii="Arial" w:hAnsi="Arial" w:cs="Arial"/>
          <w:sz w:val="20"/>
          <w:szCs w:val="20"/>
        </w:rPr>
      </w:pPr>
      <w:r w:rsidRPr="004509BD">
        <w:rPr>
          <w:rFonts w:ascii="Arial" w:hAnsi="Arial" w:cs="Arial"/>
          <w:b/>
          <w:bCs/>
          <w:sz w:val="24"/>
          <w:szCs w:val="24"/>
        </w:rPr>
        <w:t>Laura A. Woollett</w:t>
      </w:r>
      <w:r w:rsidR="004509BD">
        <w:rPr>
          <w:rFonts w:ascii="Arial" w:hAnsi="Arial" w:cs="Arial"/>
        </w:rPr>
        <w:t xml:space="preserve">, </w:t>
      </w:r>
      <w:r w:rsidR="004509BD" w:rsidRPr="004509BD">
        <w:rPr>
          <w:rFonts w:ascii="Arial" w:hAnsi="Arial" w:cs="Arial"/>
          <w:sz w:val="20"/>
          <w:szCs w:val="20"/>
        </w:rPr>
        <w:t>Department of Pathology and Laboratory Medicine, University of Cincinnati College of Medicine, Cincinnati, OH</w:t>
      </w:r>
      <w:r w:rsidR="004509BD">
        <w:rPr>
          <w:rFonts w:ascii="Arial" w:hAnsi="Arial" w:cs="Arial"/>
          <w:sz w:val="20"/>
          <w:szCs w:val="20"/>
        </w:rPr>
        <w:t xml:space="preserve">. </w:t>
      </w:r>
      <w:r w:rsidR="004509BD" w:rsidRPr="004509BD">
        <w:rPr>
          <w:rFonts w:ascii="Arial" w:hAnsi="Arial" w:cs="Arial"/>
          <w:sz w:val="20"/>
          <w:szCs w:val="20"/>
        </w:rPr>
        <w:t>laura.woollett@uc.edu.</w:t>
      </w:r>
    </w:p>
    <w:p w14:paraId="6F20192D" w14:textId="338FEB52" w:rsidR="004509BD" w:rsidRDefault="004509BD" w:rsidP="004509BD">
      <w:pPr>
        <w:spacing w:after="0"/>
        <w:rPr>
          <w:rFonts w:ascii="Arial" w:hAnsi="Arial" w:cs="Arial"/>
        </w:rPr>
      </w:pPr>
      <w:r w:rsidRPr="004509BD">
        <w:rPr>
          <w:rFonts w:ascii="Arial" w:hAnsi="Arial" w:cs="Arial"/>
          <w:b/>
          <w:bCs/>
          <w:sz w:val="24"/>
          <w:szCs w:val="24"/>
        </w:rPr>
        <w:t>J</w:t>
      </w:r>
      <w:r w:rsidR="0043574B" w:rsidRPr="004509BD">
        <w:rPr>
          <w:rFonts w:ascii="Arial" w:hAnsi="Arial" w:cs="Arial"/>
          <w:b/>
          <w:bCs/>
          <w:sz w:val="24"/>
          <w:szCs w:val="24"/>
        </w:rPr>
        <w:t>ames E. Heubi</w:t>
      </w:r>
      <w:r>
        <w:rPr>
          <w:rFonts w:ascii="Arial" w:hAnsi="Arial" w:cs="Arial"/>
        </w:rPr>
        <w:t xml:space="preserve">, </w:t>
      </w:r>
      <w:r w:rsidRPr="004509BD">
        <w:rPr>
          <w:rFonts w:ascii="Arial" w:hAnsi="Arial" w:cs="Arial"/>
          <w:sz w:val="20"/>
          <w:szCs w:val="20"/>
        </w:rPr>
        <w:t>Division of Pediatric Gastroenterology/Hepatology and Nutrition, Department of Pediatrics, Center for Clinical and Translational Science and Training, Cincinnati Children's Hospital Medical Center, University of Cincinnati College of Medicine</w:t>
      </w:r>
    </w:p>
    <w:p w14:paraId="27C2CC7F" w14:textId="3D72BEA5" w:rsidR="0043574B" w:rsidRPr="004509BD" w:rsidRDefault="0043574B" w:rsidP="004509BD">
      <w:pPr>
        <w:spacing w:after="0"/>
        <w:rPr>
          <w:rFonts w:ascii="Arial" w:hAnsi="Arial" w:cs="Arial"/>
          <w:vertAlign w:val="superscript"/>
        </w:rPr>
      </w:pPr>
    </w:p>
    <w:p w14:paraId="4147607B" w14:textId="67C10981" w:rsidR="00BE6627" w:rsidRPr="004509BD" w:rsidRDefault="004509BD" w:rsidP="004509BD">
      <w:pPr>
        <w:spacing w:after="0"/>
        <w:rPr>
          <w:rFonts w:ascii="Arial" w:hAnsi="Arial" w:cs="Arial"/>
          <w:b/>
          <w:bCs/>
        </w:rPr>
      </w:pPr>
      <w:r w:rsidRPr="004509BD">
        <w:rPr>
          <w:rFonts w:ascii="Arial" w:hAnsi="Arial" w:cs="Arial"/>
          <w:b/>
          <w:bCs/>
        </w:rPr>
        <w:t>Updated January 3, 2020</w:t>
      </w:r>
    </w:p>
    <w:p w14:paraId="2BE4DC31" w14:textId="77777777" w:rsidR="00BE6627" w:rsidRPr="004509BD" w:rsidRDefault="00BE6627" w:rsidP="004509BD">
      <w:pPr>
        <w:spacing w:after="0"/>
        <w:rPr>
          <w:rFonts w:ascii="Arial" w:hAnsi="Arial" w:cs="Arial"/>
        </w:rPr>
      </w:pPr>
    </w:p>
    <w:p w14:paraId="223A8CCF" w14:textId="1304AEE1" w:rsidR="0043574B" w:rsidRPr="00890571" w:rsidRDefault="0043574B" w:rsidP="004509BD">
      <w:pPr>
        <w:spacing w:after="0"/>
        <w:rPr>
          <w:rFonts w:ascii="Arial" w:hAnsi="Arial" w:cs="Arial"/>
          <w:b/>
          <w:color w:val="0070C0"/>
        </w:rPr>
      </w:pPr>
      <w:r w:rsidRPr="00890571">
        <w:rPr>
          <w:rFonts w:ascii="Arial" w:hAnsi="Arial" w:cs="Arial"/>
          <w:b/>
          <w:color w:val="0070C0"/>
        </w:rPr>
        <w:t>A</w:t>
      </w:r>
      <w:r w:rsidR="004509BD" w:rsidRPr="00890571">
        <w:rPr>
          <w:rFonts w:ascii="Arial" w:hAnsi="Arial" w:cs="Arial"/>
          <w:b/>
          <w:color w:val="0070C0"/>
        </w:rPr>
        <w:t xml:space="preserve">BSTRACT </w:t>
      </w:r>
    </w:p>
    <w:p w14:paraId="7298DBBE" w14:textId="77777777" w:rsidR="004509BD" w:rsidRDefault="004509BD" w:rsidP="004509BD">
      <w:pPr>
        <w:spacing w:after="0"/>
        <w:rPr>
          <w:rFonts w:ascii="Arial" w:hAnsi="Arial" w:cs="Arial"/>
        </w:rPr>
      </w:pPr>
    </w:p>
    <w:p w14:paraId="3B3893A0" w14:textId="06FE994C" w:rsidR="00F750B9" w:rsidRDefault="00484330" w:rsidP="004509BD">
      <w:pPr>
        <w:spacing w:after="0"/>
        <w:rPr>
          <w:rFonts w:ascii="Arial" w:hAnsi="Arial" w:cs="Arial"/>
        </w:rPr>
      </w:pPr>
      <w:r w:rsidRPr="004509BD">
        <w:rPr>
          <w:rFonts w:ascii="Arial" w:hAnsi="Arial" w:cs="Arial"/>
        </w:rPr>
        <w:t>Cholester</w:t>
      </w:r>
      <w:r w:rsidR="00D90CCD" w:rsidRPr="004509BD">
        <w:rPr>
          <w:rFonts w:ascii="Arial" w:hAnsi="Arial" w:cs="Arial"/>
        </w:rPr>
        <w:t>ol is</w:t>
      </w:r>
      <w:r w:rsidR="00D53C93" w:rsidRPr="004509BD">
        <w:rPr>
          <w:rFonts w:ascii="Arial" w:hAnsi="Arial" w:cs="Arial"/>
        </w:rPr>
        <w:t xml:space="preserve"> essential </w:t>
      </w:r>
      <w:r w:rsidR="00D90CCD" w:rsidRPr="004509BD">
        <w:rPr>
          <w:rFonts w:ascii="Arial" w:hAnsi="Arial" w:cs="Arial"/>
        </w:rPr>
        <w:t xml:space="preserve">for mammalian </w:t>
      </w:r>
      <w:r w:rsidRPr="004509BD">
        <w:rPr>
          <w:rFonts w:ascii="Arial" w:hAnsi="Arial" w:cs="Arial"/>
        </w:rPr>
        <w:t xml:space="preserve">development.  It is </w:t>
      </w:r>
      <w:r w:rsidR="00E67E32" w:rsidRPr="004509BD">
        <w:rPr>
          <w:rFonts w:ascii="Arial" w:hAnsi="Arial" w:cs="Arial"/>
        </w:rPr>
        <w:t xml:space="preserve">a structural component </w:t>
      </w:r>
      <w:r w:rsidRPr="004509BD">
        <w:rPr>
          <w:rFonts w:ascii="Arial" w:hAnsi="Arial" w:cs="Arial"/>
        </w:rPr>
        <w:t>in every cellular membrane</w:t>
      </w:r>
      <w:r w:rsidR="00E1660E" w:rsidRPr="004509BD">
        <w:rPr>
          <w:rFonts w:ascii="Arial" w:hAnsi="Arial" w:cs="Arial"/>
        </w:rPr>
        <w:t>, is involved with various signaling events,</w:t>
      </w:r>
      <w:r w:rsidRPr="004509BD">
        <w:rPr>
          <w:rFonts w:ascii="Arial" w:hAnsi="Arial" w:cs="Arial"/>
        </w:rPr>
        <w:t xml:space="preserve"> and is the precursor for key steroid hormones</w:t>
      </w:r>
      <w:r w:rsidR="00297D80" w:rsidRPr="004509BD">
        <w:rPr>
          <w:rFonts w:ascii="Arial" w:hAnsi="Arial" w:cs="Arial"/>
        </w:rPr>
        <w:t xml:space="preserve"> required for normal development</w:t>
      </w:r>
      <w:r w:rsidR="00E21A76" w:rsidRPr="004509BD">
        <w:rPr>
          <w:rFonts w:ascii="Arial" w:hAnsi="Arial" w:cs="Arial"/>
        </w:rPr>
        <w:t>. F</w:t>
      </w:r>
      <w:r w:rsidR="00206713" w:rsidRPr="004509BD">
        <w:rPr>
          <w:rFonts w:ascii="Arial" w:hAnsi="Arial" w:cs="Arial"/>
        </w:rPr>
        <w:t>etuses</w:t>
      </w:r>
      <w:r w:rsidR="00E21A76" w:rsidRPr="004509BD">
        <w:rPr>
          <w:rFonts w:ascii="Arial" w:hAnsi="Arial" w:cs="Arial"/>
        </w:rPr>
        <w:t xml:space="preserve"> have two sources of cholesterol</w:t>
      </w:r>
      <w:r w:rsidR="00D90CCD" w:rsidRPr="004509BD">
        <w:rPr>
          <w:rFonts w:ascii="Arial" w:hAnsi="Arial" w:cs="Arial"/>
        </w:rPr>
        <w:t>, endogenous and exogenous,</w:t>
      </w:r>
      <w:r w:rsidR="00E21A76" w:rsidRPr="004509BD">
        <w:rPr>
          <w:rFonts w:ascii="Arial" w:hAnsi="Arial" w:cs="Arial"/>
        </w:rPr>
        <w:t xml:space="preserve"> as do adults and children. </w:t>
      </w:r>
      <w:r w:rsidR="00E67E32" w:rsidRPr="004509BD">
        <w:rPr>
          <w:rFonts w:ascii="Arial" w:hAnsi="Arial" w:cs="Arial"/>
        </w:rPr>
        <w:t>An</w:t>
      </w:r>
      <w:r w:rsidR="00E1660E" w:rsidRPr="004509BD">
        <w:rPr>
          <w:rFonts w:ascii="Arial" w:hAnsi="Arial" w:cs="Arial"/>
        </w:rPr>
        <w:t xml:space="preserve"> endo</w:t>
      </w:r>
      <w:r w:rsidR="00E67E32" w:rsidRPr="004509BD">
        <w:rPr>
          <w:rFonts w:ascii="Arial" w:hAnsi="Arial" w:cs="Arial"/>
        </w:rPr>
        <w:t>genous source of cholesterol comes from de novo synthesis</w:t>
      </w:r>
      <w:r w:rsidR="00E1660E" w:rsidRPr="004509BD">
        <w:rPr>
          <w:rFonts w:ascii="Arial" w:hAnsi="Arial" w:cs="Arial"/>
        </w:rPr>
        <w:t xml:space="preserve">. </w:t>
      </w:r>
      <w:r w:rsidR="00E014C7" w:rsidRPr="004509BD">
        <w:rPr>
          <w:rFonts w:ascii="Arial" w:hAnsi="Arial" w:cs="Arial"/>
        </w:rPr>
        <w:t>Cholesterol is synthesized in all tissues of all i</w:t>
      </w:r>
      <w:r w:rsidR="00E21A76" w:rsidRPr="004509BD">
        <w:rPr>
          <w:rFonts w:ascii="Arial" w:hAnsi="Arial" w:cs="Arial"/>
        </w:rPr>
        <w:t>ndividua</w:t>
      </w:r>
      <w:r w:rsidR="00E014C7" w:rsidRPr="004509BD">
        <w:rPr>
          <w:rFonts w:ascii="Arial" w:hAnsi="Arial" w:cs="Arial"/>
        </w:rPr>
        <w:t>ls, whether pre- or post-partum</w:t>
      </w:r>
      <w:r w:rsidR="00E21A76" w:rsidRPr="004509BD">
        <w:rPr>
          <w:rFonts w:ascii="Arial" w:hAnsi="Arial" w:cs="Arial"/>
        </w:rPr>
        <w:t xml:space="preserve">. </w:t>
      </w:r>
      <w:r w:rsidR="00DE5856" w:rsidRPr="004509BD">
        <w:rPr>
          <w:rFonts w:ascii="Arial" w:hAnsi="Arial" w:cs="Arial"/>
        </w:rPr>
        <w:t xml:space="preserve">In </w:t>
      </w:r>
      <w:r w:rsidR="00E21A76" w:rsidRPr="004509BD">
        <w:rPr>
          <w:rFonts w:ascii="Arial" w:hAnsi="Arial" w:cs="Arial"/>
        </w:rPr>
        <w:t>adults and children</w:t>
      </w:r>
      <w:r w:rsidR="00DE5856" w:rsidRPr="004509BD">
        <w:rPr>
          <w:rFonts w:ascii="Arial" w:hAnsi="Arial" w:cs="Arial"/>
        </w:rPr>
        <w:t xml:space="preserve">, </w:t>
      </w:r>
      <w:r w:rsidR="00BB3BCE" w:rsidRPr="004509BD">
        <w:rPr>
          <w:rFonts w:ascii="Arial" w:hAnsi="Arial" w:cs="Arial"/>
        </w:rPr>
        <w:t xml:space="preserve">diet is </w:t>
      </w:r>
      <w:r w:rsidR="00DE5856" w:rsidRPr="004509BD">
        <w:rPr>
          <w:rFonts w:ascii="Arial" w:hAnsi="Arial" w:cs="Arial"/>
        </w:rPr>
        <w:t>the exogenous source</w:t>
      </w:r>
      <w:r w:rsidR="00BB3BCE" w:rsidRPr="004509BD">
        <w:rPr>
          <w:rFonts w:ascii="Arial" w:hAnsi="Arial" w:cs="Arial"/>
        </w:rPr>
        <w:t>.</w:t>
      </w:r>
      <w:r w:rsidR="00DE5856" w:rsidRPr="004509BD">
        <w:rPr>
          <w:rFonts w:ascii="Arial" w:hAnsi="Arial" w:cs="Arial"/>
        </w:rPr>
        <w:t xml:space="preserve"> In contrast, the</w:t>
      </w:r>
      <w:r w:rsidR="00E21A76" w:rsidRPr="004509BD">
        <w:rPr>
          <w:rFonts w:ascii="Arial" w:hAnsi="Arial" w:cs="Arial"/>
        </w:rPr>
        <w:t xml:space="preserve"> </w:t>
      </w:r>
      <w:r w:rsidR="00297D80" w:rsidRPr="004509BD">
        <w:rPr>
          <w:rFonts w:ascii="Arial" w:hAnsi="Arial" w:cs="Arial"/>
        </w:rPr>
        <w:t xml:space="preserve">fetus is protected from </w:t>
      </w:r>
      <w:r w:rsidR="002B7AC0" w:rsidRPr="004509BD">
        <w:rPr>
          <w:rFonts w:ascii="Arial" w:hAnsi="Arial" w:cs="Arial"/>
        </w:rPr>
        <w:t xml:space="preserve">direct contact with </w:t>
      </w:r>
      <w:r w:rsidR="00297D80" w:rsidRPr="004509BD">
        <w:rPr>
          <w:rFonts w:ascii="Arial" w:hAnsi="Arial" w:cs="Arial"/>
        </w:rPr>
        <w:t>external factors</w:t>
      </w:r>
      <w:r w:rsidR="007475EC" w:rsidRPr="004509BD">
        <w:rPr>
          <w:rFonts w:ascii="Arial" w:hAnsi="Arial" w:cs="Arial"/>
        </w:rPr>
        <w:t xml:space="preserve"> in the maternal circulation</w:t>
      </w:r>
      <w:r w:rsidR="00DE5856" w:rsidRPr="004509BD">
        <w:rPr>
          <w:rFonts w:ascii="Arial" w:hAnsi="Arial" w:cs="Arial"/>
        </w:rPr>
        <w:t xml:space="preserve">. As such, </w:t>
      </w:r>
      <w:r w:rsidR="00EA0AAE" w:rsidRPr="004509BD">
        <w:rPr>
          <w:rFonts w:ascii="Arial" w:hAnsi="Arial" w:cs="Arial"/>
        </w:rPr>
        <w:t xml:space="preserve">fetal </w:t>
      </w:r>
      <w:r w:rsidR="00206713" w:rsidRPr="004509BD">
        <w:rPr>
          <w:rFonts w:ascii="Arial" w:hAnsi="Arial" w:cs="Arial"/>
        </w:rPr>
        <w:t xml:space="preserve">exogenous cholesterol </w:t>
      </w:r>
      <w:r w:rsidR="00DE5856" w:rsidRPr="004509BD">
        <w:rPr>
          <w:rFonts w:ascii="Arial" w:hAnsi="Arial" w:cs="Arial"/>
        </w:rPr>
        <w:t xml:space="preserve">is </w:t>
      </w:r>
      <w:r w:rsidRPr="004509BD">
        <w:rPr>
          <w:rFonts w:ascii="Arial" w:hAnsi="Arial" w:cs="Arial"/>
        </w:rPr>
        <w:t>obtained from the maternal circulation</w:t>
      </w:r>
      <w:r w:rsidR="00297D80" w:rsidRPr="004509BD">
        <w:rPr>
          <w:rFonts w:ascii="Arial" w:hAnsi="Arial" w:cs="Arial"/>
        </w:rPr>
        <w:t xml:space="preserve"> </w:t>
      </w:r>
      <w:r w:rsidR="002B7AC0" w:rsidRPr="004509BD">
        <w:rPr>
          <w:rFonts w:ascii="Arial" w:hAnsi="Arial" w:cs="Arial"/>
        </w:rPr>
        <w:t>after being</w:t>
      </w:r>
      <w:r w:rsidR="003F65D4">
        <w:rPr>
          <w:rFonts w:ascii="Arial" w:hAnsi="Arial" w:cs="Arial"/>
        </w:rPr>
        <w:t xml:space="preserve"> </w:t>
      </w:r>
      <w:r w:rsidR="002B7AC0" w:rsidRPr="004509BD">
        <w:rPr>
          <w:rFonts w:ascii="Arial" w:hAnsi="Arial" w:cs="Arial"/>
        </w:rPr>
        <w:t xml:space="preserve">transported across </w:t>
      </w:r>
      <w:r w:rsidR="00297D80" w:rsidRPr="004509BD">
        <w:rPr>
          <w:rFonts w:ascii="Arial" w:hAnsi="Arial" w:cs="Arial"/>
        </w:rPr>
        <w:t>the placenta</w:t>
      </w:r>
      <w:r w:rsidR="00EA0AAE" w:rsidRPr="004509BD">
        <w:rPr>
          <w:rFonts w:ascii="Arial" w:hAnsi="Arial" w:cs="Arial"/>
        </w:rPr>
        <w:t xml:space="preserve"> and possibly the secondary yolk sac</w:t>
      </w:r>
      <w:r w:rsidRPr="004509BD">
        <w:rPr>
          <w:rFonts w:ascii="Arial" w:hAnsi="Arial" w:cs="Arial"/>
        </w:rPr>
        <w:t xml:space="preserve">. In this review we will </w:t>
      </w:r>
      <w:r w:rsidR="00473E8F" w:rsidRPr="004509BD">
        <w:rPr>
          <w:rFonts w:ascii="Arial" w:hAnsi="Arial" w:cs="Arial"/>
        </w:rPr>
        <w:t xml:space="preserve">discuss fetal cholesterol metabolism and the potential impact of maternal </w:t>
      </w:r>
      <w:r w:rsidR="00297D80" w:rsidRPr="004509BD">
        <w:rPr>
          <w:rFonts w:ascii="Arial" w:hAnsi="Arial" w:cs="Arial"/>
        </w:rPr>
        <w:t>cholesterol on fetal</w:t>
      </w:r>
      <w:r w:rsidR="00EA0AAE" w:rsidRPr="004509BD">
        <w:rPr>
          <w:rFonts w:ascii="Arial" w:hAnsi="Arial" w:cs="Arial"/>
        </w:rPr>
        <w:t xml:space="preserve"> cholesterol</w:t>
      </w:r>
      <w:r w:rsidR="00473E8F" w:rsidRPr="004509BD">
        <w:rPr>
          <w:rFonts w:ascii="Arial" w:hAnsi="Arial" w:cs="Arial"/>
        </w:rPr>
        <w:t xml:space="preserve">. </w:t>
      </w:r>
      <w:r w:rsidR="00D57768" w:rsidRPr="004509BD">
        <w:rPr>
          <w:rFonts w:ascii="Arial" w:hAnsi="Arial" w:cs="Arial"/>
        </w:rPr>
        <w:t xml:space="preserve">We will also </w:t>
      </w:r>
      <w:r w:rsidR="00D90CCD" w:rsidRPr="004509BD">
        <w:rPr>
          <w:rFonts w:ascii="Arial" w:hAnsi="Arial" w:cs="Arial"/>
        </w:rPr>
        <w:t xml:space="preserve">cover </w:t>
      </w:r>
      <w:r w:rsidR="00D57768" w:rsidRPr="004509BD">
        <w:rPr>
          <w:rFonts w:ascii="Arial" w:hAnsi="Arial" w:cs="Arial"/>
        </w:rPr>
        <w:t>the impact of diet on neonatal cholesterol metabolism.  Alterations in fetal and neonatal cholesterol metabolism are important not only</w:t>
      </w:r>
      <w:r w:rsidR="0076124E" w:rsidRPr="004509BD">
        <w:rPr>
          <w:rFonts w:ascii="Arial" w:hAnsi="Arial" w:cs="Arial"/>
        </w:rPr>
        <w:t xml:space="preserve"> during infancy</w:t>
      </w:r>
      <w:r w:rsidR="00D57768" w:rsidRPr="004509BD">
        <w:rPr>
          <w:rFonts w:ascii="Arial" w:hAnsi="Arial" w:cs="Arial"/>
        </w:rPr>
        <w:t xml:space="preserve">, but for </w:t>
      </w:r>
      <w:r w:rsidR="0076124E" w:rsidRPr="004509BD">
        <w:rPr>
          <w:rFonts w:ascii="Arial" w:hAnsi="Arial" w:cs="Arial"/>
        </w:rPr>
        <w:t>the</w:t>
      </w:r>
      <w:r w:rsidR="00D90CCD" w:rsidRPr="004509BD">
        <w:rPr>
          <w:rFonts w:ascii="Arial" w:hAnsi="Arial" w:cs="Arial"/>
        </w:rPr>
        <w:t xml:space="preserve"> long</w:t>
      </w:r>
      <w:r w:rsidR="003F65D4">
        <w:rPr>
          <w:rFonts w:ascii="Arial" w:hAnsi="Arial" w:cs="Arial"/>
        </w:rPr>
        <w:t>-</w:t>
      </w:r>
      <w:r w:rsidR="00D90CCD" w:rsidRPr="004509BD">
        <w:rPr>
          <w:rFonts w:ascii="Arial" w:hAnsi="Arial" w:cs="Arial"/>
        </w:rPr>
        <w:t>term health</w:t>
      </w:r>
      <w:r w:rsidR="00D57768" w:rsidRPr="004509BD">
        <w:rPr>
          <w:rFonts w:ascii="Arial" w:hAnsi="Arial" w:cs="Arial"/>
        </w:rPr>
        <w:t xml:space="preserve"> </w:t>
      </w:r>
      <w:r w:rsidR="0076124E" w:rsidRPr="004509BD">
        <w:rPr>
          <w:rFonts w:ascii="Arial" w:hAnsi="Arial" w:cs="Arial"/>
        </w:rPr>
        <w:t xml:space="preserve">of the individual </w:t>
      </w:r>
      <w:r w:rsidR="00D57768" w:rsidRPr="004509BD">
        <w:rPr>
          <w:rFonts w:ascii="Arial" w:hAnsi="Arial" w:cs="Arial"/>
        </w:rPr>
        <w:t xml:space="preserve">as </w:t>
      </w:r>
      <w:r w:rsidR="00473E8F" w:rsidRPr="004509BD">
        <w:rPr>
          <w:rFonts w:ascii="Arial" w:hAnsi="Arial" w:cs="Arial"/>
        </w:rPr>
        <w:t>c</w:t>
      </w:r>
      <w:r w:rsidR="00BB3BCE" w:rsidRPr="004509BD">
        <w:rPr>
          <w:rFonts w:ascii="Arial" w:hAnsi="Arial" w:cs="Arial"/>
        </w:rPr>
        <w:t xml:space="preserve">ardiovascular </w:t>
      </w:r>
      <w:r w:rsidR="00473E8F" w:rsidRPr="004509BD">
        <w:rPr>
          <w:rFonts w:ascii="Arial" w:hAnsi="Arial" w:cs="Arial"/>
        </w:rPr>
        <w:t>disease</w:t>
      </w:r>
      <w:r w:rsidR="00BB3BCE" w:rsidRPr="004509BD">
        <w:rPr>
          <w:rFonts w:ascii="Arial" w:hAnsi="Arial" w:cs="Arial"/>
        </w:rPr>
        <w:t xml:space="preserve"> has</w:t>
      </w:r>
      <w:r w:rsidR="00473E8F" w:rsidRPr="004509BD">
        <w:rPr>
          <w:rFonts w:ascii="Arial" w:hAnsi="Arial" w:cs="Arial"/>
        </w:rPr>
        <w:t xml:space="preserve"> been proposed to be linked to abnormal cholesterol metabolism</w:t>
      </w:r>
      <w:r w:rsidR="00D53C93" w:rsidRPr="004509BD">
        <w:rPr>
          <w:rFonts w:ascii="Arial" w:hAnsi="Arial" w:cs="Arial"/>
        </w:rPr>
        <w:t xml:space="preserve"> </w:t>
      </w:r>
      <w:r w:rsidR="00D57768" w:rsidRPr="004509BD">
        <w:rPr>
          <w:rFonts w:ascii="Arial" w:hAnsi="Arial" w:cs="Arial"/>
        </w:rPr>
        <w:t>in the fetus and newborn</w:t>
      </w:r>
      <w:r w:rsidR="00473E8F" w:rsidRPr="004509BD">
        <w:rPr>
          <w:rFonts w:ascii="Arial" w:hAnsi="Arial" w:cs="Arial"/>
        </w:rPr>
        <w:t>.</w:t>
      </w:r>
    </w:p>
    <w:p w14:paraId="704BA830" w14:textId="4A071819" w:rsidR="003F65D4" w:rsidRDefault="003F65D4" w:rsidP="004509BD">
      <w:pPr>
        <w:spacing w:after="0"/>
        <w:rPr>
          <w:rFonts w:ascii="Arial" w:hAnsi="Arial" w:cs="Arial"/>
        </w:rPr>
      </w:pPr>
    </w:p>
    <w:p w14:paraId="3F185404" w14:textId="77777777" w:rsidR="003E43EB" w:rsidRPr="00890571" w:rsidRDefault="003E43EB" w:rsidP="00310980">
      <w:pPr>
        <w:spacing w:after="0"/>
        <w:rPr>
          <w:rFonts w:ascii="Arial" w:hAnsi="Arial" w:cs="Arial"/>
          <w:b/>
          <w:bCs/>
          <w:color w:val="0070C0"/>
        </w:rPr>
      </w:pPr>
      <w:bookmarkStart w:id="0" w:name="_Hlk28970053"/>
      <w:r w:rsidRPr="00890571">
        <w:rPr>
          <w:rFonts w:ascii="Arial" w:hAnsi="Arial" w:cs="Arial"/>
          <w:b/>
          <w:bCs/>
          <w:color w:val="0070C0"/>
        </w:rPr>
        <w:t>F</w:t>
      </w:r>
      <w:r w:rsidRPr="00890571">
        <w:rPr>
          <w:rFonts w:ascii="Arial" w:hAnsi="Arial" w:cs="Arial"/>
          <w:b/>
          <w:bCs/>
          <w:color w:val="0070C0"/>
        </w:rPr>
        <w:t xml:space="preserve">ETAL CHOLESTEROL METABOLISM </w:t>
      </w:r>
    </w:p>
    <w:p w14:paraId="7EA6A268" w14:textId="51B8F192" w:rsidR="003E43EB" w:rsidRPr="003E43EB" w:rsidRDefault="003E43EB" w:rsidP="00310980">
      <w:pPr>
        <w:spacing w:after="0"/>
        <w:rPr>
          <w:rFonts w:ascii="Arial" w:hAnsi="Arial" w:cs="Arial"/>
        </w:rPr>
      </w:pPr>
      <w:r w:rsidRPr="003E43EB">
        <w:rPr>
          <w:rFonts w:ascii="Arial" w:hAnsi="Arial" w:cs="Arial"/>
        </w:rPr>
        <w:t xml:space="preserve">   </w:t>
      </w:r>
    </w:p>
    <w:p w14:paraId="59B17680" w14:textId="552F95AF" w:rsidR="003E43EB" w:rsidRPr="00890571" w:rsidRDefault="003E43EB" w:rsidP="00310980">
      <w:pPr>
        <w:spacing w:after="0"/>
        <w:rPr>
          <w:rFonts w:ascii="Arial" w:hAnsi="Arial" w:cs="Arial"/>
          <w:b/>
          <w:bCs/>
          <w:color w:val="00B050"/>
        </w:rPr>
      </w:pPr>
      <w:r w:rsidRPr="00890571">
        <w:rPr>
          <w:rFonts w:ascii="Arial" w:hAnsi="Arial" w:cs="Arial"/>
          <w:b/>
          <w:bCs/>
          <w:color w:val="00B050"/>
        </w:rPr>
        <w:t xml:space="preserve">Fetal </w:t>
      </w:r>
      <w:r w:rsidR="00310980" w:rsidRPr="00890571">
        <w:rPr>
          <w:rFonts w:ascii="Arial" w:hAnsi="Arial" w:cs="Arial"/>
          <w:b/>
          <w:bCs/>
          <w:color w:val="00B050"/>
        </w:rPr>
        <w:t>L</w:t>
      </w:r>
      <w:r w:rsidRPr="00890571">
        <w:rPr>
          <w:rFonts w:ascii="Arial" w:hAnsi="Arial" w:cs="Arial"/>
          <w:b/>
          <w:bCs/>
          <w:color w:val="00B050"/>
        </w:rPr>
        <w:t xml:space="preserve">ipoprotein </w:t>
      </w:r>
      <w:r w:rsidR="00310980" w:rsidRPr="00890571">
        <w:rPr>
          <w:rFonts w:ascii="Arial" w:hAnsi="Arial" w:cs="Arial"/>
          <w:b/>
          <w:bCs/>
          <w:color w:val="00B050"/>
        </w:rPr>
        <w:t>M</w:t>
      </w:r>
      <w:r w:rsidRPr="00890571">
        <w:rPr>
          <w:rFonts w:ascii="Arial" w:hAnsi="Arial" w:cs="Arial"/>
          <w:b/>
          <w:bCs/>
          <w:color w:val="00B050"/>
        </w:rPr>
        <w:t xml:space="preserve">etabolism  </w:t>
      </w:r>
    </w:p>
    <w:p w14:paraId="1B641BD3" w14:textId="77777777" w:rsidR="003E43EB" w:rsidRDefault="003E43EB" w:rsidP="00310980">
      <w:pPr>
        <w:spacing w:after="0"/>
        <w:rPr>
          <w:rFonts w:ascii="Arial" w:hAnsi="Arial" w:cs="Arial"/>
        </w:rPr>
      </w:pPr>
    </w:p>
    <w:p w14:paraId="70B770FF" w14:textId="77777777" w:rsidR="003E43EB" w:rsidRDefault="003E43EB" w:rsidP="00310980">
      <w:pPr>
        <w:spacing w:after="0"/>
        <w:rPr>
          <w:rFonts w:ascii="Arial" w:hAnsi="Arial" w:cs="Arial"/>
        </w:rPr>
      </w:pPr>
      <w:r w:rsidRPr="003E43EB">
        <w:rPr>
          <w:rFonts w:ascii="Arial" w:hAnsi="Arial" w:cs="Arial"/>
        </w:rPr>
        <w:t>Plasma cholesterol concentrations in the newborn are markedly reduced compared to the adult.  There are two lipoproteins that carry most of the circulating cholesterol, low density lipoprotein (LDL) and high</w:t>
      </w:r>
      <w:r>
        <w:rPr>
          <w:rFonts w:ascii="Arial" w:hAnsi="Arial" w:cs="Arial"/>
        </w:rPr>
        <w:t>-</w:t>
      </w:r>
      <w:r w:rsidRPr="003E43EB">
        <w:rPr>
          <w:rFonts w:ascii="Arial" w:hAnsi="Arial" w:cs="Arial"/>
        </w:rPr>
        <w:t>density lipoprotein (HDL), with lower amounts of cholesterol being carried as very low</w:t>
      </w:r>
      <w:r>
        <w:rPr>
          <w:rFonts w:ascii="Arial" w:hAnsi="Arial" w:cs="Arial"/>
        </w:rPr>
        <w:t>-</w:t>
      </w:r>
      <w:r w:rsidRPr="003E43EB">
        <w:rPr>
          <w:rFonts w:ascii="Arial" w:hAnsi="Arial" w:cs="Arial"/>
        </w:rPr>
        <w:t xml:space="preserve">density lipoproteins (VLDL). According to the National Health and Nutrition Examination Survey (NHANES), in adults with an average age of 49±18 years and an average total cholesterol concentration of 193±42 mg/dl, a majority of plasma cholesterol is carried as LDL (115±35 mg/dl) with HDL carrying less cholesterol (53±15 mg/dl), making an average LDL-C/HDL-C ratio in adults of 2.17 </w:t>
      </w:r>
      <w:r>
        <w:rPr>
          <w:rFonts w:ascii="Arial" w:hAnsi="Arial" w:cs="Arial"/>
        </w:rPr>
        <w:t>(</w:t>
      </w:r>
      <w:r w:rsidRPr="003E43EB">
        <w:rPr>
          <w:rFonts w:ascii="Arial" w:hAnsi="Arial" w:cs="Arial"/>
        </w:rPr>
        <w:t>1</w:t>
      </w:r>
      <w:r>
        <w:rPr>
          <w:rFonts w:ascii="Arial" w:hAnsi="Arial" w:cs="Arial"/>
        </w:rPr>
        <w:t>)</w:t>
      </w:r>
      <w:r w:rsidRPr="003E43EB">
        <w:rPr>
          <w:rFonts w:ascii="Arial" w:hAnsi="Arial" w:cs="Arial"/>
        </w:rPr>
        <w:t xml:space="preserve">. In contrast, total plasma cholesterol levels are much lower in the fetus/newborn, with concentrations ranging from 51.4-96.8 mg/dl for term infants </w:t>
      </w:r>
      <w:r>
        <w:rPr>
          <w:rFonts w:ascii="Arial" w:hAnsi="Arial" w:cs="Arial"/>
        </w:rPr>
        <w:t>(</w:t>
      </w:r>
      <w:r w:rsidRPr="003E43EB">
        <w:rPr>
          <w:rFonts w:ascii="Arial" w:hAnsi="Arial" w:cs="Arial"/>
        </w:rPr>
        <w:t>2-13</w:t>
      </w:r>
      <w:r>
        <w:rPr>
          <w:rFonts w:ascii="Arial" w:hAnsi="Arial" w:cs="Arial"/>
        </w:rPr>
        <w:t>)</w:t>
      </w:r>
      <w:r w:rsidRPr="003E43EB">
        <w:rPr>
          <w:rFonts w:ascii="Arial" w:hAnsi="Arial" w:cs="Arial"/>
        </w:rPr>
        <w:t xml:space="preserve">; for the sake of the review we will use the terms fetus and newborn interchangeably as blood samples for the newborn are often obtained from the umbilical vessels of the placenta at birth.  In the fetus compared to the adult, a greater proportion of cholesterol is carried as HDL (22.1-44.9 mg/dl) versus LDL (22.0-44.9 mg/dl). Thus, the LDL-C/HDL-C ratio is much lower in a </w:t>
      </w:r>
      <w:r w:rsidRPr="003E43EB">
        <w:rPr>
          <w:rFonts w:ascii="Arial" w:hAnsi="Arial" w:cs="Arial"/>
        </w:rPr>
        <w:lastRenderedPageBreak/>
        <w:t xml:space="preserve">fetus/newborn compared to an adult. The ratio is 0.56-1.55 in the fetus or newborn, with an average ratio of 0.99 in term infants </w:t>
      </w:r>
      <w:r>
        <w:rPr>
          <w:rFonts w:ascii="Arial" w:hAnsi="Arial" w:cs="Arial"/>
        </w:rPr>
        <w:t>(</w:t>
      </w:r>
      <w:r w:rsidRPr="003E43EB">
        <w:rPr>
          <w:rFonts w:ascii="Arial" w:hAnsi="Arial" w:cs="Arial"/>
        </w:rPr>
        <w:t>2,4-9,12,14</w:t>
      </w:r>
      <w:r>
        <w:rPr>
          <w:rFonts w:ascii="Arial" w:hAnsi="Arial" w:cs="Arial"/>
        </w:rPr>
        <w:t>)</w:t>
      </w:r>
      <w:r w:rsidRPr="003E43EB">
        <w:rPr>
          <w:rFonts w:ascii="Arial" w:hAnsi="Arial" w:cs="Arial"/>
        </w:rPr>
        <w:t>.</w:t>
      </w:r>
    </w:p>
    <w:p w14:paraId="081BFD1F" w14:textId="1980793A" w:rsidR="003E43EB" w:rsidRPr="003E43EB" w:rsidRDefault="003E43EB" w:rsidP="00310980">
      <w:pPr>
        <w:spacing w:after="0"/>
        <w:rPr>
          <w:rFonts w:ascii="Arial" w:hAnsi="Arial" w:cs="Arial"/>
        </w:rPr>
      </w:pPr>
      <w:r w:rsidRPr="003E43EB">
        <w:rPr>
          <w:rFonts w:ascii="Arial" w:hAnsi="Arial" w:cs="Arial"/>
        </w:rPr>
        <w:t xml:space="preserve">  </w:t>
      </w:r>
    </w:p>
    <w:p w14:paraId="34CA41F7" w14:textId="6D90CE2A" w:rsidR="003E43EB" w:rsidRDefault="003E43EB" w:rsidP="00310980">
      <w:pPr>
        <w:spacing w:after="0"/>
        <w:rPr>
          <w:rFonts w:ascii="Arial" w:hAnsi="Arial" w:cs="Arial"/>
        </w:rPr>
      </w:pPr>
      <w:r w:rsidRPr="003E43EB">
        <w:rPr>
          <w:rFonts w:ascii="Arial" w:hAnsi="Arial" w:cs="Arial"/>
        </w:rPr>
        <w:t xml:space="preserve">Plasma cholesterol concentrations in fetuses are not constant throughout gestation, and concentrations often decrease as gestation progresses </w:t>
      </w:r>
      <w:r>
        <w:rPr>
          <w:rFonts w:ascii="Arial" w:hAnsi="Arial" w:cs="Arial"/>
        </w:rPr>
        <w:t>(</w:t>
      </w:r>
      <w:r w:rsidRPr="003E43EB">
        <w:rPr>
          <w:rFonts w:ascii="Arial" w:hAnsi="Arial" w:cs="Arial"/>
        </w:rPr>
        <w:t>8,15-17</w:t>
      </w:r>
      <w:r>
        <w:rPr>
          <w:rFonts w:ascii="Arial" w:hAnsi="Arial" w:cs="Arial"/>
        </w:rPr>
        <w:t>)</w:t>
      </w:r>
      <w:r w:rsidRPr="003E43EB">
        <w:rPr>
          <w:rFonts w:ascii="Arial" w:hAnsi="Arial" w:cs="Arial"/>
        </w:rPr>
        <w:t xml:space="preserve">.  It appears that the biggest decreases occur in LDL-C such that LDL-C/HDL-C ratios are elevated in most studies earlier in gestation (up to 1.8 at 25 weeks of gestation) and decrease as gestation progresses </w:t>
      </w:r>
      <w:r>
        <w:rPr>
          <w:rFonts w:ascii="Arial" w:hAnsi="Arial" w:cs="Arial"/>
        </w:rPr>
        <w:t>(</w:t>
      </w:r>
      <w:r w:rsidRPr="003E43EB">
        <w:rPr>
          <w:rFonts w:ascii="Arial" w:hAnsi="Arial" w:cs="Arial"/>
        </w:rPr>
        <w:t>8,15-17</w:t>
      </w:r>
      <w:r>
        <w:rPr>
          <w:rFonts w:ascii="Arial" w:hAnsi="Arial" w:cs="Arial"/>
        </w:rPr>
        <w:t>)</w:t>
      </w:r>
      <w:r w:rsidRPr="003E43EB">
        <w:rPr>
          <w:rFonts w:ascii="Arial" w:hAnsi="Arial" w:cs="Arial"/>
        </w:rPr>
        <w:t xml:space="preserve">, possibly due to increased LDL receptor activity by the fetal liver late in gestation </w:t>
      </w:r>
      <w:r>
        <w:rPr>
          <w:rFonts w:ascii="Arial" w:hAnsi="Arial" w:cs="Arial"/>
        </w:rPr>
        <w:t>(</w:t>
      </w:r>
      <w:r w:rsidRPr="003E43EB">
        <w:rPr>
          <w:rFonts w:ascii="Arial" w:hAnsi="Arial" w:cs="Arial"/>
        </w:rPr>
        <w:t>18</w:t>
      </w:r>
      <w:r>
        <w:rPr>
          <w:rFonts w:ascii="Arial" w:hAnsi="Arial" w:cs="Arial"/>
        </w:rPr>
        <w:t>)</w:t>
      </w:r>
      <w:r w:rsidRPr="003E43EB">
        <w:rPr>
          <w:rFonts w:ascii="Arial" w:hAnsi="Arial" w:cs="Arial"/>
        </w:rPr>
        <w:t xml:space="preserve">. This relationship has been found even in term infants (&gt;37 weeks of gestation), depending on their gestational age (i.e. 37 vs 42 weeks of gestation) </w:t>
      </w:r>
      <w:r>
        <w:rPr>
          <w:rFonts w:ascii="Arial" w:hAnsi="Arial" w:cs="Arial"/>
        </w:rPr>
        <w:t>(</w:t>
      </w:r>
      <w:r w:rsidRPr="003E43EB">
        <w:rPr>
          <w:rFonts w:ascii="Arial" w:hAnsi="Arial" w:cs="Arial"/>
        </w:rPr>
        <w:t>16</w:t>
      </w:r>
      <w:r>
        <w:rPr>
          <w:rFonts w:ascii="Arial" w:hAnsi="Arial" w:cs="Arial"/>
        </w:rPr>
        <w:t>)</w:t>
      </w:r>
      <w:r w:rsidRPr="003E43EB">
        <w:rPr>
          <w:rFonts w:ascii="Arial" w:hAnsi="Arial" w:cs="Arial"/>
        </w:rPr>
        <w:t xml:space="preserve">.  While a negative correlation between gestational age and fetal cholesterol levels is found and preterm infants have higher plasma cholesterol levels than term infants in a number of studies, not all studies show this same relationship. Indeed, some studies have shown no effect of gestational age on fetal cholesterol levels or even an increase in plasma cholesterol level with gestational age </w:t>
      </w:r>
      <w:r>
        <w:rPr>
          <w:rFonts w:ascii="Arial" w:hAnsi="Arial" w:cs="Arial"/>
        </w:rPr>
        <w:t>(</w:t>
      </w:r>
      <w:r w:rsidRPr="003E43EB">
        <w:rPr>
          <w:rFonts w:ascii="Arial" w:hAnsi="Arial" w:cs="Arial"/>
        </w:rPr>
        <w:t>7,19</w:t>
      </w:r>
      <w:r>
        <w:rPr>
          <w:rFonts w:ascii="Arial" w:hAnsi="Arial" w:cs="Arial"/>
        </w:rPr>
        <w:t>)</w:t>
      </w:r>
      <w:r w:rsidRPr="003E43EB">
        <w:rPr>
          <w:rFonts w:ascii="Arial" w:hAnsi="Arial" w:cs="Arial"/>
        </w:rPr>
        <w:t xml:space="preserve">.  The differences in results found in plasma collected from newborns born prematurely versus at term could relate to the design of the studies because some studies collect blood from the newborn infant while others collect cord blood from the placenta to analyze, which should be similar but may not be depending on the timing of sample collection. Also, gestational age may be defined differently depending on the method used to define gestational age (ultrasound or the last menstrual cycle of the female). Finally, differences could be related to the preterm population studied as some preterm infants are thought to have other metabolic issues that affect their sterol metabolism, leading to unexpected differences in plasma cholesterol levels. Indeed, preterm infants are at an increased risk to develop heart disease later in life </w:t>
      </w:r>
      <w:r>
        <w:rPr>
          <w:rFonts w:ascii="Arial" w:hAnsi="Arial" w:cs="Arial"/>
        </w:rPr>
        <w:t>(</w:t>
      </w:r>
      <w:r w:rsidRPr="003E43EB">
        <w:rPr>
          <w:rFonts w:ascii="Arial" w:hAnsi="Arial" w:cs="Arial"/>
        </w:rPr>
        <w:t>20</w:t>
      </w:r>
      <w:r>
        <w:rPr>
          <w:rFonts w:ascii="Arial" w:hAnsi="Arial" w:cs="Arial"/>
        </w:rPr>
        <w:t>)</w:t>
      </w:r>
      <w:r w:rsidRPr="003E43EB">
        <w:rPr>
          <w:rFonts w:ascii="Arial" w:hAnsi="Arial" w:cs="Arial"/>
        </w:rPr>
        <w:t>, possibly due to altered sterol metabolism.</w:t>
      </w:r>
    </w:p>
    <w:p w14:paraId="67421BB0" w14:textId="77777777" w:rsidR="003E43EB" w:rsidRPr="003E43EB" w:rsidRDefault="003E43EB" w:rsidP="00310980">
      <w:pPr>
        <w:spacing w:after="0"/>
        <w:rPr>
          <w:rFonts w:ascii="Arial" w:hAnsi="Arial" w:cs="Arial"/>
        </w:rPr>
      </w:pPr>
    </w:p>
    <w:p w14:paraId="4E5160F2" w14:textId="4F376260" w:rsidR="003E43EB" w:rsidRPr="003E43EB" w:rsidRDefault="003E43EB" w:rsidP="00310980">
      <w:pPr>
        <w:spacing w:after="0"/>
        <w:rPr>
          <w:rFonts w:ascii="Arial" w:hAnsi="Arial" w:cs="Arial"/>
        </w:rPr>
      </w:pPr>
      <w:r w:rsidRPr="003E43EB">
        <w:rPr>
          <w:rFonts w:ascii="Arial" w:hAnsi="Arial" w:cs="Arial"/>
        </w:rPr>
        <w:t xml:space="preserve">In addition to gestational age, other potential factors that could impact fetal plasma cholesterol levels are in utero growth rates. Slow intrauterine growth rates result in infants that are small-for-gestational age (SGA) or have intra-uterine growth retardation (IUGR). Rapid intrauterine growth rates result in infants that are large-for-gestational age (LGA). Though several studies show fetal lipid concentrations are directly associated with fetal birthweight, the data are still quite variable with some studies showing reduced cholesterol in infants with LGA and some showing no effect </w:t>
      </w:r>
      <w:r>
        <w:rPr>
          <w:rFonts w:ascii="Arial" w:hAnsi="Arial" w:cs="Arial"/>
        </w:rPr>
        <w:t>(</w:t>
      </w:r>
      <w:r w:rsidRPr="003E43EB">
        <w:rPr>
          <w:rFonts w:ascii="Arial" w:hAnsi="Arial" w:cs="Arial"/>
        </w:rPr>
        <w:t>2,4,5,7,14</w:t>
      </w:r>
      <w:r>
        <w:rPr>
          <w:rFonts w:ascii="Arial" w:hAnsi="Arial" w:cs="Arial"/>
        </w:rPr>
        <w:t>)</w:t>
      </w:r>
      <w:r w:rsidRPr="003E43EB">
        <w:rPr>
          <w:rFonts w:ascii="Arial" w:hAnsi="Arial" w:cs="Arial"/>
        </w:rPr>
        <w:t>. It has been proposed that it is actually the body type (body length, abdominal circumference, etc</w:t>
      </w:r>
      <w:r w:rsidR="00E3470D">
        <w:rPr>
          <w:rFonts w:ascii="Arial" w:hAnsi="Arial" w:cs="Arial"/>
        </w:rPr>
        <w:t>.</w:t>
      </w:r>
      <w:r w:rsidRPr="003E43EB">
        <w:rPr>
          <w:rFonts w:ascii="Arial" w:hAnsi="Arial" w:cs="Arial"/>
        </w:rPr>
        <w:t xml:space="preserve">) and not the birthweight which is important in plasma cholesterol levels of the fetus </w:t>
      </w:r>
      <w:r w:rsidR="00E3470D">
        <w:rPr>
          <w:rFonts w:ascii="Arial" w:hAnsi="Arial" w:cs="Arial"/>
        </w:rPr>
        <w:t>(</w:t>
      </w:r>
      <w:r w:rsidRPr="003E43EB">
        <w:rPr>
          <w:rFonts w:ascii="Arial" w:hAnsi="Arial" w:cs="Arial"/>
        </w:rPr>
        <w:t>6</w:t>
      </w:r>
      <w:r w:rsidR="00E3470D">
        <w:rPr>
          <w:rFonts w:ascii="Arial" w:hAnsi="Arial" w:cs="Arial"/>
        </w:rPr>
        <w:t>)</w:t>
      </w:r>
      <w:r w:rsidRPr="003E43EB">
        <w:rPr>
          <w:rFonts w:ascii="Arial" w:hAnsi="Arial" w:cs="Arial"/>
        </w:rPr>
        <w:t xml:space="preserve">, making it difficult to interpret results. It may also be the type of lipoprotein particles that are present and not just the cholesterol concentration that changes with size of the newborn. A recent study showed that the large HDL particles of smaller infants contained increased amounts of apolipoprotein C-I (apoC-I).  These particles were shown to lead to apoptosis, thereby leading to a unique type of smaller infants with distinct metabolism </w:t>
      </w:r>
      <w:r w:rsidR="00E3470D">
        <w:rPr>
          <w:rFonts w:ascii="Arial" w:hAnsi="Arial" w:cs="Arial"/>
        </w:rPr>
        <w:t>(</w:t>
      </w:r>
      <w:r w:rsidRPr="003E43EB">
        <w:rPr>
          <w:rFonts w:ascii="Arial" w:hAnsi="Arial" w:cs="Arial"/>
        </w:rPr>
        <w:t>21</w:t>
      </w:r>
      <w:r w:rsidR="00E3470D">
        <w:rPr>
          <w:rFonts w:ascii="Arial" w:hAnsi="Arial" w:cs="Arial"/>
        </w:rPr>
        <w:t>)</w:t>
      </w:r>
      <w:r w:rsidRPr="003E43EB">
        <w:rPr>
          <w:rFonts w:ascii="Arial" w:hAnsi="Arial" w:cs="Arial"/>
        </w:rPr>
        <w:t xml:space="preserve">. Interestingly, as with preterm infants, infants with abnormal intrauterine growth are at a greater risk for developing cardiovascular disease [see Developmental programming of adult cholesterol metabolism in the fetus and newborn]. It has been proposed that it may be metabolism in the mother that is responsible for the altered </w:t>
      </w:r>
      <w:r w:rsidR="00E3470D">
        <w:rPr>
          <w:rFonts w:ascii="Arial" w:hAnsi="Arial" w:cs="Arial"/>
        </w:rPr>
        <w:t>apo</w:t>
      </w:r>
      <w:r w:rsidRPr="003E43EB">
        <w:rPr>
          <w:rFonts w:ascii="Arial" w:hAnsi="Arial" w:cs="Arial"/>
        </w:rPr>
        <w:t xml:space="preserve">lipoprotein-C and not the fetal growth </w:t>
      </w:r>
      <w:r w:rsidR="00E3470D">
        <w:rPr>
          <w:rFonts w:ascii="Arial" w:hAnsi="Arial" w:cs="Arial"/>
        </w:rPr>
        <w:t>(</w:t>
      </w:r>
      <w:r w:rsidRPr="003E43EB">
        <w:rPr>
          <w:rFonts w:ascii="Arial" w:hAnsi="Arial" w:cs="Arial"/>
        </w:rPr>
        <w:t>2,3,22,23</w:t>
      </w:r>
      <w:r w:rsidR="00E3470D">
        <w:rPr>
          <w:rFonts w:ascii="Arial" w:hAnsi="Arial" w:cs="Arial"/>
        </w:rPr>
        <w:t>)</w:t>
      </w:r>
      <w:r w:rsidRPr="003E43EB">
        <w:rPr>
          <w:rFonts w:ascii="Arial" w:hAnsi="Arial" w:cs="Arial"/>
        </w:rPr>
        <w:t>.</w:t>
      </w:r>
    </w:p>
    <w:p w14:paraId="3429AC60" w14:textId="77777777" w:rsidR="00E3470D" w:rsidRDefault="00E3470D" w:rsidP="00310980">
      <w:pPr>
        <w:spacing w:after="0"/>
        <w:rPr>
          <w:rFonts w:ascii="Arial" w:hAnsi="Arial" w:cs="Arial"/>
        </w:rPr>
      </w:pPr>
    </w:p>
    <w:p w14:paraId="2300F0F1" w14:textId="1B41EE87" w:rsidR="003E43EB" w:rsidRDefault="003E43EB" w:rsidP="00310980">
      <w:pPr>
        <w:spacing w:after="0"/>
        <w:rPr>
          <w:rFonts w:ascii="Arial" w:hAnsi="Arial" w:cs="Arial"/>
        </w:rPr>
      </w:pPr>
      <w:r w:rsidRPr="003E43EB">
        <w:rPr>
          <w:rFonts w:ascii="Arial" w:hAnsi="Arial" w:cs="Arial"/>
        </w:rPr>
        <w:lastRenderedPageBreak/>
        <w:t>The composition of the lipoprotein particles also differ</w:t>
      </w:r>
      <w:r w:rsidR="00E3470D">
        <w:rPr>
          <w:rFonts w:ascii="Arial" w:hAnsi="Arial" w:cs="Arial"/>
        </w:rPr>
        <w:t>s</w:t>
      </w:r>
      <w:r w:rsidRPr="003E43EB">
        <w:rPr>
          <w:rFonts w:ascii="Arial" w:hAnsi="Arial" w:cs="Arial"/>
        </w:rPr>
        <w:t xml:space="preserve"> between adults and fetuses. The most well-known apolipoproteins, including apoE, apoA-I and apoB, are all present in the fetal circulation. Most of the apolipoproteins are lower in the fetal versus adult circulation as well </w:t>
      </w:r>
      <w:r w:rsidR="00E3470D">
        <w:rPr>
          <w:rFonts w:ascii="Arial" w:hAnsi="Arial" w:cs="Arial"/>
        </w:rPr>
        <w:t>(</w:t>
      </w:r>
      <w:r w:rsidRPr="003E43EB">
        <w:rPr>
          <w:rFonts w:ascii="Arial" w:hAnsi="Arial" w:cs="Arial"/>
        </w:rPr>
        <w:t>10</w:t>
      </w:r>
      <w:r w:rsidR="00E3470D">
        <w:rPr>
          <w:rFonts w:ascii="Arial" w:hAnsi="Arial" w:cs="Arial"/>
        </w:rPr>
        <w:t>)</w:t>
      </w:r>
      <w:r w:rsidRPr="003E43EB">
        <w:rPr>
          <w:rFonts w:ascii="Arial" w:hAnsi="Arial" w:cs="Arial"/>
        </w:rPr>
        <w:t xml:space="preserve">, which is expected when lipid levels are so much lower in the fetus. One exception, however, is apoE, which is similar in adults and fetuses. The excess apoE is found on fetal HDL particles which are large in size </w:t>
      </w:r>
      <w:r w:rsidR="00E3470D">
        <w:rPr>
          <w:rFonts w:ascii="Arial" w:hAnsi="Arial" w:cs="Arial"/>
        </w:rPr>
        <w:t>(</w:t>
      </w:r>
      <w:r w:rsidRPr="003E43EB">
        <w:rPr>
          <w:rFonts w:ascii="Arial" w:hAnsi="Arial" w:cs="Arial"/>
        </w:rPr>
        <w:t>24-26</w:t>
      </w:r>
      <w:r w:rsidR="00E3470D">
        <w:rPr>
          <w:rFonts w:ascii="Arial" w:hAnsi="Arial" w:cs="Arial"/>
        </w:rPr>
        <w:t>)</w:t>
      </w:r>
      <w:r w:rsidRPr="003E43EB">
        <w:rPr>
          <w:rFonts w:ascii="Arial" w:hAnsi="Arial" w:cs="Arial"/>
        </w:rPr>
        <w:t xml:space="preserve">. The presence of apoE on HDL increases the functions of HDL.  The most commonly described function of HDL is to enhance cholesterol efflux from cholesterol-laden cells. The effluxed cholesterol is transported to the liver where the cholesterol can be removed from the body as biliary cholesterol or bile acids. ApoE can enhance the </w:t>
      </w:r>
      <w:r w:rsidR="00754DDA" w:rsidRPr="003E43EB">
        <w:rPr>
          <w:rFonts w:ascii="Arial" w:hAnsi="Arial" w:cs="Arial"/>
        </w:rPr>
        <w:t>efflux</w:t>
      </w:r>
      <w:r w:rsidRPr="003E43EB">
        <w:rPr>
          <w:rFonts w:ascii="Arial" w:hAnsi="Arial" w:cs="Arial"/>
        </w:rPr>
        <w:t xml:space="preserve"> out of cells. More importantly, apoE is a ligand for a number of receptors of the LDL receptor family allowing for uptake of HDL-C by a greater number of tissues and potentially for increased transport of cholesterol between tissues. The apoE-containing HDL can also affect genes related to sterol metabolism and oxidation in fetal endothelial cells (cells separating the fetal circulation from the trophoblasts of the placenta) </w:t>
      </w:r>
      <w:r w:rsidR="00E3470D">
        <w:rPr>
          <w:rFonts w:ascii="Arial" w:hAnsi="Arial" w:cs="Arial"/>
        </w:rPr>
        <w:t>(</w:t>
      </w:r>
      <w:r w:rsidRPr="003E43EB">
        <w:rPr>
          <w:rFonts w:ascii="Arial" w:hAnsi="Arial" w:cs="Arial"/>
        </w:rPr>
        <w:t>27</w:t>
      </w:r>
      <w:r w:rsidR="00E3470D">
        <w:rPr>
          <w:rFonts w:ascii="Arial" w:hAnsi="Arial" w:cs="Arial"/>
        </w:rPr>
        <w:t>)</w:t>
      </w:r>
      <w:r w:rsidRPr="003E43EB">
        <w:rPr>
          <w:rFonts w:ascii="Arial" w:hAnsi="Arial" w:cs="Arial"/>
        </w:rPr>
        <w:t xml:space="preserve">.  HDL is an interesting lipoprotein since it carries over 90 proteins that mediate a myriad of functions </w:t>
      </w:r>
      <w:r w:rsidR="00E3470D">
        <w:rPr>
          <w:rFonts w:ascii="Arial" w:hAnsi="Arial" w:cs="Arial"/>
        </w:rPr>
        <w:t>(</w:t>
      </w:r>
      <w:r w:rsidRPr="003E43EB">
        <w:rPr>
          <w:rFonts w:ascii="Arial" w:hAnsi="Arial" w:cs="Arial"/>
        </w:rPr>
        <w:t>28</w:t>
      </w:r>
      <w:r w:rsidR="00E3470D">
        <w:rPr>
          <w:rFonts w:ascii="Arial" w:hAnsi="Arial" w:cs="Arial"/>
        </w:rPr>
        <w:t>)</w:t>
      </w:r>
      <w:r w:rsidRPr="003E43EB">
        <w:rPr>
          <w:rFonts w:ascii="Arial" w:hAnsi="Arial" w:cs="Arial"/>
        </w:rPr>
        <w:t xml:space="preserve">.  In adults, the proteins carried by HDL are involved in oxidation, inflammation, hemostasis, vitamin transport, immunity, and energy balance as well as lipid transport. Interestingly, fetal HDL is enriched in proteins involved in coagulation and transport, including apoE, and is lacking in proteins involved in anti-oxidative processes, such as paroxonase I (PON1) </w:t>
      </w:r>
      <w:r w:rsidR="00E3470D">
        <w:rPr>
          <w:rFonts w:ascii="Arial" w:hAnsi="Arial" w:cs="Arial"/>
        </w:rPr>
        <w:t>(</w:t>
      </w:r>
      <w:r w:rsidRPr="003E43EB">
        <w:rPr>
          <w:rFonts w:ascii="Arial" w:hAnsi="Arial" w:cs="Arial"/>
        </w:rPr>
        <w:t>26</w:t>
      </w:r>
      <w:r w:rsidR="00E3470D">
        <w:rPr>
          <w:rFonts w:ascii="Arial" w:hAnsi="Arial" w:cs="Arial"/>
        </w:rPr>
        <w:t>)</w:t>
      </w:r>
      <w:r w:rsidRPr="003E43EB">
        <w:rPr>
          <w:rFonts w:ascii="Arial" w:hAnsi="Arial" w:cs="Arial"/>
        </w:rPr>
        <w:t xml:space="preserve">.  The lack of PON1 on fetal HDL suggests that these particles do not have the same anti-oxidative capacity as that found in adults, but they have enhanced ability to transport cholesterol between tissues </w:t>
      </w:r>
      <w:r w:rsidR="00E3470D">
        <w:rPr>
          <w:rFonts w:ascii="Arial" w:hAnsi="Arial" w:cs="Arial"/>
        </w:rPr>
        <w:t>(</w:t>
      </w:r>
      <w:r w:rsidRPr="003E43EB">
        <w:rPr>
          <w:rFonts w:ascii="Arial" w:hAnsi="Arial" w:cs="Arial"/>
        </w:rPr>
        <w:t>26</w:t>
      </w:r>
      <w:r w:rsidR="00E3470D">
        <w:rPr>
          <w:rFonts w:ascii="Arial" w:hAnsi="Arial" w:cs="Arial"/>
        </w:rPr>
        <w:t>)</w:t>
      </w:r>
      <w:r w:rsidRPr="003E43EB">
        <w:rPr>
          <w:rFonts w:ascii="Arial" w:hAnsi="Arial" w:cs="Arial"/>
        </w:rPr>
        <w:t xml:space="preserve">.  Unlike HDL, changes in VLDL and LDL composition between the adult and fetal circulations are poorly defined. Results from a single study, however, suggest that there are more small-dense LDL particles in the newborn compared to adults </w:t>
      </w:r>
      <w:r w:rsidR="00E3470D">
        <w:rPr>
          <w:rFonts w:ascii="Arial" w:hAnsi="Arial" w:cs="Arial"/>
        </w:rPr>
        <w:t>(</w:t>
      </w:r>
      <w:r w:rsidRPr="003E43EB">
        <w:rPr>
          <w:rFonts w:ascii="Arial" w:hAnsi="Arial" w:cs="Arial"/>
        </w:rPr>
        <w:t>29</w:t>
      </w:r>
      <w:r w:rsidR="00E3470D">
        <w:rPr>
          <w:rFonts w:ascii="Arial" w:hAnsi="Arial" w:cs="Arial"/>
        </w:rPr>
        <w:t>)</w:t>
      </w:r>
      <w:r w:rsidRPr="003E43EB">
        <w:rPr>
          <w:rFonts w:ascii="Arial" w:hAnsi="Arial" w:cs="Arial"/>
        </w:rPr>
        <w:t>.</w:t>
      </w:r>
    </w:p>
    <w:p w14:paraId="14C1E397" w14:textId="77777777" w:rsidR="00E3470D" w:rsidRPr="003E43EB" w:rsidRDefault="00E3470D" w:rsidP="00310980">
      <w:pPr>
        <w:spacing w:after="0"/>
        <w:rPr>
          <w:rFonts w:ascii="Arial" w:hAnsi="Arial" w:cs="Arial"/>
        </w:rPr>
      </w:pPr>
    </w:p>
    <w:p w14:paraId="76281CE6" w14:textId="6E024020" w:rsidR="003E43EB" w:rsidRDefault="003E43EB" w:rsidP="00310980">
      <w:pPr>
        <w:spacing w:after="0"/>
        <w:rPr>
          <w:rFonts w:ascii="Arial" w:hAnsi="Arial" w:cs="Arial"/>
        </w:rPr>
      </w:pPr>
      <w:r w:rsidRPr="003E43EB">
        <w:rPr>
          <w:rFonts w:ascii="Arial" w:hAnsi="Arial" w:cs="Arial"/>
        </w:rPr>
        <w:t xml:space="preserve">What is the significance of or newborn plasma cholesterol concentrations or composition to the clinician? Is it possible that plasma cholesterol may define individuals at risk to be hypercholesterolemic due to familial hypercholesterolemia? Plasma cholesterol levels at birth are not useful in this respect because concentrations are quite variable and they are dependent upon fetal growth rate and gestational age. To determine if an individual is at risk of high plasma cholesterol levels later in life, concentrations at one year of age are more representative of hypercholesterolemia than those at birth </w:t>
      </w:r>
      <w:r w:rsidR="00E3470D">
        <w:rPr>
          <w:rFonts w:ascii="Arial" w:hAnsi="Arial" w:cs="Arial"/>
        </w:rPr>
        <w:t>(</w:t>
      </w:r>
      <w:r w:rsidRPr="003E43EB">
        <w:rPr>
          <w:rFonts w:ascii="Arial" w:hAnsi="Arial" w:cs="Arial"/>
        </w:rPr>
        <w:t>30</w:t>
      </w:r>
      <w:r w:rsidR="00E3470D">
        <w:rPr>
          <w:rFonts w:ascii="Arial" w:hAnsi="Arial" w:cs="Arial"/>
        </w:rPr>
        <w:t>)</w:t>
      </w:r>
      <w:r w:rsidRPr="003E43EB">
        <w:rPr>
          <w:rFonts w:ascii="Arial" w:hAnsi="Arial" w:cs="Arial"/>
        </w:rPr>
        <w:t xml:space="preserve">, taking into account if infants are fed cholesterol-containing breast milk or formula. Interestingly, infants that are at risk of high plasma cholesterol levels later in life and/or at an increased risk of heart disease are not apparent at birth because the hypercholesterolemia does not evolve until exposed to various factors in the environment or to aging. Regardless, infants that are premature or have abnormal fetal growth rates are at an increased risk to develop cardiovascular diseases, even if plasma cholesterol levels are not elevated at birth.  The plasma cholesterol levels at birth also can be used to define various genetic disorders. One such rare disease, which can actually occur </w:t>
      </w:r>
      <w:r w:rsidR="00E3470D">
        <w:rPr>
          <w:rFonts w:ascii="Arial" w:hAnsi="Arial" w:cs="Arial"/>
        </w:rPr>
        <w:t xml:space="preserve">in </w:t>
      </w:r>
      <w:r w:rsidRPr="003E43EB">
        <w:rPr>
          <w:rFonts w:ascii="Arial" w:hAnsi="Arial" w:cs="Arial"/>
        </w:rPr>
        <w:t xml:space="preserve">up to 1 in 10,000 to 40,000 live births, is the Smith-Lemli-Opitz syndrome (SLOS) </w:t>
      </w:r>
      <w:r w:rsidR="00E3470D">
        <w:rPr>
          <w:rFonts w:ascii="Arial" w:hAnsi="Arial" w:cs="Arial"/>
        </w:rPr>
        <w:t>(</w:t>
      </w:r>
      <w:r w:rsidRPr="003E43EB">
        <w:rPr>
          <w:rFonts w:ascii="Arial" w:hAnsi="Arial" w:cs="Arial"/>
        </w:rPr>
        <w:t>reviewed in 31-34</w:t>
      </w:r>
      <w:r w:rsidR="00E3470D">
        <w:rPr>
          <w:rFonts w:ascii="Arial" w:hAnsi="Arial" w:cs="Arial"/>
        </w:rPr>
        <w:t>)</w:t>
      </w:r>
      <w:r w:rsidRPr="003E43EB">
        <w:rPr>
          <w:rFonts w:ascii="Arial" w:hAnsi="Arial" w:cs="Arial"/>
        </w:rPr>
        <w:t xml:space="preserve"> and i</w:t>
      </w:r>
      <w:r w:rsidR="00E3470D">
        <w:rPr>
          <w:rFonts w:ascii="Arial" w:hAnsi="Arial" w:cs="Arial"/>
        </w:rPr>
        <w:t>s</w:t>
      </w:r>
      <w:r w:rsidRPr="003E43EB">
        <w:rPr>
          <w:rFonts w:ascii="Arial" w:hAnsi="Arial" w:cs="Arial"/>
        </w:rPr>
        <w:t xml:space="preserve"> defined by low plasma cholesterol. Individuals with this disorder have increased </w:t>
      </w:r>
      <w:r w:rsidR="00E3470D">
        <w:rPr>
          <w:rFonts w:ascii="Arial" w:hAnsi="Arial" w:cs="Arial"/>
        </w:rPr>
        <w:t>(</w:t>
      </w:r>
      <w:r w:rsidRPr="003E43EB">
        <w:rPr>
          <w:rFonts w:ascii="Arial" w:hAnsi="Arial" w:cs="Arial"/>
        </w:rPr>
        <w:t>7- and 8-</w:t>
      </w:r>
      <w:r w:rsidR="00E3470D">
        <w:rPr>
          <w:rFonts w:ascii="Arial" w:hAnsi="Arial" w:cs="Arial"/>
        </w:rPr>
        <w:t xml:space="preserve">fold) </w:t>
      </w:r>
      <w:r w:rsidRPr="003E43EB">
        <w:rPr>
          <w:rFonts w:ascii="Arial" w:hAnsi="Arial" w:cs="Arial"/>
        </w:rPr>
        <w:t xml:space="preserve">dehydrocholesterol concentrations. Assays for these dehydrocholesterols must be done by gas chromatography, not the commonly used enzymatic assay which will measure the </w:t>
      </w:r>
      <w:r w:rsidRPr="003E43EB">
        <w:rPr>
          <w:rFonts w:ascii="Arial" w:hAnsi="Arial" w:cs="Arial"/>
        </w:rPr>
        <w:lastRenderedPageBreak/>
        <w:t>dehydrocholesterols along with cholesterol. Thus, if SLOS is suspected due to facial features or family history, plasma cholesterol should be measured using the appropriate assay.</w:t>
      </w:r>
    </w:p>
    <w:p w14:paraId="6762F75F" w14:textId="77777777" w:rsidR="00E3470D" w:rsidRPr="003E43EB" w:rsidRDefault="00E3470D" w:rsidP="00310980">
      <w:pPr>
        <w:spacing w:after="0"/>
        <w:rPr>
          <w:rFonts w:ascii="Arial" w:hAnsi="Arial" w:cs="Arial"/>
        </w:rPr>
      </w:pPr>
    </w:p>
    <w:p w14:paraId="7BE98B1A" w14:textId="61AE4ED0" w:rsidR="003E43EB" w:rsidRPr="00890571" w:rsidRDefault="003E43EB" w:rsidP="00310980">
      <w:pPr>
        <w:spacing w:after="0"/>
        <w:rPr>
          <w:rFonts w:ascii="Arial" w:hAnsi="Arial" w:cs="Arial"/>
          <w:b/>
          <w:bCs/>
          <w:color w:val="00B050"/>
        </w:rPr>
      </w:pPr>
      <w:r w:rsidRPr="00890571">
        <w:rPr>
          <w:rFonts w:ascii="Arial" w:hAnsi="Arial" w:cs="Arial"/>
          <w:b/>
          <w:bCs/>
          <w:color w:val="00B050"/>
        </w:rPr>
        <w:t xml:space="preserve">Regulation of </w:t>
      </w:r>
      <w:r w:rsidR="00E3470D" w:rsidRPr="00890571">
        <w:rPr>
          <w:rFonts w:ascii="Arial" w:hAnsi="Arial" w:cs="Arial"/>
          <w:b/>
          <w:bCs/>
          <w:color w:val="00B050"/>
        </w:rPr>
        <w:t>F</w:t>
      </w:r>
      <w:r w:rsidRPr="00890571">
        <w:rPr>
          <w:rFonts w:ascii="Arial" w:hAnsi="Arial" w:cs="Arial"/>
          <w:b/>
          <w:bCs/>
          <w:color w:val="00B050"/>
        </w:rPr>
        <w:t xml:space="preserve">etal </w:t>
      </w:r>
      <w:r w:rsidR="00E3470D" w:rsidRPr="00890571">
        <w:rPr>
          <w:rFonts w:ascii="Arial" w:hAnsi="Arial" w:cs="Arial"/>
          <w:b/>
          <w:bCs/>
          <w:color w:val="00B050"/>
        </w:rPr>
        <w:t>L</w:t>
      </w:r>
      <w:r w:rsidRPr="00890571">
        <w:rPr>
          <w:rFonts w:ascii="Arial" w:hAnsi="Arial" w:cs="Arial"/>
          <w:b/>
          <w:bCs/>
          <w:color w:val="00B050"/>
        </w:rPr>
        <w:t xml:space="preserve">ipoprotein </w:t>
      </w:r>
      <w:r w:rsidR="00E3470D" w:rsidRPr="00890571">
        <w:rPr>
          <w:rFonts w:ascii="Arial" w:hAnsi="Arial" w:cs="Arial"/>
          <w:b/>
          <w:bCs/>
          <w:color w:val="00B050"/>
        </w:rPr>
        <w:t>M</w:t>
      </w:r>
      <w:r w:rsidRPr="00890571">
        <w:rPr>
          <w:rFonts w:ascii="Arial" w:hAnsi="Arial" w:cs="Arial"/>
          <w:b/>
          <w:bCs/>
          <w:color w:val="00B050"/>
        </w:rPr>
        <w:t xml:space="preserve">etabolism  </w:t>
      </w:r>
    </w:p>
    <w:p w14:paraId="006F2DEC" w14:textId="77777777" w:rsidR="00E3470D" w:rsidRDefault="00E3470D" w:rsidP="00310980">
      <w:pPr>
        <w:spacing w:after="0"/>
        <w:rPr>
          <w:rFonts w:ascii="Arial" w:hAnsi="Arial" w:cs="Arial"/>
        </w:rPr>
      </w:pPr>
    </w:p>
    <w:p w14:paraId="498A65D9" w14:textId="486CA47A" w:rsidR="003E43EB" w:rsidRDefault="003E43EB" w:rsidP="00310980">
      <w:pPr>
        <w:spacing w:after="0"/>
        <w:rPr>
          <w:rFonts w:ascii="Arial" w:hAnsi="Arial" w:cs="Arial"/>
        </w:rPr>
      </w:pPr>
      <w:r w:rsidRPr="003E43EB">
        <w:rPr>
          <w:rFonts w:ascii="Arial" w:hAnsi="Arial" w:cs="Arial"/>
        </w:rPr>
        <w:t xml:space="preserve">In the fetus as in the adult, plasma cholesterol levels are regulated by the amount of cholesterol entering versus that exiting the circulation. In adults that are in steady state, the amount of cholesterol entering the plasma is equal to that exiting the plasma. This does not apply to individuals that are not in steady state, as happens with rapid growth in utero. Cholesterol enters the circulation as lipoproteins and leaves the circulation after being taken up by lipoprotein receptors on a number of tissues. The liver synthesizes and secretes VLDL which is converted to LDL in the circulation. Since the liver is not functionally developed in utero </w:t>
      </w:r>
      <w:r w:rsidR="00DC499C">
        <w:rPr>
          <w:rFonts w:ascii="Arial" w:hAnsi="Arial" w:cs="Arial"/>
        </w:rPr>
        <w:t>(</w:t>
      </w:r>
      <w:r w:rsidRPr="003E43EB">
        <w:rPr>
          <w:rFonts w:ascii="Arial" w:hAnsi="Arial" w:cs="Arial"/>
        </w:rPr>
        <w:t>35,36</w:t>
      </w:r>
      <w:r w:rsidR="00DC499C">
        <w:rPr>
          <w:rFonts w:ascii="Arial" w:hAnsi="Arial" w:cs="Arial"/>
        </w:rPr>
        <w:t>)</w:t>
      </w:r>
      <w:r w:rsidRPr="003E43EB">
        <w:rPr>
          <w:rFonts w:ascii="Arial" w:hAnsi="Arial" w:cs="Arial"/>
        </w:rPr>
        <w:t xml:space="preserve">, lipoprotein production and secretion could be low, being at least part of the cause of the low fetal LDL-C levels. The reduced lipoprotein production is not due to a lack of cholesterol, however, because sterol synthesis rates, based upon markers in amniotic fluid, indicate that while fetal sterol synthesis rates are very low early in gestation, they increase markedly by mid gestation </w:t>
      </w:r>
      <w:r w:rsidR="00DC499C">
        <w:rPr>
          <w:rFonts w:ascii="Arial" w:hAnsi="Arial" w:cs="Arial"/>
        </w:rPr>
        <w:t>(</w:t>
      </w:r>
      <w:r w:rsidRPr="003E43EB">
        <w:rPr>
          <w:rFonts w:ascii="Arial" w:hAnsi="Arial" w:cs="Arial"/>
        </w:rPr>
        <w:t>37</w:t>
      </w:r>
      <w:r w:rsidR="00DC499C">
        <w:rPr>
          <w:rFonts w:ascii="Arial" w:hAnsi="Arial" w:cs="Arial"/>
        </w:rPr>
        <w:t>)</w:t>
      </w:r>
      <w:r w:rsidRPr="003E43EB">
        <w:rPr>
          <w:rFonts w:ascii="Arial" w:hAnsi="Arial" w:cs="Arial"/>
        </w:rPr>
        <w:t>.  The lower levels of fetal cholesterol in the circulation are also likely due to an increase in uptake of lipoprotein-C from the circulation. Using the in vivo catheterized pregnant sheep model, it was found that uptake of cholesterol by</w:t>
      </w:r>
      <w:r w:rsidR="00DC499C">
        <w:rPr>
          <w:rFonts w:ascii="Arial" w:hAnsi="Arial" w:cs="Arial"/>
        </w:rPr>
        <w:t xml:space="preserve"> </w:t>
      </w:r>
      <w:r w:rsidRPr="003E43EB">
        <w:rPr>
          <w:rFonts w:ascii="Arial" w:hAnsi="Arial" w:cs="Arial"/>
        </w:rPr>
        <w:t xml:space="preserve">tissues is greater in utero than later in the neonatal lamb </w:t>
      </w:r>
      <w:r w:rsidR="00DC499C">
        <w:rPr>
          <w:rFonts w:ascii="Arial" w:hAnsi="Arial" w:cs="Arial"/>
        </w:rPr>
        <w:t>(</w:t>
      </w:r>
      <w:r w:rsidRPr="003E43EB">
        <w:rPr>
          <w:rFonts w:ascii="Arial" w:hAnsi="Arial" w:cs="Arial"/>
        </w:rPr>
        <w:t>38</w:t>
      </w:r>
      <w:r w:rsidR="00DC499C">
        <w:rPr>
          <w:rFonts w:ascii="Arial" w:hAnsi="Arial" w:cs="Arial"/>
        </w:rPr>
        <w:t>)</w:t>
      </w:r>
      <w:r w:rsidRPr="003E43EB">
        <w:rPr>
          <w:rFonts w:ascii="Arial" w:hAnsi="Arial" w:cs="Arial"/>
        </w:rPr>
        <w:t xml:space="preserve">.  This is not unexpected as tissues require significant amounts of cholesterol for membrane formation and for steroid hormone synthesis and lipoprotein receptors are expressed on fetal tissues </w:t>
      </w:r>
      <w:r w:rsidR="00DC499C">
        <w:rPr>
          <w:rFonts w:ascii="Arial" w:hAnsi="Arial" w:cs="Arial"/>
        </w:rPr>
        <w:t>(</w:t>
      </w:r>
      <w:r w:rsidRPr="003E43EB">
        <w:rPr>
          <w:rFonts w:ascii="Arial" w:hAnsi="Arial" w:cs="Arial"/>
        </w:rPr>
        <w:t>39-41</w:t>
      </w:r>
      <w:r w:rsidR="00DC499C">
        <w:rPr>
          <w:rFonts w:ascii="Arial" w:hAnsi="Arial" w:cs="Arial"/>
        </w:rPr>
        <w:t>)</w:t>
      </w:r>
      <w:r w:rsidRPr="003E43EB">
        <w:rPr>
          <w:rFonts w:ascii="Arial" w:hAnsi="Arial" w:cs="Arial"/>
        </w:rPr>
        <w:t xml:space="preserve">. Why then are HDL-C levels relatively elevated in the fetus versus LDL-C levels? Unlike VLDL and subsequently LDL, HDL is produced in the circulation and as such is not dependent upon the fetal liver for lipoprotein production. To produce HDL, first cholesterol is effluxed from tissues onto lipid-poor apoA-I or apoE, followed by esterification of the cholesterol by lecithin cholesterol acyl transferase (LCAT), all of which are present in the fetal circulation </w:t>
      </w:r>
      <w:r w:rsidR="00DC499C">
        <w:rPr>
          <w:rFonts w:ascii="Arial" w:hAnsi="Arial" w:cs="Arial"/>
        </w:rPr>
        <w:t>(</w:t>
      </w:r>
      <w:r w:rsidRPr="003E43EB">
        <w:rPr>
          <w:rFonts w:ascii="Arial" w:hAnsi="Arial" w:cs="Arial"/>
        </w:rPr>
        <w:t>26</w:t>
      </w:r>
      <w:r w:rsidR="00DC499C">
        <w:rPr>
          <w:rFonts w:ascii="Arial" w:hAnsi="Arial" w:cs="Arial"/>
        </w:rPr>
        <w:t>)</w:t>
      </w:r>
      <w:r w:rsidRPr="003E43EB">
        <w:rPr>
          <w:rFonts w:ascii="Arial" w:hAnsi="Arial" w:cs="Arial"/>
        </w:rPr>
        <w:t>.</w:t>
      </w:r>
    </w:p>
    <w:p w14:paraId="0AEEB231" w14:textId="77777777" w:rsidR="00DC499C" w:rsidRPr="003E43EB" w:rsidRDefault="00DC499C" w:rsidP="00310980">
      <w:pPr>
        <w:spacing w:after="0"/>
        <w:rPr>
          <w:rFonts w:ascii="Arial" w:hAnsi="Arial" w:cs="Arial"/>
        </w:rPr>
      </w:pPr>
    </w:p>
    <w:p w14:paraId="5D7203FB" w14:textId="35CF5541" w:rsidR="003E43EB" w:rsidRPr="00890571" w:rsidRDefault="003E43EB" w:rsidP="00310980">
      <w:pPr>
        <w:spacing w:after="0"/>
        <w:rPr>
          <w:rFonts w:ascii="Arial" w:hAnsi="Arial" w:cs="Arial"/>
          <w:b/>
          <w:bCs/>
          <w:color w:val="00B050"/>
        </w:rPr>
      </w:pPr>
      <w:r w:rsidRPr="00890571">
        <w:rPr>
          <w:rFonts w:ascii="Arial" w:hAnsi="Arial" w:cs="Arial"/>
          <w:b/>
          <w:bCs/>
          <w:color w:val="00B050"/>
        </w:rPr>
        <w:t xml:space="preserve">Sources of </w:t>
      </w:r>
      <w:r w:rsidR="00DC499C" w:rsidRPr="00890571">
        <w:rPr>
          <w:rFonts w:ascii="Arial" w:hAnsi="Arial" w:cs="Arial"/>
          <w:b/>
          <w:bCs/>
          <w:color w:val="00B050"/>
        </w:rPr>
        <w:t>F</w:t>
      </w:r>
      <w:r w:rsidRPr="00890571">
        <w:rPr>
          <w:rFonts w:ascii="Arial" w:hAnsi="Arial" w:cs="Arial"/>
          <w:b/>
          <w:bCs/>
          <w:color w:val="00B050"/>
        </w:rPr>
        <w:t xml:space="preserve">etal </w:t>
      </w:r>
      <w:r w:rsidR="00DC499C" w:rsidRPr="00890571">
        <w:rPr>
          <w:rFonts w:ascii="Arial" w:hAnsi="Arial" w:cs="Arial"/>
          <w:b/>
          <w:bCs/>
          <w:color w:val="00B050"/>
        </w:rPr>
        <w:t>C</w:t>
      </w:r>
      <w:r w:rsidRPr="00890571">
        <w:rPr>
          <w:rFonts w:ascii="Arial" w:hAnsi="Arial" w:cs="Arial"/>
          <w:b/>
          <w:bCs/>
          <w:color w:val="00B050"/>
        </w:rPr>
        <w:t xml:space="preserve">holesterol  </w:t>
      </w:r>
    </w:p>
    <w:p w14:paraId="08C0EBDD" w14:textId="77777777" w:rsidR="00DC499C" w:rsidRDefault="00DC499C" w:rsidP="00310980">
      <w:pPr>
        <w:spacing w:after="0"/>
        <w:rPr>
          <w:rFonts w:ascii="Arial" w:hAnsi="Arial" w:cs="Arial"/>
        </w:rPr>
      </w:pPr>
    </w:p>
    <w:p w14:paraId="7A0F9F54" w14:textId="526F2502" w:rsidR="003E43EB" w:rsidRDefault="003E43EB" w:rsidP="00310980">
      <w:pPr>
        <w:spacing w:after="0"/>
        <w:rPr>
          <w:rFonts w:ascii="Arial" w:hAnsi="Arial" w:cs="Arial"/>
        </w:rPr>
      </w:pPr>
      <w:r w:rsidRPr="003E43EB">
        <w:rPr>
          <w:rFonts w:ascii="Arial" w:hAnsi="Arial" w:cs="Arial"/>
        </w:rPr>
        <w:t xml:space="preserve">Because massive amounts of cholesterol are needed for growth, the question remains-where does the fetal cholesterol originate? Every membrane requires cholesterol with especially high amounts in neuronal cells. Thus, for a baby that weighs 4.5 kg, almost 15 g of cholesterol is required by the body as the peripheral tissues and liver contain ≈2.2 mg cholesterol/g wet weight tissue and the brain contains ≈8 mg cholesterol/g tissue at birth </w:t>
      </w:r>
      <w:r w:rsidR="00DC499C">
        <w:rPr>
          <w:rFonts w:ascii="Arial" w:hAnsi="Arial" w:cs="Arial"/>
        </w:rPr>
        <w:t>(</w:t>
      </w:r>
      <w:r w:rsidRPr="003E43EB">
        <w:rPr>
          <w:rFonts w:ascii="Arial" w:hAnsi="Arial" w:cs="Arial"/>
        </w:rPr>
        <w:t>reviewed in 42,43</w:t>
      </w:r>
      <w:r w:rsidR="00DC499C">
        <w:rPr>
          <w:rFonts w:ascii="Arial" w:hAnsi="Arial" w:cs="Arial"/>
        </w:rPr>
        <w:t>)</w:t>
      </w:r>
      <w:r w:rsidRPr="003E43EB">
        <w:rPr>
          <w:rFonts w:ascii="Arial" w:hAnsi="Arial" w:cs="Arial"/>
        </w:rPr>
        <w:t xml:space="preserve">.  As the fetus is not in steady state, more cholesterol is accrued by the fetal body as compared to that being removed. In fact, very little cholesterol is lost from the fetus as bile acid production is poorly developed in the fetal liver and little would be expected to be lost through the GI tract in utero. The only net loss of cholesterol is in the form of steroid hormone synthesis, which does indeed occur in the adrenal glands during gestation </w:t>
      </w:r>
      <w:r w:rsidR="00DC499C">
        <w:rPr>
          <w:rFonts w:ascii="Arial" w:hAnsi="Arial" w:cs="Arial"/>
        </w:rPr>
        <w:t>(</w:t>
      </w:r>
      <w:r w:rsidRPr="003E43EB">
        <w:rPr>
          <w:rFonts w:ascii="Arial" w:hAnsi="Arial" w:cs="Arial"/>
        </w:rPr>
        <w:t>44</w:t>
      </w:r>
      <w:r w:rsidR="00DC499C">
        <w:rPr>
          <w:rFonts w:ascii="Arial" w:hAnsi="Arial" w:cs="Arial"/>
        </w:rPr>
        <w:t>)</w:t>
      </w:r>
      <w:r w:rsidRPr="003E43EB">
        <w:rPr>
          <w:rFonts w:ascii="Arial" w:hAnsi="Arial" w:cs="Arial"/>
        </w:rPr>
        <w:t xml:space="preserve">, though in very small quantities.  </w:t>
      </w:r>
    </w:p>
    <w:p w14:paraId="0CEBA0DC" w14:textId="77777777" w:rsidR="00DC499C" w:rsidRPr="003E43EB" w:rsidRDefault="00DC499C" w:rsidP="00310980">
      <w:pPr>
        <w:spacing w:after="0"/>
        <w:rPr>
          <w:rFonts w:ascii="Arial" w:hAnsi="Arial" w:cs="Arial"/>
        </w:rPr>
      </w:pPr>
    </w:p>
    <w:p w14:paraId="44604FFA" w14:textId="220BB2F1" w:rsidR="003E43EB" w:rsidRDefault="003E43EB" w:rsidP="00310980">
      <w:pPr>
        <w:spacing w:after="0"/>
        <w:rPr>
          <w:rFonts w:ascii="Arial" w:hAnsi="Arial" w:cs="Arial"/>
        </w:rPr>
      </w:pPr>
      <w:r w:rsidRPr="003E43EB">
        <w:rPr>
          <w:rFonts w:ascii="Arial" w:hAnsi="Arial" w:cs="Arial"/>
        </w:rPr>
        <w:t xml:space="preserve">The fetus has two sources of cholesterol.  One source is that synthesized de novo.  The rates of sterol synthesis are much greater in the fetus than in the adult in several species </w:t>
      </w:r>
      <w:r w:rsidR="00DC499C">
        <w:rPr>
          <w:rFonts w:ascii="Arial" w:hAnsi="Arial" w:cs="Arial"/>
        </w:rPr>
        <w:t>(</w:t>
      </w:r>
      <w:r w:rsidRPr="003E43EB">
        <w:rPr>
          <w:rFonts w:ascii="Arial" w:hAnsi="Arial" w:cs="Arial"/>
        </w:rPr>
        <w:t>38,43,45-48</w:t>
      </w:r>
      <w:r w:rsidR="00DC499C">
        <w:rPr>
          <w:rFonts w:ascii="Arial" w:hAnsi="Arial" w:cs="Arial"/>
        </w:rPr>
        <w:t>)</w:t>
      </w:r>
      <w:r w:rsidRPr="003E43EB">
        <w:rPr>
          <w:rFonts w:ascii="Arial" w:hAnsi="Arial" w:cs="Arial"/>
        </w:rPr>
        <w:t xml:space="preserve">, including humans </w:t>
      </w:r>
      <w:r w:rsidR="00DC499C">
        <w:rPr>
          <w:rFonts w:ascii="Arial" w:hAnsi="Arial" w:cs="Arial"/>
        </w:rPr>
        <w:t>(</w:t>
      </w:r>
      <w:r w:rsidRPr="003E43EB">
        <w:rPr>
          <w:rFonts w:ascii="Arial" w:hAnsi="Arial" w:cs="Arial"/>
        </w:rPr>
        <w:t>43</w:t>
      </w:r>
      <w:r w:rsidR="00DC499C">
        <w:rPr>
          <w:rFonts w:ascii="Arial" w:hAnsi="Arial" w:cs="Arial"/>
        </w:rPr>
        <w:t>)</w:t>
      </w:r>
      <w:r w:rsidRPr="003E43EB">
        <w:rPr>
          <w:rFonts w:ascii="Arial" w:hAnsi="Arial" w:cs="Arial"/>
        </w:rPr>
        <w:t xml:space="preserve">. In fact, a significant proportion of the fetal cholesterol can be accounted </w:t>
      </w:r>
      <w:r w:rsidRPr="003E43EB">
        <w:rPr>
          <w:rFonts w:ascii="Arial" w:hAnsi="Arial" w:cs="Arial"/>
        </w:rPr>
        <w:lastRenderedPageBreak/>
        <w:t xml:space="preserve">for by de novo synthesis </w:t>
      </w:r>
      <w:r w:rsidR="00DC499C">
        <w:rPr>
          <w:rFonts w:ascii="Arial" w:hAnsi="Arial" w:cs="Arial"/>
        </w:rPr>
        <w:t>(</w:t>
      </w:r>
      <w:r w:rsidRPr="003E43EB">
        <w:rPr>
          <w:rFonts w:ascii="Arial" w:hAnsi="Arial" w:cs="Arial"/>
        </w:rPr>
        <w:t>45,49-51</w:t>
      </w:r>
      <w:r w:rsidR="00DC499C">
        <w:rPr>
          <w:rFonts w:ascii="Arial" w:hAnsi="Arial" w:cs="Arial"/>
        </w:rPr>
        <w:t>)</w:t>
      </w:r>
      <w:r w:rsidRPr="003E43EB">
        <w:rPr>
          <w:rFonts w:ascii="Arial" w:hAnsi="Arial" w:cs="Arial"/>
        </w:rPr>
        <w:t xml:space="preserve">. Cholesterol synthesis rates appear to be regulated less rigidly than in adults </w:t>
      </w:r>
      <w:r w:rsidR="00DC499C">
        <w:rPr>
          <w:rFonts w:ascii="Arial" w:hAnsi="Arial" w:cs="Arial"/>
        </w:rPr>
        <w:t>(</w:t>
      </w:r>
      <w:r w:rsidRPr="003E43EB">
        <w:rPr>
          <w:rFonts w:ascii="Arial" w:hAnsi="Arial" w:cs="Arial"/>
        </w:rPr>
        <w:t>46</w:t>
      </w:r>
      <w:r w:rsidR="00DC499C">
        <w:rPr>
          <w:rFonts w:ascii="Arial" w:hAnsi="Arial" w:cs="Arial"/>
        </w:rPr>
        <w:t>)</w:t>
      </w:r>
      <w:r w:rsidRPr="003E43EB">
        <w:rPr>
          <w:rFonts w:ascii="Arial" w:hAnsi="Arial" w:cs="Arial"/>
        </w:rPr>
        <w:t>, possibly reflecting the massive tissue requirements of the fetus.  Whereas sterol synthesis rates are markedly suppressed in adult tissues with elevated cholesterol concentrations, sterol synthesis rates are suppressed only marginally in fetal tissues with similar elevations of cholesterol concentrations as that in adult tissues. One of the key regulators of cholesterol biosynthesis is sterol regulatory element-binding protein-2 (SREBP2) 52.</w:t>
      </w:r>
      <w:r w:rsidR="00DC499C">
        <w:rPr>
          <w:rFonts w:ascii="Arial" w:hAnsi="Arial" w:cs="Arial"/>
        </w:rPr>
        <w:t xml:space="preserve"> </w:t>
      </w:r>
      <w:r w:rsidRPr="003E43EB">
        <w:rPr>
          <w:rFonts w:ascii="Arial" w:hAnsi="Arial" w:cs="Arial"/>
        </w:rPr>
        <w:t xml:space="preserve">Processing of SREBP-2 from the inactive form to the mature active form enhances cholesterol synthesis. In adult tissues, increases in cellular cholesterol levels will reduce the processing of the SREBP-2 to the mature active form through a number of proteins present in the Golgi apparatus and endoplasmic reticulum. In the fetus, we found what appeared to be constitutive processing of the SREBPs, leading to a fully active sterol biosynthetic pathway, regardless of cholesterol levels within the tissues. This same lack of regulation in fetal tissues was found when fetal hepatocytes were treated with lipoprotein-cholesterol </w:t>
      </w:r>
      <w:r w:rsidR="00DC499C">
        <w:rPr>
          <w:rFonts w:ascii="Arial" w:hAnsi="Arial" w:cs="Arial"/>
        </w:rPr>
        <w:t>(</w:t>
      </w:r>
      <w:r w:rsidRPr="003E43EB">
        <w:rPr>
          <w:rFonts w:ascii="Arial" w:hAnsi="Arial" w:cs="Arial"/>
        </w:rPr>
        <w:t>53</w:t>
      </w:r>
      <w:r w:rsidR="00DC499C">
        <w:rPr>
          <w:rFonts w:ascii="Arial" w:hAnsi="Arial" w:cs="Arial"/>
        </w:rPr>
        <w:t>)</w:t>
      </w:r>
      <w:r w:rsidRPr="003E43EB">
        <w:rPr>
          <w:rFonts w:ascii="Arial" w:hAnsi="Arial" w:cs="Arial"/>
        </w:rPr>
        <w:t xml:space="preserve"> and when fetuses were exposed to polyunsaturated fatty acids in vivo </w:t>
      </w:r>
      <w:r w:rsidR="00DC499C">
        <w:rPr>
          <w:rFonts w:ascii="Arial" w:hAnsi="Arial" w:cs="Arial"/>
        </w:rPr>
        <w:t>(</w:t>
      </w:r>
      <w:r w:rsidRPr="003E43EB">
        <w:rPr>
          <w:rFonts w:ascii="Arial" w:hAnsi="Arial" w:cs="Arial"/>
        </w:rPr>
        <w:t>54</w:t>
      </w:r>
      <w:r w:rsidR="00DC499C">
        <w:rPr>
          <w:rFonts w:ascii="Arial" w:hAnsi="Arial" w:cs="Arial"/>
        </w:rPr>
        <w:t>)</w:t>
      </w:r>
      <w:r w:rsidRPr="003E43EB">
        <w:rPr>
          <w:rFonts w:ascii="Arial" w:hAnsi="Arial" w:cs="Arial"/>
        </w:rPr>
        <w:t xml:space="preserve">. Regulation still occurs, however, as estrogens, glucocorticoids, and progesterone all lead to increased fetal sterol synthesis rates </w:t>
      </w:r>
      <w:r w:rsidR="00DC499C">
        <w:rPr>
          <w:rFonts w:ascii="Arial" w:hAnsi="Arial" w:cs="Arial"/>
        </w:rPr>
        <w:t>(</w:t>
      </w:r>
      <w:r w:rsidRPr="003E43EB">
        <w:rPr>
          <w:rFonts w:ascii="Arial" w:hAnsi="Arial" w:cs="Arial"/>
        </w:rPr>
        <w:t>55</w:t>
      </w:r>
      <w:r w:rsidR="00DC499C">
        <w:rPr>
          <w:rFonts w:ascii="Arial" w:hAnsi="Arial" w:cs="Arial"/>
        </w:rPr>
        <w:t>)</w:t>
      </w:r>
      <w:r w:rsidRPr="003E43EB">
        <w:rPr>
          <w:rFonts w:ascii="Arial" w:hAnsi="Arial" w:cs="Arial"/>
        </w:rPr>
        <w:t>.</w:t>
      </w:r>
    </w:p>
    <w:p w14:paraId="35DC885D" w14:textId="77777777" w:rsidR="00DC499C" w:rsidRPr="003E43EB" w:rsidRDefault="00DC499C" w:rsidP="00310980">
      <w:pPr>
        <w:spacing w:after="0"/>
        <w:rPr>
          <w:rFonts w:ascii="Arial" w:hAnsi="Arial" w:cs="Arial"/>
        </w:rPr>
      </w:pPr>
    </w:p>
    <w:p w14:paraId="3EF28BC5" w14:textId="77777777" w:rsidR="009D55ED" w:rsidRDefault="003E43EB" w:rsidP="00310980">
      <w:pPr>
        <w:spacing w:after="0"/>
        <w:rPr>
          <w:rFonts w:ascii="Arial" w:hAnsi="Arial" w:cs="Arial"/>
        </w:rPr>
      </w:pPr>
      <w:r w:rsidRPr="003E43EB">
        <w:rPr>
          <w:rFonts w:ascii="Arial" w:hAnsi="Arial" w:cs="Arial"/>
        </w:rPr>
        <w:t xml:space="preserve">The other potential source of cholesterol originates from maternal plasma.   There has been much debate about the potential for maternal cholesterol to be transported to the fetus. The dogma for years was that maternal cholesterol is not actively transported to the fetus because there is no correlation between maternal and fetal cholesterol levels in term infants </w:t>
      </w:r>
      <w:r w:rsidR="00DC499C">
        <w:rPr>
          <w:rFonts w:ascii="Arial" w:hAnsi="Arial" w:cs="Arial"/>
        </w:rPr>
        <w:t>(</w:t>
      </w:r>
      <w:r w:rsidRPr="003E43EB">
        <w:rPr>
          <w:rFonts w:ascii="Arial" w:hAnsi="Arial" w:cs="Arial"/>
        </w:rPr>
        <w:t>11,12</w:t>
      </w:r>
      <w:r w:rsidR="00DC499C">
        <w:rPr>
          <w:rFonts w:ascii="Arial" w:hAnsi="Arial" w:cs="Arial"/>
        </w:rPr>
        <w:t>)</w:t>
      </w:r>
      <w:r w:rsidRPr="003E43EB">
        <w:rPr>
          <w:rFonts w:ascii="Arial" w:hAnsi="Arial" w:cs="Arial"/>
        </w:rPr>
        <w:t xml:space="preserve"> and the fact that protein-labeled lipoproteins do not appear in the fetal circulation and fetal sterol synthesis rates can account for a significant amount of the cholesterol required by the fetus </w:t>
      </w:r>
      <w:r w:rsidR="009D55ED">
        <w:rPr>
          <w:rFonts w:ascii="Arial" w:hAnsi="Arial" w:cs="Arial"/>
        </w:rPr>
        <w:t>(</w:t>
      </w:r>
      <w:r w:rsidRPr="003E43EB">
        <w:rPr>
          <w:rFonts w:ascii="Arial" w:hAnsi="Arial" w:cs="Arial"/>
        </w:rPr>
        <w:t>43,49</w:t>
      </w:r>
      <w:r w:rsidR="009D55ED">
        <w:rPr>
          <w:rFonts w:ascii="Arial" w:hAnsi="Arial" w:cs="Arial"/>
        </w:rPr>
        <w:t>)</w:t>
      </w:r>
      <w:r w:rsidRPr="003E43EB">
        <w:rPr>
          <w:rFonts w:ascii="Arial" w:hAnsi="Arial" w:cs="Arial"/>
        </w:rPr>
        <w:t xml:space="preserve">.  It was also thought that if active transport occurred, fetal cholesterol levels would not be so much lower than maternal cholesterol levels, as seen with active transport of maternal long chain fatty </w:t>
      </w:r>
      <w:r w:rsidR="009D55ED">
        <w:rPr>
          <w:rFonts w:ascii="Arial" w:hAnsi="Arial" w:cs="Arial"/>
        </w:rPr>
        <w:t>acids (</w:t>
      </w:r>
      <w:r w:rsidRPr="003E43EB">
        <w:rPr>
          <w:rFonts w:ascii="Arial" w:hAnsi="Arial" w:cs="Arial"/>
        </w:rPr>
        <w:t>56,57</w:t>
      </w:r>
      <w:r w:rsidR="009D55ED">
        <w:rPr>
          <w:rFonts w:ascii="Arial" w:hAnsi="Arial" w:cs="Arial"/>
        </w:rPr>
        <w:t>).</w:t>
      </w:r>
      <w:r w:rsidRPr="003E43EB">
        <w:rPr>
          <w:rFonts w:ascii="Arial" w:hAnsi="Arial" w:cs="Arial"/>
        </w:rPr>
        <w:t xml:space="preserve"> Conversely, several direct and indirect lines of evidence suggest that cholesterol can be transported from the maternal to fetal circulation. First, while there is no correlation between maternal and newborn cholesterol concentrations in term or late preterm infants, there is a direct relationship between maternal and fetal plasma cholesterol concentrations early in gestation </w:t>
      </w:r>
      <w:r w:rsidR="009D55ED">
        <w:rPr>
          <w:rFonts w:ascii="Arial" w:hAnsi="Arial" w:cs="Arial"/>
        </w:rPr>
        <w:t>(</w:t>
      </w:r>
      <w:r w:rsidRPr="003E43EB">
        <w:rPr>
          <w:rFonts w:ascii="Arial" w:hAnsi="Arial" w:cs="Arial"/>
        </w:rPr>
        <w:t>58</w:t>
      </w:r>
      <w:r w:rsidR="009D55ED">
        <w:rPr>
          <w:rFonts w:ascii="Arial" w:hAnsi="Arial" w:cs="Arial"/>
        </w:rPr>
        <w:t>)</w:t>
      </w:r>
      <w:r w:rsidRPr="003E43EB">
        <w:rPr>
          <w:rFonts w:ascii="Arial" w:hAnsi="Arial" w:cs="Arial"/>
        </w:rPr>
        <w:t xml:space="preserve">. Thus, cholesterol might be transported early in gestation but not late in gestation. However, the caveat is that it might depend on the source of fetal blood (cord blood) as one recent paper did show a correlation between maternal total cholesterol levels and fetal total and LDL cholesterol in arterial versus venous fetal blood </w:t>
      </w:r>
      <w:r w:rsidR="009D55ED">
        <w:rPr>
          <w:rFonts w:ascii="Arial" w:hAnsi="Arial" w:cs="Arial"/>
        </w:rPr>
        <w:t>(</w:t>
      </w:r>
      <w:r w:rsidRPr="003E43EB">
        <w:rPr>
          <w:rFonts w:ascii="Arial" w:hAnsi="Arial" w:cs="Arial"/>
        </w:rPr>
        <w:t>59</w:t>
      </w:r>
      <w:r w:rsidR="009D55ED">
        <w:rPr>
          <w:rFonts w:ascii="Arial" w:hAnsi="Arial" w:cs="Arial"/>
        </w:rPr>
        <w:t>).</w:t>
      </w:r>
      <w:r w:rsidRPr="003E43EB">
        <w:rPr>
          <w:rFonts w:ascii="Arial" w:hAnsi="Arial" w:cs="Arial"/>
        </w:rPr>
        <w:t xml:space="preserve"> Interestingly, though there is not a direct correlation between maternal and fetal cholesterol, some studies have shown a direct correlation between maternal cholesterol levels and birthweight </w:t>
      </w:r>
      <w:r w:rsidR="009D55ED">
        <w:rPr>
          <w:rFonts w:ascii="Arial" w:hAnsi="Arial" w:cs="Arial"/>
        </w:rPr>
        <w:t>(</w:t>
      </w:r>
      <w:r w:rsidRPr="003E43EB">
        <w:rPr>
          <w:rFonts w:ascii="Arial" w:hAnsi="Arial" w:cs="Arial"/>
        </w:rPr>
        <w:t>60-62</w:t>
      </w:r>
      <w:r w:rsidR="009D55ED">
        <w:rPr>
          <w:rFonts w:ascii="Arial" w:hAnsi="Arial" w:cs="Arial"/>
        </w:rPr>
        <w:t>)</w:t>
      </w:r>
      <w:r w:rsidRPr="003E43EB">
        <w:rPr>
          <w:rFonts w:ascii="Arial" w:hAnsi="Arial" w:cs="Arial"/>
        </w:rPr>
        <w:t xml:space="preserve">.  Second, fetuses of mothers with higher plasma cholesterol levels have increased intimal plaque </w:t>
      </w:r>
      <w:r w:rsidR="009D55ED">
        <w:rPr>
          <w:rFonts w:ascii="Arial" w:hAnsi="Arial" w:cs="Arial"/>
        </w:rPr>
        <w:t>(</w:t>
      </w:r>
      <w:r w:rsidRPr="003E43EB">
        <w:rPr>
          <w:rFonts w:ascii="Arial" w:hAnsi="Arial" w:cs="Arial"/>
        </w:rPr>
        <w:t>58</w:t>
      </w:r>
      <w:r w:rsidR="009D55ED">
        <w:rPr>
          <w:rFonts w:ascii="Arial" w:hAnsi="Arial" w:cs="Arial"/>
        </w:rPr>
        <w:t>)</w:t>
      </w:r>
      <w:r w:rsidRPr="003E43EB">
        <w:rPr>
          <w:rFonts w:ascii="Arial" w:hAnsi="Arial" w:cs="Arial"/>
        </w:rPr>
        <w:t xml:space="preserve">.  Third, there are significant amounts of plant sterols in the newborn circulation, 40-50% of that found in the maternal circulation </w:t>
      </w:r>
      <w:r w:rsidR="009D55ED">
        <w:rPr>
          <w:rFonts w:ascii="Arial" w:hAnsi="Arial" w:cs="Arial"/>
        </w:rPr>
        <w:t>(</w:t>
      </w:r>
      <w:r w:rsidRPr="003E43EB">
        <w:rPr>
          <w:rFonts w:ascii="Arial" w:hAnsi="Arial" w:cs="Arial"/>
        </w:rPr>
        <w:t>30</w:t>
      </w:r>
      <w:r w:rsidR="009D55ED">
        <w:rPr>
          <w:rFonts w:ascii="Arial" w:hAnsi="Arial" w:cs="Arial"/>
        </w:rPr>
        <w:t>)</w:t>
      </w:r>
      <w:r w:rsidRPr="003E43EB">
        <w:rPr>
          <w:rFonts w:ascii="Arial" w:hAnsi="Arial" w:cs="Arial"/>
        </w:rPr>
        <w:t>. As these sterols are only obtained from the diet of the mother, they must cross the placental barrier. Fourth, fetuses that are lacking the ability to synthesize cholesterol due to a defect in one of the enzymes of cholesterol biosynthetic pathway, such as those with the Smith-Lemli-Opitz syndrome, have measurable amounts of cholesterol in their body. Finally, a recent study used a 4</w:t>
      </w:r>
      <w:r w:rsidR="009D55ED">
        <w:rPr>
          <w:rFonts w:ascii="Arial" w:hAnsi="Arial" w:cs="Arial"/>
        </w:rPr>
        <w:t>-</w:t>
      </w:r>
      <w:r w:rsidRPr="003E43EB">
        <w:rPr>
          <w:rFonts w:ascii="Arial" w:hAnsi="Arial" w:cs="Arial"/>
        </w:rPr>
        <w:t xml:space="preserve">vessel sampling method to determine the uptake of sterols by the uteroplacental unit and uptake of sterols by the fetus </w:t>
      </w:r>
      <w:r w:rsidR="009D55ED">
        <w:rPr>
          <w:rFonts w:ascii="Arial" w:hAnsi="Arial" w:cs="Arial"/>
        </w:rPr>
        <w:t>(</w:t>
      </w:r>
      <w:r w:rsidRPr="003E43EB">
        <w:rPr>
          <w:rFonts w:ascii="Arial" w:hAnsi="Arial" w:cs="Arial"/>
        </w:rPr>
        <w:t>63</w:t>
      </w:r>
      <w:r w:rsidR="009D55ED">
        <w:rPr>
          <w:rFonts w:ascii="Arial" w:hAnsi="Arial" w:cs="Arial"/>
        </w:rPr>
        <w:t>)</w:t>
      </w:r>
      <w:r w:rsidRPr="003E43EB">
        <w:rPr>
          <w:rFonts w:ascii="Arial" w:hAnsi="Arial" w:cs="Arial"/>
        </w:rPr>
        <w:t xml:space="preserve">. They found that there was substantial uptake (difference in the arterial-venous concentrations) by the </w:t>
      </w:r>
      <w:r w:rsidRPr="003E43EB">
        <w:rPr>
          <w:rFonts w:ascii="Arial" w:hAnsi="Arial" w:cs="Arial"/>
        </w:rPr>
        <w:lastRenderedPageBreak/>
        <w:t xml:space="preserve">fetus. While there was not a direct correlation of transport/uptake of cholesterol by the fetus with maternal total cholesterol concentration, there was a direct correlation of transport/uptake of LDL-cholesterol by the fetus with uptake of total and LDL-cholesterol by the placenta. More HDL versus LDL related cholesterol was secreted by the placenta (taken up by the fetus), though the origin of the cholesterol was unknown and could originate from the maternal circulation or the placenta (newly synthesized or stored). The important take-home message was that there was a net movement of cholesterol to the fetus.  </w:t>
      </w:r>
    </w:p>
    <w:p w14:paraId="3DE90A67" w14:textId="05C3ADE3" w:rsidR="003E43EB" w:rsidRPr="003E43EB" w:rsidRDefault="003E43EB" w:rsidP="00310980">
      <w:pPr>
        <w:spacing w:after="0"/>
        <w:rPr>
          <w:rFonts w:ascii="Arial" w:hAnsi="Arial" w:cs="Arial"/>
        </w:rPr>
      </w:pPr>
      <w:r w:rsidRPr="003E43EB">
        <w:rPr>
          <w:rFonts w:ascii="Arial" w:hAnsi="Arial" w:cs="Arial"/>
        </w:rPr>
        <w:t xml:space="preserve">   </w:t>
      </w:r>
    </w:p>
    <w:p w14:paraId="3040F06E" w14:textId="1D1C21D4" w:rsidR="003E43EB" w:rsidRDefault="003E43EB" w:rsidP="00310980">
      <w:pPr>
        <w:spacing w:after="0"/>
        <w:rPr>
          <w:rFonts w:ascii="Arial" w:hAnsi="Arial" w:cs="Arial"/>
        </w:rPr>
      </w:pPr>
      <w:r w:rsidRPr="003E43EB">
        <w:rPr>
          <w:rFonts w:ascii="Arial" w:hAnsi="Arial" w:cs="Arial"/>
        </w:rPr>
        <w:t xml:space="preserve">There are two different tissues that isolate the embryo or fetus from the maternal circulation </w:t>
      </w:r>
      <w:r w:rsidR="009D55ED">
        <w:rPr>
          <w:rFonts w:ascii="Arial" w:hAnsi="Arial" w:cs="Arial"/>
        </w:rPr>
        <w:t>(</w:t>
      </w:r>
      <w:r w:rsidRPr="003E43EB">
        <w:rPr>
          <w:rFonts w:ascii="Arial" w:hAnsi="Arial" w:cs="Arial"/>
        </w:rPr>
        <w:t>reviewed in 31,64,65</w:t>
      </w:r>
      <w:r w:rsidR="009D55ED">
        <w:rPr>
          <w:rFonts w:ascii="Arial" w:hAnsi="Arial" w:cs="Arial"/>
        </w:rPr>
        <w:t>)</w:t>
      </w:r>
      <w:r w:rsidRPr="003E43EB">
        <w:rPr>
          <w:rFonts w:ascii="Arial" w:hAnsi="Arial" w:cs="Arial"/>
        </w:rPr>
        <w:t xml:space="preserve">. Early in gestation and prior to a functional placenta (first trimester), the secondary yolk sac would be responsible for any transport of cholesterol from the maternal to fetal circulation. Briefly, maternal lipoproteins can be taken up by the yolk sac through receptor-independent processes and receptor processes as the yolk sac contains a number of lipoprotein receptors, including SR-BI, cubilin, and megalin. The yolk sac also synthesizes apolipoproteins and secretes newly formed lipoproteins which can be regulated by lipid availability. Because the yolk sac vasculature is integrated into that of the embryo, the maternally-derived lipids can enter the fetal circulation as newly secreted lipoproteins. At about 8 weeks of gestation, the spiral arteries of the placenta begin to flow, making the placenta functional. Once the placenta is functional and the secondary yolk sac regresses, the placenta takes over transport of maternal components to the fetus. The placenta is unique in that maternal blood enters the intervillous spaces of the placenta, directly bathing the placental trophoblasts. As with the yolk sac, trophoblasts take up maternally-derived lipoproteins via receptor-independent and receptor-dependent processes; the placenta can take up lipoproteins through a number of receptors, including the LDL receptor, the VLDL receptor, the class A scavenger receptor, the LDL receptor-related protein (LRP), the apoE receptor 2, megalin, cubilin, and the scavenger receptor class B type I (SR-BI).  Since the maternal blood within the intervillous space exchanges 3-4 times each minute, it is potentially an excellent source of maternal cholesterol for the fetus. Once taken up, sterol transport proteins would assist in channeling cholesterol across the cells to the fetal-facing basolateral membrane. The LDL or HDL could potentially be transcytosed across the cells after interaction with SR-BI as shown previously in other endothelial cells </w:t>
      </w:r>
      <w:r w:rsidR="009D55ED">
        <w:rPr>
          <w:rFonts w:ascii="Arial" w:hAnsi="Arial" w:cs="Arial"/>
        </w:rPr>
        <w:t>(</w:t>
      </w:r>
      <w:r w:rsidRPr="003E43EB">
        <w:rPr>
          <w:rFonts w:ascii="Arial" w:hAnsi="Arial" w:cs="Arial"/>
        </w:rPr>
        <w:t>66,67</w:t>
      </w:r>
      <w:r w:rsidR="009D55ED">
        <w:rPr>
          <w:rFonts w:ascii="Arial" w:hAnsi="Arial" w:cs="Arial"/>
        </w:rPr>
        <w:t>)</w:t>
      </w:r>
      <w:r w:rsidRPr="003E43EB">
        <w:rPr>
          <w:rFonts w:ascii="Arial" w:hAnsi="Arial" w:cs="Arial"/>
        </w:rPr>
        <w:t xml:space="preserve">. The route by which cholesterol exits the basolateral membranes and enters the fetal circulation remains a mystery as lipids likely need to pass through the fetal endothelial cells as well. Cholesterol exits the trophoblasts and endothelial cells after being effluxed to acceptors or after being secreted as newly formed lipoproteins. Two different groups did show that both the human placenta and polarized trophoblast-derived cultured cells can secrete apoB-containing lipoproteins </w:t>
      </w:r>
      <w:r w:rsidR="009D55ED">
        <w:rPr>
          <w:rFonts w:ascii="Arial" w:hAnsi="Arial" w:cs="Arial"/>
        </w:rPr>
        <w:t>(</w:t>
      </w:r>
      <w:r w:rsidRPr="003E43EB">
        <w:rPr>
          <w:rFonts w:ascii="Arial" w:hAnsi="Arial" w:cs="Arial"/>
        </w:rPr>
        <w:t>68,69</w:t>
      </w:r>
      <w:r w:rsidR="009D55ED">
        <w:rPr>
          <w:rFonts w:ascii="Arial" w:hAnsi="Arial" w:cs="Arial"/>
        </w:rPr>
        <w:t>)</w:t>
      </w:r>
      <w:r w:rsidRPr="003E43EB">
        <w:rPr>
          <w:rFonts w:ascii="Arial" w:hAnsi="Arial" w:cs="Arial"/>
        </w:rPr>
        <w:t xml:space="preserve">. Another group showed that placentas and isolated primary trophoblasts also secrete apoA-I and apoE, mostly to the maternal side, but also the fetal side. It is unknown if the apolipoproteins were secreted with lipids or were secreted as anti-inflammatory proteins in the pregnancy-induced inflammatory state </w:t>
      </w:r>
      <w:r w:rsidR="009D55ED">
        <w:rPr>
          <w:rFonts w:ascii="Arial" w:hAnsi="Arial" w:cs="Arial"/>
        </w:rPr>
        <w:t>(</w:t>
      </w:r>
      <w:r w:rsidRPr="003E43EB">
        <w:rPr>
          <w:rFonts w:ascii="Arial" w:hAnsi="Arial" w:cs="Arial"/>
        </w:rPr>
        <w:t>70</w:t>
      </w:r>
      <w:r w:rsidR="009D55ED">
        <w:rPr>
          <w:rFonts w:ascii="Arial" w:hAnsi="Arial" w:cs="Arial"/>
        </w:rPr>
        <w:t>)</w:t>
      </w:r>
      <w:r w:rsidRPr="003E43EB">
        <w:rPr>
          <w:rFonts w:ascii="Arial" w:hAnsi="Arial" w:cs="Arial"/>
        </w:rPr>
        <w:t>.</w:t>
      </w:r>
    </w:p>
    <w:p w14:paraId="5B4A74D1" w14:textId="77777777" w:rsidR="009D55ED" w:rsidRPr="003E43EB" w:rsidRDefault="009D55ED" w:rsidP="00310980">
      <w:pPr>
        <w:spacing w:after="0"/>
        <w:rPr>
          <w:rFonts w:ascii="Arial" w:hAnsi="Arial" w:cs="Arial"/>
        </w:rPr>
      </w:pPr>
    </w:p>
    <w:p w14:paraId="46546BBA" w14:textId="4794BD63" w:rsidR="003E43EB" w:rsidRPr="003E43EB" w:rsidRDefault="003E43EB" w:rsidP="00310980">
      <w:pPr>
        <w:spacing w:after="0"/>
        <w:rPr>
          <w:rFonts w:ascii="Arial" w:hAnsi="Arial" w:cs="Arial"/>
        </w:rPr>
      </w:pPr>
      <w:r w:rsidRPr="003E43EB">
        <w:rPr>
          <w:rFonts w:ascii="Arial" w:hAnsi="Arial" w:cs="Arial"/>
        </w:rPr>
        <w:t xml:space="preserve">The proteins expressed on the fetal-facing membranes of endothelial cells and trophoblasts that can assist in efflux of cholesterol include SR-BI, ABCA1, and ABCG1 </w:t>
      </w:r>
      <w:r w:rsidR="009D55ED">
        <w:rPr>
          <w:rFonts w:ascii="Arial" w:hAnsi="Arial" w:cs="Arial"/>
        </w:rPr>
        <w:t>(</w:t>
      </w:r>
      <w:r w:rsidRPr="003E43EB">
        <w:rPr>
          <w:rFonts w:ascii="Arial" w:hAnsi="Arial" w:cs="Arial"/>
        </w:rPr>
        <w:t>31,64,65,71,72</w:t>
      </w:r>
      <w:r w:rsidR="009D55ED">
        <w:rPr>
          <w:rFonts w:ascii="Arial" w:hAnsi="Arial" w:cs="Arial"/>
        </w:rPr>
        <w:t>)</w:t>
      </w:r>
      <w:r w:rsidRPr="003E43EB">
        <w:rPr>
          <w:rFonts w:ascii="Arial" w:hAnsi="Arial" w:cs="Arial"/>
        </w:rPr>
        <w:t xml:space="preserve">. When the expressions of these proteins are altered, either genetically or pharmacologically, efflux changes in parallel with the protein changes made. Acceptors of the effluxed cholesterol that </w:t>
      </w:r>
      <w:r w:rsidRPr="003E43EB">
        <w:rPr>
          <w:rFonts w:ascii="Arial" w:hAnsi="Arial" w:cs="Arial"/>
        </w:rPr>
        <w:lastRenderedPageBreak/>
        <w:t xml:space="preserve">are present in the fetal circulation include lipid-poor apoE or apoA-I and HDL. Fetal HDL encompasses the size range and can be small and discoidal as well as large and spherical </w:t>
      </w:r>
      <w:r w:rsidR="009D55ED">
        <w:rPr>
          <w:rFonts w:ascii="Arial" w:hAnsi="Arial" w:cs="Arial"/>
        </w:rPr>
        <w:t>(</w:t>
      </w:r>
      <w:r w:rsidRPr="003E43EB">
        <w:rPr>
          <w:rFonts w:ascii="Arial" w:hAnsi="Arial" w:cs="Arial"/>
        </w:rPr>
        <w:t>26,73-75</w:t>
      </w:r>
      <w:r w:rsidR="009D55ED">
        <w:rPr>
          <w:rFonts w:ascii="Arial" w:hAnsi="Arial" w:cs="Arial"/>
        </w:rPr>
        <w:t>)</w:t>
      </w:r>
      <w:r w:rsidRPr="003E43EB">
        <w:rPr>
          <w:rFonts w:ascii="Arial" w:hAnsi="Arial" w:cs="Arial"/>
        </w:rPr>
        <w:t xml:space="preserve">; both types can efflux cholesterol, though through different mechanisms (ABCA1 vs ABCG1). A change in the amount or composition of acceptors will also affect efflux capacity.  For example, we found that lipid-poor fetal HDL from an SLOS fetus is a better acceptor of trophoblast cholesterol than a typical fetal HDL particle </w:t>
      </w:r>
      <w:r w:rsidR="009D55ED">
        <w:rPr>
          <w:rFonts w:ascii="Arial" w:hAnsi="Arial" w:cs="Arial"/>
        </w:rPr>
        <w:t>(</w:t>
      </w:r>
      <w:r w:rsidRPr="003E43EB">
        <w:rPr>
          <w:rFonts w:ascii="Arial" w:hAnsi="Arial" w:cs="Arial"/>
        </w:rPr>
        <w:t>73</w:t>
      </w:r>
      <w:r w:rsidR="009D55ED">
        <w:rPr>
          <w:rFonts w:ascii="Arial" w:hAnsi="Arial" w:cs="Arial"/>
        </w:rPr>
        <w:t>)</w:t>
      </w:r>
      <w:r w:rsidRPr="003E43EB">
        <w:rPr>
          <w:rFonts w:ascii="Arial" w:hAnsi="Arial" w:cs="Arial"/>
        </w:rPr>
        <w:t xml:space="preserve">.  A newer player in this arena is the phospholipid transfer protein. This protein is located on the fetal side of fetal endothelial cells.  When added to media with fetal HDL, efflux from endothelial cells increased </w:t>
      </w:r>
      <w:r w:rsidR="009D55ED">
        <w:rPr>
          <w:rFonts w:ascii="Arial" w:hAnsi="Arial" w:cs="Arial"/>
        </w:rPr>
        <w:t>(</w:t>
      </w:r>
      <w:r w:rsidRPr="003E43EB">
        <w:rPr>
          <w:rFonts w:ascii="Arial" w:hAnsi="Arial" w:cs="Arial"/>
        </w:rPr>
        <w:t>76,77</w:t>
      </w:r>
      <w:r w:rsidR="009D55ED">
        <w:rPr>
          <w:rFonts w:ascii="Arial" w:hAnsi="Arial" w:cs="Arial"/>
        </w:rPr>
        <w:t>)</w:t>
      </w:r>
      <w:r w:rsidRPr="003E43EB">
        <w:rPr>
          <w:rFonts w:ascii="Arial" w:hAnsi="Arial" w:cs="Arial"/>
        </w:rPr>
        <w:t xml:space="preserve">. Thus, while it is apparent that cholesterol can potentially be transported across cells of the yolk sac and the placenta and enter the fetal circulation, it is still not known how much cholesterol is transported and when during gestation this occurs. While the efflux is assumed to be a route by which exogenous cholesterol is secreted from the apical side of maternal trophoblasts to the fetal circulation as a secondary source of sterol, cholesterol could also be effluxed to the maternal circulation as a route by which to removed excess placental cholesterol </w:t>
      </w:r>
      <w:r w:rsidR="006D1981">
        <w:rPr>
          <w:rFonts w:ascii="Arial" w:hAnsi="Arial" w:cs="Arial"/>
        </w:rPr>
        <w:t>(</w:t>
      </w:r>
      <w:r w:rsidRPr="003E43EB">
        <w:rPr>
          <w:rFonts w:ascii="Arial" w:hAnsi="Arial" w:cs="Arial"/>
        </w:rPr>
        <w:t>78</w:t>
      </w:r>
      <w:r w:rsidR="006D1981">
        <w:rPr>
          <w:rFonts w:ascii="Arial" w:hAnsi="Arial" w:cs="Arial"/>
        </w:rPr>
        <w:t>)</w:t>
      </w:r>
      <w:r w:rsidRPr="003E43EB">
        <w:rPr>
          <w:rFonts w:ascii="Arial" w:hAnsi="Arial" w:cs="Arial"/>
        </w:rPr>
        <w:t xml:space="preserve">. One of the regulators of efflux, and specifically of ABCA1 and ABCG1, is liver X receptor (LXR) </w:t>
      </w:r>
      <w:r w:rsidR="006D1981">
        <w:rPr>
          <w:rFonts w:ascii="Arial" w:hAnsi="Arial" w:cs="Arial"/>
        </w:rPr>
        <w:t>(</w:t>
      </w:r>
      <w:r w:rsidRPr="003E43EB">
        <w:rPr>
          <w:rFonts w:ascii="Arial" w:hAnsi="Arial" w:cs="Arial"/>
        </w:rPr>
        <w:t>79 80</w:t>
      </w:r>
      <w:r w:rsidR="006D1981">
        <w:rPr>
          <w:rFonts w:ascii="Arial" w:hAnsi="Arial" w:cs="Arial"/>
        </w:rPr>
        <w:t>)</w:t>
      </w:r>
      <w:r w:rsidRPr="003E43EB">
        <w:rPr>
          <w:rFonts w:ascii="Arial" w:hAnsi="Arial" w:cs="Arial"/>
        </w:rPr>
        <w:t xml:space="preserve">, and oxysterols can enhance the expression of LXR </w:t>
      </w:r>
      <w:r w:rsidR="006D1981">
        <w:rPr>
          <w:rFonts w:ascii="Arial" w:hAnsi="Arial" w:cs="Arial"/>
        </w:rPr>
        <w:t>(</w:t>
      </w:r>
      <w:r w:rsidRPr="003E43EB">
        <w:rPr>
          <w:rFonts w:ascii="Arial" w:hAnsi="Arial" w:cs="Arial"/>
        </w:rPr>
        <w:t>81</w:t>
      </w:r>
      <w:r w:rsidR="006D1981">
        <w:rPr>
          <w:rFonts w:ascii="Arial" w:hAnsi="Arial" w:cs="Arial"/>
        </w:rPr>
        <w:t>)</w:t>
      </w:r>
      <w:r w:rsidRPr="003E43EB">
        <w:rPr>
          <w:rFonts w:ascii="Arial" w:hAnsi="Arial" w:cs="Arial"/>
        </w:rPr>
        <w:t>. Thus, a change in oxysterol concentration in the placenta, due to any number of oxidative stress situations, including gestational diabetes, could enhance LXR activation and cholesterol efflux from the placenta</w:t>
      </w:r>
      <w:r w:rsidR="006D1981">
        <w:rPr>
          <w:rFonts w:ascii="Arial" w:hAnsi="Arial" w:cs="Arial"/>
        </w:rPr>
        <w:t>,</w:t>
      </w:r>
      <w:r w:rsidRPr="003E43EB">
        <w:rPr>
          <w:rFonts w:ascii="Arial" w:hAnsi="Arial" w:cs="Arial"/>
        </w:rPr>
        <w:t xml:space="preserve"> which could thereby increase maternal and/or fetal cholesterol and maintain placental sterol levels at relatively normal levels. Indeed, there is an increase in LXR targets ABCA1 and ABCG1 and cholesterol efflux in fetal endothelial cells of women with gestational diabetes </w:t>
      </w:r>
      <w:r w:rsidR="006D1981">
        <w:rPr>
          <w:rFonts w:ascii="Arial" w:hAnsi="Arial" w:cs="Arial"/>
        </w:rPr>
        <w:t>(</w:t>
      </w:r>
      <w:r w:rsidRPr="003E43EB">
        <w:rPr>
          <w:rFonts w:ascii="Arial" w:hAnsi="Arial" w:cs="Arial"/>
        </w:rPr>
        <w:t>82</w:t>
      </w:r>
      <w:r w:rsidR="006D1981">
        <w:rPr>
          <w:rFonts w:ascii="Arial" w:hAnsi="Arial" w:cs="Arial"/>
        </w:rPr>
        <w:t>)</w:t>
      </w:r>
      <w:r w:rsidRPr="003E43EB">
        <w:rPr>
          <w:rFonts w:ascii="Arial" w:hAnsi="Arial" w:cs="Arial"/>
        </w:rPr>
        <w:t>.</w:t>
      </w:r>
    </w:p>
    <w:p w14:paraId="1571B4ED" w14:textId="77777777" w:rsidR="006D1981" w:rsidRDefault="006D1981" w:rsidP="00310980">
      <w:pPr>
        <w:spacing w:after="0"/>
        <w:rPr>
          <w:rFonts w:ascii="Arial" w:hAnsi="Arial" w:cs="Arial"/>
        </w:rPr>
      </w:pPr>
    </w:p>
    <w:p w14:paraId="2FB58827" w14:textId="16982FC4" w:rsidR="003E43EB" w:rsidRPr="00890571" w:rsidRDefault="003E43EB" w:rsidP="00310980">
      <w:pPr>
        <w:spacing w:after="0"/>
        <w:rPr>
          <w:rFonts w:ascii="Arial" w:hAnsi="Arial" w:cs="Arial"/>
          <w:b/>
          <w:bCs/>
          <w:color w:val="00B050"/>
        </w:rPr>
      </w:pPr>
      <w:r w:rsidRPr="00890571">
        <w:rPr>
          <w:rFonts w:ascii="Arial" w:hAnsi="Arial" w:cs="Arial"/>
          <w:b/>
          <w:bCs/>
          <w:color w:val="00B050"/>
        </w:rPr>
        <w:t xml:space="preserve">Roles of </w:t>
      </w:r>
      <w:r w:rsidR="006D1981" w:rsidRPr="00890571">
        <w:rPr>
          <w:rFonts w:ascii="Arial" w:hAnsi="Arial" w:cs="Arial"/>
          <w:b/>
          <w:bCs/>
          <w:color w:val="00B050"/>
        </w:rPr>
        <w:t>F</w:t>
      </w:r>
      <w:r w:rsidRPr="00890571">
        <w:rPr>
          <w:rFonts w:ascii="Arial" w:hAnsi="Arial" w:cs="Arial"/>
          <w:b/>
          <w:bCs/>
          <w:color w:val="00B050"/>
        </w:rPr>
        <w:t xml:space="preserve">etal </w:t>
      </w:r>
      <w:r w:rsidR="006D1981" w:rsidRPr="00890571">
        <w:rPr>
          <w:rFonts w:ascii="Arial" w:hAnsi="Arial" w:cs="Arial"/>
          <w:b/>
          <w:bCs/>
          <w:color w:val="00B050"/>
        </w:rPr>
        <w:t>C</w:t>
      </w:r>
      <w:r w:rsidRPr="00890571">
        <w:rPr>
          <w:rFonts w:ascii="Arial" w:hAnsi="Arial" w:cs="Arial"/>
          <w:b/>
          <w:bCs/>
          <w:color w:val="00B050"/>
        </w:rPr>
        <w:t xml:space="preserve">holesterol  </w:t>
      </w:r>
    </w:p>
    <w:p w14:paraId="39B5D429" w14:textId="77777777" w:rsidR="006D1981" w:rsidRDefault="006D1981" w:rsidP="00310980">
      <w:pPr>
        <w:spacing w:after="0"/>
        <w:rPr>
          <w:rFonts w:ascii="Arial" w:hAnsi="Arial" w:cs="Arial"/>
        </w:rPr>
      </w:pPr>
    </w:p>
    <w:p w14:paraId="623501E1" w14:textId="6AE7010D" w:rsidR="003E43EB" w:rsidRDefault="003E43EB" w:rsidP="00310980">
      <w:pPr>
        <w:spacing w:after="0"/>
        <w:rPr>
          <w:rFonts w:ascii="Arial" w:hAnsi="Arial" w:cs="Arial"/>
        </w:rPr>
      </w:pPr>
      <w:r w:rsidRPr="003E43EB">
        <w:rPr>
          <w:rFonts w:ascii="Arial" w:hAnsi="Arial" w:cs="Arial"/>
        </w:rPr>
        <w:t xml:space="preserve">As stated earlier, cholesterol is essential for normal growth and development. It is an integral component of every membrane and is necessary to maintain structural integrity and for signaling. Though all membranes contain cholesterol for structural purposes, cholesterol is enriched in specific regions of the membranes, lipid rafts, where many phosphorylated proteins reside. Changing lipid raft composition can often lead to a change in various signaling events with significant downstream metabolic consequences </w:t>
      </w:r>
      <w:r w:rsidR="006D1981">
        <w:rPr>
          <w:rFonts w:ascii="Arial" w:hAnsi="Arial" w:cs="Arial"/>
        </w:rPr>
        <w:t>(</w:t>
      </w:r>
      <w:r w:rsidRPr="003E43EB">
        <w:rPr>
          <w:rFonts w:ascii="Arial" w:hAnsi="Arial" w:cs="Arial"/>
        </w:rPr>
        <w:t>83-85</w:t>
      </w:r>
      <w:r w:rsidR="006D1981">
        <w:rPr>
          <w:rFonts w:ascii="Arial" w:hAnsi="Arial" w:cs="Arial"/>
        </w:rPr>
        <w:t>)</w:t>
      </w:r>
      <w:r w:rsidRPr="003E43EB">
        <w:rPr>
          <w:rFonts w:ascii="Arial" w:hAnsi="Arial" w:cs="Arial"/>
        </w:rPr>
        <w:t xml:space="preserve">. Cholesterol is also required to activate hedgehog signaling through unique covalent bonds </w:t>
      </w:r>
      <w:r w:rsidR="006D1981">
        <w:rPr>
          <w:rFonts w:ascii="Arial" w:hAnsi="Arial" w:cs="Arial"/>
        </w:rPr>
        <w:t>(</w:t>
      </w:r>
      <w:r w:rsidRPr="003E43EB">
        <w:rPr>
          <w:rFonts w:ascii="Arial" w:hAnsi="Arial" w:cs="Arial"/>
        </w:rPr>
        <w:t>86</w:t>
      </w:r>
      <w:r w:rsidR="006D1981">
        <w:rPr>
          <w:rFonts w:ascii="Arial" w:hAnsi="Arial" w:cs="Arial"/>
        </w:rPr>
        <w:t>)</w:t>
      </w:r>
      <w:r w:rsidRPr="003E43EB">
        <w:rPr>
          <w:rFonts w:ascii="Arial" w:hAnsi="Arial" w:cs="Arial"/>
        </w:rPr>
        <w:t xml:space="preserve">, including sonic hedgehog (SHH), a protein involved with patterning of various organs, mid-line brain structures, and others. As SHH is expressed as early as 3 weeks after fertilization, changes in activation could have very early and significant effects. Indeed, lower SHH signaling has been associated with altered signaling that occurs in individuals with SLOS </w:t>
      </w:r>
      <w:r w:rsidR="006D1981">
        <w:rPr>
          <w:rFonts w:ascii="Arial" w:hAnsi="Arial" w:cs="Arial"/>
        </w:rPr>
        <w:t>(</w:t>
      </w:r>
      <w:r w:rsidRPr="003E43EB">
        <w:rPr>
          <w:rFonts w:ascii="Arial" w:hAnsi="Arial" w:cs="Arial"/>
        </w:rPr>
        <w:t>87</w:t>
      </w:r>
      <w:r w:rsidR="006D1981">
        <w:rPr>
          <w:rFonts w:ascii="Arial" w:hAnsi="Arial" w:cs="Arial"/>
        </w:rPr>
        <w:t>)</w:t>
      </w:r>
      <w:r w:rsidRPr="003E43EB">
        <w:rPr>
          <w:rFonts w:ascii="Arial" w:hAnsi="Arial" w:cs="Arial"/>
        </w:rPr>
        <w:t xml:space="preserve">. Cholesterol is also a precursor of steroid hormones, which are synthesized at elevated rates in utero, and oxysterols, regulators of metabolism through various pathways. Oxysterols can affect a number of pathways from activation of the liver X receptor (LXR) </w:t>
      </w:r>
      <w:r w:rsidR="006D1981">
        <w:rPr>
          <w:rFonts w:ascii="Arial" w:hAnsi="Arial" w:cs="Arial"/>
        </w:rPr>
        <w:t>(</w:t>
      </w:r>
      <w:r w:rsidRPr="003E43EB">
        <w:rPr>
          <w:rFonts w:ascii="Arial" w:hAnsi="Arial" w:cs="Arial"/>
        </w:rPr>
        <w:t>88</w:t>
      </w:r>
      <w:r w:rsidR="006D1981">
        <w:rPr>
          <w:rFonts w:ascii="Arial" w:hAnsi="Arial" w:cs="Arial"/>
        </w:rPr>
        <w:t>)</w:t>
      </w:r>
      <w:r w:rsidRPr="003E43EB">
        <w:rPr>
          <w:rFonts w:ascii="Arial" w:hAnsi="Arial" w:cs="Arial"/>
        </w:rPr>
        <w:t xml:space="preserve"> to inhibition of SHH signaling </w:t>
      </w:r>
      <w:r w:rsidR="006D1981">
        <w:rPr>
          <w:rFonts w:ascii="Arial" w:hAnsi="Arial" w:cs="Arial"/>
        </w:rPr>
        <w:t>(</w:t>
      </w:r>
      <w:r w:rsidRPr="003E43EB">
        <w:rPr>
          <w:rFonts w:ascii="Arial" w:hAnsi="Arial" w:cs="Arial"/>
        </w:rPr>
        <w:t>89</w:t>
      </w:r>
      <w:r w:rsidR="006D1981">
        <w:rPr>
          <w:rFonts w:ascii="Arial" w:hAnsi="Arial" w:cs="Arial"/>
        </w:rPr>
        <w:t>)</w:t>
      </w:r>
      <w:r w:rsidRPr="003E43EB">
        <w:rPr>
          <w:rFonts w:ascii="Arial" w:hAnsi="Arial" w:cs="Arial"/>
        </w:rPr>
        <w:t>.</w:t>
      </w:r>
    </w:p>
    <w:p w14:paraId="3B2040A4" w14:textId="77777777" w:rsidR="006D1981" w:rsidRPr="003E43EB" w:rsidRDefault="006D1981" w:rsidP="00310980">
      <w:pPr>
        <w:spacing w:after="0"/>
        <w:rPr>
          <w:rFonts w:ascii="Arial" w:hAnsi="Arial" w:cs="Arial"/>
        </w:rPr>
      </w:pPr>
    </w:p>
    <w:p w14:paraId="2695FA0B" w14:textId="4A58521A" w:rsidR="003E43EB" w:rsidRPr="00890571" w:rsidRDefault="003E43EB" w:rsidP="00310980">
      <w:pPr>
        <w:spacing w:after="0"/>
        <w:rPr>
          <w:rFonts w:ascii="Arial" w:hAnsi="Arial" w:cs="Arial"/>
          <w:b/>
          <w:bCs/>
          <w:color w:val="0070C0"/>
        </w:rPr>
      </w:pPr>
      <w:r w:rsidRPr="00890571">
        <w:rPr>
          <w:rFonts w:ascii="Arial" w:hAnsi="Arial" w:cs="Arial"/>
          <w:b/>
          <w:bCs/>
          <w:color w:val="0070C0"/>
        </w:rPr>
        <w:t>A</w:t>
      </w:r>
      <w:r w:rsidR="006D1981" w:rsidRPr="00890571">
        <w:rPr>
          <w:rFonts w:ascii="Arial" w:hAnsi="Arial" w:cs="Arial"/>
          <w:b/>
          <w:bCs/>
          <w:color w:val="0070C0"/>
        </w:rPr>
        <w:t xml:space="preserve">BNORMAL FETAL STEROL METABOLISM </w:t>
      </w:r>
      <w:r w:rsidRPr="00890571">
        <w:rPr>
          <w:rFonts w:ascii="Arial" w:hAnsi="Arial" w:cs="Arial"/>
          <w:b/>
          <w:bCs/>
          <w:color w:val="0070C0"/>
        </w:rPr>
        <w:t xml:space="preserve">  </w:t>
      </w:r>
    </w:p>
    <w:p w14:paraId="7FEEC521" w14:textId="77777777" w:rsidR="006D1981" w:rsidRDefault="006D1981" w:rsidP="00310980">
      <w:pPr>
        <w:spacing w:after="0"/>
        <w:rPr>
          <w:rFonts w:ascii="Arial" w:hAnsi="Arial" w:cs="Arial"/>
        </w:rPr>
      </w:pPr>
    </w:p>
    <w:p w14:paraId="62A641A6" w14:textId="66CAD997" w:rsidR="003E43EB" w:rsidRDefault="003E43EB" w:rsidP="00310980">
      <w:pPr>
        <w:spacing w:after="0"/>
        <w:rPr>
          <w:rFonts w:ascii="Arial" w:hAnsi="Arial" w:cs="Arial"/>
        </w:rPr>
      </w:pPr>
      <w:r w:rsidRPr="003E43EB">
        <w:rPr>
          <w:rFonts w:ascii="Arial" w:hAnsi="Arial" w:cs="Arial"/>
        </w:rPr>
        <w:t xml:space="preserve">Even though two sources of cholesterol exist for the fetus, a majority of fetal cholesterol is likely derived from synthesis, making fetal de novo cholesterol synthesis essential. An indication of the importance of fetal cholesterol is that individuals lacking the ability to synthesize cholesterol </w:t>
      </w:r>
      <w:r w:rsidRPr="003E43EB">
        <w:rPr>
          <w:rFonts w:ascii="Arial" w:hAnsi="Arial" w:cs="Arial"/>
        </w:rPr>
        <w:lastRenderedPageBreak/>
        <w:t xml:space="preserve">have mild to severe metabolic diseases and congenital defects. There are 7 known defects in the cholesterol biosynthetic pathway that result in altered fetal phenotypes </w:t>
      </w:r>
      <w:r w:rsidR="006D1981">
        <w:rPr>
          <w:rFonts w:ascii="Arial" w:hAnsi="Arial" w:cs="Arial"/>
        </w:rPr>
        <w:t>(</w:t>
      </w:r>
      <w:r w:rsidRPr="003E43EB">
        <w:rPr>
          <w:rFonts w:ascii="Arial" w:hAnsi="Arial" w:cs="Arial"/>
        </w:rPr>
        <w:t>reviewed in 31-34</w:t>
      </w:r>
      <w:r w:rsidR="006D1981">
        <w:rPr>
          <w:rFonts w:ascii="Arial" w:hAnsi="Arial" w:cs="Arial"/>
        </w:rPr>
        <w:t>)</w:t>
      </w:r>
      <w:r w:rsidRPr="003E43EB">
        <w:rPr>
          <w:rFonts w:ascii="Arial" w:hAnsi="Arial" w:cs="Arial"/>
        </w:rPr>
        <w:t xml:space="preserve">.  Most of the defects found in humans are post-squalene. Disruption of enzymes early in the sterol biosynthesis pathway leads to embryonic lethality in various murine models </w:t>
      </w:r>
      <w:r w:rsidR="006D1981">
        <w:rPr>
          <w:rFonts w:ascii="Arial" w:hAnsi="Arial" w:cs="Arial"/>
        </w:rPr>
        <w:t>(</w:t>
      </w:r>
      <w:r w:rsidRPr="003E43EB">
        <w:rPr>
          <w:rFonts w:ascii="Arial" w:hAnsi="Arial" w:cs="Arial"/>
        </w:rPr>
        <w:t>reviewed in 31</w:t>
      </w:r>
      <w:r w:rsidR="006D1981">
        <w:rPr>
          <w:rFonts w:ascii="Arial" w:hAnsi="Arial" w:cs="Arial"/>
        </w:rPr>
        <w:t>)</w:t>
      </w:r>
      <w:r w:rsidRPr="003E43EB">
        <w:rPr>
          <w:rFonts w:ascii="Arial" w:hAnsi="Arial" w:cs="Arial"/>
        </w:rPr>
        <w:t xml:space="preserve">.  </w:t>
      </w:r>
    </w:p>
    <w:p w14:paraId="0F0A5C70" w14:textId="77777777" w:rsidR="006D1981" w:rsidRPr="003E43EB" w:rsidRDefault="006D1981" w:rsidP="00310980">
      <w:pPr>
        <w:spacing w:after="0"/>
        <w:rPr>
          <w:rFonts w:ascii="Arial" w:hAnsi="Arial" w:cs="Arial"/>
        </w:rPr>
      </w:pPr>
    </w:p>
    <w:p w14:paraId="1F316C5A" w14:textId="60F9DDB4" w:rsidR="003E43EB" w:rsidRPr="003E43EB" w:rsidRDefault="003E43EB" w:rsidP="00310980">
      <w:pPr>
        <w:spacing w:after="0"/>
        <w:rPr>
          <w:rFonts w:ascii="Arial" w:hAnsi="Arial" w:cs="Arial"/>
        </w:rPr>
      </w:pPr>
      <w:r w:rsidRPr="003E43EB">
        <w:rPr>
          <w:rFonts w:ascii="Arial" w:hAnsi="Arial" w:cs="Arial"/>
        </w:rPr>
        <w:t>The most well-known disorder due to altered sterol synthesis is the SLOS, though a recent study showed that lower sterol synthesis rates could also lead to reduced growth rates and IUGR</w:t>
      </w:r>
      <w:r w:rsidR="006D1981">
        <w:rPr>
          <w:rFonts w:ascii="Arial" w:hAnsi="Arial" w:cs="Arial"/>
        </w:rPr>
        <w:t xml:space="preserve"> (</w:t>
      </w:r>
      <w:r w:rsidRPr="003E43EB">
        <w:rPr>
          <w:rFonts w:ascii="Arial" w:hAnsi="Arial" w:cs="Arial"/>
        </w:rPr>
        <w:t>90</w:t>
      </w:r>
      <w:r w:rsidR="006D1981">
        <w:rPr>
          <w:rFonts w:ascii="Arial" w:hAnsi="Arial" w:cs="Arial"/>
        </w:rPr>
        <w:t>)</w:t>
      </w:r>
      <w:r w:rsidRPr="003E43EB">
        <w:rPr>
          <w:rFonts w:ascii="Arial" w:hAnsi="Arial" w:cs="Arial"/>
        </w:rPr>
        <w:t xml:space="preserve">. This disorder is also the most common of this group of rare diseases. Individuals with SLOS have affected midline facial features, multiple organ and limb malformations, and intellectual disability. Cholesterol synthesis is halted at the last step when 7-dehydrocholesterol (7DHC) is converted to cholesterol by a defect in the 3β-hydroxysterol-Δ7-reductase gene (DHCR7). Though it was thought that the syndrome was due to a lack of cholesterol (and some of the defects could be due to a lack of cholesterol), recent studies suggest that the accumulation of 7DHC plays a role in the progression of the disease as well </w:t>
      </w:r>
      <w:r w:rsidR="006D1981">
        <w:rPr>
          <w:rFonts w:ascii="Arial" w:hAnsi="Arial" w:cs="Arial"/>
        </w:rPr>
        <w:t>(</w:t>
      </w:r>
      <w:r w:rsidRPr="003E43EB">
        <w:rPr>
          <w:rFonts w:ascii="Arial" w:hAnsi="Arial" w:cs="Arial"/>
        </w:rPr>
        <w:t>91</w:t>
      </w:r>
      <w:r w:rsidR="006D1981">
        <w:rPr>
          <w:rFonts w:ascii="Arial" w:hAnsi="Arial" w:cs="Arial"/>
        </w:rPr>
        <w:t>)</w:t>
      </w:r>
      <w:r w:rsidRPr="003E43EB">
        <w:rPr>
          <w:rFonts w:ascii="Arial" w:hAnsi="Arial" w:cs="Arial"/>
        </w:rPr>
        <w:t xml:space="preserve">.  </w:t>
      </w:r>
    </w:p>
    <w:p w14:paraId="6103176E" w14:textId="77777777" w:rsidR="006D1981" w:rsidRDefault="006D1981" w:rsidP="00310980">
      <w:pPr>
        <w:spacing w:after="0"/>
        <w:rPr>
          <w:rFonts w:ascii="Arial" w:hAnsi="Arial" w:cs="Arial"/>
        </w:rPr>
      </w:pPr>
    </w:p>
    <w:p w14:paraId="46167384" w14:textId="32883B64" w:rsidR="003E43EB" w:rsidRPr="00890571" w:rsidRDefault="003E43EB" w:rsidP="00310980">
      <w:pPr>
        <w:spacing w:after="0"/>
        <w:rPr>
          <w:rFonts w:ascii="Arial" w:hAnsi="Arial" w:cs="Arial"/>
          <w:b/>
          <w:bCs/>
          <w:color w:val="0070C0"/>
        </w:rPr>
      </w:pPr>
      <w:r w:rsidRPr="00890571">
        <w:rPr>
          <w:rFonts w:ascii="Arial" w:hAnsi="Arial" w:cs="Arial"/>
          <w:b/>
          <w:bCs/>
          <w:color w:val="0070C0"/>
        </w:rPr>
        <w:t>N</w:t>
      </w:r>
      <w:r w:rsidR="006D1981" w:rsidRPr="00890571">
        <w:rPr>
          <w:rFonts w:ascii="Arial" w:hAnsi="Arial" w:cs="Arial"/>
          <w:b/>
          <w:bCs/>
          <w:color w:val="0070C0"/>
        </w:rPr>
        <w:t xml:space="preserve">EONATAL CHOLESTEROL METABOLISM </w:t>
      </w:r>
    </w:p>
    <w:p w14:paraId="71263D1A" w14:textId="77777777" w:rsidR="006D1981" w:rsidRDefault="006D1981" w:rsidP="00310980">
      <w:pPr>
        <w:spacing w:after="0"/>
        <w:rPr>
          <w:rFonts w:ascii="Arial" w:hAnsi="Arial" w:cs="Arial"/>
        </w:rPr>
      </w:pPr>
    </w:p>
    <w:p w14:paraId="665A58FB" w14:textId="63A1D36E" w:rsidR="003E43EB" w:rsidRDefault="003E43EB" w:rsidP="00310980">
      <w:pPr>
        <w:spacing w:after="0"/>
        <w:rPr>
          <w:rFonts w:ascii="Arial" w:hAnsi="Arial" w:cs="Arial"/>
        </w:rPr>
      </w:pPr>
      <w:r w:rsidRPr="003E43EB">
        <w:rPr>
          <w:rFonts w:ascii="Arial" w:hAnsi="Arial" w:cs="Arial"/>
        </w:rPr>
        <w:t>The three major sources of nutrition in the United States during neonatal and early infancy are human milk, cow milk-based formulas, and soy milk-based formulas. The composition of these types of diet differs in several factors that may theoretically influence cholesterol homeostasis including cholesterol content, polyunsaturated/saturated fatty acid ratio (P/S ratio), protein composition, phytoestrogen content</w:t>
      </w:r>
      <w:r w:rsidR="006D1981">
        <w:rPr>
          <w:rFonts w:ascii="Arial" w:hAnsi="Arial" w:cs="Arial"/>
        </w:rPr>
        <w:t>,</w:t>
      </w:r>
      <w:r w:rsidRPr="003E43EB">
        <w:rPr>
          <w:rFonts w:ascii="Arial" w:hAnsi="Arial" w:cs="Arial"/>
        </w:rPr>
        <w:t xml:space="preserve"> and the presence of hormones specific to breast milk.  More recent components of milk include miRNAs and prebiotics, both of which can affect metabolism </w:t>
      </w:r>
      <w:r w:rsidR="006D1981">
        <w:rPr>
          <w:rFonts w:ascii="Arial" w:hAnsi="Arial" w:cs="Arial"/>
        </w:rPr>
        <w:t>(</w:t>
      </w:r>
      <w:r w:rsidRPr="003E43EB">
        <w:rPr>
          <w:rFonts w:ascii="Arial" w:hAnsi="Arial" w:cs="Arial"/>
        </w:rPr>
        <w:t>92,93</w:t>
      </w:r>
      <w:r w:rsidR="006D1981">
        <w:rPr>
          <w:rFonts w:ascii="Arial" w:hAnsi="Arial" w:cs="Arial"/>
        </w:rPr>
        <w:t>)</w:t>
      </w:r>
      <w:r w:rsidRPr="003E43EB">
        <w:rPr>
          <w:rFonts w:ascii="Arial" w:hAnsi="Arial" w:cs="Arial"/>
        </w:rPr>
        <w:t>.</w:t>
      </w:r>
    </w:p>
    <w:p w14:paraId="5239021E" w14:textId="77777777" w:rsidR="006D1981" w:rsidRPr="003E43EB" w:rsidRDefault="006D1981" w:rsidP="00310980">
      <w:pPr>
        <w:spacing w:after="0"/>
        <w:rPr>
          <w:rFonts w:ascii="Arial" w:hAnsi="Arial" w:cs="Arial"/>
        </w:rPr>
      </w:pPr>
    </w:p>
    <w:p w14:paraId="313774FF" w14:textId="77777777" w:rsidR="00EA3D4C" w:rsidRDefault="003E43EB" w:rsidP="00310980">
      <w:pPr>
        <w:spacing w:after="0"/>
        <w:rPr>
          <w:rFonts w:ascii="Arial" w:hAnsi="Arial" w:cs="Arial"/>
        </w:rPr>
      </w:pPr>
      <w:r w:rsidRPr="003E43EB">
        <w:rPr>
          <w:rFonts w:ascii="Arial" w:hAnsi="Arial" w:cs="Arial"/>
        </w:rPr>
        <w:t xml:space="preserve">As with the fetus, neonatal mammalian cells also require significant cholesterol for normal cellular function. Infants fed human milk receive much greater quantities of cholesterol than those fed commercial formulas. Human milk contains between 10-15 mg/dl of cholesterol, providing an average daily cholesterol intake of ≈75 mg per day for a breastfed 4 kg newborn. Cow milk-based formulas contain 1-4 mg/dl of cholesterol, giving an average daily cholesterol intake of approximately 9 mg per day. Soy milk-based formulas contain no cholesterol. Not unexpectedly, breast-fed infants have higher serum cholesterol concentrations compared to formula-fed infants </w:t>
      </w:r>
      <w:r w:rsidR="00EA3D4C">
        <w:rPr>
          <w:rFonts w:ascii="Arial" w:hAnsi="Arial" w:cs="Arial"/>
        </w:rPr>
        <w:t>(</w:t>
      </w:r>
      <w:r w:rsidRPr="003E43EB">
        <w:rPr>
          <w:rFonts w:ascii="Arial" w:hAnsi="Arial" w:cs="Arial"/>
        </w:rPr>
        <w:t>94,95</w:t>
      </w:r>
      <w:r w:rsidR="00EA3D4C">
        <w:rPr>
          <w:rFonts w:ascii="Arial" w:hAnsi="Arial" w:cs="Arial"/>
        </w:rPr>
        <w:t>)</w:t>
      </w:r>
      <w:r w:rsidRPr="003E43EB">
        <w:rPr>
          <w:rFonts w:ascii="Arial" w:hAnsi="Arial" w:cs="Arial"/>
        </w:rPr>
        <w:t xml:space="preserve">. These differences have generally been attributed to the cholesterol content of human milk and commercial formula. Whether the low cholesterol content in commercial formulas poses any physiologic or pathophysiologic effects other than the difference in serum cholesterol concentration and synthesis rates remains to be understood. </w:t>
      </w:r>
    </w:p>
    <w:p w14:paraId="331480B5" w14:textId="3B7922C3" w:rsidR="003E43EB" w:rsidRPr="003E43EB" w:rsidRDefault="003E43EB" w:rsidP="00310980">
      <w:pPr>
        <w:spacing w:after="0"/>
        <w:rPr>
          <w:rFonts w:ascii="Arial" w:hAnsi="Arial" w:cs="Arial"/>
        </w:rPr>
      </w:pPr>
      <w:r w:rsidRPr="003E43EB">
        <w:rPr>
          <w:rFonts w:ascii="Arial" w:hAnsi="Arial" w:cs="Arial"/>
        </w:rPr>
        <w:t xml:space="preserve"> </w:t>
      </w:r>
    </w:p>
    <w:p w14:paraId="105E917E" w14:textId="77777777" w:rsidR="00EA3D4C" w:rsidRDefault="003E43EB" w:rsidP="00310980">
      <w:pPr>
        <w:spacing w:after="0"/>
        <w:rPr>
          <w:rFonts w:ascii="Arial" w:hAnsi="Arial" w:cs="Arial"/>
        </w:rPr>
      </w:pPr>
      <w:r w:rsidRPr="003E43EB">
        <w:rPr>
          <w:rFonts w:ascii="Arial" w:hAnsi="Arial" w:cs="Arial"/>
        </w:rPr>
        <w:t xml:space="preserve">The impact that dietary cholesterol has on sterol metabolism has also been studied.  As discussed previously in this review, the fetus appears to be somewhat protected from down regulation of sterol biosynthesis. In contrast, neonates, like adults, can suppress sterol synthesis rates </w:t>
      </w:r>
      <w:r w:rsidR="00EA3D4C">
        <w:rPr>
          <w:rFonts w:ascii="Arial" w:hAnsi="Arial" w:cs="Arial"/>
        </w:rPr>
        <w:t>(</w:t>
      </w:r>
      <w:r w:rsidRPr="003E43EB">
        <w:rPr>
          <w:rFonts w:ascii="Arial" w:hAnsi="Arial" w:cs="Arial"/>
        </w:rPr>
        <w:t>96</w:t>
      </w:r>
      <w:r w:rsidR="00EA3D4C">
        <w:rPr>
          <w:rFonts w:ascii="Arial" w:hAnsi="Arial" w:cs="Arial"/>
        </w:rPr>
        <w:t>)</w:t>
      </w:r>
      <w:r w:rsidRPr="003E43EB">
        <w:rPr>
          <w:rFonts w:ascii="Arial" w:hAnsi="Arial" w:cs="Arial"/>
        </w:rPr>
        <w:t xml:space="preserve">.  In one study, infants were fed breast milk versus cow milk-based formula.  After 4 months of diets with different cholesterol concentrations, total-C and LDL-C levels are higher in infants consuming more dietary cholesterol.  Unlike fetal tissues, the fractional </w:t>
      </w:r>
      <w:r w:rsidRPr="003E43EB">
        <w:rPr>
          <w:rFonts w:ascii="Arial" w:hAnsi="Arial" w:cs="Arial"/>
        </w:rPr>
        <w:lastRenderedPageBreak/>
        <w:t>synthetic rate (FSR) of cholesterol was lower in infants consuming more cholesterol demonstrating the ability to regulate sterol biosynthesis in the neonate. The long</w:t>
      </w:r>
      <w:r w:rsidR="00EA3D4C">
        <w:rPr>
          <w:rFonts w:ascii="Arial" w:hAnsi="Arial" w:cs="Arial"/>
        </w:rPr>
        <w:t>-</w:t>
      </w:r>
      <w:r w:rsidRPr="003E43EB">
        <w:rPr>
          <w:rFonts w:ascii="Arial" w:hAnsi="Arial" w:cs="Arial"/>
        </w:rPr>
        <w:t xml:space="preserve">term consequences of these changes are currently unknown (see below). </w:t>
      </w:r>
    </w:p>
    <w:p w14:paraId="349A6C55" w14:textId="3ED1C425" w:rsidR="003E43EB" w:rsidRPr="003E43EB" w:rsidRDefault="003E43EB" w:rsidP="00310980">
      <w:pPr>
        <w:spacing w:after="0"/>
        <w:rPr>
          <w:rFonts w:ascii="Arial" w:hAnsi="Arial" w:cs="Arial"/>
        </w:rPr>
      </w:pPr>
      <w:r w:rsidRPr="003E43EB">
        <w:rPr>
          <w:rFonts w:ascii="Arial" w:hAnsi="Arial" w:cs="Arial"/>
        </w:rPr>
        <w:t xml:space="preserve">  </w:t>
      </w:r>
    </w:p>
    <w:p w14:paraId="233AC4C9" w14:textId="77777777" w:rsidR="003E43EB" w:rsidRPr="00890571" w:rsidRDefault="003E43EB" w:rsidP="00310980">
      <w:pPr>
        <w:spacing w:after="0"/>
        <w:rPr>
          <w:rFonts w:ascii="Arial" w:hAnsi="Arial" w:cs="Arial"/>
          <w:b/>
          <w:caps/>
          <w:color w:val="0070C0"/>
        </w:rPr>
      </w:pPr>
      <w:r w:rsidRPr="00890571">
        <w:rPr>
          <w:rFonts w:ascii="Arial" w:hAnsi="Arial" w:cs="Arial"/>
          <w:b/>
          <w:caps/>
          <w:color w:val="0070C0"/>
        </w:rPr>
        <w:t>Developmental programming of adult cholesterol metabolism in the fetus and newborn</w:t>
      </w:r>
    </w:p>
    <w:p w14:paraId="7F6209C6" w14:textId="77777777" w:rsidR="00EA3D4C" w:rsidRDefault="00EA3D4C" w:rsidP="00310980">
      <w:pPr>
        <w:spacing w:after="0"/>
        <w:rPr>
          <w:rFonts w:ascii="Arial" w:hAnsi="Arial" w:cs="Arial"/>
        </w:rPr>
      </w:pPr>
    </w:p>
    <w:p w14:paraId="209C0693" w14:textId="0B8AB502" w:rsidR="003E43EB" w:rsidRDefault="003E43EB" w:rsidP="00310980">
      <w:pPr>
        <w:spacing w:after="0"/>
        <w:rPr>
          <w:rFonts w:ascii="Arial" w:hAnsi="Arial" w:cs="Arial"/>
        </w:rPr>
      </w:pPr>
      <w:r w:rsidRPr="003E43EB">
        <w:rPr>
          <w:rFonts w:ascii="Arial" w:hAnsi="Arial" w:cs="Arial"/>
        </w:rPr>
        <w:t xml:space="preserve">In the early 1990s, Dr. David Barker unexpectedly discovered that persons growing up in less affluent areas of England and Wales were at an increased risk for ischemic heart disease and infant mortality compared to those growing up in more affluent areas </w:t>
      </w:r>
      <w:r w:rsidR="00EA3D4C">
        <w:rPr>
          <w:rFonts w:ascii="Arial" w:hAnsi="Arial" w:cs="Arial"/>
        </w:rPr>
        <w:t>(</w:t>
      </w:r>
      <w:r w:rsidRPr="003E43EB">
        <w:rPr>
          <w:rFonts w:ascii="Arial" w:hAnsi="Arial" w:cs="Arial"/>
        </w:rPr>
        <w:t>97</w:t>
      </w:r>
      <w:r w:rsidR="00EA3D4C">
        <w:rPr>
          <w:rFonts w:ascii="Arial" w:hAnsi="Arial" w:cs="Arial"/>
        </w:rPr>
        <w:t>)</w:t>
      </w:r>
      <w:r w:rsidRPr="003E43EB">
        <w:rPr>
          <w:rFonts w:ascii="Arial" w:hAnsi="Arial" w:cs="Arial"/>
        </w:rPr>
        <w:t xml:space="preserve">. Dr. Barker and colleagues determined that the association was between heart disease and low birthweight. A similar relationship between SGA and age-related heart disease has been confirmed by other researchers in other populations </w:t>
      </w:r>
      <w:r w:rsidR="00EA3D4C">
        <w:rPr>
          <w:rFonts w:ascii="Arial" w:hAnsi="Arial" w:cs="Arial"/>
        </w:rPr>
        <w:t>(</w:t>
      </w:r>
      <w:r w:rsidRPr="003E43EB">
        <w:rPr>
          <w:rFonts w:ascii="Arial" w:hAnsi="Arial" w:cs="Arial"/>
        </w:rPr>
        <w:t>reviewed in 98,99</w:t>
      </w:r>
      <w:r w:rsidR="00EA3D4C">
        <w:rPr>
          <w:rFonts w:ascii="Arial" w:hAnsi="Arial" w:cs="Arial"/>
        </w:rPr>
        <w:t>)</w:t>
      </w:r>
      <w:r w:rsidRPr="003E43EB">
        <w:rPr>
          <w:rFonts w:ascii="Arial" w:hAnsi="Arial" w:cs="Arial"/>
        </w:rPr>
        <w:t>. An association with birthweight has expanded to include infants who are born LGA as well, forming a U-shaped curve. Thus, heart disease is now thought to be associated with abnormal in utero growth. Because of his early seminal work in this area that is ever expanding, the “programming” of metabolism by early life environment has been coined the “Barker hypothesis” or DOHaD (Developmental Origins of Health and Disease).</w:t>
      </w:r>
      <w:r w:rsidR="00EA3D4C">
        <w:rPr>
          <w:rFonts w:ascii="Arial" w:hAnsi="Arial" w:cs="Arial"/>
        </w:rPr>
        <w:t xml:space="preserve"> </w:t>
      </w:r>
      <w:r w:rsidRPr="003E43EB">
        <w:rPr>
          <w:rFonts w:ascii="Arial" w:hAnsi="Arial" w:cs="Arial"/>
        </w:rPr>
        <w:t xml:space="preserve">Various mouse models have been used to study programming of adult diseases, though the number used to study programming of heart disease are not as prevalent as those for obesity and diabetes as mice do not routinely develop cardiovascular disease, though they will become hypertensive </w:t>
      </w:r>
      <w:r w:rsidR="00EA3D4C">
        <w:rPr>
          <w:rFonts w:ascii="Arial" w:hAnsi="Arial" w:cs="Arial"/>
        </w:rPr>
        <w:t>(</w:t>
      </w:r>
      <w:r w:rsidRPr="003E43EB">
        <w:rPr>
          <w:rFonts w:ascii="Arial" w:hAnsi="Arial" w:cs="Arial"/>
        </w:rPr>
        <w:t>100,101</w:t>
      </w:r>
      <w:r w:rsidR="00EA3D4C">
        <w:rPr>
          <w:rFonts w:ascii="Arial" w:hAnsi="Arial" w:cs="Arial"/>
        </w:rPr>
        <w:t>)</w:t>
      </w:r>
      <w:r w:rsidRPr="003E43EB">
        <w:rPr>
          <w:rFonts w:ascii="Arial" w:hAnsi="Arial" w:cs="Arial"/>
        </w:rPr>
        <w:t>.</w:t>
      </w:r>
      <w:r w:rsidR="00EA3D4C">
        <w:rPr>
          <w:rFonts w:ascii="Arial" w:hAnsi="Arial" w:cs="Arial"/>
        </w:rPr>
        <w:t xml:space="preserve"> </w:t>
      </w:r>
      <w:r w:rsidRPr="003E43EB">
        <w:rPr>
          <w:rFonts w:ascii="Arial" w:hAnsi="Arial" w:cs="Arial"/>
        </w:rPr>
        <w:t xml:space="preserve">One novel study did use mice often used for atherosclerotic studies, the apoE-deficient mouse </w:t>
      </w:r>
      <w:r w:rsidR="00EA3D4C">
        <w:rPr>
          <w:rFonts w:ascii="Arial" w:hAnsi="Arial" w:cs="Arial"/>
        </w:rPr>
        <w:t>(</w:t>
      </w:r>
      <w:r w:rsidRPr="003E43EB">
        <w:rPr>
          <w:rFonts w:ascii="Arial" w:hAnsi="Arial" w:cs="Arial"/>
        </w:rPr>
        <w:t>102</w:t>
      </w:r>
      <w:r w:rsidR="00EA3D4C">
        <w:rPr>
          <w:rFonts w:ascii="Arial" w:hAnsi="Arial" w:cs="Arial"/>
        </w:rPr>
        <w:t>)</w:t>
      </w:r>
      <w:r w:rsidRPr="003E43EB">
        <w:rPr>
          <w:rFonts w:ascii="Arial" w:hAnsi="Arial" w:cs="Arial"/>
        </w:rPr>
        <w:t xml:space="preserve">. Dams without apoE had about 10-fold more cholesterol in the circulation compared to wild-type dams. Heterozygous offspring (apoE+/-) developed plaque only when the mothers were apoE-/- demonstrating the importance of maternal lipids in heart disease </w:t>
      </w:r>
      <w:r w:rsidR="00EA3D4C">
        <w:rPr>
          <w:rFonts w:ascii="Arial" w:hAnsi="Arial" w:cs="Arial"/>
        </w:rPr>
        <w:t xml:space="preserve">likely </w:t>
      </w:r>
      <w:r w:rsidRPr="003E43EB">
        <w:rPr>
          <w:rFonts w:ascii="Arial" w:hAnsi="Arial" w:cs="Arial"/>
        </w:rPr>
        <w:t xml:space="preserve">due to the ability to raise plasma cholesterol with diet </w:t>
      </w:r>
      <w:r w:rsidR="00EA3D4C">
        <w:rPr>
          <w:rFonts w:ascii="Arial" w:hAnsi="Arial" w:cs="Arial"/>
        </w:rPr>
        <w:t xml:space="preserve">in </w:t>
      </w:r>
      <w:r w:rsidRPr="003E43EB">
        <w:rPr>
          <w:rFonts w:ascii="Arial" w:hAnsi="Arial" w:cs="Arial"/>
        </w:rPr>
        <w:t xml:space="preserve">apoE-deficient mice.  </w:t>
      </w:r>
    </w:p>
    <w:p w14:paraId="6EB4B725" w14:textId="77777777" w:rsidR="00EA3D4C" w:rsidRPr="003E43EB" w:rsidRDefault="00EA3D4C" w:rsidP="00310980">
      <w:pPr>
        <w:spacing w:after="0"/>
        <w:rPr>
          <w:rFonts w:ascii="Arial" w:hAnsi="Arial" w:cs="Arial"/>
        </w:rPr>
      </w:pPr>
    </w:p>
    <w:p w14:paraId="1CB4E7AF" w14:textId="433E05A1" w:rsidR="003E43EB" w:rsidRDefault="003E43EB" w:rsidP="00310980">
      <w:pPr>
        <w:spacing w:after="0"/>
        <w:rPr>
          <w:rFonts w:ascii="Arial" w:hAnsi="Arial" w:cs="Arial"/>
        </w:rPr>
      </w:pPr>
      <w:r w:rsidRPr="003E43EB">
        <w:rPr>
          <w:rFonts w:ascii="Arial" w:hAnsi="Arial" w:cs="Arial"/>
        </w:rPr>
        <w:t>The long</w:t>
      </w:r>
      <w:r w:rsidR="00EA3D4C">
        <w:rPr>
          <w:rFonts w:ascii="Arial" w:hAnsi="Arial" w:cs="Arial"/>
        </w:rPr>
        <w:t>-</w:t>
      </w:r>
      <w:r w:rsidRPr="003E43EB">
        <w:rPr>
          <w:rFonts w:ascii="Arial" w:hAnsi="Arial" w:cs="Arial"/>
        </w:rPr>
        <w:t xml:space="preserve">term changes in metabolism that persist into adulthood </w:t>
      </w:r>
      <w:r w:rsidR="00AA1D93">
        <w:rPr>
          <w:rFonts w:ascii="Arial" w:hAnsi="Arial" w:cs="Arial"/>
        </w:rPr>
        <w:t>due to</w:t>
      </w:r>
      <w:r w:rsidRPr="003E43EB">
        <w:rPr>
          <w:rFonts w:ascii="Arial" w:hAnsi="Arial" w:cs="Arial"/>
        </w:rPr>
        <w:t xml:space="preserve"> programming are likely epigenetic changes in genes controlling metabolism </w:t>
      </w:r>
      <w:r w:rsidR="00AA1D93">
        <w:rPr>
          <w:rFonts w:ascii="Arial" w:hAnsi="Arial" w:cs="Arial"/>
        </w:rPr>
        <w:t>(</w:t>
      </w:r>
      <w:r w:rsidRPr="003E43EB">
        <w:rPr>
          <w:rFonts w:ascii="Arial" w:hAnsi="Arial" w:cs="Arial"/>
        </w:rPr>
        <w:t>reviewed in 103</w:t>
      </w:r>
      <w:r w:rsidR="00AA1D93">
        <w:rPr>
          <w:rFonts w:ascii="Arial" w:hAnsi="Arial" w:cs="Arial"/>
        </w:rPr>
        <w:t>)</w:t>
      </w:r>
      <w:r w:rsidRPr="003E43EB">
        <w:rPr>
          <w:rFonts w:ascii="Arial" w:hAnsi="Arial" w:cs="Arial"/>
        </w:rPr>
        <w:t xml:space="preserve">.  Several genes related to lipid metabolism have been found to be epigenetically altered in utero, including regulatory genes LXR and PPARα and the transporter GLUT4 </w:t>
      </w:r>
      <w:r w:rsidR="00AA1D93">
        <w:rPr>
          <w:rFonts w:ascii="Arial" w:hAnsi="Arial" w:cs="Arial"/>
        </w:rPr>
        <w:t>(</w:t>
      </w:r>
      <w:r w:rsidRPr="003E43EB">
        <w:rPr>
          <w:rFonts w:ascii="Arial" w:hAnsi="Arial" w:cs="Arial"/>
        </w:rPr>
        <w:t>104</w:t>
      </w:r>
      <w:r w:rsidR="00AA1D93">
        <w:rPr>
          <w:rFonts w:ascii="Arial" w:hAnsi="Arial" w:cs="Arial"/>
        </w:rPr>
        <w:t>)</w:t>
      </w:r>
      <w:r w:rsidRPr="003E43EB">
        <w:rPr>
          <w:rFonts w:ascii="Arial" w:hAnsi="Arial" w:cs="Arial"/>
        </w:rPr>
        <w:t xml:space="preserve">.  There are some recent treatments that are directed at changing the epigenome postnatally, including statins which are proposed to modify histones and various dietary regimes which can affect methylation status </w:t>
      </w:r>
      <w:r w:rsidR="00AA1D93">
        <w:rPr>
          <w:rFonts w:ascii="Arial" w:hAnsi="Arial" w:cs="Arial"/>
        </w:rPr>
        <w:t>(</w:t>
      </w:r>
      <w:r w:rsidRPr="003E43EB">
        <w:rPr>
          <w:rFonts w:ascii="Arial" w:hAnsi="Arial" w:cs="Arial"/>
        </w:rPr>
        <w:t>105</w:t>
      </w:r>
      <w:r w:rsidR="00AA1D93">
        <w:rPr>
          <w:rFonts w:ascii="Arial" w:hAnsi="Arial" w:cs="Arial"/>
        </w:rPr>
        <w:t>)</w:t>
      </w:r>
      <w:r w:rsidRPr="003E43EB">
        <w:rPr>
          <w:rFonts w:ascii="Arial" w:hAnsi="Arial" w:cs="Arial"/>
        </w:rPr>
        <w:t xml:space="preserve">, and prenatally, including anti-oxidant compounds to reverse programming </w:t>
      </w:r>
      <w:r w:rsidR="00AA1D93">
        <w:rPr>
          <w:rFonts w:ascii="Arial" w:hAnsi="Arial" w:cs="Arial"/>
        </w:rPr>
        <w:t>(</w:t>
      </w:r>
      <w:r w:rsidRPr="003E43EB">
        <w:rPr>
          <w:rFonts w:ascii="Arial" w:hAnsi="Arial" w:cs="Arial"/>
        </w:rPr>
        <w:t>106</w:t>
      </w:r>
      <w:r w:rsidR="00AA1D93">
        <w:rPr>
          <w:rFonts w:ascii="Arial" w:hAnsi="Arial" w:cs="Arial"/>
        </w:rPr>
        <w:t>)</w:t>
      </w:r>
      <w:r w:rsidRPr="003E43EB">
        <w:rPr>
          <w:rFonts w:ascii="Arial" w:hAnsi="Arial" w:cs="Arial"/>
        </w:rPr>
        <w:t>.</w:t>
      </w:r>
    </w:p>
    <w:p w14:paraId="3D6AD179" w14:textId="77777777" w:rsidR="00AA1D93" w:rsidRPr="003E43EB" w:rsidRDefault="00AA1D93" w:rsidP="00310980">
      <w:pPr>
        <w:spacing w:after="0"/>
        <w:rPr>
          <w:rFonts w:ascii="Arial" w:hAnsi="Arial" w:cs="Arial"/>
        </w:rPr>
      </w:pPr>
    </w:p>
    <w:p w14:paraId="6328D37A" w14:textId="36C06976" w:rsidR="003E43EB" w:rsidRPr="003E43EB" w:rsidRDefault="003E43EB" w:rsidP="00310980">
      <w:pPr>
        <w:spacing w:after="0"/>
        <w:rPr>
          <w:rFonts w:ascii="Arial" w:hAnsi="Arial" w:cs="Arial"/>
        </w:rPr>
      </w:pPr>
      <w:r w:rsidRPr="003E43EB">
        <w:rPr>
          <w:rFonts w:ascii="Arial" w:hAnsi="Arial" w:cs="Arial"/>
        </w:rPr>
        <w:t>It is not only the in</w:t>
      </w:r>
      <w:r w:rsidR="00AA1D93">
        <w:rPr>
          <w:rFonts w:ascii="Arial" w:hAnsi="Arial" w:cs="Arial"/>
        </w:rPr>
        <w:t>-</w:t>
      </w:r>
      <w:r w:rsidRPr="003E43EB">
        <w:rPr>
          <w:rFonts w:ascii="Arial" w:hAnsi="Arial" w:cs="Arial"/>
        </w:rPr>
        <w:t xml:space="preserve">utero environment which has the potential to lead to programming of metabolic disease or heart disease. The type of diet fed to the newborn may also lead to profound and long-lasting effects on metabolism and heart disease </w:t>
      </w:r>
      <w:r w:rsidR="00CA5057">
        <w:rPr>
          <w:rFonts w:ascii="Arial" w:hAnsi="Arial" w:cs="Arial"/>
        </w:rPr>
        <w:t>(</w:t>
      </w:r>
      <w:r w:rsidRPr="003E43EB">
        <w:rPr>
          <w:rFonts w:ascii="Arial" w:hAnsi="Arial" w:cs="Arial"/>
        </w:rPr>
        <w:t>107</w:t>
      </w:r>
      <w:r w:rsidR="00CA5057">
        <w:rPr>
          <w:rFonts w:ascii="Arial" w:hAnsi="Arial" w:cs="Arial"/>
        </w:rPr>
        <w:t>)</w:t>
      </w:r>
      <w:r w:rsidRPr="003E43EB">
        <w:rPr>
          <w:rFonts w:ascii="Arial" w:hAnsi="Arial" w:cs="Arial"/>
        </w:rPr>
        <w:t xml:space="preserve">. Since breast milk and formulas vary </w:t>
      </w:r>
      <w:r w:rsidR="00CA5057">
        <w:rPr>
          <w:rFonts w:ascii="Arial" w:hAnsi="Arial" w:cs="Arial"/>
        </w:rPr>
        <w:t xml:space="preserve">in </w:t>
      </w:r>
      <w:r w:rsidRPr="003E43EB">
        <w:rPr>
          <w:rFonts w:ascii="Arial" w:hAnsi="Arial" w:cs="Arial"/>
        </w:rPr>
        <w:t>more than just in their cholesterol content, it is almost impossible to determine if early life cholesterol affects age-related development of heart disease. The effect of the type of nutrition during infancy has additional confounders besides the composition of the diet, such as the amount of food consumed via the bottle versus breast (especially if milk production by the female is low), the way the infants are held, how much weight is gained, etc. However, if one were to focus solely on cholesterol, one hypothesis would be that Infants fed a cholesterol-</w:t>
      </w:r>
      <w:r w:rsidRPr="003E43EB">
        <w:rPr>
          <w:rFonts w:ascii="Arial" w:hAnsi="Arial" w:cs="Arial"/>
        </w:rPr>
        <w:lastRenderedPageBreak/>
        <w:t>containing diet are "programmed" to down-regulate their cholesterol synthetic rate to a greater extent than infants who had not been exposed to dietary cholesterol early in life. In this context, human milk with its higher cholesterol content compared to standard cow’s milk- or soy-based formulas could be protective. Even though the effect of the type of nutrition during infancy on later cholesterol metabolism in adulthood is difficult to demonstrate because of many uncontrolled variables in a free</w:t>
      </w:r>
      <w:r w:rsidR="00CA5057">
        <w:rPr>
          <w:rFonts w:ascii="Arial" w:hAnsi="Arial" w:cs="Arial"/>
        </w:rPr>
        <w:t>-</w:t>
      </w:r>
      <w:r w:rsidRPr="003E43EB">
        <w:rPr>
          <w:rFonts w:ascii="Arial" w:hAnsi="Arial" w:cs="Arial"/>
        </w:rPr>
        <w:t xml:space="preserve">living population, some studies do show a possible epigenetic effect. Current work in humans, which is largely inferential, is based upon plasma cholesterol concentrations. Adult men and women who were breast-fed in infancy had lower serum cholesterol concentrations compared to adults who were previously formula-fed </w:t>
      </w:r>
      <w:r w:rsidR="00CA5057">
        <w:rPr>
          <w:rFonts w:ascii="Arial" w:hAnsi="Arial" w:cs="Arial"/>
        </w:rPr>
        <w:t>(</w:t>
      </w:r>
      <w:r w:rsidRPr="003E43EB">
        <w:rPr>
          <w:rFonts w:ascii="Arial" w:hAnsi="Arial" w:cs="Arial"/>
        </w:rPr>
        <w:t>108</w:t>
      </w:r>
      <w:r w:rsidR="00CA5057">
        <w:rPr>
          <w:rFonts w:ascii="Arial" w:hAnsi="Arial" w:cs="Arial"/>
        </w:rPr>
        <w:t>)</w:t>
      </w:r>
      <w:r w:rsidRPr="003E43EB">
        <w:rPr>
          <w:rFonts w:ascii="Arial" w:hAnsi="Arial" w:cs="Arial"/>
        </w:rPr>
        <w:t xml:space="preserve"> or higher HDL-C levels </w:t>
      </w:r>
      <w:r w:rsidR="00CA5057">
        <w:rPr>
          <w:rFonts w:ascii="Arial" w:hAnsi="Arial" w:cs="Arial"/>
        </w:rPr>
        <w:t>(</w:t>
      </w:r>
      <w:r w:rsidRPr="003E43EB">
        <w:rPr>
          <w:rFonts w:ascii="Arial" w:hAnsi="Arial" w:cs="Arial"/>
        </w:rPr>
        <w:t>109</w:t>
      </w:r>
      <w:r w:rsidR="00CA5057">
        <w:rPr>
          <w:rFonts w:ascii="Arial" w:hAnsi="Arial" w:cs="Arial"/>
        </w:rPr>
        <w:t>)</w:t>
      </w:r>
      <w:r w:rsidRPr="003E43EB">
        <w:rPr>
          <w:rFonts w:ascii="Arial" w:hAnsi="Arial" w:cs="Arial"/>
        </w:rPr>
        <w:t xml:space="preserve">. Likewise, plasma total cholesterol was significantly higher in adult males that were breast fed for the shortest period when compared to those who were breast fed for longer times </w:t>
      </w:r>
      <w:r w:rsidR="00433602">
        <w:rPr>
          <w:rFonts w:ascii="Arial" w:hAnsi="Arial" w:cs="Arial"/>
        </w:rPr>
        <w:t>(</w:t>
      </w:r>
      <w:r w:rsidRPr="003E43EB">
        <w:rPr>
          <w:rFonts w:ascii="Arial" w:hAnsi="Arial" w:cs="Arial"/>
        </w:rPr>
        <w:t>110</w:t>
      </w:r>
      <w:r w:rsidR="00433602">
        <w:rPr>
          <w:rFonts w:ascii="Arial" w:hAnsi="Arial" w:cs="Arial"/>
        </w:rPr>
        <w:t>)</w:t>
      </w:r>
      <w:r w:rsidRPr="003E43EB">
        <w:rPr>
          <w:rFonts w:ascii="Arial" w:hAnsi="Arial" w:cs="Arial"/>
        </w:rPr>
        <w:t xml:space="preserve">. In contrast, plasma cholesterol concentrations in children and baboons fed either breast milk or formula had either no difference in plasma cholesterol levels or lower plasma cholesterol levels after being fed formula </w:t>
      </w:r>
      <w:r w:rsidR="00433602">
        <w:rPr>
          <w:rFonts w:ascii="Arial" w:hAnsi="Arial" w:cs="Arial"/>
        </w:rPr>
        <w:t>(</w:t>
      </w:r>
      <w:r w:rsidRPr="003E43EB">
        <w:rPr>
          <w:rFonts w:ascii="Arial" w:hAnsi="Arial" w:cs="Arial"/>
        </w:rPr>
        <w:t>111</w:t>
      </w:r>
      <w:r w:rsidR="00433602">
        <w:rPr>
          <w:rFonts w:ascii="Arial" w:hAnsi="Arial" w:cs="Arial"/>
        </w:rPr>
        <w:t>)</w:t>
      </w:r>
      <w:r w:rsidRPr="003E43EB">
        <w:rPr>
          <w:rFonts w:ascii="Arial" w:hAnsi="Arial" w:cs="Arial"/>
        </w:rPr>
        <w:t xml:space="preserve">.  A review of the literature suggests that the differences in studies were due to studies using exclusive breastmilk versus those using both breast milk and formula </w:t>
      </w:r>
      <w:r w:rsidR="00433602">
        <w:rPr>
          <w:rFonts w:ascii="Arial" w:hAnsi="Arial" w:cs="Arial"/>
        </w:rPr>
        <w:t>(</w:t>
      </w:r>
      <w:r w:rsidRPr="003E43EB">
        <w:rPr>
          <w:rFonts w:ascii="Arial" w:hAnsi="Arial" w:cs="Arial"/>
        </w:rPr>
        <w:t>112</w:t>
      </w:r>
      <w:r w:rsidR="00433602">
        <w:rPr>
          <w:rFonts w:ascii="Arial" w:hAnsi="Arial" w:cs="Arial"/>
        </w:rPr>
        <w:t>)</w:t>
      </w:r>
      <w:r w:rsidRPr="003E43EB">
        <w:rPr>
          <w:rFonts w:ascii="Arial" w:hAnsi="Arial" w:cs="Arial"/>
        </w:rPr>
        <w:t xml:space="preserve">. Additionally, the discrepancy between studies could also be due to the fact that some were completed in children so it is possible that age-related stressors have not been introduced to lead to an effect and some used different types of formula, i.e. cow- versus soy-based. It has also been suggested that some of the effects are mediated by the impact that breast milk has on BMI </w:t>
      </w:r>
      <w:r w:rsidR="00433602">
        <w:rPr>
          <w:rFonts w:ascii="Arial" w:hAnsi="Arial" w:cs="Arial"/>
        </w:rPr>
        <w:t>(</w:t>
      </w:r>
      <w:r w:rsidRPr="003E43EB">
        <w:rPr>
          <w:rFonts w:ascii="Arial" w:hAnsi="Arial" w:cs="Arial"/>
        </w:rPr>
        <w:t>113</w:t>
      </w:r>
      <w:r w:rsidR="00433602">
        <w:rPr>
          <w:rFonts w:ascii="Arial" w:hAnsi="Arial" w:cs="Arial"/>
        </w:rPr>
        <w:t>)</w:t>
      </w:r>
      <w:r w:rsidRPr="003E43EB">
        <w:rPr>
          <w:rFonts w:ascii="Arial" w:hAnsi="Arial" w:cs="Arial"/>
        </w:rPr>
        <w:t xml:space="preserve"> or on food preferences in adulthood </w:t>
      </w:r>
      <w:r w:rsidR="00433602">
        <w:rPr>
          <w:rFonts w:ascii="Arial" w:hAnsi="Arial" w:cs="Arial"/>
        </w:rPr>
        <w:t>(</w:t>
      </w:r>
      <w:r w:rsidRPr="003E43EB">
        <w:rPr>
          <w:rFonts w:ascii="Arial" w:hAnsi="Arial" w:cs="Arial"/>
        </w:rPr>
        <w:t>114</w:t>
      </w:r>
      <w:r w:rsidR="00433602">
        <w:rPr>
          <w:rFonts w:ascii="Arial" w:hAnsi="Arial" w:cs="Arial"/>
        </w:rPr>
        <w:t>)</w:t>
      </w:r>
      <w:r w:rsidRPr="003E43EB">
        <w:rPr>
          <w:rFonts w:ascii="Arial" w:hAnsi="Arial" w:cs="Arial"/>
        </w:rPr>
        <w:t>. Future studies are needed to better characterize the long</w:t>
      </w:r>
      <w:r w:rsidR="00433602">
        <w:rPr>
          <w:rFonts w:ascii="Arial" w:hAnsi="Arial" w:cs="Arial"/>
        </w:rPr>
        <w:t>-</w:t>
      </w:r>
      <w:r w:rsidRPr="003E43EB">
        <w:rPr>
          <w:rFonts w:ascii="Arial" w:hAnsi="Arial" w:cs="Arial"/>
        </w:rPr>
        <w:t xml:space="preserve">term effects of early cholesterol exposure on cholesterol metabolism in later childhood and adulthood, and which genes may be affected by post-partum dietary cholesterol.  </w:t>
      </w:r>
    </w:p>
    <w:p w14:paraId="6087F918" w14:textId="77777777" w:rsidR="00433602" w:rsidRDefault="00433602" w:rsidP="00310980">
      <w:pPr>
        <w:spacing w:after="0"/>
        <w:rPr>
          <w:rFonts w:ascii="Arial" w:hAnsi="Arial" w:cs="Arial"/>
        </w:rPr>
      </w:pPr>
    </w:p>
    <w:p w14:paraId="3045E449" w14:textId="2A1FD0F1" w:rsidR="003E43EB" w:rsidRPr="00890571" w:rsidRDefault="003E43EB" w:rsidP="00310980">
      <w:pPr>
        <w:spacing w:after="0"/>
        <w:rPr>
          <w:rFonts w:ascii="Arial" w:hAnsi="Arial" w:cs="Arial"/>
          <w:b/>
          <w:bCs/>
          <w:color w:val="0070C0"/>
        </w:rPr>
      </w:pPr>
      <w:r w:rsidRPr="00890571">
        <w:rPr>
          <w:rFonts w:ascii="Arial" w:hAnsi="Arial" w:cs="Arial"/>
          <w:b/>
          <w:bCs/>
          <w:color w:val="0070C0"/>
        </w:rPr>
        <w:t>S</w:t>
      </w:r>
      <w:r w:rsidR="00433602" w:rsidRPr="00890571">
        <w:rPr>
          <w:rFonts w:ascii="Arial" w:hAnsi="Arial" w:cs="Arial"/>
          <w:b/>
          <w:bCs/>
          <w:color w:val="0070C0"/>
        </w:rPr>
        <w:t>UMMARY</w:t>
      </w:r>
    </w:p>
    <w:p w14:paraId="5909034E" w14:textId="77777777" w:rsidR="00433602" w:rsidRDefault="00433602" w:rsidP="00310980">
      <w:pPr>
        <w:spacing w:after="0"/>
        <w:rPr>
          <w:rFonts w:ascii="Arial" w:hAnsi="Arial" w:cs="Arial"/>
        </w:rPr>
      </w:pPr>
    </w:p>
    <w:p w14:paraId="74FD81FD" w14:textId="77777777" w:rsidR="001043EB" w:rsidRDefault="003E43EB" w:rsidP="00310980">
      <w:pPr>
        <w:spacing w:after="0"/>
        <w:rPr>
          <w:rFonts w:ascii="Arial" w:hAnsi="Arial" w:cs="Arial"/>
        </w:rPr>
      </w:pPr>
      <w:r w:rsidRPr="003E43EB">
        <w:rPr>
          <w:rFonts w:ascii="Arial" w:hAnsi="Arial" w:cs="Arial"/>
        </w:rPr>
        <w:t xml:space="preserve">Cholesterol is essential for normal growth and development. In the fetus, most cholesterol is derived from de novo synthesis, with a second source of cholesterol derived from the maternal circulation. The amount that is transported from the mother to the fetus is currently unknown. Due to its critical role in development, sterol synthesis rates are regulated less in the fetus and if synthesis is reduced due to genetic defects, abnormal development often occurs. The neonate also requires cholesterol for continued growth and development. The neonate obtains cholesterol from de novo synthesis as well as dietary cholesterol, with breast milk being the largest contributor of exogenous cholesterol. Unlike the fetus, sterol synthesis in neonates can be regulated. </w:t>
      </w:r>
    </w:p>
    <w:p w14:paraId="04538CC1" w14:textId="317F200E" w:rsidR="003E43EB" w:rsidRPr="003E43EB" w:rsidRDefault="003E43EB" w:rsidP="00310980">
      <w:pPr>
        <w:spacing w:after="0"/>
        <w:rPr>
          <w:rFonts w:ascii="Arial" w:hAnsi="Arial" w:cs="Arial"/>
        </w:rPr>
      </w:pPr>
      <w:r w:rsidRPr="003E43EB">
        <w:rPr>
          <w:rFonts w:ascii="Arial" w:hAnsi="Arial" w:cs="Arial"/>
        </w:rPr>
        <w:t xml:space="preserve"> </w:t>
      </w:r>
    </w:p>
    <w:p w14:paraId="144B7F7D" w14:textId="7C098CF9" w:rsidR="003E43EB" w:rsidRPr="003E43EB" w:rsidRDefault="003E43EB" w:rsidP="00310980">
      <w:pPr>
        <w:spacing w:after="0"/>
        <w:rPr>
          <w:rFonts w:ascii="Arial" w:hAnsi="Arial" w:cs="Arial"/>
        </w:rPr>
      </w:pPr>
      <w:r w:rsidRPr="003E43EB">
        <w:rPr>
          <w:rFonts w:ascii="Arial" w:hAnsi="Arial" w:cs="Arial"/>
        </w:rPr>
        <w:t xml:space="preserve">In the future, a better understanding of how lipid metabolism in utero relates to lipid metabolism in adults is needed. This would be expanded to linking how lipid metabolism changes in the fetus result in cardiovascular disease later in life. One aspect would be to define how sterol metabolism is altered in utero when growth rates are abnormal and what epigenetic changes occur simultaneously. The same can be true for infants that are born prematurely. In fact, knowing which metabolic pathways are altered during times of abnormal growth could allow one to devise potential interventions aimed at maternal and/or neonatal nutrition to reduce the occurrence of heart disease later in life. Possible targets would be anti-inflammatory factors in </w:t>
      </w:r>
      <w:r w:rsidRPr="003E43EB">
        <w:rPr>
          <w:rFonts w:ascii="Arial" w:hAnsi="Arial" w:cs="Arial"/>
        </w:rPr>
        <w:lastRenderedPageBreak/>
        <w:t>maternal diets or various factors in breast milk shown to be beneficial to long term health, i.e. certain microbes. In addition to targets developed for the young, interventions could be targeted for specific pathways known to be affected in the adult at a time when other risk factors arise.  We hope that one day we can reach a point where modifications to the fetal environment or post-natal supplementation regime</w:t>
      </w:r>
      <w:r w:rsidR="001043EB">
        <w:rPr>
          <w:rFonts w:ascii="Arial" w:hAnsi="Arial" w:cs="Arial"/>
        </w:rPr>
        <w:t>n</w:t>
      </w:r>
      <w:r w:rsidRPr="003E43EB">
        <w:rPr>
          <w:rFonts w:ascii="Arial" w:hAnsi="Arial" w:cs="Arial"/>
        </w:rPr>
        <w:t>s can be used to reduce the long</w:t>
      </w:r>
      <w:r w:rsidR="001043EB">
        <w:rPr>
          <w:rFonts w:ascii="Arial" w:hAnsi="Arial" w:cs="Arial"/>
        </w:rPr>
        <w:t>-</w:t>
      </w:r>
      <w:r w:rsidRPr="003E43EB">
        <w:rPr>
          <w:rFonts w:ascii="Arial" w:hAnsi="Arial" w:cs="Arial"/>
        </w:rPr>
        <w:t xml:space="preserve">term incidence of cardiovascular and heart disease and other metabolic disorders.      </w:t>
      </w:r>
    </w:p>
    <w:p w14:paraId="2F669ACE" w14:textId="77777777" w:rsidR="003E43EB" w:rsidRPr="003E43EB" w:rsidRDefault="003E43EB" w:rsidP="00310980">
      <w:pPr>
        <w:spacing w:after="0"/>
        <w:rPr>
          <w:rFonts w:ascii="Arial" w:hAnsi="Arial" w:cs="Arial"/>
        </w:rPr>
      </w:pPr>
      <w:r w:rsidRPr="003E43EB">
        <w:rPr>
          <w:rFonts w:ascii="Arial" w:hAnsi="Arial" w:cs="Arial"/>
        </w:rPr>
        <w:t> </w:t>
      </w:r>
    </w:p>
    <w:p w14:paraId="0D34514D" w14:textId="52135620" w:rsidR="003E43EB" w:rsidRPr="00890571" w:rsidRDefault="001043EB" w:rsidP="00310980">
      <w:pPr>
        <w:spacing w:after="0"/>
        <w:rPr>
          <w:rFonts w:ascii="Arial" w:hAnsi="Arial" w:cs="Arial"/>
          <w:b/>
          <w:bCs/>
          <w:color w:val="0070C0"/>
        </w:rPr>
      </w:pPr>
      <w:bookmarkStart w:id="1" w:name="_GoBack"/>
      <w:r w:rsidRPr="00890571">
        <w:rPr>
          <w:rFonts w:ascii="Arial" w:hAnsi="Arial" w:cs="Arial"/>
          <w:b/>
          <w:bCs/>
          <w:color w:val="0070C0"/>
        </w:rPr>
        <w:t>REFERENCES</w:t>
      </w:r>
    </w:p>
    <w:bookmarkEnd w:id="0"/>
    <w:bookmarkEnd w:id="1"/>
    <w:p w14:paraId="4ADBF812" w14:textId="73C89A56" w:rsidR="001043EB" w:rsidRDefault="001043EB" w:rsidP="003E43EB">
      <w:pPr>
        <w:spacing w:after="0"/>
        <w:rPr>
          <w:rFonts w:ascii="Arial" w:hAnsi="Arial" w:cs="Arial"/>
        </w:rPr>
      </w:pPr>
    </w:p>
    <w:p w14:paraId="46D587A5" w14:textId="77777777" w:rsidR="001043EB" w:rsidRPr="001043EB" w:rsidRDefault="001043EB" w:rsidP="001043EB">
      <w:pPr>
        <w:spacing w:after="0"/>
        <w:ind w:left="576" w:hanging="576"/>
        <w:rPr>
          <w:rFonts w:ascii="Arial" w:hAnsi="Arial" w:cs="Arial"/>
        </w:rPr>
      </w:pPr>
      <w:bookmarkStart w:id="2" w:name="_Hlk28970135"/>
      <w:r w:rsidRPr="001043EB">
        <w:rPr>
          <w:rFonts w:ascii="Arial" w:hAnsi="Arial" w:cs="Arial"/>
        </w:rPr>
        <w:t>1.</w:t>
      </w:r>
      <w:r w:rsidRPr="001043EB">
        <w:rPr>
          <w:rFonts w:ascii="Arial" w:hAnsi="Arial" w:cs="Arial"/>
        </w:rPr>
        <w:tab/>
        <w:t xml:space="preserve">Wolin E, White J, </w:t>
      </w:r>
      <w:proofErr w:type="spellStart"/>
      <w:r w:rsidRPr="001043EB">
        <w:rPr>
          <w:rFonts w:ascii="Arial" w:hAnsi="Arial" w:cs="Arial"/>
        </w:rPr>
        <w:t>Pottala</w:t>
      </w:r>
      <w:proofErr w:type="spellEnd"/>
      <w:r w:rsidRPr="001043EB">
        <w:rPr>
          <w:rFonts w:ascii="Arial" w:hAnsi="Arial" w:cs="Arial"/>
        </w:rPr>
        <w:t xml:space="preserve"> JV, et al. Comparison of cardiometabolic risk biomarkers from a national clinical laboratory with the US adult population. J Clin </w:t>
      </w:r>
      <w:proofErr w:type="spellStart"/>
      <w:r w:rsidRPr="001043EB">
        <w:rPr>
          <w:rFonts w:ascii="Arial" w:hAnsi="Arial" w:cs="Arial"/>
        </w:rPr>
        <w:t>Lipidol</w:t>
      </w:r>
      <w:proofErr w:type="spellEnd"/>
      <w:r w:rsidRPr="001043EB">
        <w:rPr>
          <w:rFonts w:ascii="Arial" w:hAnsi="Arial" w:cs="Arial"/>
        </w:rPr>
        <w:t xml:space="preserve">. </w:t>
      </w:r>
      <w:proofErr w:type="gramStart"/>
      <w:r w:rsidRPr="001043EB">
        <w:rPr>
          <w:rFonts w:ascii="Arial" w:hAnsi="Arial" w:cs="Arial"/>
        </w:rPr>
        <w:t>2015;9:817</w:t>
      </w:r>
      <w:proofErr w:type="gramEnd"/>
      <w:r w:rsidRPr="001043EB">
        <w:rPr>
          <w:rFonts w:ascii="Arial" w:hAnsi="Arial" w:cs="Arial"/>
        </w:rPr>
        <w:t>-823.</w:t>
      </w:r>
    </w:p>
    <w:p w14:paraId="08C1A2E8" w14:textId="77777777" w:rsidR="001043EB" w:rsidRPr="001043EB" w:rsidRDefault="001043EB" w:rsidP="001043EB">
      <w:pPr>
        <w:spacing w:after="0"/>
        <w:ind w:left="576" w:hanging="576"/>
        <w:rPr>
          <w:rFonts w:ascii="Arial" w:hAnsi="Arial" w:cs="Arial"/>
        </w:rPr>
      </w:pPr>
      <w:r w:rsidRPr="001043EB">
        <w:rPr>
          <w:rFonts w:ascii="Arial" w:hAnsi="Arial" w:cs="Arial"/>
        </w:rPr>
        <w:t>2.</w:t>
      </w:r>
      <w:r w:rsidRPr="001043EB">
        <w:rPr>
          <w:rFonts w:ascii="Arial" w:hAnsi="Arial" w:cs="Arial"/>
        </w:rPr>
        <w:tab/>
      </w:r>
      <w:proofErr w:type="spellStart"/>
      <w:r w:rsidRPr="001043EB">
        <w:rPr>
          <w:rFonts w:ascii="Arial" w:hAnsi="Arial" w:cs="Arial"/>
        </w:rPr>
        <w:t>Merzouk</w:t>
      </w:r>
      <w:proofErr w:type="spellEnd"/>
      <w:r w:rsidRPr="001043EB">
        <w:rPr>
          <w:rFonts w:ascii="Arial" w:hAnsi="Arial" w:cs="Arial"/>
        </w:rPr>
        <w:t xml:space="preserve"> H, </w:t>
      </w:r>
      <w:proofErr w:type="spellStart"/>
      <w:r w:rsidRPr="001043EB">
        <w:rPr>
          <w:rFonts w:ascii="Arial" w:hAnsi="Arial" w:cs="Arial"/>
        </w:rPr>
        <w:t>Meghelli</w:t>
      </w:r>
      <w:proofErr w:type="spellEnd"/>
      <w:r w:rsidRPr="001043EB">
        <w:rPr>
          <w:rFonts w:ascii="Arial" w:hAnsi="Arial" w:cs="Arial"/>
        </w:rPr>
        <w:t xml:space="preserve"> B, M., </w:t>
      </w:r>
      <w:proofErr w:type="spellStart"/>
      <w:r w:rsidRPr="001043EB">
        <w:rPr>
          <w:rFonts w:ascii="Arial" w:hAnsi="Arial" w:cs="Arial"/>
        </w:rPr>
        <w:t>Loukidi</w:t>
      </w:r>
      <w:proofErr w:type="spellEnd"/>
      <w:r w:rsidRPr="001043EB">
        <w:rPr>
          <w:rFonts w:ascii="Arial" w:hAnsi="Arial" w:cs="Arial"/>
        </w:rPr>
        <w:t xml:space="preserve"> B, Prost J, Belleville J. Impaired serum lipids and lipoproteins in fetal macrosomia related to maternal obesity. Biol Neonate. </w:t>
      </w:r>
      <w:proofErr w:type="gramStart"/>
      <w:r w:rsidRPr="001043EB">
        <w:rPr>
          <w:rFonts w:ascii="Arial" w:hAnsi="Arial" w:cs="Arial"/>
        </w:rPr>
        <w:t>2000;77:17</w:t>
      </w:r>
      <w:proofErr w:type="gramEnd"/>
      <w:r w:rsidRPr="001043EB">
        <w:rPr>
          <w:rFonts w:ascii="Arial" w:hAnsi="Arial" w:cs="Arial"/>
        </w:rPr>
        <w:t>-24.</w:t>
      </w:r>
    </w:p>
    <w:p w14:paraId="07934938" w14:textId="77777777" w:rsidR="001043EB" w:rsidRPr="001043EB" w:rsidRDefault="001043EB" w:rsidP="001043EB">
      <w:pPr>
        <w:spacing w:after="0"/>
        <w:ind w:left="576" w:hanging="576"/>
        <w:rPr>
          <w:rFonts w:ascii="Arial" w:hAnsi="Arial" w:cs="Arial"/>
        </w:rPr>
      </w:pPr>
      <w:r w:rsidRPr="001043EB">
        <w:rPr>
          <w:rFonts w:ascii="Arial" w:hAnsi="Arial" w:cs="Arial"/>
        </w:rPr>
        <w:t>3.</w:t>
      </w:r>
      <w:r w:rsidRPr="001043EB">
        <w:rPr>
          <w:rFonts w:ascii="Arial" w:hAnsi="Arial" w:cs="Arial"/>
        </w:rPr>
        <w:tab/>
      </w:r>
      <w:proofErr w:type="spellStart"/>
      <w:r w:rsidRPr="001043EB">
        <w:rPr>
          <w:rFonts w:ascii="Arial" w:hAnsi="Arial" w:cs="Arial"/>
        </w:rPr>
        <w:t>Lindegaard</w:t>
      </w:r>
      <w:proofErr w:type="spellEnd"/>
      <w:r w:rsidRPr="001043EB">
        <w:rPr>
          <w:rFonts w:ascii="Arial" w:hAnsi="Arial" w:cs="Arial"/>
        </w:rPr>
        <w:t xml:space="preserve"> MLS, </w:t>
      </w:r>
      <w:proofErr w:type="spellStart"/>
      <w:r w:rsidRPr="001043EB">
        <w:rPr>
          <w:rFonts w:ascii="Arial" w:hAnsi="Arial" w:cs="Arial"/>
        </w:rPr>
        <w:t>Svarrer</w:t>
      </w:r>
      <w:proofErr w:type="spellEnd"/>
      <w:r w:rsidRPr="001043EB">
        <w:rPr>
          <w:rFonts w:ascii="Arial" w:hAnsi="Arial" w:cs="Arial"/>
        </w:rPr>
        <w:t xml:space="preserve"> EMM, </w:t>
      </w:r>
      <w:proofErr w:type="spellStart"/>
      <w:r w:rsidRPr="001043EB">
        <w:rPr>
          <w:rFonts w:ascii="Arial" w:hAnsi="Arial" w:cs="Arial"/>
        </w:rPr>
        <w:t>Damm</w:t>
      </w:r>
      <w:proofErr w:type="spellEnd"/>
      <w:r w:rsidRPr="001043EB">
        <w:rPr>
          <w:rFonts w:ascii="Arial" w:hAnsi="Arial" w:cs="Arial"/>
        </w:rPr>
        <w:t xml:space="preserve"> P, </w:t>
      </w:r>
      <w:proofErr w:type="spellStart"/>
      <w:r w:rsidRPr="001043EB">
        <w:rPr>
          <w:rFonts w:ascii="Arial" w:hAnsi="Arial" w:cs="Arial"/>
        </w:rPr>
        <w:t>Mathiesen</w:t>
      </w:r>
      <w:proofErr w:type="spellEnd"/>
      <w:r w:rsidRPr="001043EB">
        <w:rPr>
          <w:rFonts w:ascii="Arial" w:hAnsi="Arial" w:cs="Arial"/>
        </w:rPr>
        <w:t xml:space="preserve"> ER, Nielsen LB. Increased LDL cholesterol and CRP in infants of mothers with type 1 diabetes. Diabetes </w:t>
      </w:r>
      <w:proofErr w:type="spellStart"/>
      <w:r w:rsidRPr="001043EB">
        <w:rPr>
          <w:rFonts w:ascii="Arial" w:hAnsi="Arial" w:cs="Arial"/>
        </w:rPr>
        <w:t>Metab</w:t>
      </w:r>
      <w:proofErr w:type="spellEnd"/>
      <w:r w:rsidRPr="001043EB">
        <w:rPr>
          <w:rFonts w:ascii="Arial" w:hAnsi="Arial" w:cs="Arial"/>
        </w:rPr>
        <w:t xml:space="preserve"> Res Rev. </w:t>
      </w:r>
      <w:proofErr w:type="gramStart"/>
      <w:r w:rsidRPr="001043EB">
        <w:rPr>
          <w:rFonts w:ascii="Arial" w:hAnsi="Arial" w:cs="Arial"/>
        </w:rPr>
        <w:t>2008;24:465</w:t>
      </w:r>
      <w:proofErr w:type="gramEnd"/>
      <w:r w:rsidRPr="001043EB">
        <w:rPr>
          <w:rFonts w:ascii="Arial" w:hAnsi="Arial" w:cs="Arial"/>
        </w:rPr>
        <w:t>-471.</w:t>
      </w:r>
    </w:p>
    <w:p w14:paraId="386C9FE4" w14:textId="77777777" w:rsidR="001043EB" w:rsidRPr="001043EB" w:rsidRDefault="001043EB" w:rsidP="001043EB">
      <w:pPr>
        <w:spacing w:after="0"/>
        <w:ind w:left="576" w:hanging="576"/>
        <w:rPr>
          <w:rFonts w:ascii="Arial" w:hAnsi="Arial" w:cs="Arial"/>
        </w:rPr>
      </w:pPr>
      <w:r w:rsidRPr="001043EB">
        <w:rPr>
          <w:rFonts w:ascii="Arial" w:hAnsi="Arial" w:cs="Arial"/>
        </w:rPr>
        <w:t>4.</w:t>
      </w:r>
      <w:r w:rsidRPr="001043EB">
        <w:rPr>
          <w:rFonts w:ascii="Arial" w:hAnsi="Arial" w:cs="Arial"/>
        </w:rPr>
        <w:tab/>
        <w:t xml:space="preserve">Hou R-L, </w:t>
      </w:r>
      <w:proofErr w:type="spellStart"/>
      <w:r w:rsidRPr="001043EB">
        <w:rPr>
          <w:rFonts w:ascii="Arial" w:hAnsi="Arial" w:cs="Arial"/>
        </w:rPr>
        <w:t>Jin</w:t>
      </w:r>
      <w:proofErr w:type="spellEnd"/>
      <w:r w:rsidRPr="001043EB">
        <w:rPr>
          <w:rFonts w:ascii="Arial" w:hAnsi="Arial" w:cs="Arial"/>
        </w:rPr>
        <w:t xml:space="preserve"> W-Y, Chen X-Y, et al. Cord blood C-peptide, insulin, HbA1c, and lipids levels in small- and large-for-gestational-age newborns. Med Sci Monitor. </w:t>
      </w:r>
      <w:proofErr w:type="gramStart"/>
      <w:r w:rsidRPr="001043EB">
        <w:rPr>
          <w:rFonts w:ascii="Arial" w:hAnsi="Arial" w:cs="Arial"/>
        </w:rPr>
        <w:t>2014;20:2997</w:t>
      </w:r>
      <w:proofErr w:type="gramEnd"/>
      <w:r w:rsidRPr="001043EB">
        <w:rPr>
          <w:rFonts w:ascii="Arial" w:hAnsi="Arial" w:cs="Arial"/>
        </w:rPr>
        <w:t>-2105.</w:t>
      </w:r>
    </w:p>
    <w:p w14:paraId="3A3ED0A9" w14:textId="77777777" w:rsidR="001043EB" w:rsidRPr="001043EB" w:rsidRDefault="001043EB" w:rsidP="001043EB">
      <w:pPr>
        <w:spacing w:after="0"/>
        <w:ind w:left="576" w:hanging="576"/>
        <w:rPr>
          <w:rFonts w:ascii="Arial" w:hAnsi="Arial" w:cs="Arial"/>
        </w:rPr>
      </w:pPr>
      <w:r w:rsidRPr="001043EB">
        <w:rPr>
          <w:rFonts w:ascii="Arial" w:hAnsi="Arial" w:cs="Arial"/>
        </w:rPr>
        <w:t>5.</w:t>
      </w:r>
      <w:r w:rsidRPr="001043EB">
        <w:rPr>
          <w:rFonts w:ascii="Arial" w:hAnsi="Arial" w:cs="Arial"/>
        </w:rPr>
        <w:tab/>
      </w:r>
      <w:proofErr w:type="spellStart"/>
      <w:r w:rsidRPr="001043EB">
        <w:rPr>
          <w:rFonts w:ascii="Arial" w:hAnsi="Arial" w:cs="Arial"/>
        </w:rPr>
        <w:t>Koklu</w:t>
      </w:r>
      <w:proofErr w:type="spellEnd"/>
      <w:r w:rsidRPr="001043EB">
        <w:rPr>
          <w:rFonts w:ascii="Arial" w:hAnsi="Arial" w:cs="Arial"/>
        </w:rPr>
        <w:t xml:space="preserve"> E, </w:t>
      </w:r>
      <w:proofErr w:type="spellStart"/>
      <w:r w:rsidRPr="001043EB">
        <w:rPr>
          <w:rFonts w:ascii="Arial" w:hAnsi="Arial" w:cs="Arial"/>
        </w:rPr>
        <w:t>Kurtoglu</w:t>
      </w:r>
      <w:proofErr w:type="spellEnd"/>
      <w:r w:rsidRPr="001043EB">
        <w:rPr>
          <w:rFonts w:ascii="Arial" w:hAnsi="Arial" w:cs="Arial"/>
        </w:rPr>
        <w:t xml:space="preserve"> S, </w:t>
      </w:r>
      <w:proofErr w:type="spellStart"/>
      <w:r w:rsidRPr="001043EB">
        <w:rPr>
          <w:rFonts w:ascii="Arial" w:hAnsi="Arial" w:cs="Arial"/>
        </w:rPr>
        <w:t>Akcakus</w:t>
      </w:r>
      <w:proofErr w:type="spellEnd"/>
      <w:r w:rsidRPr="001043EB">
        <w:rPr>
          <w:rFonts w:ascii="Arial" w:hAnsi="Arial" w:cs="Arial"/>
        </w:rPr>
        <w:t xml:space="preserve"> M, et al. Increased aortic intima-media thickness is related to lipid profile in newborns with intrauterine growth restriction. </w:t>
      </w:r>
      <w:proofErr w:type="spellStart"/>
      <w:r w:rsidRPr="001043EB">
        <w:rPr>
          <w:rFonts w:ascii="Arial" w:hAnsi="Arial" w:cs="Arial"/>
        </w:rPr>
        <w:t>Horm</w:t>
      </w:r>
      <w:proofErr w:type="spellEnd"/>
      <w:r w:rsidRPr="001043EB">
        <w:rPr>
          <w:rFonts w:ascii="Arial" w:hAnsi="Arial" w:cs="Arial"/>
        </w:rPr>
        <w:t xml:space="preserve"> Res. </w:t>
      </w:r>
      <w:proofErr w:type="gramStart"/>
      <w:r w:rsidRPr="001043EB">
        <w:rPr>
          <w:rFonts w:ascii="Arial" w:hAnsi="Arial" w:cs="Arial"/>
        </w:rPr>
        <w:t>2006;65:269</w:t>
      </w:r>
      <w:proofErr w:type="gramEnd"/>
      <w:r w:rsidRPr="001043EB">
        <w:rPr>
          <w:rFonts w:ascii="Arial" w:hAnsi="Arial" w:cs="Arial"/>
        </w:rPr>
        <w:t>-275.</w:t>
      </w:r>
    </w:p>
    <w:p w14:paraId="16D7AD47" w14:textId="77777777" w:rsidR="001043EB" w:rsidRPr="001043EB" w:rsidRDefault="001043EB" w:rsidP="001043EB">
      <w:pPr>
        <w:spacing w:after="0"/>
        <w:ind w:left="576" w:hanging="576"/>
        <w:rPr>
          <w:rFonts w:ascii="Arial" w:hAnsi="Arial" w:cs="Arial"/>
        </w:rPr>
      </w:pPr>
      <w:r w:rsidRPr="001043EB">
        <w:rPr>
          <w:rFonts w:ascii="Arial" w:hAnsi="Arial" w:cs="Arial"/>
        </w:rPr>
        <w:t>6.</w:t>
      </w:r>
      <w:r w:rsidRPr="001043EB">
        <w:rPr>
          <w:rFonts w:ascii="Arial" w:hAnsi="Arial" w:cs="Arial"/>
        </w:rPr>
        <w:tab/>
        <w:t xml:space="preserve">Nayak CD, Agarwal V, </w:t>
      </w:r>
      <w:proofErr w:type="spellStart"/>
      <w:r w:rsidRPr="001043EB">
        <w:rPr>
          <w:rFonts w:ascii="Arial" w:hAnsi="Arial" w:cs="Arial"/>
        </w:rPr>
        <w:t>Nayad</w:t>
      </w:r>
      <w:proofErr w:type="spellEnd"/>
      <w:r w:rsidRPr="001043EB">
        <w:rPr>
          <w:rFonts w:ascii="Arial" w:hAnsi="Arial" w:cs="Arial"/>
        </w:rPr>
        <w:t xml:space="preserve"> DM. Correlation of cord blood lipid </w:t>
      </w:r>
      <w:proofErr w:type="spellStart"/>
      <w:r w:rsidRPr="001043EB">
        <w:rPr>
          <w:rFonts w:ascii="Arial" w:hAnsi="Arial" w:cs="Arial"/>
        </w:rPr>
        <w:t>heterogeneneity</w:t>
      </w:r>
      <w:proofErr w:type="spellEnd"/>
      <w:r w:rsidRPr="001043EB">
        <w:rPr>
          <w:rFonts w:ascii="Arial" w:hAnsi="Arial" w:cs="Arial"/>
        </w:rPr>
        <w:t xml:space="preserve"> in neonates with their </w:t>
      </w:r>
      <w:proofErr w:type="spellStart"/>
      <w:r w:rsidRPr="001043EB">
        <w:rPr>
          <w:rFonts w:ascii="Arial" w:hAnsi="Arial" w:cs="Arial"/>
        </w:rPr>
        <w:t>antropometry</w:t>
      </w:r>
      <w:proofErr w:type="spellEnd"/>
      <w:r w:rsidRPr="001043EB">
        <w:rPr>
          <w:rFonts w:ascii="Arial" w:hAnsi="Arial" w:cs="Arial"/>
        </w:rPr>
        <w:t xml:space="preserve"> at birth. Ind J Clin </w:t>
      </w:r>
      <w:proofErr w:type="spellStart"/>
      <w:r w:rsidRPr="001043EB">
        <w:rPr>
          <w:rFonts w:ascii="Arial" w:hAnsi="Arial" w:cs="Arial"/>
        </w:rPr>
        <w:t>Biochem</w:t>
      </w:r>
      <w:proofErr w:type="spellEnd"/>
      <w:r w:rsidRPr="001043EB">
        <w:rPr>
          <w:rFonts w:ascii="Arial" w:hAnsi="Arial" w:cs="Arial"/>
        </w:rPr>
        <w:t xml:space="preserve">. </w:t>
      </w:r>
      <w:proofErr w:type="gramStart"/>
      <w:r w:rsidRPr="001043EB">
        <w:rPr>
          <w:rFonts w:ascii="Arial" w:hAnsi="Arial" w:cs="Arial"/>
        </w:rPr>
        <w:t>2013;28:152</w:t>
      </w:r>
      <w:proofErr w:type="gramEnd"/>
      <w:r w:rsidRPr="001043EB">
        <w:rPr>
          <w:rFonts w:ascii="Arial" w:hAnsi="Arial" w:cs="Arial"/>
        </w:rPr>
        <w:t>-157.</w:t>
      </w:r>
    </w:p>
    <w:p w14:paraId="6B1F3403" w14:textId="77777777" w:rsidR="001043EB" w:rsidRPr="001043EB" w:rsidRDefault="001043EB" w:rsidP="001043EB">
      <w:pPr>
        <w:spacing w:after="0"/>
        <w:ind w:left="576" w:hanging="576"/>
        <w:rPr>
          <w:rFonts w:ascii="Arial" w:hAnsi="Arial" w:cs="Arial"/>
        </w:rPr>
      </w:pPr>
      <w:r w:rsidRPr="001043EB">
        <w:rPr>
          <w:rFonts w:ascii="Arial" w:hAnsi="Arial" w:cs="Arial"/>
        </w:rPr>
        <w:t>7.</w:t>
      </w:r>
      <w:r w:rsidRPr="001043EB">
        <w:rPr>
          <w:rFonts w:ascii="Arial" w:hAnsi="Arial" w:cs="Arial"/>
        </w:rPr>
        <w:tab/>
      </w:r>
      <w:proofErr w:type="spellStart"/>
      <w:r w:rsidRPr="001043EB">
        <w:rPr>
          <w:rFonts w:ascii="Arial" w:hAnsi="Arial" w:cs="Arial"/>
        </w:rPr>
        <w:t>Kelishadi</w:t>
      </w:r>
      <w:proofErr w:type="spellEnd"/>
      <w:r w:rsidRPr="001043EB">
        <w:rPr>
          <w:rFonts w:ascii="Arial" w:hAnsi="Arial" w:cs="Arial"/>
        </w:rPr>
        <w:t xml:space="preserve"> R, </w:t>
      </w:r>
      <w:proofErr w:type="spellStart"/>
      <w:r w:rsidRPr="001043EB">
        <w:rPr>
          <w:rFonts w:ascii="Arial" w:hAnsi="Arial" w:cs="Arial"/>
        </w:rPr>
        <w:t>Badiee</w:t>
      </w:r>
      <w:proofErr w:type="spellEnd"/>
      <w:r w:rsidRPr="001043EB">
        <w:rPr>
          <w:rFonts w:ascii="Arial" w:hAnsi="Arial" w:cs="Arial"/>
        </w:rPr>
        <w:t xml:space="preserve"> Z, </w:t>
      </w:r>
      <w:proofErr w:type="spellStart"/>
      <w:r w:rsidRPr="001043EB">
        <w:rPr>
          <w:rFonts w:ascii="Arial" w:hAnsi="Arial" w:cs="Arial"/>
        </w:rPr>
        <w:t>Adeli</w:t>
      </w:r>
      <w:proofErr w:type="spellEnd"/>
      <w:r w:rsidRPr="001043EB">
        <w:rPr>
          <w:rFonts w:ascii="Arial" w:hAnsi="Arial" w:cs="Arial"/>
        </w:rPr>
        <w:t xml:space="preserve"> K. Cord blood lipid profile and associated factors baseline data of a birth cohort study. Ped Peri </w:t>
      </w:r>
      <w:proofErr w:type="spellStart"/>
      <w:r w:rsidRPr="001043EB">
        <w:rPr>
          <w:rFonts w:ascii="Arial" w:hAnsi="Arial" w:cs="Arial"/>
        </w:rPr>
        <w:t>Epidem</w:t>
      </w:r>
      <w:proofErr w:type="spellEnd"/>
      <w:r w:rsidRPr="001043EB">
        <w:rPr>
          <w:rFonts w:ascii="Arial" w:hAnsi="Arial" w:cs="Arial"/>
        </w:rPr>
        <w:t xml:space="preserve">. </w:t>
      </w:r>
      <w:proofErr w:type="gramStart"/>
      <w:r w:rsidRPr="001043EB">
        <w:rPr>
          <w:rFonts w:ascii="Arial" w:hAnsi="Arial" w:cs="Arial"/>
        </w:rPr>
        <w:t>2007;21:513</w:t>
      </w:r>
      <w:proofErr w:type="gramEnd"/>
      <w:r w:rsidRPr="001043EB">
        <w:rPr>
          <w:rFonts w:ascii="Arial" w:hAnsi="Arial" w:cs="Arial"/>
        </w:rPr>
        <w:t>-526.</w:t>
      </w:r>
    </w:p>
    <w:p w14:paraId="271B5246" w14:textId="77777777" w:rsidR="001043EB" w:rsidRPr="001043EB" w:rsidRDefault="001043EB" w:rsidP="001043EB">
      <w:pPr>
        <w:spacing w:after="0"/>
        <w:ind w:left="576" w:hanging="576"/>
        <w:rPr>
          <w:rFonts w:ascii="Arial" w:hAnsi="Arial" w:cs="Arial"/>
        </w:rPr>
      </w:pPr>
      <w:r w:rsidRPr="001043EB">
        <w:rPr>
          <w:rFonts w:ascii="Arial" w:hAnsi="Arial" w:cs="Arial"/>
        </w:rPr>
        <w:t>8.</w:t>
      </w:r>
      <w:r w:rsidRPr="001043EB">
        <w:rPr>
          <w:rFonts w:ascii="Arial" w:hAnsi="Arial" w:cs="Arial"/>
        </w:rPr>
        <w:tab/>
        <w:t xml:space="preserve">Nagano N, Okada T, </w:t>
      </w:r>
      <w:proofErr w:type="spellStart"/>
      <w:r w:rsidRPr="001043EB">
        <w:rPr>
          <w:rFonts w:ascii="Arial" w:hAnsi="Arial" w:cs="Arial"/>
        </w:rPr>
        <w:t>Yonezawa</w:t>
      </w:r>
      <w:proofErr w:type="spellEnd"/>
      <w:r w:rsidRPr="001043EB">
        <w:rPr>
          <w:rFonts w:ascii="Arial" w:hAnsi="Arial" w:cs="Arial"/>
        </w:rPr>
        <w:t xml:space="preserve"> R, et al. Early postnatal changes of lipoprotein subclass profile in later preterm infants. Clin </w:t>
      </w:r>
      <w:proofErr w:type="spellStart"/>
      <w:r w:rsidRPr="001043EB">
        <w:rPr>
          <w:rFonts w:ascii="Arial" w:hAnsi="Arial" w:cs="Arial"/>
        </w:rPr>
        <w:t>Chim</w:t>
      </w:r>
      <w:proofErr w:type="spellEnd"/>
      <w:r w:rsidRPr="001043EB">
        <w:rPr>
          <w:rFonts w:ascii="Arial" w:hAnsi="Arial" w:cs="Arial"/>
        </w:rPr>
        <w:t xml:space="preserve"> Acta. </w:t>
      </w:r>
      <w:proofErr w:type="gramStart"/>
      <w:r w:rsidRPr="001043EB">
        <w:rPr>
          <w:rFonts w:ascii="Arial" w:hAnsi="Arial" w:cs="Arial"/>
        </w:rPr>
        <w:t>2011;413:109</w:t>
      </w:r>
      <w:proofErr w:type="gramEnd"/>
      <w:r w:rsidRPr="001043EB">
        <w:rPr>
          <w:rFonts w:ascii="Arial" w:hAnsi="Arial" w:cs="Arial"/>
        </w:rPr>
        <w:t>-112.</w:t>
      </w:r>
    </w:p>
    <w:p w14:paraId="5E301295" w14:textId="77777777" w:rsidR="001043EB" w:rsidRPr="001043EB" w:rsidRDefault="001043EB" w:rsidP="001043EB">
      <w:pPr>
        <w:spacing w:after="0"/>
        <w:ind w:left="576" w:hanging="576"/>
        <w:rPr>
          <w:rFonts w:ascii="Arial" w:hAnsi="Arial" w:cs="Arial"/>
        </w:rPr>
      </w:pPr>
      <w:r w:rsidRPr="001043EB">
        <w:rPr>
          <w:rFonts w:ascii="Arial" w:hAnsi="Arial" w:cs="Arial"/>
        </w:rPr>
        <w:t>9.</w:t>
      </w:r>
      <w:r w:rsidRPr="001043EB">
        <w:rPr>
          <w:rFonts w:ascii="Arial" w:hAnsi="Arial" w:cs="Arial"/>
        </w:rPr>
        <w:tab/>
      </w:r>
      <w:proofErr w:type="spellStart"/>
      <w:r w:rsidRPr="001043EB">
        <w:rPr>
          <w:rFonts w:ascii="Arial" w:hAnsi="Arial" w:cs="Arial"/>
        </w:rPr>
        <w:t>Gozlan</w:t>
      </w:r>
      <w:proofErr w:type="spellEnd"/>
      <w:r w:rsidRPr="001043EB">
        <w:rPr>
          <w:rFonts w:ascii="Arial" w:hAnsi="Arial" w:cs="Arial"/>
        </w:rPr>
        <w:t xml:space="preserve"> O, Gross D, </w:t>
      </w:r>
      <w:proofErr w:type="spellStart"/>
      <w:r w:rsidRPr="001043EB">
        <w:rPr>
          <w:rFonts w:ascii="Arial" w:hAnsi="Arial" w:cs="Arial"/>
        </w:rPr>
        <w:t>Gruener</w:t>
      </w:r>
      <w:proofErr w:type="spellEnd"/>
      <w:r w:rsidRPr="001043EB">
        <w:rPr>
          <w:rFonts w:ascii="Arial" w:hAnsi="Arial" w:cs="Arial"/>
        </w:rPr>
        <w:t xml:space="preserve"> N. Lipoprotein levels in newborns and adolescents. Clin </w:t>
      </w:r>
      <w:proofErr w:type="spellStart"/>
      <w:r w:rsidRPr="001043EB">
        <w:rPr>
          <w:rFonts w:ascii="Arial" w:hAnsi="Arial" w:cs="Arial"/>
        </w:rPr>
        <w:t>Biochem</w:t>
      </w:r>
      <w:proofErr w:type="spellEnd"/>
      <w:r w:rsidRPr="001043EB">
        <w:rPr>
          <w:rFonts w:ascii="Arial" w:hAnsi="Arial" w:cs="Arial"/>
        </w:rPr>
        <w:t xml:space="preserve">. </w:t>
      </w:r>
      <w:proofErr w:type="gramStart"/>
      <w:r w:rsidRPr="001043EB">
        <w:rPr>
          <w:rFonts w:ascii="Arial" w:hAnsi="Arial" w:cs="Arial"/>
        </w:rPr>
        <w:t>1994;27:305</w:t>
      </w:r>
      <w:proofErr w:type="gramEnd"/>
      <w:r w:rsidRPr="001043EB">
        <w:rPr>
          <w:rFonts w:ascii="Arial" w:hAnsi="Arial" w:cs="Arial"/>
        </w:rPr>
        <w:t>-306.</w:t>
      </w:r>
    </w:p>
    <w:p w14:paraId="7545BF15" w14:textId="77777777" w:rsidR="001043EB" w:rsidRPr="001043EB" w:rsidRDefault="001043EB" w:rsidP="001043EB">
      <w:pPr>
        <w:spacing w:after="0"/>
        <w:ind w:left="576" w:hanging="576"/>
        <w:rPr>
          <w:rFonts w:ascii="Arial" w:hAnsi="Arial" w:cs="Arial"/>
        </w:rPr>
      </w:pPr>
      <w:r w:rsidRPr="001043EB">
        <w:rPr>
          <w:rFonts w:ascii="Arial" w:hAnsi="Arial" w:cs="Arial"/>
        </w:rPr>
        <w:t>10.</w:t>
      </w:r>
      <w:r w:rsidRPr="001043EB">
        <w:rPr>
          <w:rFonts w:ascii="Arial" w:hAnsi="Arial" w:cs="Arial"/>
        </w:rPr>
        <w:tab/>
      </w:r>
      <w:proofErr w:type="spellStart"/>
      <w:r w:rsidRPr="001043EB">
        <w:rPr>
          <w:rFonts w:ascii="Arial" w:hAnsi="Arial" w:cs="Arial"/>
        </w:rPr>
        <w:t>Legras</w:t>
      </w:r>
      <w:proofErr w:type="spellEnd"/>
      <w:r w:rsidRPr="001043EB">
        <w:rPr>
          <w:rFonts w:ascii="Arial" w:hAnsi="Arial" w:cs="Arial"/>
        </w:rPr>
        <w:t xml:space="preserve"> B, </w:t>
      </w:r>
      <w:proofErr w:type="spellStart"/>
      <w:r w:rsidRPr="001043EB">
        <w:rPr>
          <w:rFonts w:ascii="Arial" w:hAnsi="Arial" w:cs="Arial"/>
        </w:rPr>
        <w:t>Durou</w:t>
      </w:r>
      <w:proofErr w:type="spellEnd"/>
      <w:r w:rsidRPr="001043EB">
        <w:rPr>
          <w:rFonts w:ascii="Arial" w:hAnsi="Arial" w:cs="Arial"/>
        </w:rPr>
        <w:t xml:space="preserve"> MR, </w:t>
      </w:r>
      <w:proofErr w:type="spellStart"/>
      <w:r w:rsidRPr="001043EB">
        <w:rPr>
          <w:rFonts w:ascii="Arial" w:hAnsi="Arial" w:cs="Arial"/>
        </w:rPr>
        <w:t>Ruelland</w:t>
      </w:r>
      <w:proofErr w:type="spellEnd"/>
      <w:r w:rsidRPr="001043EB">
        <w:rPr>
          <w:rFonts w:ascii="Arial" w:hAnsi="Arial" w:cs="Arial"/>
        </w:rPr>
        <w:t xml:space="preserve"> A, </w:t>
      </w:r>
      <w:proofErr w:type="spellStart"/>
      <w:r w:rsidRPr="001043EB">
        <w:rPr>
          <w:rFonts w:ascii="Arial" w:hAnsi="Arial" w:cs="Arial"/>
        </w:rPr>
        <w:t>Galou</w:t>
      </w:r>
      <w:proofErr w:type="spellEnd"/>
      <w:r w:rsidRPr="001043EB">
        <w:rPr>
          <w:rFonts w:ascii="Arial" w:hAnsi="Arial" w:cs="Arial"/>
        </w:rPr>
        <w:t xml:space="preserve"> G, </w:t>
      </w:r>
      <w:proofErr w:type="spellStart"/>
      <w:r w:rsidRPr="001043EB">
        <w:rPr>
          <w:rFonts w:ascii="Arial" w:hAnsi="Arial" w:cs="Arial"/>
        </w:rPr>
        <w:t>Jezequel</w:t>
      </w:r>
      <w:proofErr w:type="spellEnd"/>
      <w:r w:rsidRPr="001043EB">
        <w:rPr>
          <w:rFonts w:ascii="Arial" w:hAnsi="Arial" w:cs="Arial"/>
        </w:rPr>
        <w:t xml:space="preserve"> C, </w:t>
      </w:r>
      <w:proofErr w:type="spellStart"/>
      <w:r w:rsidRPr="001043EB">
        <w:rPr>
          <w:rFonts w:ascii="Arial" w:hAnsi="Arial" w:cs="Arial"/>
        </w:rPr>
        <w:t>Cloarec</w:t>
      </w:r>
      <w:proofErr w:type="spellEnd"/>
      <w:r w:rsidRPr="001043EB">
        <w:rPr>
          <w:rFonts w:ascii="Arial" w:hAnsi="Arial" w:cs="Arial"/>
        </w:rPr>
        <w:t xml:space="preserve"> L. Serum lipid, apolipoprotein and </w:t>
      </w:r>
      <w:proofErr w:type="spellStart"/>
      <w:r w:rsidRPr="001043EB">
        <w:rPr>
          <w:rFonts w:ascii="Arial" w:hAnsi="Arial" w:cs="Arial"/>
        </w:rPr>
        <w:t>lipoparticle</w:t>
      </w:r>
      <w:proofErr w:type="spellEnd"/>
      <w:r w:rsidRPr="001043EB">
        <w:rPr>
          <w:rFonts w:ascii="Arial" w:hAnsi="Arial" w:cs="Arial"/>
        </w:rPr>
        <w:t xml:space="preserve"> levels in the human fetus. </w:t>
      </w:r>
      <w:proofErr w:type="spellStart"/>
      <w:r w:rsidRPr="001043EB">
        <w:rPr>
          <w:rFonts w:ascii="Arial" w:hAnsi="Arial" w:cs="Arial"/>
        </w:rPr>
        <w:t>Prenat</w:t>
      </w:r>
      <w:proofErr w:type="spellEnd"/>
      <w:r w:rsidRPr="001043EB">
        <w:rPr>
          <w:rFonts w:ascii="Arial" w:hAnsi="Arial" w:cs="Arial"/>
        </w:rPr>
        <w:t xml:space="preserve"> Diagn. </w:t>
      </w:r>
      <w:proofErr w:type="gramStart"/>
      <w:r w:rsidRPr="001043EB">
        <w:rPr>
          <w:rFonts w:ascii="Arial" w:hAnsi="Arial" w:cs="Arial"/>
        </w:rPr>
        <w:t>1995;15:225</w:t>
      </w:r>
      <w:proofErr w:type="gramEnd"/>
      <w:r w:rsidRPr="001043EB">
        <w:rPr>
          <w:rFonts w:ascii="Arial" w:hAnsi="Arial" w:cs="Arial"/>
        </w:rPr>
        <w:t>=228.</w:t>
      </w:r>
    </w:p>
    <w:p w14:paraId="0FC08A7C" w14:textId="77777777" w:rsidR="001043EB" w:rsidRPr="001043EB" w:rsidRDefault="001043EB" w:rsidP="001043EB">
      <w:pPr>
        <w:spacing w:after="0"/>
        <w:ind w:left="576" w:hanging="576"/>
        <w:rPr>
          <w:rFonts w:ascii="Arial" w:hAnsi="Arial" w:cs="Arial"/>
        </w:rPr>
      </w:pPr>
      <w:r w:rsidRPr="001043EB">
        <w:rPr>
          <w:rFonts w:ascii="Arial" w:hAnsi="Arial" w:cs="Arial"/>
        </w:rPr>
        <w:t>11.</w:t>
      </w:r>
      <w:r w:rsidRPr="001043EB">
        <w:rPr>
          <w:rFonts w:ascii="Arial" w:hAnsi="Arial" w:cs="Arial"/>
        </w:rPr>
        <w:tab/>
        <w:t xml:space="preserve">Khoury J, Henriksen T, </w:t>
      </w:r>
      <w:proofErr w:type="spellStart"/>
      <w:r w:rsidRPr="001043EB">
        <w:rPr>
          <w:rFonts w:ascii="Arial" w:hAnsi="Arial" w:cs="Arial"/>
        </w:rPr>
        <w:t>Christophersen</w:t>
      </w:r>
      <w:proofErr w:type="spellEnd"/>
      <w:r w:rsidRPr="001043EB">
        <w:rPr>
          <w:rFonts w:ascii="Arial" w:hAnsi="Arial" w:cs="Arial"/>
        </w:rPr>
        <w:t xml:space="preserve"> B, </w:t>
      </w:r>
      <w:proofErr w:type="spellStart"/>
      <w:r w:rsidRPr="001043EB">
        <w:rPr>
          <w:rFonts w:ascii="Arial" w:hAnsi="Arial" w:cs="Arial"/>
        </w:rPr>
        <w:t>Tomstad</w:t>
      </w:r>
      <w:proofErr w:type="spellEnd"/>
      <w:r w:rsidRPr="001043EB">
        <w:rPr>
          <w:rFonts w:ascii="Arial" w:hAnsi="Arial" w:cs="Arial"/>
        </w:rPr>
        <w:t xml:space="preserve"> S. Effect of a cholesterol-lowering diet on maternal, cord, and neonatal lipids, and pregnancy outcomes: A randomized clinical trial. Am J </w:t>
      </w:r>
      <w:proofErr w:type="spellStart"/>
      <w:r w:rsidRPr="001043EB">
        <w:rPr>
          <w:rFonts w:ascii="Arial" w:hAnsi="Arial" w:cs="Arial"/>
        </w:rPr>
        <w:t>Obstet</w:t>
      </w:r>
      <w:proofErr w:type="spellEnd"/>
      <w:r w:rsidRPr="001043EB">
        <w:rPr>
          <w:rFonts w:ascii="Arial" w:hAnsi="Arial" w:cs="Arial"/>
        </w:rPr>
        <w:t xml:space="preserve"> Gynecol. </w:t>
      </w:r>
      <w:proofErr w:type="gramStart"/>
      <w:r w:rsidRPr="001043EB">
        <w:rPr>
          <w:rFonts w:ascii="Arial" w:hAnsi="Arial" w:cs="Arial"/>
        </w:rPr>
        <w:t>2005;193:1292</w:t>
      </w:r>
      <w:proofErr w:type="gramEnd"/>
      <w:r w:rsidRPr="001043EB">
        <w:rPr>
          <w:rFonts w:ascii="Arial" w:hAnsi="Arial" w:cs="Arial"/>
        </w:rPr>
        <w:t>-1301.</w:t>
      </w:r>
    </w:p>
    <w:p w14:paraId="688D6247" w14:textId="77777777" w:rsidR="001043EB" w:rsidRPr="001043EB" w:rsidRDefault="001043EB" w:rsidP="001043EB">
      <w:pPr>
        <w:spacing w:after="0"/>
        <w:ind w:left="576" w:hanging="576"/>
        <w:rPr>
          <w:rFonts w:ascii="Arial" w:hAnsi="Arial" w:cs="Arial"/>
        </w:rPr>
      </w:pPr>
      <w:r w:rsidRPr="001043EB">
        <w:rPr>
          <w:rFonts w:ascii="Arial" w:hAnsi="Arial" w:cs="Arial"/>
        </w:rPr>
        <w:t>12.</w:t>
      </w:r>
      <w:r w:rsidRPr="001043EB">
        <w:rPr>
          <w:rFonts w:ascii="Arial" w:hAnsi="Arial" w:cs="Arial"/>
        </w:rPr>
        <w:tab/>
        <w:t xml:space="preserve">Sales WB, Dias SJJ, Kroll C, Mastroeni SSBS, Silva JC, Mastroeni MF. Influence of altered maternal lipid profile on the lipid profile of the newborn. Arch Endocrinol </w:t>
      </w:r>
      <w:proofErr w:type="spellStart"/>
      <w:r w:rsidRPr="001043EB">
        <w:rPr>
          <w:rFonts w:ascii="Arial" w:hAnsi="Arial" w:cs="Arial"/>
        </w:rPr>
        <w:t>Metab</w:t>
      </w:r>
      <w:proofErr w:type="spellEnd"/>
      <w:r w:rsidRPr="001043EB">
        <w:rPr>
          <w:rFonts w:ascii="Arial" w:hAnsi="Arial" w:cs="Arial"/>
        </w:rPr>
        <w:t xml:space="preserve">. </w:t>
      </w:r>
      <w:proofErr w:type="gramStart"/>
      <w:r w:rsidRPr="001043EB">
        <w:rPr>
          <w:rFonts w:ascii="Arial" w:hAnsi="Arial" w:cs="Arial"/>
        </w:rPr>
        <w:t>2015;59:123</w:t>
      </w:r>
      <w:proofErr w:type="gramEnd"/>
      <w:r w:rsidRPr="001043EB">
        <w:rPr>
          <w:rFonts w:ascii="Arial" w:hAnsi="Arial" w:cs="Arial"/>
        </w:rPr>
        <w:t>-128.</w:t>
      </w:r>
    </w:p>
    <w:p w14:paraId="13003695" w14:textId="77777777" w:rsidR="001043EB" w:rsidRPr="001043EB" w:rsidRDefault="001043EB" w:rsidP="001043EB">
      <w:pPr>
        <w:spacing w:after="0"/>
        <w:ind w:left="576" w:hanging="576"/>
        <w:rPr>
          <w:rFonts w:ascii="Arial" w:hAnsi="Arial" w:cs="Arial"/>
        </w:rPr>
      </w:pPr>
      <w:r w:rsidRPr="001043EB">
        <w:rPr>
          <w:rFonts w:ascii="Arial" w:hAnsi="Arial" w:cs="Arial"/>
        </w:rPr>
        <w:t>13.</w:t>
      </w:r>
      <w:r w:rsidRPr="001043EB">
        <w:rPr>
          <w:rFonts w:ascii="Arial" w:hAnsi="Arial" w:cs="Arial"/>
        </w:rPr>
        <w:tab/>
        <w:t xml:space="preserve">Johnson HJJ, Simpson ER, </w:t>
      </w:r>
      <w:proofErr w:type="spellStart"/>
      <w:r w:rsidRPr="001043EB">
        <w:rPr>
          <w:rFonts w:ascii="Arial" w:hAnsi="Arial" w:cs="Arial"/>
        </w:rPr>
        <w:t>Carr</w:t>
      </w:r>
      <w:proofErr w:type="spellEnd"/>
      <w:r w:rsidRPr="001043EB">
        <w:rPr>
          <w:rFonts w:ascii="Arial" w:hAnsi="Arial" w:cs="Arial"/>
        </w:rPr>
        <w:t xml:space="preserve"> BR, </w:t>
      </w:r>
      <w:proofErr w:type="spellStart"/>
      <w:r w:rsidRPr="001043EB">
        <w:rPr>
          <w:rFonts w:ascii="Arial" w:hAnsi="Arial" w:cs="Arial"/>
        </w:rPr>
        <w:t>NacDonald</w:t>
      </w:r>
      <w:proofErr w:type="spellEnd"/>
      <w:r w:rsidRPr="001043EB">
        <w:rPr>
          <w:rFonts w:ascii="Arial" w:hAnsi="Arial" w:cs="Arial"/>
        </w:rPr>
        <w:t xml:space="preserve"> PC, Parker CRF. The levels of plasma cholesterol in the human fetus throughout gestation. </w:t>
      </w:r>
      <w:proofErr w:type="spellStart"/>
      <w:r w:rsidRPr="001043EB">
        <w:rPr>
          <w:rFonts w:ascii="Arial" w:hAnsi="Arial" w:cs="Arial"/>
        </w:rPr>
        <w:t>Pediat</w:t>
      </w:r>
      <w:proofErr w:type="spellEnd"/>
      <w:r w:rsidRPr="001043EB">
        <w:rPr>
          <w:rFonts w:ascii="Arial" w:hAnsi="Arial" w:cs="Arial"/>
        </w:rPr>
        <w:t xml:space="preserve"> Res. </w:t>
      </w:r>
      <w:proofErr w:type="gramStart"/>
      <w:r w:rsidRPr="001043EB">
        <w:rPr>
          <w:rFonts w:ascii="Arial" w:hAnsi="Arial" w:cs="Arial"/>
        </w:rPr>
        <w:t>1982;16:682</w:t>
      </w:r>
      <w:proofErr w:type="gramEnd"/>
      <w:r w:rsidRPr="001043EB">
        <w:rPr>
          <w:rFonts w:ascii="Arial" w:hAnsi="Arial" w:cs="Arial"/>
        </w:rPr>
        <w:t>-683.</w:t>
      </w:r>
    </w:p>
    <w:p w14:paraId="0A3A9E1E" w14:textId="77777777" w:rsidR="001043EB" w:rsidRPr="001043EB" w:rsidRDefault="001043EB" w:rsidP="001043EB">
      <w:pPr>
        <w:spacing w:after="0"/>
        <w:ind w:left="576" w:hanging="576"/>
        <w:rPr>
          <w:rFonts w:ascii="Arial" w:hAnsi="Arial" w:cs="Arial"/>
        </w:rPr>
      </w:pPr>
      <w:r w:rsidRPr="001043EB">
        <w:rPr>
          <w:rFonts w:ascii="Arial" w:hAnsi="Arial" w:cs="Arial"/>
        </w:rPr>
        <w:t>14.</w:t>
      </w:r>
      <w:r w:rsidRPr="001043EB">
        <w:rPr>
          <w:rFonts w:ascii="Arial" w:hAnsi="Arial" w:cs="Arial"/>
        </w:rPr>
        <w:tab/>
        <w:t xml:space="preserve">Pecks U, </w:t>
      </w:r>
      <w:proofErr w:type="spellStart"/>
      <w:r w:rsidRPr="001043EB">
        <w:rPr>
          <w:rFonts w:ascii="Arial" w:hAnsi="Arial" w:cs="Arial"/>
        </w:rPr>
        <w:t>brieger</w:t>
      </w:r>
      <w:proofErr w:type="spellEnd"/>
      <w:r w:rsidRPr="001043EB">
        <w:rPr>
          <w:rFonts w:ascii="Arial" w:hAnsi="Arial" w:cs="Arial"/>
        </w:rPr>
        <w:t xml:space="preserve"> M, </w:t>
      </w:r>
      <w:proofErr w:type="spellStart"/>
      <w:r w:rsidRPr="001043EB">
        <w:rPr>
          <w:rFonts w:ascii="Arial" w:hAnsi="Arial" w:cs="Arial"/>
        </w:rPr>
        <w:t>Schiessl</w:t>
      </w:r>
      <w:proofErr w:type="spellEnd"/>
      <w:r w:rsidRPr="001043EB">
        <w:rPr>
          <w:rFonts w:ascii="Arial" w:hAnsi="Arial" w:cs="Arial"/>
        </w:rPr>
        <w:t xml:space="preserve"> B, et al. Maternal and fetal cord blood lipids in intrauterine growth restriction. J Perinat Med. </w:t>
      </w:r>
      <w:proofErr w:type="gramStart"/>
      <w:r w:rsidRPr="001043EB">
        <w:rPr>
          <w:rFonts w:ascii="Arial" w:hAnsi="Arial" w:cs="Arial"/>
        </w:rPr>
        <w:t>2012;2012:287</w:t>
      </w:r>
      <w:proofErr w:type="gramEnd"/>
      <w:r w:rsidRPr="001043EB">
        <w:rPr>
          <w:rFonts w:ascii="Arial" w:hAnsi="Arial" w:cs="Arial"/>
        </w:rPr>
        <w:t>-296.</w:t>
      </w:r>
    </w:p>
    <w:p w14:paraId="05D089EB" w14:textId="77777777" w:rsidR="001043EB" w:rsidRPr="001043EB" w:rsidRDefault="001043EB" w:rsidP="001043EB">
      <w:pPr>
        <w:spacing w:after="0"/>
        <w:ind w:left="576" w:hanging="576"/>
        <w:rPr>
          <w:rFonts w:ascii="Arial" w:hAnsi="Arial" w:cs="Arial"/>
        </w:rPr>
      </w:pPr>
      <w:r w:rsidRPr="001043EB">
        <w:rPr>
          <w:rFonts w:ascii="Arial" w:hAnsi="Arial" w:cs="Arial"/>
        </w:rPr>
        <w:t>15.</w:t>
      </w:r>
      <w:r w:rsidRPr="001043EB">
        <w:rPr>
          <w:rFonts w:ascii="Arial" w:hAnsi="Arial" w:cs="Arial"/>
        </w:rPr>
        <w:tab/>
        <w:t xml:space="preserve">Shoji H, Murano Y, Mori M, et al. Lipid profile and atherogenic indices soon after birth in Japanese preterm infants. Acta </w:t>
      </w:r>
      <w:proofErr w:type="spellStart"/>
      <w:r w:rsidRPr="001043EB">
        <w:rPr>
          <w:rFonts w:ascii="Arial" w:hAnsi="Arial" w:cs="Arial"/>
        </w:rPr>
        <w:t>Paediatr</w:t>
      </w:r>
      <w:proofErr w:type="spellEnd"/>
      <w:r w:rsidRPr="001043EB">
        <w:rPr>
          <w:rFonts w:ascii="Arial" w:hAnsi="Arial" w:cs="Arial"/>
        </w:rPr>
        <w:t xml:space="preserve">. </w:t>
      </w:r>
      <w:proofErr w:type="gramStart"/>
      <w:r w:rsidRPr="001043EB">
        <w:rPr>
          <w:rFonts w:ascii="Arial" w:hAnsi="Arial" w:cs="Arial"/>
        </w:rPr>
        <w:t>2014;103:22</w:t>
      </w:r>
      <w:proofErr w:type="gramEnd"/>
      <w:r w:rsidRPr="001043EB">
        <w:rPr>
          <w:rFonts w:ascii="Arial" w:hAnsi="Arial" w:cs="Arial"/>
        </w:rPr>
        <w:t>-26.</w:t>
      </w:r>
    </w:p>
    <w:p w14:paraId="2C47A582" w14:textId="77777777" w:rsidR="001043EB" w:rsidRPr="001043EB" w:rsidRDefault="001043EB" w:rsidP="001043EB">
      <w:pPr>
        <w:spacing w:after="0"/>
        <w:ind w:left="576" w:hanging="576"/>
        <w:rPr>
          <w:rFonts w:ascii="Arial" w:hAnsi="Arial" w:cs="Arial"/>
        </w:rPr>
      </w:pPr>
      <w:r w:rsidRPr="001043EB">
        <w:rPr>
          <w:rFonts w:ascii="Arial" w:hAnsi="Arial" w:cs="Arial"/>
        </w:rPr>
        <w:lastRenderedPageBreak/>
        <w:t>16.</w:t>
      </w:r>
      <w:r w:rsidRPr="001043EB">
        <w:rPr>
          <w:rFonts w:ascii="Arial" w:hAnsi="Arial" w:cs="Arial"/>
        </w:rPr>
        <w:tab/>
        <w:t xml:space="preserve">Parker CRJ, </w:t>
      </w:r>
      <w:proofErr w:type="spellStart"/>
      <w:r w:rsidRPr="001043EB">
        <w:rPr>
          <w:rFonts w:ascii="Arial" w:hAnsi="Arial" w:cs="Arial"/>
        </w:rPr>
        <w:t>Carr</w:t>
      </w:r>
      <w:proofErr w:type="spellEnd"/>
      <w:r w:rsidRPr="001043EB">
        <w:rPr>
          <w:rFonts w:ascii="Arial" w:hAnsi="Arial" w:cs="Arial"/>
        </w:rPr>
        <w:t xml:space="preserve"> BR, Simpson ER, MacDonald PC. Decline in the concentration of low-density lipoprotein-cholesterol in human fetal plasma near term. Metabolism. </w:t>
      </w:r>
      <w:proofErr w:type="gramStart"/>
      <w:r w:rsidRPr="001043EB">
        <w:rPr>
          <w:rFonts w:ascii="Arial" w:hAnsi="Arial" w:cs="Arial"/>
        </w:rPr>
        <w:t>1983;32:919</w:t>
      </w:r>
      <w:proofErr w:type="gramEnd"/>
      <w:r w:rsidRPr="001043EB">
        <w:rPr>
          <w:rFonts w:ascii="Arial" w:hAnsi="Arial" w:cs="Arial"/>
        </w:rPr>
        <w:t>-923.</w:t>
      </w:r>
    </w:p>
    <w:p w14:paraId="53A53B5A" w14:textId="77777777" w:rsidR="001043EB" w:rsidRPr="001043EB" w:rsidRDefault="001043EB" w:rsidP="001043EB">
      <w:pPr>
        <w:spacing w:after="0"/>
        <w:ind w:left="576" w:hanging="576"/>
        <w:rPr>
          <w:rFonts w:ascii="Arial" w:hAnsi="Arial" w:cs="Arial"/>
        </w:rPr>
      </w:pPr>
      <w:r w:rsidRPr="001043EB">
        <w:rPr>
          <w:rFonts w:ascii="Arial" w:hAnsi="Arial" w:cs="Arial"/>
        </w:rPr>
        <w:t>17.</w:t>
      </w:r>
      <w:r w:rsidRPr="001043EB">
        <w:rPr>
          <w:rFonts w:ascii="Arial" w:hAnsi="Arial" w:cs="Arial"/>
        </w:rPr>
        <w:tab/>
        <w:t xml:space="preserve">Pecks U, </w:t>
      </w:r>
      <w:proofErr w:type="spellStart"/>
      <w:r w:rsidRPr="001043EB">
        <w:rPr>
          <w:rFonts w:ascii="Arial" w:hAnsi="Arial" w:cs="Arial"/>
        </w:rPr>
        <w:t>Mohaupt</w:t>
      </w:r>
      <w:proofErr w:type="spellEnd"/>
      <w:r w:rsidRPr="001043EB">
        <w:rPr>
          <w:rFonts w:ascii="Arial" w:hAnsi="Arial" w:cs="Arial"/>
        </w:rPr>
        <w:t xml:space="preserve"> MG, Hutten MC, </w:t>
      </w:r>
      <w:proofErr w:type="spellStart"/>
      <w:r w:rsidRPr="001043EB">
        <w:rPr>
          <w:rFonts w:ascii="Arial" w:hAnsi="Arial" w:cs="Arial"/>
        </w:rPr>
        <w:t>Maass</w:t>
      </w:r>
      <w:proofErr w:type="spellEnd"/>
      <w:r w:rsidRPr="001043EB">
        <w:rPr>
          <w:rFonts w:ascii="Arial" w:hAnsi="Arial" w:cs="Arial"/>
        </w:rPr>
        <w:t xml:space="preserve"> N, </w:t>
      </w:r>
      <w:proofErr w:type="spellStart"/>
      <w:r w:rsidRPr="001043EB">
        <w:rPr>
          <w:rFonts w:ascii="Arial" w:hAnsi="Arial" w:cs="Arial"/>
        </w:rPr>
        <w:t>Rath</w:t>
      </w:r>
      <w:proofErr w:type="spellEnd"/>
      <w:r w:rsidRPr="001043EB">
        <w:rPr>
          <w:rFonts w:ascii="Arial" w:hAnsi="Arial" w:cs="Arial"/>
        </w:rPr>
        <w:t xml:space="preserve"> W, Escher G. Cholesterol acceptor capacity is preserved by different mechanisms in preterm and term fetuses. </w:t>
      </w:r>
      <w:proofErr w:type="spellStart"/>
      <w:r w:rsidRPr="001043EB">
        <w:rPr>
          <w:rFonts w:ascii="Arial" w:hAnsi="Arial" w:cs="Arial"/>
        </w:rPr>
        <w:t>Biochim</w:t>
      </w:r>
      <w:proofErr w:type="spellEnd"/>
      <w:r w:rsidRPr="001043EB">
        <w:rPr>
          <w:rFonts w:ascii="Arial" w:hAnsi="Arial" w:cs="Arial"/>
        </w:rPr>
        <w:t xml:space="preserve"> </w:t>
      </w:r>
      <w:proofErr w:type="spellStart"/>
      <w:r w:rsidRPr="001043EB">
        <w:rPr>
          <w:rFonts w:ascii="Arial" w:hAnsi="Arial" w:cs="Arial"/>
        </w:rPr>
        <w:t>Biophys</w:t>
      </w:r>
      <w:proofErr w:type="spellEnd"/>
      <w:r w:rsidRPr="001043EB">
        <w:rPr>
          <w:rFonts w:ascii="Arial" w:hAnsi="Arial" w:cs="Arial"/>
        </w:rPr>
        <w:t xml:space="preserve"> Acta. </w:t>
      </w:r>
      <w:proofErr w:type="gramStart"/>
      <w:r w:rsidRPr="001043EB">
        <w:rPr>
          <w:rFonts w:ascii="Arial" w:hAnsi="Arial" w:cs="Arial"/>
        </w:rPr>
        <w:t>2014;1841:251</w:t>
      </w:r>
      <w:proofErr w:type="gramEnd"/>
      <w:r w:rsidRPr="001043EB">
        <w:rPr>
          <w:rFonts w:ascii="Arial" w:hAnsi="Arial" w:cs="Arial"/>
        </w:rPr>
        <w:t>-258.</w:t>
      </w:r>
    </w:p>
    <w:p w14:paraId="04E2BE58" w14:textId="77777777" w:rsidR="001043EB" w:rsidRPr="001043EB" w:rsidRDefault="001043EB" w:rsidP="001043EB">
      <w:pPr>
        <w:spacing w:after="0"/>
        <w:ind w:left="576" w:hanging="576"/>
        <w:rPr>
          <w:rFonts w:ascii="Arial" w:hAnsi="Arial" w:cs="Arial"/>
        </w:rPr>
      </w:pPr>
      <w:r w:rsidRPr="001043EB">
        <w:rPr>
          <w:rFonts w:ascii="Arial" w:hAnsi="Arial" w:cs="Arial"/>
        </w:rPr>
        <w:t>18.</w:t>
      </w:r>
      <w:r w:rsidRPr="001043EB">
        <w:rPr>
          <w:rFonts w:ascii="Arial" w:hAnsi="Arial" w:cs="Arial"/>
        </w:rPr>
        <w:tab/>
        <w:t xml:space="preserve">Cai HJ, </w:t>
      </w:r>
      <w:proofErr w:type="spellStart"/>
      <w:r w:rsidRPr="001043EB">
        <w:rPr>
          <w:rFonts w:ascii="Arial" w:hAnsi="Arial" w:cs="Arial"/>
        </w:rPr>
        <w:t>Xie</w:t>
      </w:r>
      <w:proofErr w:type="spellEnd"/>
      <w:r w:rsidRPr="001043EB">
        <w:rPr>
          <w:rFonts w:ascii="Arial" w:hAnsi="Arial" w:cs="Arial"/>
        </w:rPr>
        <w:t xml:space="preserve"> CL, Chen Q, Chen XY, Chen YH. The relationship between hepatic low-density lipoprotein receptor activity and serum cholesterol level in the human fetus. Hepatology. </w:t>
      </w:r>
      <w:proofErr w:type="gramStart"/>
      <w:r w:rsidRPr="001043EB">
        <w:rPr>
          <w:rFonts w:ascii="Arial" w:hAnsi="Arial" w:cs="Arial"/>
        </w:rPr>
        <w:t>1991;13:852</w:t>
      </w:r>
      <w:proofErr w:type="gramEnd"/>
      <w:r w:rsidRPr="001043EB">
        <w:rPr>
          <w:rFonts w:ascii="Arial" w:hAnsi="Arial" w:cs="Arial"/>
        </w:rPr>
        <w:t>-857.</w:t>
      </w:r>
    </w:p>
    <w:p w14:paraId="09ACF6DC" w14:textId="77777777" w:rsidR="001043EB" w:rsidRPr="001043EB" w:rsidRDefault="001043EB" w:rsidP="001043EB">
      <w:pPr>
        <w:spacing w:after="0"/>
        <w:ind w:left="576" w:hanging="576"/>
        <w:rPr>
          <w:rFonts w:ascii="Arial" w:hAnsi="Arial" w:cs="Arial"/>
        </w:rPr>
      </w:pPr>
      <w:r w:rsidRPr="001043EB">
        <w:rPr>
          <w:rFonts w:ascii="Arial" w:hAnsi="Arial" w:cs="Arial"/>
        </w:rPr>
        <w:t>19.</w:t>
      </w:r>
      <w:r w:rsidRPr="001043EB">
        <w:rPr>
          <w:rFonts w:ascii="Arial" w:hAnsi="Arial" w:cs="Arial"/>
        </w:rPr>
        <w:tab/>
      </w:r>
      <w:proofErr w:type="spellStart"/>
      <w:r w:rsidRPr="001043EB">
        <w:rPr>
          <w:rFonts w:ascii="Arial" w:hAnsi="Arial" w:cs="Arial"/>
        </w:rPr>
        <w:t>Ahn</w:t>
      </w:r>
      <w:proofErr w:type="spellEnd"/>
      <w:r w:rsidRPr="001043EB">
        <w:rPr>
          <w:rFonts w:ascii="Arial" w:hAnsi="Arial" w:cs="Arial"/>
        </w:rPr>
        <w:t xml:space="preserve"> E-M, Cho S-C, Lee MG, Cha Y-S. Serum carnitine, triglyceride and cholesterol profiles in Korean neonates. Br J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2007;98:373</w:t>
      </w:r>
      <w:proofErr w:type="gramEnd"/>
      <w:r w:rsidRPr="001043EB">
        <w:rPr>
          <w:rFonts w:ascii="Arial" w:hAnsi="Arial" w:cs="Arial"/>
        </w:rPr>
        <w:t>-379.</w:t>
      </w:r>
    </w:p>
    <w:p w14:paraId="4B8714F0" w14:textId="77777777" w:rsidR="001043EB" w:rsidRPr="001043EB" w:rsidRDefault="001043EB" w:rsidP="001043EB">
      <w:pPr>
        <w:spacing w:after="0"/>
        <w:ind w:left="576" w:hanging="576"/>
        <w:rPr>
          <w:rFonts w:ascii="Arial" w:hAnsi="Arial" w:cs="Arial"/>
        </w:rPr>
      </w:pPr>
      <w:r w:rsidRPr="001043EB">
        <w:rPr>
          <w:rFonts w:ascii="Arial" w:hAnsi="Arial" w:cs="Arial"/>
        </w:rPr>
        <w:t>20.</w:t>
      </w:r>
      <w:r w:rsidRPr="001043EB">
        <w:rPr>
          <w:rFonts w:ascii="Arial" w:hAnsi="Arial" w:cs="Arial"/>
        </w:rPr>
        <w:tab/>
        <w:t xml:space="preserve">Rogers LK, </w:t>
      </w:r>
      <w:proofErr w:type="spellStart"/>
      <w:r w:rsidRPr="001043EB">
        <w:rPr>
          <w:rFonts w:ascii="Arial" w:hAnsi="Arial" w:cs="Arial"/>
        </w:rPr>
        <w:t>Velten</w:t>
      </w:r>
      <w:proofErr w:type="spellEnd"/>
      <w:r w:rsidRPr="001043EB">
        <w:rPr>
          <w:rFonts w:ascii="Arial" w:hAnsi="Arial" w:cs="Arial"/>
        </w:rPr>
        <w:t xml:space="preserve"> M. Maternal inflammation, growth retardation, and preterm birth: Insights into adult cardiovascular </w:t>
      </w:r>
      <w:proofErr w:type="spellStart"/>
      <w:r w:rsidRPr="001043EB">
        <w:rPr>
          <w:rFonts w:ascii="Arial" w:hAnsi="Arial" w:cs="Arial"/>
        </w:rPr>
        <w:t>disesase</w:t>
      </w:r>
      <w:proofErr w:type="spellEnd"/>
      <w:r w:rsidRPr="001043EB">
        <w:rPr>
          <w:rFonts w:ascii="Arial" w:hAnsi="Arial" w:cs="Arial"/>
        </w:rPr>
        <w:t xml:space="preserve">. Life Sci. </w:t>
      </w:r>
      <w:proofErr w:type="gramStart"/>
      <w:r w:rsidRPr="001043EB">
        <w:rPr>
          <w:rFonts w:ascii="Arial" w:hAnsi="Arial" w:cs="Arial"/>
        </w:rPr>
        <w:t>2011;89:417</w:t>
      </w:r>
      <w:proofErr w:type="gramEnd"/>
      <w:r w:rsidRPr="001043EB">
        <w:rPr>
          <w:rFonts w:ascii="Arial" w:hAnsi="Arial" w:cs="Arial"/>
        </w:rPr>
        <w:t>-421.</w:t>
      </w:r>
    </w:p>
    <w:p w14:paraId="183B0BD0" w14:textId="77777777" w:rsidR="001043EB" w:rsidRPr="001043EB" w:rsidRDefault="001043EB" w:rsidP="001043EB">
      <w:pPr>
        <w:spacing w:after="0"/>
        <w:ind w:left="576" w:hanging="576"/>
        <w:rPr>
          <w:rFonts w:ascii="Arial" w:hAnsi="Arial" w:cs="Arial"/>
        </w:rPr>
      </w:pPr>
      <w:r w:rsidRPr="001043EB">
        <w:rPr>
          <w:rFonts w:ascii="Arial" w:hAnsi="Arial" w:cs="Arial"/>
        </w:rPr>
        <w:t>21.</w:t>
      </w:r>
      <w:r w:rsidRPr="001043EB">
        <w:rPr>
          <w:rFonts w:ascii="Arial" w:hAnsi="Arial" w:cs="Arial"/>
        </w:rPr>
        <w:tab/>
      </w:r>
      <w:proofErr w:type="spellStart"/>
      <w:r w:rsidRPr="001043EB">
        <w:rPr>
          <w:rFonts w:ascii="Arial" w:hAnsi="Arial" w:cs="Arial"/>
        </w:rPr>
        <w:t>Kwiterovich</w:t>
      </w:r>
      <w:proofErr w:type="spellEnd"/>
      <w:r w:rsidRPr="001043EB">
        <w:rPr>
          <w:rFonts w:ascii="Arial" w:hAnsi="Arial" w:cs="Arial"/>
        </w:rPr>
        <w:t xml:space="preserve"> POF, </w:t>
      </w:r>
      <w:proofErr w:type="spellStart"/>
      <w:r w:rsidRPr="001043EB">
        <w:rPr>
          <w:rFonts w:ascii="Arial" w:hAnsi="Arial" w:cs="Arial"/>
        </w:rPr>
        <w:t>Cocckrill</w:t>
      </w:r>
      <w:proofErr w:type="spellEnd"/>
      <w:r w:rsidRPr="001043EB">
        <w:rPr>
          <w:rFonts w:ascii="Arial" w:hAnsi="Arial" w:cs="Arial"/>
        </w:rPr>
        <w:t xml:space="preserve"> SL, Virgil DG, et al. A large high-density lipoprotein enriched in apolipoprotein C-I: a novel biochemical marker in infants of lower birth weight and younger gestational age. JAMA. </w:t>
      </w:r>
      <w:proofErr w:type="gramStart"/>
      <w:r w:rsidRPr="001043EB">
        <w:rPr>
          <w:rFonts w:ascii="Arial" w:hAnsi="Arial" w:cs="Arial"/>
        </w:rPr>
        <w:t>2005;293:1891</w:t>
      </w:r>
      <w:proofErr w:type="gramEnd"/>
      <w:r w:rsidRPr="001043EB">
        <w:rPr>
          <w:rFonts w:ascii="Arial" w:hAnsi="Arial" w:cs="Arial"/>
        </w:rPr>
        <w:t>-1899.</w:t>
      </w:r>
    </w:p>
    <w:p w14:paraId="2C40EF20" w14:textId="77777777" w:rsidR="001043EB" w:rsidRPr="001043EB" w:rsidRDefault="001043EB" w:rsidP="001043EB">
      <w:pPr>
        <w:spacing w:after="0"/>
        <w:ind w:left="576" w:hanging="576"/>
        <w:rPr>
          <w:rFonts w:ascii="Arial" w:hAnsi="Arial" w:cs="Arial"/>
        </w:rPr>
      </w:pPr>
      <w:r w:rsidRPr="001043EB">
        <w:rPr>
          <w:rFonts w:ascii="Arial" w:hAnsi="Arial" w:cs="Arial"/>
        </w:rPr>
        <w:t>22.</w:t>
      </w:r>
      <w:r w:rsidRPr="001043EB">
        <w:rPr>
          <w:rFonts w:ascii="Arial" w:hAnsi="Arial" w:cs="Arial"/>
        </w:rPr>
        <w:tab/>
        <w:t xml:space="preserve">Sreckovic I, </w:t>
      </w:r>
      <w:proofErr w:type="spellStart"/>
      <w:r w:rsidRPr="001043EB">
        <w:rPr>
          <w:rFonts w:ascii="Arial" w:hAnsi="Arial" w:cs="Arial"/>
        </w:rPr>
        <w:t>Birner-Gruenberger</w:t>
      </w:r>
      <w:proofErr w:type="spellEnd"/>
      <w:r w:rsidRPr="001043EB">
        <w:rPr>
          <w:rFonts w:ascii="Arial" w:hAnsi="Arial" w:cs="Arial"/>
        </w:rPr>
        <w:t xml:space="preserve"> R, </w:t>
      </w:r>
      <w:proofErr w:type="spellStart"/>
      <w:r w:rsidRPr="001043EB">
        <w:rPr>
          <w:rFonts w:ascii="Arial" w:hAnsi="Arial" w:cs="Arial"/>
        </w:rPr>
        <w:t>Besenboeck</w:t>
      </w:r>
      <w:proofErr w:type="spellEnd"/>
      <w:r w:rsidRPr="001043EB">
        <w:rPr>
          <w:rFonts w:ascii="Arial" w:hAnsi="Arial" w:cs="Arial"/>
        </w:rPr>
        <w:t xml:space="preserve"> C, et al. Gestational diabetes mellitus modulates neonatal high-density lipoprotein composition and its functional heterogeneity. </w:t>
      </w:r>
      <w:proofErr w:type="spellStart"/>
      <w:r w:rsidRPr="001043EB">
        <w:rPr>
          <w:rFonts w:ascii="Arial" w:hAnsi="Arial" w:cs="Arial"/>
        </w:rPr>
        <w:t>Biochim</w:t>
      </w:r>
      <w:proofErr w:type="spellEnd"/>
      <w:r w:rsidRPr="001043EB">
        <w:rPr>
          <w:rFonts w:ascii="Arial" w:hAnsi="Arial" w:cs="Arial"/>
        </w:rPr>
        <w:t xml:space="preserve"> </w:t>
      </w:r>
      <w:proofErr w:type="spellStart"/>
      <w:r w:rsidRPr="001043EB">
        <w:rPr>
          <w:rFonts w:ascii="Arial" w:hAnsi="Arial" w:cs="Arial"/>
        </w:rPr>
        <w:t>Biophys</w:t>
      </w:r>
      <w:proofErr w:type="spellEnd"/>
      <w:r w:rsidRPr="001043EB">
        <w:rPr>
          <w:rFonts w:ascii="Arial" w:hAnsi="Arial" w:cs="Arial"/>
        </w:rPr>
        <w:t xml:space="preserve"> Acta. </w:t>
      </w:r>
      <w:proofErr w:type="gramStart"/>
      <w:r w:rsidRPr="001043EB">
        <w:rPr>
          <w:rFonts w:ascii="Arial" w:hAnsi="Arial" w:cs="Arial"/>
        </w:rPr>
        <w:t>2014;1841:1619</w:t>
      </w:r>
      <w:proofErr w:type="gramEnd"/>
      <w:r w:rsidRPr="001043EB">
        <w:rPr>
          <w:rFonts w:ascii="Arial" w:hAnsi="Arial" w:cs="Arial"/>
        </w:rPr>
        <w:t>-1627.</w:t>
      </w:r>
    </w:p>
    <w:p w14:paraId="522259D1" w14:textId="77777777" w:rsidR="001043EB" w:rsidRPr="001043EB" w:rsidRDefault="001043EB" w:rsidP="001043EB">
      <w:pPr>
        <w:spacing w:after="0"/>
        <w:ind w:left="576" w:hanging="576"/>
        <w:rPr>
          <w:rFonts w:ascii="Arial" w:hAnsi="Arial" w:cs="Arial"/>
        </w:rPr>
      </w:pPr>
      <w:r w:rsidRPr="001043EB">
        <w:rPr>
          <w:rFonts w:ascii="Arial" w:hAnsi="Arial" w:cs="Arial"/>
        </w:rPr>
        <w:t>23.</w:t>
      </w:r>
      <w:r w:rsidRPr="001043EB">
        <w:rPr>
          <w:rFonts w:ascii="Arial" w:hAnsi="Arial" w:cs="Arial"/>
        </w:rPr>
        <w:tab/>
      </w:r>
      <w:proofErr w:type="spellStart"/>
      <w:r w:rsidRPr="001043EB">
        <w:rPr>
          <w:rFonts w:ascii="Arial" w:hAnsi="Arial" w:cs="Arial"/>
        </w:rPr>
        <w:t>Esiamian</w:t>
      </w:r>
      <w:proofErr w:type="spellEnd"/>
      <w:r w:rsidRPr="001043EB">
        <w:rPr>
          <w:rFonts w:ascii="Arial" w:hAnsi="Arial" w:cs="Arial"/>
        </w:rPr>
        <w:t xml:space="preserve"> L, Akbari S, </w:t>
      </w:r>
      <w:proofErr w:type="spellStart"/>
      <w:r w:rsidRPr="001043EB">
        <w:rPr>
          <w:rFonts w:ascii="Arial" w:hAnsi="Arial" w:cs="Arial"/>
        </w:rPr>
        <w:t>Marsoosi</w:t>
      </w:r>
      <w:proofErr w:type="spellEnd"/>
      <w:r w:rsidRPr="001043EB">
        <w:rPr>
          <w:rFonts w:ascii="Arial" w:hAnsi="Arial" w:cs="Arial"/>
        </w:rPr>
        <w:t xml:space="preserve"> V, Jamal A. Association between fetal overgrowth and metabolic parameters in cord blood of newborns of women with GDM. Minerva Med. </w:t>
      </w:r>
      <w:proofErr w:type="gramStart"/>
      <w:r w:rsidRPr="001043EB">
        <w:rPr>
          <w:rFonts w:ascii="Arial" w:hAnsi="Arial" w:cs="Arial"/>
        </w:rPr>
        <w:t>2013;104:317</w:t>
      </w:r>
      <w:proofErr w:type="gramEnd"/>
      <w:r w:rsidRPr="001043EB">
        <w:rPr>
          <w:rFonts w:ascii="Arial" w:hAnsi="Arial" w:cs="Arial"/>
        </w:rPr>
        <w:t>-324.</w:t>
      </w:r>
    </w:p>
    <w:p w14:paraId="0ADC93CD" w14:textId="77777777" w:rsidR="001043EB" w:rsidRPr="001043EB" w:rsidRDefault="001043EB" w:rsidP="001043EB">
      <w:pPr>
        <w:spacing w:after="0"/>
        <w:ind w:left="576" w:hanging="576"/>
        <w:rPr>
          <w:rFonts w:ascii="Arial" w:hAnsi="Arial" w:cs="Arial"/>
        </w:rPr>
      </w:pPr>
      <w:r w:rsidRPr="001043EB">
        <w:rPr>
          <w:rFonts w:ascii="Arial" w:hAnsi="Arial" w:cs="Arial"/>
        </w:rPr>
        <w:t>24.</w:t>
      </w:r>
      <w:r w:rsidRPr="001043EB">
        <w:rPr>
          <w:rFonts w:ascii="Arial" w:hAnsi="Arial" w:cs="Arial"/>
        </w:rPr>
        <w:tab/>
        <w:t xml:space="preserve">Blum CB, Davis PA, Forte TM. Elevated levels of apolipoprotein E in the </w:t>
      </w:r>
      <w:proofErr w:type="gramStart"/>
      <w:r w:rsidRPr="001043EB">
        <w:rPr>
          <w:rFonts w:ascii="Arial" w:hAnsi="Arial" w:cs="Arial"/>
        </w:rPr>
        <w:t>high density</w:t>
      </w:r>
      <w:proofErr w:type="gramEnd"/>
      <w:r w:rsidRPr="001043EB">
        <w:rPr>
          <w:rFonts w:ascii="Arial" w:hAnsi="Arial" w:cs="Arial"/>
        </w:rPr>
        <w:t xml:space="preserve"> lipoproteins of human cord blood plasma. J Lipid Res. </w:t>
      </w:r>
      <w:proofErr w:type="gramStart"/>
      <w:r w:rsidRPr="001043EB">
        <w:rPr>
          <w:rFonts w:ascii="Arial" w:hAnsi="Arial" w:cs="Arial"/>
        </w:rPr>
        <w:t>1985;26:755</w:t>
      </w:r>
      <w:proofErr w:type="gramEnd"/>
      <w:r w:rsidRPr="001043EB">
        <w:rPr>
          <w:rFonts w:ascii="Arial" w:hAnsi="Arial" w:cs="Arial"/>
        </w:rPr>
        <w:t>-760.</w:t>
      </w:r>
    </w:p>
    <w:p w14:paraId="4B1ED007" w14:textId="77777777" w:rsidR="001043EB" w:rsidRPr="001043EB" w:rsidRDefault="001043EB" w:rsidP="001043EB">
      <w:pPr>
        <w:spacing w:after="0"/>
        <w:ind w:left="576" w:hanging="576"/>
        <w:rPr>
          <w:rFonts w:ascii="Arial" w:hAnsi="Arial" w:cs="Arial"/>
        </w:rPr>
      </w:pPr>
      <w:r w:rsidRPr="001043EB">
        <w:rPr>
          <w:rFonts w:ascii="Arial" w:hAnsi="Arial" w:cs="Arial"/>
        </w:rPr>
        <w:t>25.</w:t>
      </w:r>
      <w:r w:rsidRPr="001043EB">
        <w:rPr>
          <w:rFonts w:ascii="Arial" w:hAnsi="Arial" w:cs="Arial"/>
        </w:rPr>
        <w:tab/>
        <w:t xml:space="preserve">Fujita H, Okada T, </w:t>
      </w:r>
      <w:proofErr w:type="spellStart"/>
      <w:r w:rsidRPr="001043EB">
        <w:rPr>
          <w:rFonts w:ascii="Arial" w:hAnsi="Arial" w:cs="Arial"/>
        </w:rPr>
        <w:t>Inami</w:t>
      </w:r>
      <w:proofErr w:type="spellEnd"/>
      <w:r w:rsidRPr="001043EB">
        <w:rPr>
          <w:rFonts w:ascii="Arial" w:hAnsi="Arial" w:cs="Arial"/>
        </w:rPr>
        <w:t xml:space="preserve"> I, et al. Heterogeneity of high-density lipoprotein in cord blood and its postnatal change. Clin </w:t>
      </w:r>
      <w:proofErr w:type="spellStart"/>
      <w:r w:rsidRPr="001043EB">
        <w:rPr>
          <w:rFonts w:ascii="Arial" w:hAnsi="Arial" w:cs="Arial"/>
        </w:rPr>
        <w:t>Chim</w:t>
      </w:r>
      <w:proofErr w:type="spellEnd"/>
      <w:r w:rsidRPr="001043EB">
        <w:rPr>
          <w:rFonts w:ascii="Arial" w:hAnsi="Arial" w:cs="Arial"/>
        </w:rPr>
        <w:t xml:space="preserve"> Acta. </w:t>
      </w:r>
      <w:proofErr w:type="gramStart"/>
      <w:r w:rsidRPr="001043EB">
        <w:rPr>
          <w:rFonts w:ascii="Arial" w:hAnsi="Arial" w:cs="Arial"/>
        </w:rPr>
        <w:t>2008;389:93</w:t>
      </w:r>
      <w:proofErr w:type="gramEnd"/>
      <w:r w:rsidRPr="001043EB">
        <w:rPr>
          <w:rFonts w:ascii="Arial" w:hAnsi="Arial" w:cs="Arial"/>
        </w:rPr>
        <w:t>-97.</w:t>
      </w:r>
    </w:p>
    <w:p w14:paraId="781F6AFD" w14:textId="77777777" w:rsidR="001043EB" w:rsidRPr="001043EB" w:rsidRDefault="001043EB" w:rsidP="001043EB">
      <w:pPr>
        <w:spacing w:after="0"/>
        <w:ind w:left="576" w:hanging="576"/>
        <w:rPr>
          <w:rFonts w:ascii="Arial" w:hAnsi="Arial" w:cs="Arial"/>
        </w:rPr>
      </w:pPr>
      <w:r w:rsidRPr="001043EB">
        <w:rPr>
          <w:rFonts w:ascii="Arial" w:hAnsi="Arial" w:cs="Arial"/>
        </w:rPr>
        <w:t>26.</w:t>
      </w:r>
      <w:r w:rsidRPr="001043EB">
        <w:rPr>
          <w:rFonts w:ascii="Arial" w:hAnsi="Arial" w:cs="Arial"/>
        </w:rPr>
        <w:tab/>
        <w:t xml:space="preserve">Sreckovic I, </w:t>
      </w:r>
      <w:proofErr w:type="spellStart"/>
      <w:r w:rsidRPr="001043EB">
        <w:rPr>
          <w:rFonts w:ascii="Arial" w:hAnsi="Arial" w:cs="Arial"/>
        </w:rPr>
        <w:t>Bimer-Gruenberger</w:t>
      </w:r>
      <w:proofErr w:type="spellEnd"/>
      <w:r w:rsidRPr="001043EB">
        <w:rPr>
          <w:rFonts w:ascii="Arial" w:hAnsi="Arial" w:cs="Arial"/>
        </w:rPr>
        <w:t xml:space="preserve"> R, Obrist B, et al. Distinct composition of human fetal HDL attenuates its anti-oxidative capacity. </w:t>
      </w:r>
      <w:proofErr w:type="spellStart"/>
      <w:r w:rsidRPr="001043EB">
        <w:rPr>
          <w:rFonts w:ascii="Arial" w:hAnsi="Arial" w:cs="Arial"/>
        </w:rPr>
        <w:t>Biochim</w:t>
      </w:r>
      <w:proofErr w:type="spellEnd"/>
      <w:r w:rsidRPr="001043EB">
        <w:rPr>
          <w:rFonts w:ascii="Arial" w:hAnsi="Arial" w:cs="Arial"/>
        </w:rPr>
        <w:t xml:space="preserve"> </w:t>
      </w:r>
      <w:proofErr w:type="spellStart"/>
      <w:r w:rsidRPr="001043EB">
        <w:rPr>
          <w:rFonts w:ascii="Arial" w:hAnsi="Arial" w:cs="Arial"/>
        </w:rPr>
        <w:t>Biophys</w:t>
      </w:r>
      <w:proofErr w:type="spellEnd"/>
      <w:r w:rsidRPr="001043EB">
        <w:rPr>
          <w:rFonts w:ascii="Arial" w:hAnsi="Arial" w:cs="Arial"/>
        </w:rPr>
        <w:t xml:space="preserve"> Acta. </w:t>
      </w:r>
      <w:proofErr w:type="gramStart"/>
      <w:r w:rsidRPr="001043EB">
        <w:rPr>
          <w:rFonts w:ascii="Arial" w:hAnsi="Arial" w:cs="Arial"/>
        </w:rPr>
        <w:t>2013;1831:737</w:t>
      </w:r>
      <w:proofErr w:type="gramEnd"/>
      <w:r w:rsidRPr="001043EB">
        <w:rPr>
          <w:rFonts w:ascii="Arial" w:hAnsi="Arial" w:cs="Arial"/>
        </w:rPr>
        <w:t>-746.</w:t>
      </w:r>
    </w:p>
    <w:p w14:paraId="685872EE" w14:textId="77777777" w:rsidR="001043EB" w:rsidRPr="001043EB" w:rsidRDefault="001043EB" w:rsidP="001043EB">
      <w:pPr>
        <w:spacing w:after="0"/>
        <w:ind w:left="576" w:hanging="576"/>
        <w:rPr>
          <w:rFonts w:ascii="Arial" w:hAnsi="Arial" w:cs="Arial"/>
        </w:rPr>
      </w:pPr>
      <w:r w:rsidRPr="001043EB">
        <w:rPr>
          <w:rFonts w:ascii="Arial" w:hAnsi="Arial" w:cs="Arial"/>
        </w:rPr>
        <w:t>27.</w:t>
      </w:r>
      <w:r w:rsidRPr="001043EB">
        <w:rPr>
          <w:rFonts w:ascii="Arial" w:hAnsi="Arial" w:cs="Arial"/>
        </w:rPr>
        <w:tab/>
      </w:r>
      <w:proofErr w:type="spellStart"/>
      <w:r w:rsidRPr="001043EB">
        <w:rPr>
          <w:rFonts w:ascii="Arial" w:hAnsi="Arial" w:cs="Arial"/>
        </w:rPr>
        <w:t>Augsten</w:t>
      </w:r>
      <w:proofErr w:type="spellEnd"/>
      <w:r w:rsidRPr="001043EB">
        <w:rPr>
          <w:rFonts w:ascii="Arial" w:hAnsi="Arial" w:cs="Arial"/>
        </w:rPr>
        <w:t xml:space="preserve"> M, Hackl H, Ebner B, et al. Fetal HDL/apoE: a novel regulator of gene expression in human placental endothelial cells. </w:t>
      </w:r>
      <w:proofErr w:type="spellStart"/>
      <w:r w:rsidRPr="001043EB">
        <w:rPr>
          <w:rFonts w:ascii="Arial" w:hAnsi="Arial" w:cs="Arial"/>
        </w:rPr>
        <w:t>Physiol</w:t>
      </w:r>
      <w:proofErr w:type="spellEnd"/>
      <w:r w:rsidRPr="001043EB">
        <w:rPr>
          <w:rFonts w:ascii="Arial" w:hAnsi="Arial" w:cs="Arial"/>
        </w:rPr>
        <w:t xml:space="preserve"> Genomics. </w:t>
      </w:r>
      <w:proofErr w:type="gramStart"/>
      <w:r w:rsidRPr="001043EB">
        <w:rPr>
          <w:rFonts w:ascii="Arial" w:hAnsi="Arial" w:cs="Arial"/>
        </w:rPr>
        <w:t>2011;43:1255</w:t>
      </w:r>
      <w:proofErr w:type="gramEnd"/>
      <w:r w:rsidRPr="001043EB">
        <w:rPr>
          <w:rFonts w:ascii="Arial" w:hAnsi="Arial" w:cs="Arial"/>
        </w:rPr>
        <w:t>-1262.</w:t>
      </w:r>
    </w:p>
    <w:p w14:paraId="243DFA97" w14:textId="77777777" w:rsidR="001043EB" w:rsidRPr="001043EB" w:rsidRDefault="001043EB" w:rsidP="001043EB">
      <w:pPr>
        <w:spacing w:after="0"/>
        <w:ind w:left="576" w:hanging="576"/>
        <w:rPr>
          <w:rFonts w:ascii="Arial" w:hAnsi="Arial" w:cs="Arial"/>
        </w:rPr>
      </w:pPr>
      <w:r w:rsidRPr="001043EB">
        <w:rPr>
          <w:rFonts w:ascii="Arial" w:hAnsi="Arial" w:cs="Arial"/>
        </w:rPr>
        <w:t>28.</w:t>
      </w:r>
      <w:r w:rsidRPr="001043EB">
        <w:rPr>
          <w:rFonts w:ascii="Arial" w:hAnsi="Arial" w:cs="Arial"/>
        </w:rPr>
        <w:tab/>
        <w:t xml:space="preserve">Gordon SM, Hofmann S, Askew DS, Davidson WS. High density lipoprotein: </w:t>
      </w:r>
      <w:proofErr w:type="spellStart"/>
      <w:r w:rsidRPr="001043EB">
        <w:rPr>
          <w:rFonts w:ascii="Arial" w:hAnsi="Arial" w:cs="Arial"/>
        </w:rPr>
        <w:t>its</w:t>
      </w:r>
      <w:proofErr w:type="spellEnd"/>
      <w:r w:rsidRPr="001043EB">
        <w:rPr>
          <w:rFonts w:ascii="Arial" w:hAnsi="Arial" w:cs="Arial"/>
        </w:rPr>
        <w:t xml:space="preserve"> not just about lipid transport anymore. Trends Endocrinol </w:t>
      </w:r>
      <w:proofErr w:type="spellStart"/>
      <w:r w:rsidRPr="001043EB">
        <w:rPr>
          <w:rFonts w:ascii="Arial" w:hAnsi="Arial" w:cs="Arial"/>
        </w:rPr>
        <w:t>Metab</w:t>
      </w:r>
      <w:proofErr w:type="spellEnd"/>
      <w:r w:rsidRPr="001043EB">
        <w:rPr>
          <w:rFonts w:ascii="Arial" w:hAnsi="Arial" w:cs="Arial"/>
        </w:rPr>
        <w:t xml:space="preserve">. </w:t>
      </w:r>
      <w:proofErr w:type="gramStart"/>
      <w:r w:rsidRPr="001043EB">
        <w:rPr>
          <w:rFonts w:ascii="Arial" w:hAnsi="Arial" w:cs="Arial"/>
        </w:rPr>
        <w:t>2011;22:9</w:t>
      </w:r>
      <w:proofErr w:type="gramEnd"/>
      <w:r w:rsidRPr="001043EB">
        <w:rPr>
          <w:rFonts w:ascii="Arial" w:hAnsi="Arial" w:cs="Arial"/>
        </w:rPr>
        <w:t>-15.</w:t>
      </w:r>
    </w:p>
    <w:p w14:paraId="78C33C6F" w14:textId="77777777" w:rsidR="001043EB" w:rsidRPr="001043EB" w:rsidRDefault="001043EB" w:rsidP="001043EB">
      <w:pPr>
        <w:spacing w:after="0"/>
        <w:ind w:left="576" w:hanging="576"/>
        <w:rPr>
          <w:rFonts w:ascii="Arial" w:hAnsi="Arial" w:cs="Arial"/>
        </w:rPr>
      </w:pPr>
      <w:r w:rsidRPr="001043EB">
        <w:rPr>
          <w:rFonts w:ascii="Arial" w:hAnsi="Arial" w:cs="Arial"/>
        </w:rPr>
        <w:t>29.</w:t>
      </w:r>
      <w:r w:rsidRPr="001043EB">
        <w:rPr>
          <w:rFonts w:ascii="Arial" w:hAnsi="Arial" w:cs="Arial"/>
        </w:rPr>
        <w:tab/>
      </w:r>
      <w:proofErr w:type="spellStart"/>
      <w:r w:rsidRPr="001043EB">
        <w:rPr>
          <w:rFonts w:ascii="Arial" w:hAnsi="Arial" w:cs="Arial"/>
        </w:rPr>
        <w:t>Gugliucci</w:t>
      </w:r>
      <w:proofErr w:type="spellEnd"/>
      <w:r w:rsidRPr="001043EB">
        <w:rPr>
          <w:rFonts w:ascii="Arial" w:hAnsi="Arial" w:cs="Arial"/>
        </w:rPr>
        <w:t xml:space="preserve"> A, </w:t>
      </w:r>
      <w:proofErr w:type="spellStart"/>
      <w:r w:rsidRPr="001043EB">
        <w:rPr>
          <w:rFonts w:ascii="Arial" w:hAnsi="Arial" w:cs="Arial"/>
        </w:rPr>
        <w:t>Numaguchi</w:t>
      </w:r>
      <w:proofErr w:type="spellEnd"/>
      <w:r w:rsidRPr="001043EB">
        <w:rPr>
          <w:rFonts w:ascii="Arial" w:hAnsi="Arial" w:cs="Arial"/>
        </w:rPr>
        <w:t xml:space="preserve"> M, </w:t>
      </w:r>
      <w:proofErr w:type="spellStart"/>
      <w:r w:rsidRPr="001043EB">
        <w:rPr>
          <w:rFonts w:ascii="Arial" w:hAnsi="Arial" w:cs="Arial"/>
        </w:rPr>
        <w:t>Caccavello</w:t>
      </w:r>
      <w:proofErr w:type="spellEnd"/>
      <w:r w:rsidRPr="001043EB">
        <w:rPr>
          <w:rFonts w:ascii="Arial" w:hAnsi="Arial" w:cs="Arial"/>
        </w:rPr>
        <w:t xml:space="preserve"> R, Kimura S. Small-dense low-density lipoproteins are the predominant apoB-100-containing lipoproteins in cord blood. Clin </w:t>
      </w:r>
      <w:proofErr w:type="spellStart"/>
      <w:r w:rsidRPr="001043EB">
        <w:rPr>
          <w:rFonts w:ascii="Arial" w:hAnsi="Arial" w:cs="Arial"/>
        </w:rPr>
        <w:t>Biochem</w:t>
      </w:r>
      <w:proofErr w:type="spellEnd"/>
      <w:r w:rsidRPr="001043EB">
        <w:rPr>
          <w:rFonts w:ascii="Arial" w:hAnsi="Arial" w:cs="Arial"/>
        </w:rPr>
        <w:t xml:space="preserve">. </w:t>
      </w:r>
      <w:proofErr w:type="gramStart"/>
      <w:r w:rsidRPr="001043EB">
        <w:rPr>
          <w:rFonts w:ascii="Arial" w:hAnsi="Arial" w:cs="Arial"/>
        </w:rPr>
        <w:t>2014;47:475</w:t>
      </w:r>
      <w:proofErr w:type="gramEnd"/>
      <w:r w:rsidRPr="001043EB">
        <w:rPr>
          <w:rFonts w:ascii="Arial" w:hAnsi="Arial" w:cs="Arial"/>
        </w:rPr>
        <w:t>-477.</w:t>
      </w:r>
    </w:p>
    <w:p w14:paraId="74F25666" w14:textId="77777777" w:rsidR="001043EB" w:rsidRPr="001043EB" w:rsidRDefault="001043EB" w:rsidP="001043EB">
      <w:pPr>
        <w:spacing w:after="0"/>
        <w:ind w:left="576" w:hanging="576"/>
        <w:rPr>
          <w:rFonts w:ascii="Arial" w:hAnsi="Arial" w:cs="Arial"/>
        </w:rPr>
      </w:pPr>
      <w:r w:rsidRPr="001043EB">
        <w:rPr>
          <w:rFonts w:ascii="Arial" w:hAnsi="Arial" w:cs="Arial"/>
        </w:rPr>
        <w:t>30.</w:t>
      </w:r>
      <w:r w:rsidRPr="001043EB">
        <w:rPr>
          <w:rFonts w:ascii="Arial" w:hAnsi="Arial" w:cs="Arial"/>
        </w:rPr>
        <w:tab/>
      </w:r>
      <w:proofErr w:type="spellStart"/>
      <w:r w:rsidRPr="001043EB">
        <w:rPr>
          <w:rFonts w:ascii="Arial" w:hAnsi="Arial" w:cs="Arial"/>
        </w:rPr>
        <w:t>Vuorio</w:t>
      </w:r>
      <w:proofErr w:type="spellEnd"/>
      <w:r w:rsidRPr="001043EB">
        <w:rPr>
          <w:rFonts w:ascii="Arial" w:hAnsi="Arial" w:cs="Arial"/>
        </w:rPr>
        <w:t xml:space="preserve"> AF, </w:t>
      </w:r>
      <w:proofErr w:type="spellStart"/>
      <w:r w:rsidRPr="001043EB">
        <w:rPr>
          <w:rFonts w:ascii="Arial" w:hAnsi="Arial" w:cs="Arial"/>
        </w:rPr>
        <w:t>Miettinen</w:t>
      </w:r>
      <w:proofErr w:type="spellEnd"/>
      <w:r w:rsidRPr="001043EB">
        <w:rPr>
          <w:rFonts w:ascii="Arial" w:hAnsi="Arial" w:cs="Arial"/>
        </w:rPr>
        <w:t xml:space="preserve"> TA, </w:t>
      </w:r>
      <w:proofErr w:type="spellStart"/>
      <w:r w:rsidRPr="001043EB">
        <w:rPr>
          <w:rFonts w:ascii="Arial" w:hAnsi="Arial" w:cs="Arial"/>
        </w:rPr>
        <w:t>Turtola</w:t>
      </w:r>
      <w:proofErr w:type="spellEnd"/>
      <w:r w:rsidRPr="001043EB">
        <w:rPr>
          <w:rFonts w:ascii="Arial" w:hAnsi="Arial" w:cs="Arial"/>
        </w:rPr>
        <w:t xml:space="preserve"> H, Oksanen H, </w:t>
      </w:r>
      <w:proofErr w:type="spellStart"/>
      <w:r w:rsidRPr="001043EB">
        <w:rPr>
          <w:rFonts w:ascii="Arial" w:hAnsi="Arial" w:cs="Arial"/>
        </w:rPr>
        <w:t>Gylling</w:t>
      </w:r>
      <w:proofErr w:type="spellEnd"/>
      <w:r w:rsidRPr="001043EB">
        <w:rPr>
          <w:rFonts w:ascii="Arial" w:hAnsi="Arial" w:cs="Arial"/>
        </w:rPr>
        <w:t xml:space="preserve"> H. Cholesterol metabolism in normal and heterozygous familial hypercholesterolemic newborns. J Lab Clin Med. </w:t>
      </w:r>
      <w:proofErr w:type="gramStart"/>
      <w:r w:rsidRPr="001043EB">
        <w:rPr>
          <w:rFonts w:ascii="Arial" w:hAnsi="Arial" w:cs="Arial"/>
        </w:rPr>
        <w:t>2002;140:35</w:t>
      </w:r>
      <w:proofErr w:type="gramEnd"/>
      <w:r w:rsidRPr="001043EB">
        <w:rPr>
          <w:rFonts w:ascii="Arial" w:hAnsi="Arial" w:cs="Arial"/>
        </w:rPr>
        <w:t>-42.</w:t>
      </w:r>
    </w:p>
    <w:p w14:paraId="0FE96C70" w14:textId="77777777" w:rsidR="001043EB" w:rsidRPr="001043EB" w:rsidRDefault="001043EB" w:rsidP="001043EB">
      <w:pPr>
        <w:spacing w:after="0"/>
        <w:ind w:left="576" w:hanging="576"/>
        <w:rPr>
          <w:rFonts w:ascii="Arial" w:hAnsi="Arial" w:cs="Arial"/>
        </w:rPr>
      </w:pPr>
      <w:r w:rsidRPr="001043EB">
        <w:rPr>
          <w:rFonts w:ascii="Arial" w:hAnsi="Arial" w:cs="Arial"/>
        </w:rPr>
        <w:t>31.</w:t>
      </w:r>
      <w:r w:rsidRPr="001043EB">
        <w:rPr>
          <w:rFonts w:ascii="Arial" w:hAnsi="Arial" w:cs="Arial"/>
        </w:rPr>
        <w:tab/>
        <w:t xml:space="preserve">Woollett LA. Where does fetal and embryonic cholesterol originate and what does it do? Ann Rev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2008;28:97</w:t>
      </w:r>
      <w:proofErr w:type="gramEnd"/>
      <w:r w:rsidRPr="001043EB">
        <w:rPr>
          <w:rFonts w:ascii="Arial" w:hAnsi="Arial" w:cs="Arial"/>
        </w:rPr>
        <w:t>-114.</w:t>
      </w:r>
    </w:p>
    <w:p w14:paraId="08F1AF07" w14:textId="77777777" w:rsidR="001043EB" w:rsidRPr="001043EB" w:rsidRDefault="001043EB" w:rsidP="001043EB">
      <w:pPr>
        <w:spacing w:after="0"/>
        <w:ind w:left="576" w:hanging="576"/>
        <w:rPr>
          <w:rFonts w:ascii="Arial" w:hAnsi="Arial" w:cs="Arial"/>
        </w:rPr>
      </w:pPr>
      <w:r w:rsidRPr="001043EB">
        <w:rPr>
          <w:rFonts w:ascii="Arial" w:hAnsi="Arial" w:cs="Arial"/>
        </w:rPr>
        <w:t>32.</w:t>
      </w:r>
      <w:r w:rsidRPr="001043EB">
        <w:rPr>
          <w:rFonts w:ascii="Arial" w:hAnsi="Arial" w:cs="Arial"/>
        </w:rPr>
        <w:tab/>
        <w:t xml:space="preserve">Porter FD. Human malformation syndromes due to inborn errors of cholesterol synthesis. </w:t>
      </w:r>
      <w:proofErr w:type="spellStart"/>
      <w:r w:rsidRPr="001043EB">
        <w:rPr>
          <w:rFonts w:ascii="Arial" w:hAnsi="Arial" w:cs="Arial"/>
        </w:rPr>
        <w:t>Curr</w:t>
      </w:r>
      <w:proofErr w:type="spellEnd"/>
      <w:r w:rsidRPr="001043EB">
        <w:rPr>
          <w:rFonts w:ascii="Arial" w:hAnsi="Arial" w:cs="Arial"/>
        </w:rPr>
        <w:t xml:space="preserve"> </w:t>
      </w:r>
      <w:proofErr w:type="spellStart"/>
      <w:r w:rsidRPr="001043EB">
        <w:rPr>
          <w:rFonts w:ascii="Arial" w:hAnsi="Arial" w:cs="Arial"/>
        </w:rPr>
        <w:t>Opin</w:t>
      </w:r>
      <w:proofErr w:type="spellEnd"/>
      <w:r w:rsidRPr="001043EB">
        <w:rPr>
          <w:rFonts w:ascii="Arial" w:hAnsi="Arial" w:cs="Arial"/>
        </w:rPr>
        <w:t xml:space="preserve"> </w:t>
      </w:r>
      <w:proofErr w:type="spellStart"/>
      <w:r w:rsidRPr="001043EB">
        <w:rPr>
          <w:rFonts w:ascii="Arial" w:hAnsi="Arial" w:cs="Arial"/>
        </w:rPr>
        <w:t>Pediatr</w:t>
      </w:r>
      <w:proofErr w:type="spellEnd"/>
      <w:r w:rsidRPr="001043EB">
        <w:rPr>
          <w:rFonts w:ascii="Arial" w:hAnsi="Arial" w:cs="Arial"/>
        </w:rPr>
        <w:t xml:space="preserve">. </w:t>
      </w:r>
      <w:proofErr w:type="gramStart"/>
      <w:r w:rsidRPr="001043EB">
        <w:rPr>
          <w:rFonts w:ascii="Arial" w:hAnsi="Arial" w:cs="Arial"/>
        </w:rPr>
        <w:t>2003;15:607</w:t>
      </w:r>
      <w:proofErr w:type="gramEnd"/>
      <w:r w:rsidRPr="001043EB">
        <w:rPr>
          <w:rFonts w:ascii="Arial" w:hAnsi="Arial" w:cs="Arial"/>
        </w:rPr>
        <w:t>-613.</w:t>
      </w:r>
    </w:p>
    <w:p w14:paraId="3AD444B5" w14:textId="77777777" w:rsidR="001043EB" w:rsidRPr="001043EB" w:rsidRDefault="001043EB" w:rsidP="001043EB">
      <w:pPr>
        <w:spacing w:after="0"/>
        <w:ind w:left="576" w:hanging="576"/>
        <w:rPr>
          <w:rFonts w:ascii="Arial" w:hAnsi="Arial" w:cs="Arial"/>
        </w:rPr>
      </w:pPr>
      <w:r w:rsidRPr="001043EB">
        <w:rPr>
          <w:rFonts w:ascii="Arial" w:hAnsi="Arial" w:cs="Arial"/>
        </w:rPr>
        <w:t>33.</w:t>
      </w:r>
      <w:r w:rsidRPr="001043EB">
        <w:rPr>
          <w:rFonts w:ascii="Arial" w:hAnsi="Arial" w:cs="Arial"/>
        </w:rPr>
        <w:tab/>
        <w:t xml:space="preserve">Svoboda MD, Christie JM, Eroglu Y, Freeman KA, Steiner RD. Treatment of Smith-Lemli-Opitz syndrome and other sterol disorders.  Am J Med Genet C. 2012; 160C:285-294. </w:t>
      </w:r>
    </w:p>
    <w:p w14:paraId="7C5CB130" w14:textId="77777777" w:rsidR="001043EB" w:rsidRPr="001043EB" w:rsidRDefault="001043EB" w:rsidP="001043EB">
      <w:pPr>
        <w:spacing w:after="0"/>
        <w:ind w:left="576" w:hanging="576"/>
        <w:rPr>
          <w:rFonts w:ascii="Arial" w:hAnsi="Arial" w:cs="Arial"/>
        </w:rPr>
      </w:pPr>
      <w:r w:rsidRPr="001043EB">
        <w:rPr>
          <w:rFonts w:ascii="Arial" w:hAnsi="Arial" w:cs="Arial"/>
        </w:rPr>
        <w:lastRenderedPageBreak/>
        <w:t>34.</w:t>
      </w:r>
      <w:r w:rsidRPr="001043EB">
        <w:rPr>
          <w:rFonts w:ascii="Arial" w:hAnsi="Arial" w:cs="Arial"/>
        </w:rPr>
        <w:tab/>
        <w:t xml:space="preserve">Platt FM, </w:t>
      </w:r>
      <w:proofErr w:type="spellStart"/>
      <w:r w:rsidRPr="001043EB">
        <w:rPr>
          <w:rFonts w:ascii="Arial" w:hAnsi="Arial" w:cs="Arial"/>
        </w:rPr>
        <w:t>Wassif</w:t>
      </w:r>
      <w:proofErr w:type="spellEnd"/>
      <w:r w:rsidRPr="001043EB">
        <w:rPr>
          <w:rFonts w:ascii="Arial" w:hAnsi="Arial" w:cs="Arial"/>
        </w:rPr>
        <w:t xml:space="preserve"> CA, </w:t>
      </w:r>
      <w:proofErr w:type="spellStart"/>
      <w:r w:rsidRPr="001043EB">
        <w:rPr>
          <w:rFonts w:ascii="Arial" w:hAnsi="Arial" w:cs="Arial"/>
        </w:rPr>
        <w:t>Colaco</w:t>
      </w:r>
      <w:proofErr w:type="spellEnd"/>
      <w:r w:rsidRPr="001043EB">
        <w:rPr>
          <w:rFonts w:ascii="Arial" w:hAnsi="Arial" w:cs="Arial"/>
        </w:rPr>
        <w:t xml:space="preserve"> A, et al. Disorders of cholesterol metabolism and their unanticipated convergent mechanisms of disease. </w:t>
      </w:r>
      <w:proofErr w:type="spellStart"/>
      <w:r w:rsidRPr="001043EB">
        <w:rPr>
          <w:rFonts w:ascii="Arial" w:hAnsi="Arial" w:cs="Arial"/>
        </w:rPr>
        <w:t>Annu</w:t>
      </w:r>
      <w:proofErr w:type="spellEnd"/>
      <w:r w:rsidRPr="001043EB">
        <w:rPr>
          <w:rFonts w:ascii="Arial" w:hAnsi="Arial" w:cs="Arial"/>
        </w:rPr>
        <w:t xml:space="preserve"> Rev Genomics Hum Genet. </w:t>
      </w:r>
      <w:proofErr w:type="gramStart"/>
      <w:r w:rsidRPr="001043EB">
        <w:rPr>
          <w:rFonts w:ascii="Arial" w:hAnsi="Arial" w:cs="Arial"/>
        </w:rPr>
        <w:t>2014;15:173</w:t>
      </w:r>
      <w:proofErr w:type="gramEnd"/>
      <w:r w:rsidRPr="001043EB">
        <w:rPr>
          <w:rFonts w:ascii="Arial" w:hAnsi="Arial" w:cs="Arial"/>
        </w:rPr>
        <w:t>-194.</w:t>
      </w:r>
    </w:p>
    <w:p w14:paraId="0B066BB0" w14:textId="77777777" w:rsidR="001043EB" w:rsidRPr="001043EB" w:rsidRDefault="001043EB" w:rsidP="001043EB">
      <w:pPr>
        <w:spacing w:after="0"/>
        <w:ind w:left="576" w:hanging="576"/>
        <w:rPr>
          <w:rFonts w:ascii="Arial" w:hAnsi="Arial" w:cs="Arial"/>
        </w:rPr>
      </w:pPr>
      <w:r w:rsidRPr="001043EB">
        <w:rPr>
          <w:rFonts w:ascii="Arial" w:hAnsi="Arial" w:cs="Arial"/>
        </w:rPr>
        <w:t>35.</w:t>
      </w:r>
      <w:r w:rsidRPr="001043EB">
        <w:rPr>
          <w:rFonts w:ascii="Arial" w:hAnsi="Arial" w:cs="Arial"/>
        </w:rPr>
        <w:tab/>
      </w:r>
      <w:proofErr w:type="spellStart"/>
      <w:r w:rsidRPr="001043EB">
        <w:rPr>
          <w:rFonts w:ascii="Arial" w:hAnsi="Arial" w:cs="Arial"/>
        </w:rPr>
        <w:t>Beath</w:t>
      </w:r>
      <w:proofErr w:type="spellEnd"/>
      <w:r w:rsidRPr="001043EB">
        <w:rPr>
          <w:rFonts w:ascii="Arial" w:hAnsi="Arial" w:cs="Arial"/>
        </w:rPr>
        <w:t xml:space="preserve"> SV. Hepatic function and physiology in the newborn. Sem Neonatology. </w:t>
      </w:r>
      <w:proofErr w:type="gramStart"/>
      <w:r w:rsidRPr="001043EB">
        <w:rPr>
          <w:rFonts w:ascii="Arial" w:hAnsi="Arial" w:cs="Arial"/>
        </w:rPr>
        <w:t>2003;8:337</w:t>
      </w:r>
      <w:proofErr w:type="gramEnd"/>
      <w:r w:rsidRPr="001043EB">
        <w:rPr>
          <w:rFonts w:ascii="Arial" w:hAnsi="Arial" w:cs="Arial"/>
        </w:rPr>
        <w:t>-346.</w:t>
      </w:r>
    </w:p>
    <w:p w14:paraId="105DEC1F" w14:textId="77777777" w:rsidR="001043EB" w:rsidRPr="001043EB" w:rsidRDefault="001043EB" w:rsidP="001043EB">
      <w:pPr>
        <w:spacing w:after="0"/>
        <w:ind w:left="576" w:hanging="576"/>
        <w:rPr>
          <w:rFonts w:ascii="Arial" w:hAnsi="Arial" w:cs="Arial"/>
        </w:rPr>
      </w:pPr>
      <w:r w:rsidRPr="001043EB">
        <w:rPr>
          <w:rFonts w:ascii="Arial" w:hAnsi="Arial" w:cs="Arial"/>
        </w:rPr>
        <w:t>36.</w:t>
      </w:r>
      <w:r w:rsidRPr="001043EB">
        <w:rPr>
          <w:rFonts w:ascii="Arial" w:hAnsi="Arial" w:cs="Arial"/>
        </w:rPr>
        <w:tab/>
        <w:t xml:space="preserve">Balistreri W, </w:t>
      </w:r>
      <w:proofErr w:type="spellStart"/>
      <w:r w:rsidRPr="001043EB">
        <w:rPr>
          <w:rFonts w:ascii="Arial" w:hAnsi="Arial" w:cs="Arial"/>
        </w:rPr>
        <w:t>Heubi</w:t>
      </w:r>
      <w:proofErr w:type="spellEnd"/>
      <w:r w:rsidRPr="001043EB">
        <w:rPr>
          <w:rFonts w:ascii="Arial" w:hAnsi="Arial" w:cs="Arial"/>
        </w:rPr>
        <w:t xml:space="preserve"> J, </w:t>
      </w:r>
      <w:proofErr w:type="spellStart"/>
      <w:r w:rsidRPr="001043EB">
        <w:rPr>
          <w:rFonts w:ascii="Arial" w:hAnsi="Arial" w:cs="Arial"/>
        </w:rPr>
        <w:t>Suchy</w:t>
      </w:r>
      <w:proofErr w:type="spellEnd"/>
      <w:r w:rsidRPr="001043EB">
        <w:rPr>
          <w:rFonts w:ascii="Arial" w:hAnsi="Arial" w:cs="Arial"/>
        </w:rPr>
        <w:t xml:space="preserve"> F. Immaturity of the enterohepatic circulation in early life: factors predisposing to "physiologic" maldigestion and cholestasis. J </w:t>
      </w:r>
      <w:proofErr w:type="spellStart"/>
      <w:r w:rsidRPr="001043EB">
        <w:rPr>
          <w:rFonts w:ascii="Arial" w:hAnsi="Arial" w:cs="Arial"/>
        </w:rPr>
        <w:t>Pediatr</w:t>
      </w:r>
      <w:proofErr w:type="spellEnd"/>
      <w:r w:rsidRPr="001043EB">
        <w:rPr>
          <w:rFonts w:ascii="Arial" w:hAnsi="Arial" w:cs="Arial"/>
        </w:rPr>
        <w:t xml:space="preserve"> Gastro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1983;2:346</w:t>
      </w:r>
      <w:proofErr w:type="gramEnd"/>
      <w:r w:rsidRPr="001043EB">
        <w:rPr>
          <w:rFonts w:ascii="Arial" w:hAnsi="Arial" w:cs="Arial"/>
        </w:rPr>
        <w:t>-354.</w:t>
      </w:r>
    </w:p>
    <w:p w14:paraId="7E38290A" w14:textId="77777777" w:rsidR="001043EB" w:rsidRPr="001043EB" w:rsidRDefault="001043EB" w:rsidP="001043EB">
      <w:pPr>
        <w:spacing w:after="0"/>
        <w:ind w:left="576" w:hanging="576"/>
        <w:rPr>
          <w:rFonts w:ascii="Arial" w:hAnsi="Arial" w:cs="Arial"/>
        </w:rPr>
      </w:pPr>
      <w:r w:rsidRPr="001043EB">
        <w:rPr>
          <w:rFonts w:ascii="Arial" w:hAnsi="Arial" w:cs="Arial"/>
        </w:rPr>
        <w:t>37.</w:t>
      </w:r>
      <w:r w:rsidRPr="001043EB">
        <w:rPr>
          <w:rFonts w:ascii="Arial" w:hAnsi="Arial" w:cs="Arial"/>
        </w:rPr>
        <w:tab/>
      </w:r>
      <w:proofErr w:type="spellStart"/>
      <w:r w:rsidRPr="001043EB">
        <w:rPr>
          <w:rFonts w:ascii="Arial" w:hAnsi="Arial" w:cs="Arial"/>
        </w:rPr>
        <w:t>Baardman</w:t>
      </w:r>
      <w:proofErr w:type="spellEnd"/>
      <w:r w:rsidRPr="001043EB">
        <w:rPr>
          <w:rFonts w:ascii="Arial" w:hAnsi="Arial" w:cs="Arial"/>
        </w:rPr>
        <w:t xml:space="preserve"> ME, </w:t>
      </w:r>
      <w:proofErr w:type="spellStart"/>
      <w:r w:rsidRPr="001043EB">
        <w:rPr>
          <w:rFonts w:ascii="Arial" w:hAnsi="Arial" w:cs="Arial"/>
        </w:rPr>
        <w:t>Erwich</w:t>
      </w:r>
      <w:proofErr w:type="spellEnd"/>
      <w:r w:rsidRPr="001043EB">
        <w:rPr>
          <w:rFonts w:ascii="Arial" w:hAnsi="Arial" w:cs="Arial"/>
        </w:rPr>
        <w:t xml:space="preserve"> JJ, Berger RM, et al. The origin of fetal sterols in second-trimester </w:t>
      </w:r>
      <w:proofErr w:type="spellStart"/>
      <w:r w:rsidRPr="001043EB">
        <w:rPr>
          <w:rFonts w:ascii="Arial" w:hAnsi="Arial" w:cs="Arial"/>
        </w:rPr>
        <w:t>amniontic</w:t>
      </w:r>
      <w:proofErr w:type="spellEnd"/>
      <w:r w:rsidRPr="001043EB">
        <w:rPr>
          <w:rFonts w:ascii="Arial" w:hAnsi="Arial" w:cs="Arial"/>
        </w:rPr>
        <w:t xml:space="preserve"> fluid: endogenous synthesis or maternal-fetal transport? Am J </w:t>
      </w:r>
      <w:proofErr w:type="spellStart"/>
      <w:r w:rsidRPr="001043EB">
        <w:rPr>
          <w:rFonts w:ascii="Arial" w:hAnsi="Arial" w:cs="Arial"/>
        </w:rPr>
        <w:t>Obstet</w:t>
      </w:r>
      <w:proofErr w:type="spellEnd"/>
      <w:r w:rsidRPr="001043EB">
        <w:rPr>
          <w:rFonts w:ascii="Arial" w:hAnsi="Arial" w:cs="Arial"/>
        </w:rPr>
        <w:t xml:space="preserve"> Gynecol. </w:t>
      </w:r>
      <w:proofErr w:type="gramStart"/>
      <w:r w:rsidRPr="001043EB">
        <w:rPr>
          <w:rFonts w:ascii="Arial" w:hAnsi="Arial" w:cs="Arial"/>
        </w:rPr>
        <w:t>2012;207:202</w:t>
      </w:r>
      <w:proofErr w:type="gramEnd"/>
      <w:r w:rsidRPr="001043EB">
        <w:rPr>
          <w:rFonts w:ascii="Arial" w:hAnsi="Arial" w:cs="Arial"/>
        </w:rPr>
        <w:t>.e219-e225.</w:t>
      </w:r>
    </w:p>
    <w:p w14:paraId="4B8B6549" w14:textId="77777777" w:rsidR="001043EB" w:rsidRPr="001043EB" w:rsidRDefault="001043EB" w:rsidP="001043EB">
      <w:pPr>
        <w:spacing w:after="0"/>
        <w:ind w:left="576" w:hanging="576"/>
        <w:rPr>
          <w:rFonts w:ascii="Arial" w:hAnsi="Arial" w:cs="Arial"/>
        </w:rPr>
      </w:pPr>
      <w:r w:rsidRPr="001043EB">
        <w:rPr>
          <w:rFonts w:ascii="Arial" w:hAnsi="Arial" w:cs="Arial"/>
        </w:rPr>
        <w:t>38.</w:t>
      </w:r>
      <w:r w:rsidRPr="001043EB">
        <w:rPr>
          <w:rFonts w:ascii="Arial" w:hAnsi="Arial" w:cs="Arial"/>
        </w:rPr>
        <w:tab/>
        <w:t xml:space="preserve">Cavender CP, Turley SD, </w:t>
      </w:r>
      <w:proofErr w:type="spellStart"/>
      <w:r w:rsidRPr="001043EB">
        <w:rPr>
          <w:rFonts w:ascii="Arial" w:hAnsi="Arial" w:cs="Arial"/>
        </w:rPr>
        <w:t>Dietschy</w:t>
      </w:r>
      <w:proofErr w:type="spellEnd"/>
      <w:r w:rsidRPr="001043EB">
        <w:rPr>
          <w:rFonts w:ascii="Arial" w:hAnsi="Arial" w:cs="Arial"/>
        </w:rPr>
        <w:t xml:space="preserve"> JM. Sterol metabolism in fetal, newborn, and suckled lambs and their response to cholesterol after weaning. Am J Physiol. 1995;</w:t>
      </w:r>
      <w:proofErr w:type="gramStart"/>
      <w:r w:rsidRPr="001043EB">
        <w:rPr>
          <w:rFonts w:ascii="Arial" w:hAnsi="Arial" w:cs="Arial"/>
        </w:rPr>
        <w:t>269:E</w:t>
      </w:r>
      <w:proofErr w:type="gramEnd"/>
      <w:r w:rsidRPr="001043EB">
        <w:rPr>
          <w:rFonts w:ascii="Arial" w:hAnsi="Arial" w:cs="Arial"/>
        </w:rPr>
        <w:t>331-E340.</w:t>
      </w:r>
    </w:p>
    <w:p w14:paraId="3DB976B7" w14:textId="77777777" w:rsidR="001043EB" w:rsidRPr="001043EB" w:rsidRDefault="001043EB" w:rsidP="001043EB">
      <w:pPr>
        <w:spacing w:after="0"/>
        <w:ind w:left="576" w:hanging="576"/>
        <w:rPr>
          <w:rFonts w:ascii="Arial" w:hAnsi="Arial" w:cs="Arial"/>
        </w:rPr>
      </w:pPr>
      <w:r w:rsidRPr="001043EB">
        <w:rPr>
          <w:rFonts w:ascii="Arial" w:hAnsi="Arial" w:cs="Arial"/>
        </w:rPr>
        <w:t>39.</w:t>
      </w:r>
      <w:r w:rsidRPr="001043EB">
        <w:rPr>
          <w:rFonts w:ascii="Arial" w:hAnsi="Arial" w:cs="Arial"/>
        </w:rPr>
        <w:tab/>
      </w:r>
      <w:proofErr w:type="spellStart"/>
      <w:r w:rsidRPr="001043EB">
        <w:rPr>
          <w:rFonts w:ascii="Arial" w:hAnsi="Arial" w:cs="Arial"/>
        </w:rPr>
        <w:t>Carr</w:t>
      </w:r>
      <w:proofErr w:type="spellEnd"/>
      <w:r w:rsidRPr="001043EB">
        <w:rPr>
          <w:rFonts w:ascii="Arial" w:hAnsi="Arial" w:cs="Arial"/>
        </w:rPr>
        <w:t xml:space="preserve"> BR. Metabolism of lipoproteins by human fetal hepatocytes. Am J </w:t>
      </w:r>
      <w:proofErr w:type="spellStart"/>
      <w:r w:rsidRPr="001043EB">
        <w:rPr>
          <w:rFonts w:ascii="Arial" w:hAnsi="Arial" w:cs="Arial"/>
        </w:rPr>
        <w:t>Obstet</w:t>
      </w:r>
      <w:proofErr w:type="spellEnd"/>
      <w:r w:rsidRPr="001043EB">
        <w:rPr>
          <w:rFonts w:ascii="Arial" w:hAnsi="Arial" w:cs="Arial"/>
        </w:rPr>
        <w:t xml:space="preserve"> Gynecol. </w:t>
      </w:r>
      <w:proofErr w:type="gramStart"/>
      <w:r w:rsidRPr="001043EB">
        <w:rPr>
          <w:rFonts w:ascii="Arial" w:hAnsi="Arial" w:cs="Arial"/>
        </w:rPr>
        <w:t>1987;157:1338</w:t>
      </w:r>
      <w:proofErr w:type="gramEnd"/>
      <w:r w:rsidRPr="001043EB">
        <w:rPr>
          <w:rFonts w:ascii="Arial" w:hAnsi="Arial" w:cs="Arial"/>
        </w:rPr>
        <w:t>-1344.</w:t>
      </w:r>
    </w:p>
    <w:p w14:paraId="0F0C121D" w14:textId="77777777" w:rsidR="001043EB" w:rsidRPr="001043EB" w:rsidRDefault="001043EB" w:rsidP="001043EB">
      <w:pPr>
        <w:spacing w:after="0"/>
        <w:ind w:left="576" w:hanging="576"/>
        <w:rPr>
          <w:rFonts w:ascii="Arial" w:hAnsi="Arial" w:cs="Arial"/>
        </w:rPr>
      </w:pPr>
      <w:r w:rsidRPr="001043EB">
        <w:rPr>
          <w:rFonts w:ascii="Arial" w:hAnsi="Arial" w:cs="Arial"/>
        </w:rPr>
        <w:t>40.</w:t>
      </w:r>
      <w:r w:rsidRPr="001043EB">
        <w:rPr>
          <w:rFonts w:ascii="Arial" w:hAnsi="Arial" w:cs="Arial"/>
        </w:rPr>
        <w:tab/>
        <w:t xml:space="preserve">Andersen GE, Johansen KB. LDL </w:t>
      </w:r>
      <w:proofErr w:type="spellStart"/>
      <w:r w:rsidRPr="001043EB">
        <w:rPr>
          <w:rFonts w:ascii="Arial" w:hAnsi="Arial" w:cs="Arial"/>
        </w:rPr>
        <w:t>eceptor</w:t>
      </w:r>
      <w:proofErr w:type="spellEnd"/>
      <w:r w:rsidRPr="001043EB">
        <w:rPr>
          <w:rFonts w:ascii="Arial" w:hAnsi="Arial" w:cs="Arial"/>
        </w:rPr>
        <w:t xml:space="preserve"> studies in term and pre-term infants.  Measurement of sterol synthesis in cord blood lymphocytes. Acta </w:t>
      </w:r>
      <w:proofErr w:type="spellStart"/>
      <w:r w:rsidRPr="001043EB">
        <w:rPr>
          <w:rFonts w:ascii="Arial" w:hAnsi="Arial" w:cs="Arial"/>
        </w:rPr>
        <w:t>Pediatr</w:t>
      </w:r>
      <w:proofErr w:type="spellEnd"/>
      <w:r w:rsidRPr="001043EB">
        <w:rPr>
          <w:rFonts w:ascii="Arial" w:hAnsi="Arial" w:cs="Arial"/>
        </w:rPr>
        <w:t xml:space="preserve"> Scand. </w:t>
      </w:r>
      <w:proofErr w:type="gramStart"/>
      <w:r w:rsidRPr="001043EB">
        <w:rPr>
          <w:rFonts w:ascii="Arial" w:hAnsi="Arial" w:cs="Arial"/>
        </w:rPr>
        <w:t>1980;69:577</w:t>
      </w:r>
      <w:proofErr w:type="gramEnd"/>
      <w:r w:rsidRPr="001043EB">
        <w:rPr>
          <w:rFonts w:ascii="Arial" w:hAnsi="Arial" w:cs="Arial"/>
        </w:rPr>
        <w:t>-580.</w:t>
      </w:r>
    </w:p>
    <w:p w14:paraId="5D1FAEE3" w14:textId="77777777" w:rsidR="001043EB" w:rsidRPr="001043EB" w:rsidRDefault="001043EB" w:rsidP="001043EB">
      <w:pPr>
        <w:spacing w:after="0"/>
        <w:ind w:left="576" w:hanging="576"/>
        <w:rPr>
          <w:rFonts w:ascii="Arial" w:hAnsi="Arial" w:cs="Arial"/>
        </w:rPr>
      </w:pPr>
      <w:r w:rsidRPr="001043EB">
        <w:rPr>
          <w:rFonts w:ascii="Arial" w:hAnsi="Arial" w:cs="Arial"/>
        </w:rPr>
        <w:t>41.</w:t>
      </w:r>
      <w:r w:rsidRPr="001043EB">
        <w:rPr>
          <w:rFonts w:ascii="Arial" w:hAnsi="Arial" w:cs="Arial"/>
        </w:rPr>
        <w:tab/>
      </w:r>
      <w:proofErr w:type="spellStart"/>
      <w:r w:rsidRPr="001043EB">
        <w:rPr>
          <w:rFonts w:ascii="Arial" w:hAnsi="Arial" w:cs="Arial"/>
        </w:rPr>
        <w:t>Carr</w:t>
      </w:r>
      <w:proofErr w:type="spellEnd"/>
      <w:r w:rsidRPr="001043EB">
        <w:rPr>
          <w:rFonts w:ascii="Arial" w:hAnsi="Arial" w:cs="Arial"/>
        </w:rPr>
        <w:t xml:space="preserve"> BR, Simpson ER. Lipoprotein utilization and cholesterol synthesis by the human fetal adrenal gland. </w:t>
      </w:r>
      <w:proofErr w:type="spellStart"/>
      <w:r w:rsidRPr="001043EB">
        <w:rPr>
          <w:rFonts w:ascii="Arial" w:hAnsi="Arial" w:cs="Arial"/>
        </w:rPr>
        <w:t>Endocr</w:t>
      </w:r>
      <w:proofErr w:type="spellEnd"/>
      <w:r w:rsidRPr="001043EB">
        <w:rPr>
          <w:rFonts w:ascii="Arial" w:hAnsi="Arial" w:cs="Arial"/>
        </w:rPr>
        <w:t xml:space="preserve"> Dev. </w:t>
      </w:r>
      <w:proofErr w:type="gramStart"/>
      <w:r w:rsidRPr="001043EB">
        <w:rPr>
          <w:rFonts w:ascii="Arial" w:hAnsi="Arial" w:cs="Arial"/>
        </w:rPr>
        <w:t>1981;2:306</w:t>
      </w:r>
      <w:proofErr w:type="gramEnd"/>
      <w:r w:rsidRPr="001043EB">
        <w:rPr>
          <w:rFonts w:ascii="Arial" w:hAnsi="Arial" w:cs="Arial"/>
        </w:rPr>
        <w:t>j-326.</w:t>
      </w:r>
    </w:p>
    <w:p w14:paraId="238517D4" w14:textId="77777777" w:rsidR="001043EB" w:rsidRPr="001043EB" w:rsidRDefault="001043EB" w:rsidP="001043EB">
      <w:pPr>
        <w:spacing w:after="0"/>
        <w:ind w:left="576" w:hanging="576"/>
        <w:rPr>
          <w:rFonts w:ascii="Arial" w:hAnsi="Arial" w:cs="Arial"/>
        </w:rPr>
      </w:pPr>
      <w:r w:rsidRPr="001043EB">
        <w:rPr>
          <w:rFonts w:ascii="Arial" w:hAnsi="Arial" w:cs="Arial"/>
        </w:rPr>
        <w:t>42.</w:t>
      </w:r>
      <w:r w:rsidRPr="001043EB">
        <w:rPr>
          <w:rFonts w:ascii="Arial" w:hAnsi="Arial" w:cs="Arial"/>
        </w:rPr>
        <w:tab/>
      </w:r>
      <w:proofErr w:type="spellStart"/>
      <w:r w:rsidRPr="001043EB">
        <w:rPr>
          <w:rFonts w:ascii="Arial" w:hAnsi="Arial" w:cs="Arial"/>
        </w:rPr>
        <w:t>Dietschy</w:t>
      </w:r>
      <w:proofErr w:type="spellEnd"/>
      <w:r w:rsidRPr="001043EB">
        <w:rPr>
          <w:rFonts w:ascii="Arial" w:hAnsi="Arial" w:cs="Arial"/>
        </w:rPr>
        <w:t xml:space="preserve"> JM, Turley SD. Cholesterol metabolism in the central nervous system during early development and in the mature animal. J Lipid Res. </w:t>
      </w:r>
      <w:proofErr w:type="gramStart"/>
      <w:r w:rsidRPr="001043EB">
        <w:rPr>
          <w:rFonts w:ascii="Arial" w:hAnsi="Arial" w:cs="Arial"/>
        </w:rPr>
        <w:t>2004;45:1375</w:t>
      </w:r>
      <w:proofErr w:type="gramEnd"/>
      <w:r w:rsidRPr="001043EB">
        <w:rPr>
          <w:rFonts w:ascii="Arial" w:hAnsi="Arial" w:cs="Arial"/>
        </w:rPr>
        <w:t>-1397.</w:t>
      </w:r>
    </w:p>
    <w:p w14:paraId="43EFDFEE" w14:textId="77777777" w:rsidR="001043EB" w:rsidRPr="001043EB" w:rsidRDefault="001043EB" w:rsidP="001043EB">
      <w:pPr>
        <w:spacing w:after="0"/>
        <w:ind w:left="576" w:hanging="576"/>
        <w:rPr>
          <w:rFonts w:ascii="Arial" w:hAnsi="Arial" w:cs="Arial"/>
        </w:rPr>
      </w:pPr>
      <w:r w:rsidRPr="001043EB">
        <w:rPr>
          <w:rFonts w:ascii="Arial" w:hAnsi="Arial" w:cs="Arial"/>
        </w:rPr>
        <w:t>43.</w:t>
      </w:r>
      <w:r w:rsidRPr="001043EB">
        <w:rPr>
          <w:rFonts w:ascii="Arial" w:hAnsi="Arial" w:cs="Arial"/>
        </w:rPr>
        <w:tab/>
      </w:r>
      <w:proofErr w:type="spellStart"/>
      <w:r w:rsidRPr="001043EB">
        <w:rPr>
          <w:rFonts w:ascii="Arial" w:hAnsi="Arial" w:cs="Arial"/>
        </w:rPr>
        <w:t>Dietschy</w:t>
      </w:r>
      <w:proofErr w:type="spellEnd"/>
      <w:r w:rsidRPr="001043EB">
        <w:rPr>
          <w:rFonts w:ascii="Arial" w:hAnsi="Arial" w:cs="Arial"/>
        </w:rPr>
        <w:t xml:space="preserve"> JM, Turley SD, </w:t>
      </w:r>
      <w:proofErr w:type="spellStart"/>
      <w:r w:rsidRPr="001043EB">
        <w:rPr>
          <w:rFonts w:ascii="Arial" w:hAnsi="Arial" w:cs="Arial"/>
        </w:rPr>
        <w:t>Spady</w:t>
      </w:r>
      <w:proofErr w:type="spellEnd"/>
      <w:r w:rsidRPr="001043EB">
        <w:rPr>
          <w:rFonts w:ascii="Arial" w:hAnsi="Arial" w:cs="Arial"/>
        </w:rPr>
        <w:t xml:space="preserve"> DK. Role of liver in the maintenance of cholesterol and </w:t>
      </w:r>
      <w:proofErr w:type="gramStart"/>
      <w:r w:rsidRPr="001043EB">
        <w:rPr>
          <w:rFonts w:ascii="Arial" w:hAnsi="Arial" w:cs="Arial"/>
        </w:rPr>
        <w:t>low density</w:t>
      </w:r>
      <w:proofErr w:type="gramEnd"/>
      <w:r w:rsidRPr="001043EB">
        <w:rPr>
          <w:rFonts w:ascii="Arial" w:hAnsi="Arial" w:cs="Arial"/>
        </w:rPr>
        <w:t xml:space="preserve"> lipoprotein homeostasis in different animal species, including humans. J Lipid Res. </w:t>
      </w:r>
      <w:proofErr w:type="gramStart"/>
      <w:r w:rsidRPr="001043EB">
        <w:rPr>
          <w:rFonts w:ascii="Arial" w:hAnsi="Arial" w:cs="Arial"/>
        </w:rPr>
        <w:t>1993;34:1637</w:t>
      </w:r>
      <w:proofErr w:type="gramEnd"/>
      <w:r w:rsidRPr="001043EB">
        <w:rPr>
          <w:rFonts w:ascii="Arial" w:hAnsi="Arial" w:cs="Arial"/>
        </w:rPr>
        <w:t>-1659.</w:t>
      </w:r>
    </w:p>
    <w:p w14:paraId="646E84FA" w14:textId="77777777" w:rsidR="001043EB" w:rsidRPr="001043EB" w:rsidRDefault="001043EB" w:rsidP="001043EB">
      <w:pPr>
        <w:spacing w:after="0"/>
        <w:ind w:left="576" w:hanging="576"/>
        <w:rPr>
          <w:rFonts w:ascii="Arial" w:hAnsi="Arial" w:cs="Arial"/>
        </w:rPr>
      </w:pPr>
      <w:r w:rsidRPr="001043EB">
        <w:rPr>
          <w:rFonts w:ascii="Arial" w:hAnsi="Arial" w:cs="Arial"/>
        </w:rPr>
        <w:t>44.</w:t>
      </w:r>
      <w:r w:rsidRPr="001043EB">
        <w:rPr>
          <w:rFonts w:ascii="Arial" w:hAnsi="Arial" w:cs="Arial"/>
        </w:rPr>
        <w:tab/>
        <w:t xml:space="preserve">Rainey WE, Rehman KS, </w:t>
      </w:r>
      <w:proofErr w:type="spellStart"/>
      <w:r w:rsidRPr="001043EB">
        <w:rPr>
          <w:rFonts w:ascii="Arial" w:hAnsi="Arial" w:cs="Arial"/>
        </w:rPr>
        <w:t>Carr</w:t>
      </w:r>
      <w:proofErr w:type="spellEnd"/>
      <w:r w:rsidRPr="001043EB">
        <w:rPr>
          <w:rFonts w:ascii="Arial" w:hAnsi="Arial" w:cs="Arial"/>
        </w:rPr>
        <w:t xml:space="preserve"> BR. The human fetal adrenal: making adrenal </w:t>
      </w:r>
      <w:proofErr w:type="spellStart"/>
      <w:r w:rsidRPr="001043EB">
        <w:rPr>
          <w:rFonts w:ascii="Arial" w:hAnsi="Arial" w:cs="Arial"/>
        </w:rPr>
        <w:t>addrogens</w:t>
      </w:r>
      <w:proofErr w:type="spellEnd"/>
      <w:r w:rsidRPr="001043EB">
        <w:rPr>
          <w:rFonts w:ascii="Arial" w:hAnsi="Arial" w:cs="Arial"/>
        </w:rPr>
        <w:t xml:space="preserve"> for placental </w:t>
      </w:r>
      <w:proofErr w:type="spellStart"/>
      <w:r w:rsidRPr="001043EB">
        <w:rPr>
          <w:rFonts w:ascii="Arial" w:hAnsi="Arial" w:cs="Arial"/>
        </w:rPr>
        <w:t>estrogesns</w:t>
      </w:r>
      <w:proofErr w:type="spellEnd"/>
      <w:r w:rsidRPr="001043EB">
        <w:rPr>
          <w:rFonts w:ascii="Arial" w:hAnsi="Arial" w:cs="Arial"/>
        </w:rPr>
        <w:t xml:space="preserve">. </w:t>
      </w:r>
      <w:proofErr w:type="spellStart"/>
      <w:r w:rsidRPr="001043EB">
        <w:rPr>
          <w:rFonts w:ascii="Arial" w:hAnsi="Arial" w:cs="Arial"/>
        </w:rPr>
        <w:t>Semin</w:t>
      </w:r>
      <w:proofErr w:type="spellEnd"/>
      <w:r w:rsidRPr="001043EB">
        <w:rPr>
          <w:rFonts w:ascii="Arial" w:hAnsi="Arial" w:cs="Arial"/>
        </w:rPr>
        <w:t xml:space="preserve"> </w:t>
      </w:r>
      <w:proofErr w:type="spellStart"/>
      <w:r w:rsidRPr="001043EB">
        <w:rPr>
          <w:rFonts w:ascii="Arial" w:hAnsi="Arial" w:cs="Arial"/>
        </w:rPr>
        <w:t>Reprod</w:t>
      </w:r>
      <w:proofErr w:type="spellEnd"/>
      <w:r w:rsidRPr="001043EB">
        <w:rPr>
          <w:rFonts w:ascii="Arial" w:hAnsi="Arial" w:cs="Arial"/>
        </w:rPr>
        <w:t xml:space="preserve"> Med. </w:t>
      </w:r>
      <w:proofErr w:type="gramStart"/>
      <w:r w:rsidRPr="001043EB">
        <w:rPr>
          <w:rFonts w:ascii="Arial" w:hAnsi="Arial" w:cs="Arial"/>
        </w:rPr>
        <w:t>2004;22:327</w:t>
      </w:r>
      <w:proofErr w:type="gramEnd"/>
      <w:r w:rsidRPr="001043EB">
        <w:rPr>
          <w:rFonts w:ascii="Arial" w:hAnsi="Arial" w:cs="Arial"/>
        </w:rPr>
        <w:t>-336.</w:t>
      </w:r>
    </w:p>
    <w:p w14:paraId="7EF04AA6" w14:textId="77777777" w:rsidR="001043EB" w:rsidRPr="001043EB" w:rsidRDefault="001043EB" w:rsidP="001043EB">
      <w:pPr>
        <w:spacing w:after="0"/>
        <w:ind w:left="576" w:hanging="576"/>
        <w:rPr>
          <w:rFonts w:ascii="Arial" w:hAnsi="Arial" w:cs="Arial"/>
        </w:rPr>
      </w:pPr>
      <w:r w:rsidRPr="001043EB">
        <w:rPr>
          <w:rFonts w:ascii="Arial" w:hAnsi="Arial" w:cs="Arial"/>
        </w:rPr>
        <w:t>45.</w:t>
      </w:r>
      <w:r w:rsidRPr="001043EB">
        <w:rPr>
          <w:rFonts w:ascii="Arial" w:hAnsi="Arial" w:cs="Arial"/>
        </w:rPr>
        <w:tab/>
      </w:r>
      <w:proofErr w:type="spellStart"/>
      <w:r w:rsidRPr="001043EB">
        <w:rPr>
          <w:rFonts w:ascii="Arial" w:hAnsi="Arial" w:cs="Arial"/>
        </w:rPr>
        <w:t>Haave</w:t>
      </w:r>
      <w:proofErr w:type="spellEnd"/>
      <w:r w:rsidRPr="001043EB">
        <w:rPr>
          <w:rFonts w:ascii="Arial" w:hAnsi="Arial" w:cs="Arial"/>
        </w:rPr>
        <w:t xml:space="preserve"> NC, Innis SM. Cholesterol synthesis and accretion within various tissues of the fetal and neonatal rat. Metabolism. </w:t>
      </w:r>
      <w:proofErr w:type="gramStart"/>
      <w:r w:rsidRPr="001043EB">
        <w:rPr>
          <w:rFonts w:ascii="Arial" w:hAnsi="Arial" w:cs="Arial"/>
        </w:rPr>
        <w:t>2001;50:12</w:t>
      </w:r>
      <w:proofErr w:type="gramEnd"/>
      <w:r w:rsidRPr="001043EB">
        <w:rPr>
          <w:rFonts w:ascii="Arial" w:hAnsi="Arial" w:cs="Arial"/>
        </w:rPr>
        <w:t>-18.</w:t>
      </w:r>
    </w:p>
    <w:p w14:paraId="636CCEB8" w14:textId="77777777" w:rsidR="001043EB" w:rsidRPr="001043EB" w:rsidRDefault="001043EB" w:rsidP="001043EB">
      <w:pPr>
        <w:spacing w:after="0"/>
        <w:ind w:left="576" w:hanging="576"/>
        <w:rPr>
          <w:rFonts w:ascii="Arial" w:hAnsi="Arial" w:cs="Arial"/>
        </w:rPr>
      </w:pPr>
      <w:r w:rsidRPr="001043EB">
        <w:rPr>
          <w:rFonts w:ascii="Arial" w:hAnsi="Arial" w:cs="Arial"/>
        </w:rPr>
        <w:t>46.</w:t>
      </w:r>
      <w:r w:rsidRPr="001043EB">
        <w:rPr>
          <w:rFonts w:ascii="Arial" w:hAnsi="Arial" w:cs="Arial"/>
        </w:rPr>
        <w:tab/>
        <w:t xml:space="preserve">Yao L, Jenkins K, Horn PS, Lichtenberg MH, Woollett LA. Inability to fully suppress sterol synthesis rates with exogenous sterol in embryonic and </w:t>
      </w:r>
      <w:proofErr w:type="spellStart"/>
      <w:r w:rsidRPr="001043EB">
        <w:rPr>
          <w:rFonts w:ascii="Arial" w:hAnsi="Arial" w:cs="Arial"/>
        </w:rPr>
        <w:t>extraembyronic</w:t>
      </w:r>
      <w:proofErr w:type="spellEnd"/>
      <w:r w:rsidRPr="001043EB">
        <w:rPr>
          <w:rFonts w:ascii="Arial" w:hAnsi="Arial" w:cs="Arial"/>
        </w:rPr>
        <w:t xml:space="preserve"> fetal tissues. </w:t>
      </w:r>
      <w:proofErr w:type="spellStart"/>
      <w:r w:rsidRPr="001043EB">
        <w:rPr>
          <w:rFonts w:ascii="Arial" w:hAnsi="Arial" w:cs="Arial"/>
        </w:rPr>
        <w:t>Biochim</w:t>
      </w:r>
      <w:proofErr w:type="spellEnd"/>
      <w:r w:rsidRPr="001043EB">
        <w:rPr>
          <w:rFonts w:ascii="Arial" w:hAnsi="Arial" w:cs="Arial"/>
        </w:rPr>
        <w:t xml:space="preserve"> </w:t>
      </w:r>
      <w:proofErr w:type="spellStart"/>
      <w:r w:rsidRPr="001043EB">
        <w:rPr>
          <w:rFonts w:ascii="Arial" w:hAnsi="Arial" w:cs="Arial"/>
        </w:rPr>
        <w:t>Biophys</w:t>
      </w:r>
      <w:proofErr w:type="spellEnd"/>
      <w:r w:rsidRPr="001043EB">
        <w:rPr>
          <w:rFonts w:ascii="Arial" w:hAnsi="Arial" w:cs="Arial"/>
        </w:rPr>
        <w:t xml:space="preserve"> Acta. </w:t>
      </w:r>
      <w:proofErr w:type="gramStart"/>
      <w:r w:rsidRPr="001043EB">
        <w:rPr>
          <w:rFonts w:ascii="Arial" w:hAnsi="Arial" w:cs="Arial"/>
        </w:rPr>
        <w:t>2007;1171:1372</w:t>
      </w:r>
      <w:proofErr w:type="gramEnd"/>
      <w:r w:rsidRPr="001043EB">
        <w:rPr>
          <w:rFonts w:ascii="Arial" w:hAnsi="Arial" w:cs="Arial"/>
        </w:rPr>
        <w:t>-1379.</w:t>
      </w:r>
    </w:p>
    <w:p w14:paraId="604351F7" w14:textId="77777777" w:rsidR="001043EB" w:rsidRPr="001043EB" w:rsidRDefault="001043EB" w:rsidP="001043EB">
      <w:pPr>
        <w:spacing w:after="0"/>
        <w:ind w:left="576" w:hanging="576"/>
        <w:rPr>
          <w:rFonts w:ascii="Arial" w:hAnsi="Arial" w:cs="Arial"/>
        </w:rPr>
      </w:pPr>
      <w:r w:rsidRPr="001043EB">
        <w:rPr>
          <w:rFonts w:ascii="Arial" w:hAnsi="Arial" w:cs="Arial"/>
        </w:rPr>
        <w:t>47.</w:t>
      </w:r>
      <w:r w:rsidRPr="001043EB">
        <w:rPr>
          <w:rFonts w:ascii="Arial" w:hAnsi="Arial" w:cs="Arial"/>
        </w:rPr>
        <w:tab/>
      </w:r>
      <w:proofErr w:type="spellStart"/>
      <w:r w:rsidRPr="001043EB">
        <w:rPr>
          <w:rFonts w:ascii="Arial" w:hAnsi="Arial" w:cs="Arial"/>
        </w:rPr>
        <w:t>Spady</w:t>
      </w:r>
      <w:proofErr w:type="spellEnd"/>
      <w:r w:rsidRPr="001043EB">
        <w:rPr>
          <w:rFonts w:ascii="Arial" w:hAnsi="Arial" w:cs="Arial"/>
        </w:rPr>
        <w:t xml:space="preserve"> DK, </w:t>
      </w:r>
      <w:proofErr w:type="spellStart"/>
      <w:r w:rsidRPr="001043EB">
        <w:rPr>
          <w:rFonts w:ascii="Arial" w:hAnsi="Arial" w:cs="Arial"/>
        </w:rPr>
        <w:t>Dietschy</w:t>
      </w:r>
      <w:proofErr w:type="spellEnd"/>
      <w:r w:rsidRPr="001043EB">
        <w:rPr>
          <w:rFonts w:ascii="Arial" w:hAnsi="Arial" w:cs="Arial"/>
        </w:rPr>
        <w:t xml:space="preserve"> JM. Sterol synthesis in vivo in 18 tissues of the squirrel monkey, guinea pig, rabbit, hamster, and rat. J Lipid Res. </w:t>
      </w:r>
      <w:proofErr w:type="gramStart"/>
      <w:r w:rsidRPr="001043EB">
        <w:rPr>
          <w:rFonts w:ascii="Arial" w:hAnsi="Arial" w:cs="Arial"/>
        </w:rPr>
        <w:t>1983;24:303</w:t>
      </w:r>
      <w:proofErr w:type="gramEnd"/>
      <w:r w:rsidRPr="001043EB">
        <w:rPr>
          <w:rFonts w:ascii="Arial" w:hAnsi="Arial" w:cs="Arial"/>
        </w:rPr>
        <w:t>-315.</w:t>
      </w:r>
    </w:p>
    <w:p w14:paraId="11AC6ADE" w14:textId="77777777" w:rsidR="001043EB" w:rsidRPr="001043EB" w:rsidRDefault="001043EB" w:rsidP="001043EB">
      <w:pPr>
        <w:spacing w:after="0"/>
        <w:ind w:left="576" w:hanging="576"/>
        <w:rPr>
          <w:rFonts w:ascii="Arial" w:hAnsi="Arial" w:cs="Arial"/>
        </w:rPr>
      </w:pPr>
      <w:r w:rsidRPr="001043EB">
        <w:rPr>
          <w:rFonts w:ascii="Arial" w:hAnsi="Arial" w:cs="Arial"/>
        </w:rPr>
        <w:t>48.</w:t>
      </w:r>
      <w:r w:rsidRPr="001043EB">
        <w:rPr>
          <w:rFonts w:ascii="Arial" w:hAnsi="Arial" w:cs="Arial"/>
        </w:rPr>
        <w:tab/>
        <w:t xml:space="preserve">Rainey WE, </w:t>
      </w:r>
      <w:proofErr w:type="spellStart"/>
      <w:r w:rsidRPr="001043EB">
        <w:rPr>
          <w:rFonts w:ascii="Arial" w:hAnsi="Arial" w:cs="Arial"/>
        </w:rPr>
        <w:t>Carr</w:t>
      </w:r>
      <w:proofErr w:type="spellEnd"/>
      <w:r w:rsidRPr="001043EB">
        <w:rPr>
          <w:rFonts w:ascii="Arial" w:hAnsi="Arial" w:cs="Arial"/>
        </w:rPr>
        <w:t xml:space="preserve"> BR, Wang Z-N, Parker CRJ. Gene profiling of human fetal and adult adrenals. J Endocrinol. </w:t>
      </w:r>
      <w:proofErr w:type="gramStart"/>
      <w:r w:rsidRPr="001043EB">
        <w:rPr>
          <w:rFonts w:ascii="Arial" w:hAnsi="Arial" w:cs="Arial"/>
        </w:rPr>
        <w:t>2001;171:209</w:t>
      </w:r>
      <w:proofErr w:type="gramEnd"/>
      <w:r w:rsidRPr="001043EB">
        <w:rPr>
          <w:rFonts w:ascii="Arial" w:hAnsi="Arial" w:cs="Arial"/>
        </w:rPr>
        <w:t>-215.</w:t>
      </w:r>
    </w:p>
    <w:p w14:paraId="1E8C7CF9" w14:textId="77777777" w:rsidR="001043EB" w:rsidRPr="001043EB" w:rsidRDefault="001043EB" w:rsidP="001043EB">
      <w:pPr>
        <w:spacing w:after="0"/>
        <w:ind w:left="576" w:hanging="576"/>
        <w:rPr>
          <w:rFonts w:ascii="Arial" w:hAnsi="Arial" w:cs="Arial"/>
        </w:rPr>
      </w:pPr>
      <w:r w:rsidRPr="001043EB">
        <w:rPr>
          <w:rFonts w:ascii="Arial" w:hAnsi="Arial" w:cs="Arial"/>
        </w:rPr>
        <w:t>49.</w:t>
      </w:r>
      <w:r w:rsidRPr="001043EB">
        <w:rPr>
          <w:rFonts w:ascii="Arial" w:hAnsi="Arial" w:cs="Arial"/>
        </w:rPr>
        <w:tab/>
        <w:t xml:space="preserve">Belknap WM, </w:t>
      </w:r>
      <w:proofErr w:type="spellStart"/>
      <w:r w:rsidRPr="001043EB">
        <w:rPr>
          <w:rFonts w:ascii="Arial" w:hAnsi="Arial" w:cs="Arial"/>
        </w:rPr>
        <w:t>Dietschy</w:t>
      </w:r>
      <w:proofErr w:type="spellEnd"/>
      <w:r w:rsidRPr="001043EB">
        <w:rPr>
          <w:rFonts w:ascii="Arial" w:hAnsi="Arial" w:cs="Arial"/>
        </w:rPr>
        <w:t xml:space="preserve"> JM. Sterol synthesis and </w:t>
      </w:r>
      <w:proofErr w:type="gramStart"/>
      <w:r w:rsidRPr="001043EB">
        <w:rPr>
          <w:rFonts w:ascii="Arial" w:hAnsi="Arial" w:cs="Arial"/>
        </w:rPr>
        <w:t>low density</w:t>
      </w:r>
      <w:proofErr w:type="gramEnd"/>
      <w:r w:rsidRPr="001043EB">
        <w:rPr>
          <w:rFonts w:ascii="Arial" w:hAnsi="Arial" w:cs="Arial"/>
        </w:rPr>
        <w:t xml:space="preserve"> lipoprotein clearance in vivo in the pregnant rat, placenta, and fetus.  Sources for tissue cholesterol during fetal development. J Clin Invest. </w:t>
      </w:r>
      <w:proofErr w:type="gramStart"/>
      <w:r w:rsidRPr="001043EB">
        <w:rPr>
          <w:rFonts w:ascii="Arial" w:hAnsi="Arial" w:cs="Arial"/>
        </w:rPr>
        <w:t>1988;82:2077</w:t>
      </w:r>
      <w:proofErr w:type="gramEnd"/>
      <w:r w:rsidRPr="001043EB">
        <w:rPr>
          <w:rFonts w:ascii="Arial" w:hAnsi="Arial" w:cs="Arial"/>
        </w:rPr>
        <w:t>-2085.</w:t>
      </w:r>
    </w:p>
    <w:p w14:paraId="0EA32A63" w14:textId="77777777" w:rsidR="001043EB" w:rsidRPr="001043EB" w:rsidRDefault="001043EB" w:rsidP="001043EB">
      <w:pPr>
        <w:spacing w:after="0"/>
        <w:ind w:left="576" w:hanging="576"/>
        <w:rPr>
          <w:rFonts w:ascii="Arial" w:hAnsi="Arial" w:cs="Arial"/>
        </w:rPr>
      </w:pPr>
      <w:r w:rsidRPr="001043EB">
        <w:rPr>
          <w:rFonts w:ascii="Arial" w:hAnsi="Arial" w:cs="Arial"/>
        </w:rPr>
        <w:t>50.</w:t>
      </w:r>
      <w:r w:rsidRPr="001043EB">
        <w:rPr>
          <w:rFonts w:ascii="Arial" w:hAnsi="Arial" w:cs="Arial"/>
        </w:rPr>
        <w:tab/>
        <w:t xml:space="preserve">Woollett LA. Origin of cholesterol in the fetal Golden Syrian hamster: contribution of de novo sterol synthesis and maternal-derived lipoprotein cholesterol. J Lipid Res. </w:t>
      </w:r>
      <w:proofErr w:type="gramStart"/>
      <w:r w:rsidRPr="001043EB">
        <w:rPr>
          <w:rFonts w:ascii="Arial" w:hAnsi="Arial" w:cs="Arial"/>
        </w:rPr>
        <w:t>1996;37:1246</w:t>
      </w:r>
      <w:proofErr w:type="gramEnd"/>
      <w:r w:rsidRPr="001043EB">
        <w:rPr>
          <w:rFonts w:ascii="Arial" w:hAnsi="Arial" w:cs="Arial"/>
        </w:rPr>
        <w:t>-1257.</w:t>
      </w:r>
    </w:p>
    <w:p w14:paraId="249DC7D9" w14:textId="77777777" w:rsidR="001043EB" w:rsidRPr="001043EB" w:rsidRDefault="001043EB" w:rsidP="001043EB">
      <w:pPr>
        <w:spacing w:after="0"/>
        <w:ind w:left="576" w:hanging="576"/>
        <w:rPr>
          <w:rFonts w:ascii="Arial" w:hAnsi="Arial" w:cs="Arial"/>
        </w:rPr>
      </w:pPr>
      <w:r w:rsidRPr="001043EB">
        <w:rPr>
          <w:rFonts w:ascii="Arial" w:hAnsi="Arial" w:cs="Arial"/>
        </w:rPr>
        <w:lastRenderedPageBreak/>
        <w:t>51.</w:t>
      </w:r>
      <w:r w:rsidRPr="001043EB">
        <w:rPr>
          <w:rFonts w:ascii="Arial" w:hAnsi="Arial" w:cs="Arial"/>
        </w:rPr>
        <w:tab/>
      </w:r>
      <w:proofErr w:type="spellStart"/>
      <w:r w:rsidRPr="001043EB">
        <w:rPr>
          <w:rFonts w:ascii="Arial" w:hAnsi="Arial" w:cs="Arial"/>
        </w:rPr>
        <w:t>Jurevics</w:t>
      </w:r>
      <w:proofErr w:type="spellEnd"/>
      <w:r w:rsidRPr="001043EB">
        <w:rPr>
          <w:rFonts w:ascii="Arial" w:hAnsi="Arial" w:cs="Arial"/>
        </w:rPr>
        <w:t xml:space="preserve"> HA, Kidwai FZ, Morell P. Sources of cholesterol during development of the rat fetus and fetal organs. J Lipid Res. </w:t>
      </w:r>
      <w:proofErr w:type="gramStart"/>
      <w:r w:rsidRPr="001043EB">
        <w:rPr>
          <w:rFonts w:ascii="Arial" w:hAnsi="Arial" w:cs="Arial"/>
        </w:rPr>
        <w:t>1997;38:723</w:t>
      </w:r>
      <w:proofErr w:type="gramEnd"/>
      <w:r w:rsidRPr="001043EB">
        <w:rPr>
          <w:rFonts w:ascii="Arial" w:hAnsi="Arial" w:cs="Arial"/>
        </w:rPr>
        <w:t>-733.</w:t>
      </w:r>
    </w:p>
    <w:p w14:paraId="540885EE" w14:textId="77777777" w:rsidR="001043EB" w:rsidRPr="001043EB" w:rsidRDefault="001043EB" w:rsidP="001043EB">
      <w:pPr>
        <w:spacing w:after="0"/>
        <w:ind w:left="576" w:hanging="576"/>
        <w:rPr>
          <w:rFonts w:ascii="Arial" w:hAnsi="Arial" w:cs="Arial"/>
        </w:rPr>
      </w:pPr>
      <w:r w:rsidRPr="001043EB">
        <w:rPr>
          <w:rFonts w:ascii="Arial" w:hAnsi="Arial" w:cs="Arial"/>
        </w:rPr>
        <w:t>52.</w:t>
      </w:r>
      <w:r w:rsidRPr="001043EB">
        <w:rPr>
          <w:rFonts w:ascii="Arial" w:hAnsi="Arial" w:cs="Arial"/>
        </w:rPr>
        <w:tab/>
        <w:t xml:space="preserve">Horton JD, Goldstein JL, Brown MS. SREBPs: activators of the complete program of cholesterol and fatty acid synthesis in the liver. J Clin Invest. </w:t>
      </w:r>
      <w:proofErr w:type="gramStart"/>
      <w:r w:rsidRPr="001043EB">
        <w:rPr>
          <w:rFonts w:ascii="Arial" w:hAnsi="Arial" w:cs="Arial"/>
        </w:rPr>
        <w:t>2002;109:1125</w:t>
      </w:r>
      <w:proofErr w:type="gramEnd"/>
      <w:r w:rsidRPr="001043EB">
        <w:rPr>
          <w:rFonts w:ascii="Arial" w:hAnsi="Arial" w:cs="Arial"/>
        </w:rPr>
        <w:t>-1131.</w:t>
      </w:r>
    </w:p>
    <w:p w14:paraId="6606DAD8" w14:textId="77777777" w:rsidR="001043EB" w:rsidRPr="001043EB" w:rsidRDefault="001043EB" w:rsidP="001043EB">
      <w:pPr>
        <w:spacing w:after="0"/>
        <w:ind w:left="576" w:hanging="576"/>
        <w:rPr>
          <w:rFonts w:ascii="Arial" w:hAnsi="Arial" w:cs="Arial"/>
        </w:rPr>
      </w:pPr>
      <w:r w:rsidRPr="001043EB">
        <w:rPr>
          <w:rFonts w:ascii="Arial" w:hAnsi="Arial" w:cs="Arial"/>
        </w:rPr>
        <w:t>53.</w:t>
      </w:r>
      <w:r w:rsidRPr="001043EB">
        <w:rPr>
          <w:rFonts w:ascii="Arial" w:hAnsi="Arial" w:cs="Arial"/>
        </w:rPr>
        <w:tab/>
      </w:r>
      <w:proofErr w:type="spellStart"/>
      <w:r w:rsidRPr="001043EB">
        <w:rPr>
          <w:rFonts w:ascii="Arial" w:hAnsi="Arial" w:cs="Arial"/>
        </w:rPr>
        <w:t>Carr</w:t>
      </w:r>
      <w:proofErr w:type="spellEnd"/>
      <w:r w:rsidRPr="001043EB">
        <w:rPr>
          <w:rFonts w:ascii="Arial" w:hAnsi="Arial" w:cs="Arial"/>
        </w:rPr>
        <w:t xml:space="preserve"> BR, Simpson ER. Cholesterol synthesis by human fetal hepatocytes:  Effect of lipoproteins. Am J </w:t>
      </w:r>
      <w:proofErr w:type="spellStart"/>
      <w:r w:rsidRPr="001043EB">
        <w:rPr>
          <w:rFonts w:ascii="Arial" w:hAnsi="Arial" w:cs="Arial"/>
        </w:rPr>
        <w:t>Obstet</w:t>
      </w:r>
      <w:proofErr w:type="spellEnd"/>
      <w:r w:rsidRPr="001043EB">
        <w:rPr>
          <w:rFonts w:ascii="Arial" w:hAnsi="Arial" w:cs="Arial"/>
        </w:rPr>
        <w:t xml:space="preserve"> Gynecol. </w:t>
      </w:r>
      <w:proofErr w:type="gramStart"/>
      <w:r w:rsidRPr="001043EB">
        <w:rPr>
          <w:rFonts w:ascii="Arial" w:hAnsi="Arial" w:cs="Arial"/>
        </w:rPr>
        <w:t>1984;150:551</w:t>
      </w:r>
      <w:proofErr w:type="gramEnd"/>
      <w:r w:rsidRPr="001043EB">
        <w:rPr>
          <w:rFonts w:ascii="Arial" w:hAnsi="Arial" w:cs="Arial"/>
        </w:rPr>
        <w:t>-557.</w:t>
      </w:r>
    </w:p>
    <w:p w14:paraId="30067313" w14:textId="77777777" w:rsidR="001043EB" w:rsidRPr="001043EB" w:rsidRDefault="001043EB" w:rsidP="001043EB">
      <w:pPr>
        <w:spacing w:after="0"/>
        <w:ind w:left="576" w:hanging="576"/>
        <w:rPr>
          <w:rFonts w:ascii="Arial" w:hAnsi="Arial" w:cs="Arial"/>
        </w:rPr>
      </w:pPr>
      <w:r w:rsidRPr="001043EB">
        <w:rPr>
          <w:rFonts w:ascii="Arial" w:hAnsi="Arial" w:cs="Arial"/>
        </w:rPr>
        <w:t>54.</w:t>
      </w:r>
      <w:r w:rsidRPr="001043EB">
        <w:rPr>
          <w:rFonts w:ascii="Arial" w:hAnsi="Arial" w:cs="Arial"/>
        </w:rPr>
        <w:tab/>
        <w:t>Schmid KE, Woollett LA. Differential effects of polyunsaturated fatty acids on sterol synthesis rates in adult and fetal tissues of the hamster: Consequence of altered sterol balance. Am J Physiol. 2003;</w:t>
      </w:r>
      <w:proofErr w:type="gramStart"/>
      <w:r w:rsidRPr="001043EB">
        <w:rPr>
          <w:rFonts w:ascii="Arial" w:hAnsi="Arial" w:cs="Arial"/>
        </w:rPr>
        <w:t>285:G</w:t>
      </w:r>
      <w:proofErr w:type="gramEnd"/>
      <w:r w:rsidRPr="001043EB">
        <w:rPr>
          <w:rFonts w:ascii="Arial" w:hAnsi="Arial" w:cs="Arial"/>
        </w:rPr>
        <w:t>796-G803.</w:t>
      </w:r>
    </w:p>
    <w:p w14:paraId="02797B3E" w14:textId="77777777" w:rsidR="001043EB" w:rsidRPr="001043EB" w:rsidRDefault="001043EB" w:rsidP="001043EB">
      <w:pPr>
        <w:spacing w:after="0"/>
        <w:ind w:left="576" w:hanging="576"/>
        <w:rPr>
          <w:rFonts w:ascii="Arial" w:hAnsi="Arial" w:cs="Arial"/>
        </w:rPr>
      </w:pPr>
      <w:r w:rsidRPr="001043EB">
        <w:rPr>
          <w:rFonts w:ascii="Arial" w:hAnsi="Arial" w:cs="Arial"/>
        </w:rPr>
        <w:t>55.</w:t>
      </w:r>
      <w:r w:rsidRPr="001043EB">
        <w:rPr>
          <w:rFonts w:ascii="Arial" w:hAnsi="Arial" w:cs="Arial"/>
        </w:rPr>
        <w:tab/>
      </w:r>
      <w:proofErr w:type="spellStart"/>
      <w:r w:rsidRPr="001043EB">
        <w:rPr>
          <w:rFonts w:ascii="Arial" w:hAnsi="Arial" w:cs="Arial"/>
        </w:rPr>
        <w:t>Carr</w:t>
      </w:r>
      <w:proofErr w:type="spellEnd"/>
      <w:r w:rsidRPr="001043EB">
        <w:rPr>
          <w:rFonts w:ascii="Arial" w:hAnsi="Arial" w:cs="Arial"/>
        </w:rPr>
        <w:t xml:space="preserve"> BR, Simpson ER. Cholesterol synthesis by human fetal hepatocytes:  Effects of hormones. J Clin Endocrinol </w:t>
      </w:r>
      <w:proofErr w:type="spellStart"/>
      <w:r w:rsidRPr="001043EB">
        <w:rPr>
          <w:rFonts w:ascii="Arial" w:hAnsi="Arial" w:cs="Arial"/>
        </w:rPr>
        <w:t>Metab</w:t>
      </w:r>
      <w:proofErr w:type="spellEnd"/>
      <w:r w:rsidRPr="001043EB">
        <w:rPr>
          <w:rFonts w:ascii="Arial" w:hAnsi="Arial" w:cs="Arial"/>
        </w:rPr>
        <w:t xml:space="preserve">. </w:t>
      </w:r>
      <w:proofErr w:type="gramStart"/>
      <w:r w:rsidRPr="001043EB">
        <w:rPr>
          <w:rFonts w:ascii="Arial" w:hAnsi="Arial" w:cs="Arial"/>
        </w:rPr>
        <w:t>1984;58:1111</w:t>
      </w:r>
      <w:proofErr w:type="gramEnd"/>
      <w:r w:rsidRPr="001043EB">
        <w:rPr>
          <w:rFonts w:ascii="Arial" w:hAnsi="Arial" w:cs="Arial"/>
        </w:rPr>
        <w:t>-1116.</w:t>
      </w:r>
    </w:p>
    <w:p w14:paraId="0979BD1D" w14:textId="77777777" w:rsidR="001043EB" w:rsidRPr="001043EB" w:rsidRDefault="001043EB" w:rsidP="001043EB">
      <w:pPr>
        <w:spacing w:after="0"/>
        <w:ind w:left="576" w:hanging="576"/>
        <w:rPr>
          <w:rFonts w:ascii="Arial" w:hAnsi="Arial" w:cs="Arial"/>
        </w:rPr>
      </w:pPr>
      <w:r w:rsidRPr="001043EB">
        <w:rPr>
          <w:rFonts w:ascii="Arial" w:hAnsi="Arial" w:cs="Arial"/>
        </w:rPr>
        <w:t>56.</w:t>
      </w:r>
      <w:r w:rsidRPr="001043EB">
        <w:rPr>
          <w:rFonts w:ascii="Arial" w:hAnsi="Arial" w:cs="Arial"/>
        </w:rPr>
        <w:tab/>
      </w:r>
      <w:proofErr w:type="spellStart"/>
      <w:r w:rsidRPr="001043EB">
        <w:rPr>
          <w:rFonts w:ascii="Arial" w:hAnsi="Arial" w:cs="Arial"/>
        </w:rPr>
        <w:t>Kilari</w:t>
      </w:r>
      <w:proofErr w:type="spellEnd"/>
      <w:r w:rsidRPr="001043EB">
        <w:rPr>
          <w:rFonts w:ascii="Arial" w:hAnsi="Arial" w:cs="Arial"/>
        </w:rPr>
        <w:t xml:space="preserve"> AS, </w:t>
      </w:r>
      <w:proofErr w:type="spellStart"/>
      <w:r w:rsidRPr="001043EB">
        <w:rPr>
          <w:rFonts w:ascii="Arial" w:hAnsi="Arial" w:cs="Arial"/>
        </w:rPr>
        <w:t>Mehendale</w:t>
      </w:r>
      <w:proofErr w:type="spellEnd"/>
      <w:r w:rsidRPr="001043EB">
        <w:rPr>
          <w:rFonts w:ascii="Arial" w:hAnsi="Arial" w:cs="Arial"/>
        </w:rPr>
        <w:t xml:space="preserve"> SS, </w:t>
      </w:r>
      <w:proofErr w:type="spellStart"/>
      <w:r w:rsidRPr="001043EB">
        <w:rPr>
          <w:rFonts w:ascii="Arial" w:hAnsi="Arial" w:cs="Arial"/>
        </w:rPr>
        <w:t>Dangat</w:t>
      </w:r>
      <w:proofErr w:type="spellEnd"/>
      <w:r w:rsidRPr="001043EB">
        <w:rPr>
          <w:rFonts w:ascii="Arial" w:hAnsi="Arial" w:cs="Arial"/>
        </w:rPr>
        <w:t xml:space="preserve"> KD, et al. Long chain polyunsaturated fatty acids in mothers and term babies. J Perinat Med. </w:t>
      </w:r>
      <w:proofErr w:type="gramStart"/>
      <w:r w:rsidRPr="001043EB">
        <w:rPr>
          <w:rFonts w:ascii="Arial" w:hAnsi="Arial" w:cs="Arial"/>
        </w:rPr>
        <w:t>2009;37:513</w:t>
      </w:r>
      <w:proofErr w:type="gramEnd"/>
      <w:r w:rsidRPr="001043EB">
        <w:rPr>
          <w:rFonts w:ascii="Arial" w:hAnsi="Arial" w:cs="Arial"/>
        </w:rPr>
        <w:t>-518.</w:t>
      </w:r>
    </w:p>
    <w:p w14:paraId="1E58AEDF" w14:textId="77777777" w:rsidR="001043EB" w:rsidRPr="001043EB" w:rsidRDefault="001043EB" w:rsidP="001043EB">
      <w:pPr>
        <w:spacing w:after="0"/>
        <w:ind w:left="576" w:hanging="576"/>
        <w:rPr>
          <w:rFonts w:ascii="Arial" w:hAnsi="Arial" w:cs="Arial"/>
        </w:rPr>
      </w:pPr>
      <w:r w:rsidRPr="001043EB">
        <w:rPr>
          <w:rFonts w:ascii="Arial" w:hAnsi="Arial" w:cs="Arial"/>
        </w:rPr>
        <w:t>57.</w:t>
      </w:r>
      <w:r w:rsidRPr="001043EB">
        <w:rPr>
          <w:rFonts w:ascii="Arial" w:hAnsi="Arial" w:cs="Arial"/>
        </w:rPr>
        <w:tab/>
        <w:t xml:space="preserve">Campbell RM, </w:t>
      </w:r>
      <w:proofErr w:type="spellStart"/>
      <w:r w:rsidRPr="001043EB">
        <w:rPr>
          <w:rFonts w:ascii="Arial" w:hAnsi="Arial" w:cs="Arial"/>
        </w:rPr>
        <w:t>Taffsees</w:t>
      </w:r>
      <w:proofErr w:type="spellEnd"/>
      <w:r w:rsidRPr="001043EB">
        <w:rPr>
          <w:rFonts w:ascii="Arial" w:hAnsi="Arial" w:cs="Arial"/>
        </w:rPr>
        <w:t xml:space="preserve"> S, Gordon MJ, Dutta-Roy AK. Preferential uptake of long chain polyunsaturated fatty acids by isolated human placental membranes. Mol Cell </w:t>
      </w:r>
      <w:proofErr w:type="spellStart"/>
      <w:r w:rsidRPr="001043EB">
        <w:rPr>
          <w:rFonts w:ascii="Arial" w:hAnsi="Arial" w:cs="Arial"/>
        </w:rPr>
        <w:t>Biochem</w:t>
      </w:r>
      <w:proofErr w:type="spellEnd"/>
      <w:r w:rsidRPr="001043EB">
        <w:rPr>
          <w:rFonts w:ascii="Arial" w:hAnsi="Arial" w:cs="Arial"/>
        </w:rPr>
        <w:t xml:space="preserve">. </w:t>
      </w:r>
      <w:proofErr w:type="gramStart"/>
      <w:r w:rsidRPr="001043EB">
        <w:rPr>
          <w:rFonts w:ascii="Arial" w:hAnsi="Arial" w:cs="Arial"/>
        </w:rPr>
        <w:t>1995;155:77</w:t>
      </w:r>
      <w:proofErr w:type="gramEnd"/>
      <w:r w:rsidRPr="001043EB">
        <w:rPr>
          <w:rFonts w:ascii="Arial" w:hAnsi="Arial" w:cs="Arial"/>
        </w:rPr>
        <w:t>-83.</w:t>
      </w:r>
    </w:p>
    <w:p w14:paraId="4B39675C" w14:textId="77777777" w:rsidR="001043EB" w:rsidRPr="001043EB" w:rsidRDefault="001043EB" w:rsidP="001043EB">
      <w:pPr>
        <w:spacing w:after="0"/>
        <w:ind w:left="576" w:hanging="576"/>
        <w:rPr>
          <w:rFonts w:ascii="Arial" w:hAnsi="Arial" w:cs="Arial"/>
        </w:rPr>
      </w:pPr>
      <w:r w:rsidRPr="001043EB">
        <w:rPr>
          <w:rFonts w:ascii="Arial" w:hAnsi="Arial" w:cs="Arial"/>
        </w:rPr>
        <w:t>58.</w:t>
      </w:r>
      <w:r w:rsidRPr="001043EB">
        <w:rPr>
          <w:rFonts w:ascii="Arial" w:hAnsi="Arial" w:cs="Arial"/>
        </w:rPr>
        <w:tab/>
        <w:t xml:space="preserve">Napoli C, </w:t>
      </w:r>
      <w:proofErr w:type="spellStart"/>
      <w:r w:rsidRPr="001043EB">
        <w:rPr>
          <w:rFonts w:ascii="Arial" w:hAnsi="Arial" w:cs="Arial"/>
        </w:rPr>
        <w:t>D'Armiento</w:t>
      </w:r>
      <w:proofErr w:type="spellEnd"/>
      <w:r w:rsidRPr="001043EB">
        <w:rPr>
          <w:rFonts w:ascii="Arial" w:hAnsi="Arial" w:cs="Arial"/>
        </w:rPr>
        <w:t xml:space="preserve"> FP, Mancini FP, et al. Fatty streak formation occurs in human fetal aortas and is greatly enhanced by maternal hypercholesterolemia.  Intimal accumulation of LDL and its oxidation precede monocyte recruitment into early atherosclerotic lesions. J Clin Invest. </w:t>
      </w:r>
      <w:proofErr w:type="gramStart"/>
      <w:r w:rsidRPr="001043EB">
        <w:rPr>
          <w:rFonts w:ascii="Arial" w:hAnsi="Arial" w:cs="Arial"/>
        </w:rPr>
        <w:t>1997;100:2680</w:t>
      </w:r>
      <w:proofErr w:type="gramEnd"/>
      <w:r w:rsidRPr="001043EB">
        <w:rPr>
          <w:rFonts w:ascii="Arial" w:hAnsi="Arial" w:cs="Arial"/>
        </w:rPr>
        <w:t>-2690.</w:t>
      </w:r>
    </w:p>
    <w:p w14:paraId="743F1484" w14:textId="77777777" w:rsidR="001043EB" w:rsidRPr="001043EB" w:rsidRDefault="001043EB" w:rsidP="001043EB">
      <w:pPr>
        <w:spacing w:after="0"/>
        <w:ind w:left="576" w:hanging="576"/>
        <w:rPr>
          <w:rFonts w:ascii="Arial" w:hAnsi="Arial" w:cs="Arial"/>
        </w:rPr>
      </w:pPr>
      <w:r w:rsidRPr="001043EB">
        <w:rPr>
          <w:rFonts w:ascii="Arial" w:hAnsi="Arial" w:cs="Arial"/>
        </w:rPr>
        <w:t>59.</w:t>
      </w:r>
      <w:r w:rsidRPr="001043EB">
        <w:rPr>
          <w:rFonts w:ascii="Arial" w:hAnsi="Arial" w:cs="Arial"/>
        </w:rPr>
        <w:tab/>
        <w:t xml:space="preserve">Zhang RY, Dong S, Ma W, et al. Modulation of cholesterol transport by maternal hypercholesterolemia in human full-term placenta. </w:t>
      </w:r>
      <w:proofErr w:type="spellStart"/>
      <w:r w:rsidRPr="001043EB">
        <w:rPr>
          <w:rFonts w:ascii="Arial" w:hAnsi="Arial" w:cs="Arial"/>
        </w:rPr>
        <w:t>PLoS</w:t>
      </w:r>
      <w:proofErr w:type="spellEnd"/>
      <w:r w:rsidRPr="001043EB">
        <w:rPr>
          <w:rFonts w:ascii="Arial" w:hAnsi="Arial" w:cs="Arial"/>
        </w:rPr>
        <w:t xml:space="preserve"> ONE. 2017;</w:t>
      </w:r>
      <w:proofErr w:type="gramStart"/>
      <w:r w:rsidRPr="001043EB">
        <w:rPr>
          <w:rFonts w:ascii="Arial" w:hAnsi="Arial" w:cs="Arial"/>
        </w:rPr>
        <w:t>12:e</w:t>
      </w:r>
      <w:proofErr w:type="gramEnd"/>
      <w:r w:rsidRPr="001043EB">
        <w:rPr>
          <w:rFonts w:ascii="Arial" w:hAnsi="Arial" w:cs="Arial"/>
        </w:rPr>
        <w:t>1071934.</w:t>
      </w:r>
    </w:p>
    <w:p w14:paraId="3302F740" w14:textId="77777777" w:rsidR="001043EB" w:rsidRPr="001043EB" w:rsidRDefault="001043EB" w:rsidP="001043EB">
      <w:pPr>
        <w:spacing w:after="0"/>
        <w:ind w:left="576" w:hanging="576"/>
        <w:rPr>
          <w:rFonts w:ascii="Arial" w:hAnsi="Arial" w:cs="Arial"/>
        </w:rPr>
      </w:pPr>
      <w:r w:rsidRPr="001043EB">
        <w:rPr>
          <w:rFonts w:ascii="Arial" w:hAnsi="Arial" w:cs="Arial"/>
        </w:rPr>
        <w:t>60.</w:t>
      </w:r>
      <w:r w:rsidRPr="001043EB">
        <w:rPr>
          <w:rFonts w:ascii="Arial" w:hAnsi="Arial" w:cs="Arial"/>
        </w:rPr>
        <w:tab/>
        <w:t xml:space="preserve">Edison RJ, Berg K, </w:t>
      </w:r>
      <w:proofErr w:type="spellStart"/>
      <w:r w:rsidRPr="001043EB">
        <w:rPr>
          <w:rFonts w:ascii="Arial" w:hAnsi="Arial" w:cs="Arial"/>
        </w:rPr>
        <w:t>Remaley</w:t>
      </w:r>
      <w:proofErr w:type="spellEnd"/>
      <w:r w:rsidRPr="001043EB">
        <w:rPr>
          <w:rFonts w:ascii="Arial" w:hAnsi="Arial" w:cs="Arial"/>
        </w:rPr>
        <w:t xml:space="preserve"> A, et al. Adverse birth outcome among mothers with low serum cholesterol. Pediatrics. </w:t>
      </w:r>
      <w:proofErr w:type="gramStart"/>
      <w:r w:rsidRPr="001043EB">
        <w:rPr>
          <w:rFonts w:ascii="Arial" w:hAnsi="Arial" w:cs="Arial"/>
        </w:rPr>
        <w:t>2007;120:723</w:t>
      </w:r>
      <w:proofErr w:type="gramEnd"/>
      <w:r w:rsidRPr="001043EB">
        <w:rPr>
          <w:rFonts w:ascii="Arial" w:hAnsi="Arial" w:cs="Arial"/>
        </w:rPr>
        <w:t>-733.</w:t>
      </w:r>
    </w:p>
    <w:p w14:paraId="13D4304A" w14:textId="77777777" w:rsidR="001043EB" w:rsidRPr="001043EB" w:rsidRDefault="001043EB" w:rsidP="001043EB">
      <w:pPr>
        <w:spacing w:after="0"/>
        <w:ind w:left="576" w:hanging="576"/>
        <w:rPr>
          <w:rFonts w:ascii="Arial" w:hAnsi="Arial" w:cs="Arial"/>
        </w:rPr>
      </w:pPr>
      <w:r w:rsidRPr="001043EB">
        <w:rPr>
          <w:rFonts w:ascii="Arial" w:hAnsi="Arial" w:cs="Arial"/>
        </w:rPr>
        <w:t>61.</w:t>
      </w:r>
      <w:r w:rsidRPr="001043EB">
        <w:rPr>
          <w:rFonts w:ascii="Arial" w:hAnsi="Arial" w:cs="Arial"/>
        </w:rPr>
        <w:tab/>
      </w:r>
      <w:proofErr w:type="spellStart"/>
      <w:r w:rsidRPr="001043EB">
        <w:rPr>
          <w:rFonts w:ascii="Arial" w:hAnsi="Arial" w:cs="Arial"/>
        </w:rPr>
        <w:t>Wadsack</w:t>
      </w:r>
      <w:proofErr w:type="spellEnd"/>
      <w:r w:rsidRPr="001043EB">
        <w:rPr>
          <w:rFonts w:ascii="Arial" w:hAnsi="Arial" w:cs="Arial"/>
        </w:rPr>
        <w:t xml:space="preserve"> C, </w:t>
      </w:r>
      <w:proofErr w:type="spellStart"/>
      <w:r w:rsidRPr="001043EB">
        <w:rPr>
          <w:rFonts w:ascii="Arial" w:hAnsi="Arial" w:cs="Arial"/>
        </w:rPr>
        <w:t>Tabano</w:t>
      </w:r>
      <w:proofErr w:type="spellEnd"/>
      <w:r w:rsidRPr="001043EB">
        <w:rPr>
          <w:rFonts w:ascii="Arial" w:hAnsi="Arial" w:cs="Arial"/>
        </w:rPr>
        <w:t xml:space="preserve"> S, Maier A, et al. Intrauterine growth restriction (IUGR) is associated with alterations in placental lipoprotein receptors and maternal lipoprotein composition. Am J Physiol. 2007;</w:t>
      </w:r>
      <w:proofErr w:type="gramStart"/>
      <w:r w:rsidRPr="001043EB">
        <w:rPr>
          <w:rFonts w:ascii="Arial" w:hAnsi="Arial" w:cs="Arial"/>
        </w:rPr>
        <w:t>292:E</w:t>
      </w:r>
      <w:proofErr w:type="gramEnd"/>
      <w:r w:rsidRPr="001043EB">
        <w:rPr>
          <w:rFonts w:ascii="Arial" w:hAnsi="Arial" w:cs="Arial"/>
        </w:rPr>
        <w:t>476-E484.</w:t>
      </w:r>
    </w:p>
    <w:p w14:paraId="4E4D38C9" w14:textId="77777777" w:rsidR="001043EB" w:rsidRPr="001043EB" w:rsidRDefault="001043EB" w:rsidP="001043EB">
      <w:pPr>
        <w:spacing w:after="0"/>
        <w:ind w:left="576" w:hanging="576"/>
        <w:rPr>
          <w:rFonts w:ascii="Arial" w:hAnsi="Arial" w:cs="Arial"/>
        </w:rPr>
      </w:pPr>
      <w:r w:rsidRPr="001043EB">
        <w:rPr>
          <w:rFonts w:ascii="Arial" w:hAnsi="Arial" w:cs="Arial"/>
        </w:rPr>
        <w:t>62.</w:t>
      </w:r>
      <w:r w:rsidRPr="001043EB">
        <w:rPr>
          <w:rFonts w:ascii="Arial" w:hAnsi="Arial" w:cs="Arial"/>
        </w:rPr>
        <w:tab/>
        <w:t xml:space="preserve">Sattar N, Greer IA, Galloway PJ, et al. Lipid and lipoprotein concentrations in pregnancies complicated by intrauterine growth restriction. J Clin Endocrinol </w:t>
      </w:r>
      <w:proofErr w:type="spellStart"/>
      <w:r w:rsidRPr="001043EB">
        <w:rPr>
          <w:rFonts w:ascii="Arial" w:hAnsi="Arial" w:cs="Arial"/>
        </w:rPr>
        <w:t>Metab</w:t>
      </w:r>
      <w:proofErr w:type="spellEnd"/>
      <w:r w:rsidRPr="001043EB">
        <w:rPr>
          <w:rFonts w:ascii="Arial" w:hAnsi="Arial" w:cs="Arial"/>
        </w:rPr>
        <w:t xml:space="preserve">. </w:t>
      </w:r>
      <w:proofErr w:type="gramStart"/>
      <w:r w:rsidRPr="001043EB">
        <w:rPr>
          <w:rFonts w:ascii="Arial" w:hAnsi="Arial" w:cs="Arial"/>
        </w:rPr>
        <w:t>1999;84:128</w:t>
      </w:r>
      <w:proofErr w:type="gramEnd"/>
      <w:r w:rsidRPr="001043EB">
        <w:rPr>
          <w:rFonts w:ascii="Arial" w:hAnsi="Arial" w:cs="Arial"/>
        </w:rPr>
        <w:t>-130.</w:t>
      </w:r>
    </w:p>
    <w:p w14:paraId="03884FD0" w14:textId="77777777" w:rsidR="001043EB" w:rsidRPr="001043EB" w:rsidRDefault="001043EB" w:rsidP="001043EB">
      <w:pPr>
        <w:spacing w:after="0"/>
        <w:ind w:left="576" w:hanging="576"/>
        <w:rPr>
          <w:rFonts w:ascii="Arial" w:hAnsi="Arial" w:cs="Arial"/>
        </w:rPr>
      </w:pPr>
      <w:r w:rsidRPr="001043EB">
        <w:rPr>
          <w:rFonts w:ascii="Arial" w:hAnsi="Arial" w:cs="Arial"/>
        </w:rPr>
        <w:t>63.</w:t>
      </w:r>
      <w:r w:rsidRPr="001043EB">
        <w:rPr>
          <w:rFonts w:ascii="Arial" w:hAnsi="Arial" w:cs="Arial"/>
        </w:rPr>
        <w:tab/>
        <w:t xml:space="preserve">Horne H, </w:t>
      </w:r>
      <w:proofErr w:type="spellStart"/>
      <w:r w:rsidRPr="001043EB">
        <w:rPr>
          <w:rFonts w:ascii="Arial" w:hAnsi="Arial" w:cs="Arial"/>
        </w:rPr>
        <w:t>Holme</w:t>
      </w:r>
      <w:proofErr w:type="spellEnd"/>
      <w:r w:rsidRPr="001043EB">
        <w:rPr>
          <w:rFonts w:ascii="Arial" w:hAnsi="Arial" w:cs="Arial"/>
        </w:rPr>
        <w:t xml:space="preserve"> AM, Roland MCP, et al. Maternal-fetal cholesterol transfer in human term pregnancies. Placenta. </w:t>
      </w:r>
      <w:proofErr w:type="gramStart"/>
      <w:r w:rsidRPr="001043EB">
        <w:rPr>
          <w:rFonts w:ascii="Arial" w:hAnsi="Arial" w:cs="Arial"/>
        </w:rPr>
        <w:t>2019;87:23</w:t>
      </w:r>
      <w:proofErr w:type="gramEnd"/>
      <w:r w:rsidRPr="001043EB">
        <w:rPr>
          <w:rFonts w:ascii="Arial" w:hAnsi="Arial" w:cs="Arial"/>
        </w:rPr>
        <w:t>-29.</w:t>
      </w:r>
    </w:p>
    <w:p w14:paraId="1F6A9B68" w14:textId="77777777" w:rsidR="001043EB" w:rsidRPr="001043EB" w:rsidRDefault="001043EB" w:rsidP="001043EB">
      <w:pPr>
        <w:spacing w:after="0"/>
        <w:ind w:left="576" w:hanging="576"/>
        <w:rPr>
          <w:rFonts w:ascii="Arial" w:hAnsi="Arial" w:cs="Arial"/>
        </w:rPr>
      </w:pPr>
      <w:r w:rsidRPr="001043EB">
        <w:rPr>
          <w:rFonts w:ascii="Arial" w:hAnsi="Arial" w:cs="Arial"/>
        </w:rPr>
        <w:t>64.</w:t>
      </w:r>
      <w:r w:rsidRPr="001043EB">
        <w:rPr>
          <w:rFonts w:ascii="Arial" w:hAnsi="Arial" w:cs="Arial"/>
        </w:rPr>
        <w:tab/>
        <w:t xml:space="preserve">Woollett LA. Maternal cholesterol in fetal development: transport of cholesterol from the maternal to the fetal circulation. Am J Clin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2005;82:1155</w:t>
      </w:r>
      <w:proofErr w:type="gramEnd"/>
      <w:r w:rsidRPr="001043EB">
        <w:rPr>
          <w:rFonts w:ascii="Arial" w:hAnsi="Arial" w:cs="Arial"/>
        </w:rPr>
        <w:t>-1161.</w:t>
      </w:r>
    </w:p>
    <w:p w14:paraId="57D8AB23" w14:textId="77777777" w:rsidR="001043EB" w:rsidRPr="001043EB" w:rsidRDefault="001043EB" w:rsidP="001043EB">
      <w:pPr>
        <w:spacing w:after="0"/>
        <w:ind w:left="576" w:hanging="576"/>
        <w:rPr>
          <w:rFonts w:ascii="Arial" w:hAnsi="Arial" w:cs="Arial"/>
        </w:rPr>
      </w:pPr>
      <w:r w:rsidRPr="001043EB">
        <w:rPr>
          <w:rFonts w:ascii="Arial" w:hAnsi="Arial" w:cs="Arial"/>
        </w:rPr>
        <w:t>65.</w:t>
      </w:r>
      <w:r w:rsidRPr="001043EB">
        <w:rPr>
          <w:rFonts w:ascii="Arial" w:hAnsi="Arial" w:cs="Arial"/>
        </w:rPr>
        <w:tab/>
      </w:r>
      <w:proofErr w:type="spellStart"/>
      <w:r w:rsidRPr="001043EB">
        <w:rPr>
          <w:rFonts w:ascii="Arial" w:hAnsi="Arial" w:cs="Arial"/>
        </w:rPr>
        <w:t>Baardman</w:t>
      </w:r>
      <w:proofErr w:type="spellEnd"/>
      <w:r w:rsidRPr="001043EB">
        <w:rPr>
          <w:rFonts w:ascii="Arial" w:hAnsi="Arial" w:cs="Arial"/>
        </w:rPr>
        <w:t xml:space="preserve"> ME, </w:t>
      </w:r>
      <w:proofErr w:type="spellStart"/>
      <w:r w:rsidRPr="001043EB">
        <w:rPr>
          <w:rFonts w:ascii="Arial" w:hAnsi="Arial" w:cs="Arial"/>
        </w:rPr>
        <w:t>Kerstjens-Frederikse</w:t>
      </w:r>
      <w:proofErr w:type="spellEnd"/>
      <w:r w:rsidRPr="001043EB">
        <w:rPr>
          <w:rFonts w:ascii="Arial" w:hAnsi="Arial" w:cs="Arial"/>
        </w:rPr>
        <w:t xml:space="preserve"> WS, Berger MK, Hofstra RM, </w:t>
      </w:r>
      <w:proofErr w:type="spellStart"/>
      <w:r w:rsidRPr="001043EB">
        <w:rPr>
          <w:rFonts w:ascii="Arial" w:hAnsi="Arial" w:cs="Arial"/>
        </w:rPr>
        <w:t>Plösch</w:t>
      </w:r>
      <w:proofErr w:type="spellEnd"/>
      <w:r w:rsidRPr="001043EB">
        <w:rPr>
          <w:rFonts w:ascii="Arial" w:hAnsi="Arial" w:cs="Arial"/>
        </w:rPr>
        <w:t xml:space="preserve"> T. The role of maternal-fetal cholesterol transport in early fetal life: current insights. Biol </w:t>
      </w:r>
      <w:proofErr w:type="spellStart"/>
      <w:r w:rsidRPr="001043EB">
        <w:rPr>
          <w:rFonts w:ascii="Arial" w:hAnsi="Arial" w:cs="Arial"/>
        </w:rPr>
        <w:t>Reprod</w:t>
      </w:r>
      <w:proofErr w:type="spellEnd"/>
      <w:r w:rsidRPr="001043EB">
        <w:rPr>
          <w:rFonts w:ascii="Arial" w:hAnsi="Arial" w:cs="Arial"/>
        </w:rPr>
        <w:t xml:space="preserve">. </w:t>
      </w:r>
      <w:proofErr w:type="gramStart"/>
      <w:r w:rsidRPr="001043EB">
        <w:rPr>
          <w:rFonts w:ascii="Arial" w:hAnsi="Arial" w:cs="Arial"/>
        </w:rPr>
        <w:t>2013;88:24</w:t>
      </w:r>
      <w:proofErr w:type="gramEnd"/>
      <w:r w:rsidRPr="001043EB">
        <w:rPr>
          <w:rFonts w:ascii="Arial" w:hAnsi="Arial" w:cs="Arial"/>
        </w:rPr>
        <w:t>.</w:t>
      </w:r>
    </w:p>
    <w:p w14:paraId="2E2A4D0F" w14:textId="77777777" w:rsidR="001043EB" w:rsidRPr="001043EB" w:rsidRDefault="001043EB" w:rsidP="001043EB">
      <w:pPr>
        <w:spacing w:after="0"/>
        <w:ind w:left="576" w:hanging="576"/>
        <w:rPr>
          <w:rFonts w:ascii="Arial" w:hAnsi="Arial" w:cs="Arial"/>
        </w:rPr>
      </w:pPr>
      <w:r w:rsidRPr="001043EB">
        <w:rPr>
          <w:rFonts w:ascii="Arial" w:hAnsi="Arial" w:cs="Arial"/>
        </w:rPr>
        <w:t>66.</w:t>
      </w:r>
      <w:r w:rsidRPr="001043EB">
        <w:rPr>
          <w:rFonts w:ascii="Arial" w:hAnsi="Arial" w:cs="Arial"/>
        </w:rPr>
        <w:tab/>
      </w:r>
      <w:proofErr w:type="spellStart"/>
      <w:r w:rsidRPr="001043EB">
        <w:rPr>
          <w:rFonts w:ascii="Arial" w:hAnsi="Arial" w:cs="Arial"/>
        </w:rPr>
        <w:t>Cavelier</w:t>
      </w:r>
      <w:proofErr w:type="spellEnd"/>
      <w:r w:rsidRPr="001043EB">
        <w:rPr>
          <w:rFonts w:ascii="Arial" w:hAnsi="Arial" w:cs="Arial"/>
        </w:rPr>
        <w:t xml:space="preserve"> C, Rohrer L, von </w:t>
      </w:r>
      <w:proofErr w:type="spellStart"/>
      <w:r w:rsidRPr="001043EB">
        <w:rPr>
          <w:rFonts w:ascii="Arial" w:hAnsi="Arial" w:cs="Arial"/>
        </w:rPr>
        <w:t>Eckardstein</w:t>
      </w:r>
      <w:proofErr w:type="spellEnd"/>
      <w:r w:rsidRPr="001043EB">
        <w:rPr>
          <w:rFonts w:ascii="Arial" w:hAnsi="Arial" w:cs="Arial"/>
        </w:rPr>
        <w:t xml:space="preserve"> A. ATP-Binding cassette transporter A1 modulates apolipoprotein A-I transcytosis through aortic endothelial cells. Circ Res. </w:t>
      </w:r>
      <w:proofErr w:type="gramStart"/>
      <w:r w:rsidRPr="001043EB">
        <w:rPr>
          <w:rFonts w:ascii="Arial" w:hAnsi="Arial" w:cs="Arial"/>
        </w:rPr>
        <w:t>2006;99:1060</w:t>
      </w:r>
      <w:proofErr w:type="gramEnd"/>
      <w:r w:rsidRPr="001043EB">
        <w:rPr>
          <w:rFonts w:ascii="Arial" w:hAnsi="Arial" w:cs="Arial"/>
        </w:rPr>
        <w:t>-1066.</w:t>
      </w:r>
    </w:p>
    <w:p w14:paraId="27DB0F25" w14:textId="77777777" w:rsidR="001043EB" w:rsidRPr="001043EB" w:rsidRDefault="001043EB" w:rsidP="001043EB">
      <w:pPr>
        <w:spacing w:after="0"/>
        <w:ind w:left="576" w:hanging="576"/>
        <w:rPr>
          <w:rFonts w:ascii="Arial" w:hAnsi="Arial" w:cs="Arial"/>
        </w:rPr>
      </w:pPr>
      <w:r w:rsidRPr="001043EB">
        <w:rPr>
          <w:rFonts w:ascii="Arial" w:hAnsi="Arial" w:cs="Arial"/>
        </w:rPr>
        <w:t>67.</w:t>
      </w:r>
      <w:r w:rsidRPr="001043EB">
        <w:rPr>
          <w:rFonts w:ascii="Arial" w:hAnsi="Arial" w:cs="Arial"/>
        </w:rPr>
        <w:tab/>
        <w:t xml:space="preserve">Armstrong SM, </w:t>
      </w:r>
      <w:proofErr w:type="spellStart"/>
      <w:r w:rsidRPr="001043EB">
        <w:rPr>
          <w:rFonts w:ascii="Arial" w:hAnsi="Arial" w:cs="Arial"/>
        </w:rPr>
        <w:t>Suglyama</w:t>
      </w:r>
      <w:proofErr w:type="spellEnd"/>
      <w:r w:rsidRPr="001043EB">
        <w:rPr>
          <w:rFonts w:ascii="Arial" w:hAnsi="Arial" w:cs="Arial"/>
        </w:rPr>
        <w:t xml:space="preserve"> MG, Fung KY, et al. A novel assay uncovers an unexpected role for SR-BI in LDL transcytosis. Cardiovasc Res. </w:t>
      </w:r>
      <w:proofErr w:type="gramStart"/>
      <w:r w:rsidRPr="001043EB">
        <w:rPr>
          <w:rFonts w:ascii="Arial" w:hAnsi="Arial" w:cs="Arial"/>
        </w:rPr>
        <w:t>2015;108:268</w:t>
      </w:r>
      <w:proofErr w:type="gramEnd"/>
      <w:r w:rsidRPr="001043EB">
        <w:rPr>
          <w:rFonts w:ascii="Arial" w:hAnsi="Arial" w:cs="Arial"/>
        </w:rPr>
        <w:t>-277.</w:t>
      </w:r>
    </w:p>
    <w:p w14:paraId="19E0B7FD" w14:textId="77777777" w:rsidR="001043EB" w:rsidRPr="001043EB" w:rsidRDefault="001043EB" w:rsidP="001043EB">
      <w:pPr>
        <w:spacing w:after="0"/>
        <w:ind w:left="576" w:hanging="576"/>
        <w:rPr>
          <w:rFonts w:ascii="Arial" w:hAnsi="Arial" w:cs="Arial"/>
        </w:rPr>
      </w:pPr>
      <w:r w:rsidRPr="001043EB">
        <w:rPr>
          <w:rFonts w:ascii="Arial" w:hAnsi="Arial" w:cs="Arial"/>
        </w:rPr>
        <w:t>68.</w:t>
      </w:r>
      <w:r w:rsidRPr="001043EB">
        <w:rPr>
          <w:rFonts w:ascii="Arial" w:hAnsi="Arial" w:cs="Arial"/>
        </w:rPr>
        <w:tab/>
        <w:t xml:space="preserve">Madsen EM, </w:t>
      </w:r>
      <w:proofErr w:type="spellStart"/>
      <w:r w:rsidRPr="001043EB">
        <w:rPr>
          <w:rFonts w:ascii="Arial" w:hAnsi="Arial" w:cs="Arial"/>
        </w:rPr>
        <w:t>Lindegaard</w:t>
      </w:r>
      <w:proofErr w:type="spellEnd"/>
      <w:r w:rsidRPr="001043EB">
        <w:rPr>
          <w:rFonts w:ascii="Arial" w:hAnsi="Arial" w:cs="Arial"/>
        </w:rPr>
        <w:t xml:space="preserve"> MLS, Andersen CB, </w:t>
      </w:r>
      <w:proofErr w:type="spellStart"/>
      <w:r w:rsidRPr="001043EB">
        <w:rPr>
          <w:rFonts w:ascii="Arial" w:hAnsi="Arial" w:cs="Arial"/>
        </w:rPr>
        <w:t>Damm</w:t>
      </w:r>
      <w:proofErr w:type="spellEnd"/>
      <w:r w:rsidRPr="001043EB">
        <w:rPr>
          <w:rFonts w:ascii="Arial" w:hAnsi="Arial" w:cs="Arial"/>
        </w:rPr>
        <w:t xml:space="preserve"> Pl, Nielsen LB. Human placenta secretes apolipoprotein B-100-containing lipoproteins. J Biol Chem. </w:t>
      </w:r>
      <w:proofErr w:type="gramStart"/>
      <w:r w:rsidRPr="001043EB">
        <w:rPr>
          <w:rFonts w:ascii="Arial" w:hAnsi="Arial" w:cs="Arial"/>
        </w:rPr>
        <w:t>2004;279:55271</w:t>
      </w:r>
      <w:proofErr w:type="gramEnd"/>
      <w:r w:rsidRPr="001043EB">
        <w:rPr>
          <w:rFonts w:ascii="Arial" w:hAnsi="Arial" w:cs="Arial"/>
        </w:rPr>
        <w:t>-55276.</w:t>
      </w:r>
    </w:p>
    <w:p w14:paraId="5CFF2B91" w14:textId="77777777" w:rsidR="001043EB" w:rsidRPr="001043EB" w:rsidRDefault="001043EB" w:rsidP="001043EB">
      <w:pPr>
        <w:spacing w:after="0"/>
        <w:ind w:left="576" w:hanging="576"/>
        <w:rPr>
          <w:rFonts w:ascii="Arial" w:hAnsi="Arial" w:cs="Arial"/>
        </w:rPr>
      </w:pPr>
      <w:r w:rsidRPr="001043EB">
        <w:rPr>
          <w:rFonts w:ascii="Arial" w:hAnsi="Arial" w:cs="Arial"/>
        </w:rPr>
        <w:lastRenderedPageBreak/>
        <w:t>69.</w:t>
      </w:r>
      <w:r w:rsidRPr="001043EB">
        <w:rPr>
          <w:rFonts w:ascii="Arial" w:hAnsi="Arial" w:cs="Arial"/>
        </w:rPr>
        <w:tab/>
      </w:r>
      <w:proofErr w:type="spellStart"/>
      <w:r w:rsidRPr="001043EB">
        <w:rPr>
          <w:rFonts w:ascii="Arial" w:hAnsi="Arial" w:cs="Arial"/>
        </w:rPr>
        <w:t>Kamper</w:t>
      </w:r>
      <w:proofErr w:type="spellEnd"/>
      <w:r w:rsidRPr="001043EB">
        <w:rPr>
          <w:rFonts w:ascii="Arial" w:hAnsi="Arial" w:cs="Arial"/>
        </w:rPr>
        <w:t xml:space="preserve"> M, </w:t>
      </w:r>
      <w:proofErr w:type="spellStart"/>
      <w:r w:rsidRPr="001043EB">
        <w:rPr>
          <w:rFonts w:ascii="Arial" w:hAnsi="Arial" w:cs="Arial"/>
        </w:rPr>
        <w:t>Mittemayer</w:t>
      </w:r>
      <w:proofErr w:type="spellEnd"/>
      <w:r w:rsidRPr="001043EB">
        <w:rPr>
          <w:rFonts w:ascii="Arial" w:hAnsi="Arial" w:cs="Arial"/>
        </w:rPr>
        <w:t xml:space="preserve"> F, </w:t>
      </w:r>
      <w:proofErr w:type="spellStart"/>
      <w:r w:rsidRPr="001043EB">
        <w:rPr>
          <w:rFonts w:ascii="Arial" w:hAnsi="Arial" w:cs="Arial"/>
        </w:rPr>
        <w:t>Cabuk</w:t>
      </w:r>
      <w:proofErr w:type="spellEnd"/>
      <w:r w:rsidRPr="001043EB">
        <w:rPr>
          <w:rFonts w:ascii="Arial" w:hAnsi="Arial" w:cs="Arial"/>
        </w:rPr>
        <w:t xml:space="preserve"> R, </w:t>
      </w:r>
      <w:proofErr w:type="spellStart"/>
      <w:r w:rsidRPr="001043EB">
        <w:rPr>
          <w:rFonts w:ascii="Arial" w:hAnsi="Arial" w:cs="Arial"/>
        </w:rPr>
        <w:t>Gelles</w:t>
      </w:r>
      <w:proofErr w:type="spellEnd"/>
      <w:r w:rsidRPr="001043EB">
        <w:rPr>
          <w:rFonts w:ascii="Arial" w:hAnsi="Arial" w:cs="Arial"/>
        </w:rPr>
        <w:t xml:space="preserve"> K, Ellinger I, Hermann M. Estrogen-enhanced apical and basolateral secretion of apolipoprotein B-100 by polarized trophoblast-derived </w:t>
      </w:r>
      <w:proofErr w:type="spellStart"/>
      <w:r w:rsidRPr="001043EB">
        <w:rPr>
          <w:rFonts w:ascii="Arial" w:hAnsi="Arial" w:cs="Arial"/>
        </w:rPr>
        <w:t>BeWo</w:t>
      </w:r>
      <w:proofErr w:type="spellEnd"/>
      <w:r w:rsidRPr="001043EB">
        <w:rPr>
          <w:rFonts w:ascii="Arial" w:hAnsi="Arial" w:cs="Arial"/>
        </w:rPr>
        <w:t xml:space="preserve"> cells. </w:t>
      </w:r>
      <w:proofErr w:type="spellStart"/>
      <w:r w:rsidRPr="001043EB">
        <w:rPr>
          <w:rFonts w:ascii="Arial" w:hAnsi="Arial" w:cs="Arial"/>
        </w:rPr>
        <w:t>Biochimie</w:t>
      </w:r>
      <w:proofErr w:type="spellEnd"/>
      <w:r w:rsidRPr="001043EB">
        <w:rPr>
          <w:rFonts w:ascii="Arial" w:hAnsi="Arial" w:cs="Arial"/>
        </w:rPr>
        <w:t xml:space="preserve">. </w:t>
      </w:r>
      <w:proofErr w:type="gramStart"/>
      <w:r w:rsidRPr="001043EB">
        <w:rPr>
          <w:rFonts w:ascii="Arial" w:hAnsi="Arial" w:cs="Arial"/>
        </w:rPr>
        <w:t>2017;138:116</w:t>
      </w:r>
      <w:proofErr w:type="gramEnd"/>
      <w:r w:rsidRPr="001043EB">
        <w:rPr>
          <w:rFonts w:ascii="Arial" w:hAnsi="Arial" w:cs="Arial"/>
        </w:rPr>
        <w:t>-123.</w:t>
      </w:r>
    </w:p>
    <w:p w14:paraId="44373E88" w14:textId="77777777" w:rsidR="001043EB" w:rsidRPr="001043EB" w:rsidRDefault="001043EB" w:rsidP="001043EB">
      <w:pPr>
        <w:spacing w:after="0"/>
        <w:ind w:left="576" w:hanging="576"/>
        <w:rPr>
          <w:rFonts w:ascii="Arial" w:hAnsi="Arial" w:cs="Arial"/>
        </w:rPr>
      </w:pPr>
      <w:r w:rsidRPr="001043EB">
        <w:rPr>
          <w:rFonts w:ascii="Arial" w:hAnsi="Arial" w:cs="Arial"/>
        </w:rPr>
        <w:t>70.</w:t>
      </w:r>
      <w:r w:rsidRPr="001043EB">
        <w:rPr>
          <w:rFonts w:ascii="Arial" w:hAnsi="Arial" w:cs="Arial"/>
        </w:rPr>
        <w:tab/>
      </w:r>
      <w:proofErr w:type="spellStart"/>
      <w:r w:rsidRPr="001043EB">
        <w:rPr>
          <w:rFonts w:ascii="Arial" w:hAnsi="Arial" w:cs="Arial"/>
        </w:rPr>
        <w:t>Melhem</w:t>
      </w:r>
      <w:proofErr w:type="spellEnd"/>
      <w:r w:rsidRPr="001043EB">
        <w:rPr>
          <w:rFonts w:ascii="Arial" w:hAnsi="Arial" w:cs="Arial"/>
        </w:rPr>
        <w:t xml:space="preserve"> H, </w:t>
      </w:r>
      <w:proofErr w:type="spellStart"/>
      <w:r w:rsidRPr="001043EB">
        <w:rPr>
          <w:rFonts w:ascii="Arial" w:hAnsi="Arial" w:cs="Arial"/>
        </w:rPr>
        <w:t>Kallol</w:t>
      </w:r>
      <w:proofErr w:type="spellEnd"/>
      <w:r w:rsidRPr="001043EB">
        <w:rPr>
          <w:rFonts w:ascii="Arial" w:hAnsi="Arial" w:cs="Arial"/>
        </w:rPr>
        <w:t xml:space="preserve"> S, Huang X, et al. Placental secretion of apolipoprotein A1 and E: the anti-atherogenic impact of the placenta. Sci Rep. </w:t>
      </w:r>
      <w:proofErr w:type="gramStart"/>
      <w:r w:rsidRPr="001043EB">
        <w:rPr>
          <w:rFonts w:ascii="Arial" w:hAnsi="Arial" w:cs="Arial"/>
        </w:rPr>
        <w:t>2019;9:6225</w:t>
      </w:r>
      <w:proofErr w:type="gramEnd"/>
      <w:r w:rsidRPr="001043EB">
        <w:rPr>
          <w:rFonts w:ascii="Arial" w:hAnsi="Arial" w:cs="Arial"/>
        </w:rPr>
        <w:t>.</w:t>
      </w:r>
    </w:p>
    <w:p w14:paraId="1666AD9E" w14:textId="77777777" w:rsidR="001043EB" w:rsidRPr="001043EB" w:rsidRDefault="001043EB" w:rsidP="001043EB">
      <w:pPr>
        <w:spacing w:after="0"/>
        <w:ind w:left="576" w:hanging="576"/>
        <w:rPr>
          <w:rFonts w:ascii="Arial" w:hAnsi="Arial" w:cs="Arial"/>
        </w:rPr>
      </w:pPr>
      <w:r w:rsidRPr="001043EB">
        <w:rPr>
          <w:rFonts w:ascii="Arial" w:hAnsi="Arial" w:cs="Arial"/>
        </w:rPr>
        <w:t>71.</w:t>
      </w:r>
      <w:r w:rsidRPr="001043EB">
        <w:rPr>
          <w:rFonts w:ascii="Arial" w:hAnsi="Arial" w:cs="Arial"/>
        </w:rPr>
        <w:tab/>
      </w:r>
      <w:proofErr w:type="spellStart"/>
      <w:r w:rsidRPr="001043EB">
        <w:rPr>
          <w:rFonts w:ascii="Arial" w:hAnsi="Arial" w:cs="Arial"/>
        </w:rPr>
        <w:t>Lindegaard</w:t>
      </w:r>
      <w:proofErr w:type="spellEnd"/>
      <w:r w:rsidRPr="001043EB">
        <w:rPr>
          <w:rFonts w:ascii="Arial" w:hAnsi="Arial" w:cs="Arial"/>
        </w:rPr>
        <w:t xml:space="preserve"> ML, </w:t>
      </w:r>
      <w:proofErr w:type="spellStart"/>
      <w:r w:rsidRPr="001043EB">
        <w:rPr>
          <w:rFonts w:ascii="Arial" w:hAnsi="Arial" w:cs="Arial"/>
        </w:rPr>
        <w:t>Wassif</w:t>
      </w:r>
      <w:proofErr w:type="spellEnd"/>
      <w:r w:rsidRPr="001043EB">
        <w:rPr>
          <w:rFonts w:ascii="Arial" w:hAnsi="Arial" w:cs="Arial"/>
        </w:rPr>
        <w:t xml:space="preserve"> CA, </w:t>
      </w:r>
      <w:proofErr w:type="spellStart"/>
      <w:r w:rsidRPr="001043EB">
        <w:rPr>
          <w:rFonts w:ascii="Arial" w:hAnsi="Arial" w:cs="Arial"/>
        </w:rPr>
        <w:t>Varisman</w:t>
      </w:r>
      <w:proofErr w:type="spellEnd"/>
      <w:r w:rsidRPr="001043EB">
        <w:rPr>
          <w:rFonts w:ascii="Arial" w:hAnsi="Arial" w:cs="Arial"/>
        </w:rPr>
        <w:t xml:space="preserve"> B, et al. Characterization of placental cholesterol transport: ABCA1 is a potential target for in utero therapy of Smith-Lemli-Opitz syndrome. Hum Mol Genet. </w:t>
      </w:r>
      <w:proofErr w:type="gramStart"/>
      <w:r w:rsidRPr="001043EB">
        <w:rPr>
          <w:rFonts w:ascii="Arial" w:hAnsi="Arial" w:cs="Arial"/>
        </w:rPr>
        <w:t>2008;17:3806</w:t>
      </w:r>
      <w:proofErr w:type="gramEnd"/>
      <w:r w:rsidRPr="001043EB">
        <w:rPr>
          <w:rFonts w:ascii="Arial" w:hAnsi="Arial" w:cs="Arial"/>
        </w:rPr>
        <w:t>-3813.</w:t>
      </w:r>
    </w:p>
    <w:p w14:paraId="7C1F4170" w14:textId="77777777" w:rsidR="001043EB" w:rsidRPr="001043EB" w:rsidRDefault="001043EB" w:rsidP="001043EB">
      <w:pPr>
        <w:spacing w:after="0"/>
        <w:ind w:left="576" w:hanging="576"/>
        <w:rPr>
          <w:rFonts w:ascii="Arial" w:hAnsi="Arial" w:cs="Arial"/>
        </w:rPr>
      </w:pPr>
      <w:r w:rsidRPr="001043EB">
        <w:rPr>
          <w:rFonts w:ascii="Arial" w:hAnsi="Arial" w:cs="Arial"/>
        </w:rPr>
        <w:t>72.</w:t>
      </w:r>
      <w:r w:rsidRPr="001043EB">
        <w:rPr>
          <w:rFonts w:ascii="Arial" w:hAnsi="Arial" w:cs="Arial"/>
        </w:rPr>
        <w:tab/>
      </w:r>
      <w:proofErr w:type="spellStart"/>
      <w:r w:rsidRPr="001043EB">
        <w:rPr>
          <w:rFonts w:ascii="Arial" w:hAnsi="Arial" w:cs="Arial"/>
        </w:rPr>
        <w:t>Sfefuji</w:t>
      </w:r>
      <w:proofErr w:type="spellEnd"/>
      <w:r w:rsidRPr="001043EB">
        <w:rPr>
          <w:rFonts w:ascii="Arial" w:hAnsi="Arial" w:cs="Arial"/>
        </w:rPr>
        <w:t xml:space="preserve"> J, </w:t>
      </w:r>
      <w:proofErr w:type="spellStart"/>
      <w:r w:rsidRPr="001043EB">
        <w:rPr>
          <w:rFonts w:ascii="Arial" w:hAnsi="Arial" w:cs="Arial"/>
        </w:rPr>
        <w:t>Panzenboeck</w:t>
      </w:r>
      <w:proofErr w:type="spellEnd"/>
      <w:r w:rsidRPr="001043EB">
        <w:rPr>
          <w:rFonts w:ascii="Arial" w:hAnsi="Arial" w:cs="Arial"/>
        </w:rPr>
        <w:t xml:space="preserve"> U, Becker T, et al. Human endothelial cells of the placental barrier efficiently deliver cholesterol to the fetal circulation via ABCA1 and ABCG1. Circ Res. </w:t>
      </w:r>
      <w:proofErr w:type="gramStart"/>
      <w:r w:rsidRPr="001043EB">
        <w:rPr>
          <w:rFonts w:ascii="Arial" w:hAnsi="Arial" w:cs="Arial"/>
        </w:rPr>
        <w:t>2009;104:600</w:t>
      </w:r>
      <w:proofErr w:type="gramEnd"/>
      <w:r w:rsidRPr="001043EB">
        <w:rPr>
          <w:rFonts w:ascii="Arial" w:hAnsi="Arial" w:cs="Arial"/>
        </w:rPr>
        <w:t>-608.</w:t>
      </w:r>
    </w:p>
    <w:p w14:paraId="561E6AFC" w14:textId="77777777" w:rsidR="001043EB" w:rsidRPr="001043EB" w:rsidRDefault="001043EB" w:rsidP="001043EB">
      <w:pPr>
        <w:spacing w:after="0"/>
        <w:ind w:left="576" w:hanging="576"/>
        <w:rPr>
          <w:rFonts w:ascii="Arial" w:hAnsi="Arial" w:cs="Arial"/>
        </w:rPr>
      </w:pPr>
      <w:r w:rsidRPr="001043EB">
        <w:rPr>
          <w:rFonts w:ascii="Arial" w:hAnsi="Arial" w:cs="Arial"/>
        </w:rPr>
        <w:t>73.</w:t>
      </w:r>
      <w:r w:rsidRPr="001043EB">
        <w:rPr>
          <w:rFonts w:ascii="Arial" w:hAnsi="Arial" w:cs="Arial"/>
        </w:rPr>
        <w:tab/>
        <w:t xml:space="preserve">Jenkins KT, </w:t>
      </w:r>
      <w:proofErr w:type="spellStart"/>
      <w:r w:rsidRPr="001043EB">
        <w:rPr>
          <w:rFonts w:ascii="Arial" w:hAnsi="Arial" w:cs="Arial"/>
        </w:rPr>
        <w:t>Merkens</w:t>
      </w:r>
      <w:proofErr w:type="spellEnd"/>
      <w:r w:rsidRPr="001043EB">
        <w:rPr>
          <w:rFonts w:ascii="Arial" w:hAnsi="Arial" w:cs="Arial"/>
        </w:rPr>
        <w:t xml:space="preserve"> LS, Tubb MR, et al. Enhanced placental cholesterol efflux by fetal HDL in Smith-Lemli-Opitz syndrome. Mol Genet </w:t>
      </w:r>
      <w:proofErr w:type="spellStart"/>
      <w:r w:rsidRPr="001043EB">
        <w:rPr>
          <w:rFonts w:ascii="Arial" w:hAnsi="Arial" w:cs="Arial"/>
        </w:rPr>
        <w:t>Metab</w:t>
      </w:r>
      <w:proofErr w:type="spellEnd"/>
      <w:r w:rsidRPr="001043EB">
        <w:rPr>
          <w:rFonts w:ascii="Arial" w:hAnsi="Arial" w:cs="Arial"/>
        </w:rPr>
        <w:t xml:space="preserve">. </w:t>
      </w:r>
      <w:proofErr w:type="gramStart"/>
      <w:r w:rsidRPr="001043EB">
        <w:rPr>
          <w:rFonts w:ascii="Arial" w:hAnsi="Arial" w:cs="Arial"/>
        </w:rPr>
        <w:t>2008;94:240</w:t>
      </w:r>
      <w:proofErr w:type="gramEnd"/>
      <w:r w:rsidRPr="001043EB">
        <w:rPr>
          <w:rFonts w:ascii="Arial" w:hAnsi="Arial" w:cs="Arial"/>
        </w:rPr>
        <w:t>-247.</w:t>
      </w:r>
    </w:p>
    <w:p w14:paraId="67FB24C7" w14:textId="77777777" w:rsidR="001043EB" w:rsidRPr="001043EB" w:rsidRDefault="001043EB" w:rsidP="001043EB">
      <w:pPr>
        <w:spacing w:after="0"/>
        <w:ind w:left="576" w:hanging="576"/>
        <w:rPr>
          <w:rFonts w:ascii="Arial" w:hAnsi="Arial" w:cs="Arial"/>
        </w:rPr>
      </w:pPr>
      <w:r w:rsidRPr="001043EB">
        <w:rPr>
          <w:rFonts w:ascii="Arial" w:hAnsi="Arial" w:cs="Arial"/>
        </w:rPr>
        <w:t>74.</w:t>
      </w:r>
      <w:r w:rsidRPr="001043EB">
        <w:rPr>
          <w:rFonts w:ascii="Arial" w:hAnsi="Arial" w:cs="Arial"/>
        </w:rPr>
        <w:tab/>
      </w:r>
      <w:proofErr w:type="spellStart"/>
      <w:r w:rsidRPr="001043EB">
        <w:rPr>
          <w:rFonts w:ascii="Arial" w:hAnsi="Arial" w:cs="Arial"/>
        </w:rPr>
        <w:t>Kherkeulidze</w:t>
      </w:r>
      <w:proofErr w:type="spellEnd"/>
      <w:r w:rsidRPr="001043EB">
        <w:rPr>
          <w:rFonts w:ascii="Arial" w:hAnsi="Arial" w:cs="Arial"/>
        </w:rPr>
        <w:t xml:space="preserve"> P, Johansson J, Carlson LA. High density lipoprotein </w:t>
      </w:r>
      <w:proofErr w:type="spellStart"/>
      <w:r w:rsidRPr="001043EB">
        <w:rPr>
          <w:rFonts w:ascii="Arial" w:hAnsi="Arial" w:cs="Arial"/>
        </w:rPr>
        <w:t>particel</w:t>
      </w:r>
      <w:proofErr w:type="spellEnd"/>
      <w:r w:rsidRPr="001043EB">
        <w:rPr>
          <w:rFonts w:ascii="Arial" w:hAnsi="Arial" w:cs="Arial"/>
        </w:rPr>
        <w:t xml:space="preserve"> size distribution in cord blood. Acta </w:t>
      </w:r>
      <w:proofErr w:type="spellStart"/>
      <w:r w:rsidRPr="001043EB">
        <w:rPr>
          <w:rFonts w:ascii="Arial" w:hAnsi="Arial" w:cs="Arial"/>
        </w:rPr>
        <w:t>Paediatr</w:t>
      </w:r>
      <w:proofErr w:type="spellEnd"/>
      <w:r w:rsidRPr="001043EB">
        <w:rPr>
          <w:rFonts w:ascii="Arial" w:hAnsi="Arial" w:cs="Arial"/>
        </w:rPr>
        <w:t xml:space="preserve"> Scand. </w:t>
      </w:r>
      <w:proofErr w:type="gramStart"/>
      <w:r w:rsidRPr="001043EB">
        <w:rPr>
          <w:rFonts w:ascii="Arial" w:hAnsi="Arial" w:cs="Arial"/>
        </w:rPr>
        <w:t>1991;80:770</w:t>
      </w:r>
      <w:proofErr w:type="gramEnd"/>
      <w:r w:rsidRPr="001043EB">
        <w:rPr>
          <w:rFonts w:ascii="Arial" w:hAnsi="Arial" w:cs="Arial"/>
        </w:rPr>
        <w:t>-779.</w:t>
      </w:r>
    </w:p>
    <w:p w14:paraId="28BEE154" w14:textId="77777777" w:rsidR="001043EB" w:rsidRPr="001043EB" w:rsidRDefault="001043EB" w:rsidP="001043EB">
      <w:pPr>
        <w:spacing w:after="0"/>
        <w:ind w:left="576" w:hanging="576"/>
        <w:rPr>
          <w:rFonts w:ascii="Arial" w:hAnsi="Arial" w:cs="Arial"/>
        </w:rPr>
      </w:pPr>
      <w:r w:rsidRPr="001043EB">
        <w:rPr>
          <w:rFonts w:ascii="Arial" w:hAnsi="Arial" w:cs="Arial"/>
        </w:rPr>
        <w:t>75.</w:t>
      </w:r>
      <w:r w:rsidRPr="001043EB">
        <w:rPr>
          <w:rFonts w:ascii="Arial" w:hAnsi="Arial" w:cs="Arial"/>
        </w:rPr>
        <w:tab/>
        <w:t xml:space="preserve">Davis PA, Forte TM, Nichols AV, Blum CB. </w:t>
      </w:r>
      <w:proofErr w:type="spellStart"/>
      <w:r w:rsidRPr="001043EB">
        <w:rPr>
          <w:rFonts w:ascii="Arial" w:hAnsi="Arial" w:cs="Arial"/>
        </w:rPr>
        <w:t>Umbinical</w:t>
      </w:r>
      <w:proofErr w:type="spellEnd"/>
      <w:r w:rsidRPr="001043EB">
        <w:rPr>
          <w:rFonts w:ascii="Arial" w:hAnsi="Arial" w:cs="Arial"/>
        </w:rPr>
        <w:t xml:space="preserve"> cord blood lipoproteins: isolation and characterization of </w:t>
      </w:r>
      <w:proofErr w:type="gramStart"/>
      <w:r w:rsidRPr="001043EB">
        <w:rPr>
          <w:rFonts w:ascii="Arial" w:hAnsi="Arial" w:cs="Arial"/>
        </w:rPr>
        <w:t>high density</w:t>
      </w:r>
      <w:proofErr w:type="gramEnd"/>
      <w:r w:rsidRPr="001043EB">
        <w:rPr>
          <w:rFonts w:ascii="Arial" w:hAnsi="Arial" w:cs="Arial"/>
        </w:rPr>
        <w:t xml:space="preserve"> lipoproteins. </w:t>
      </w:r>
      <w:proofErr w:type="spellStart"/>
      <w:r w:rsidRPr="001043EB">
        <w:rPr>
          <w:rFonts w:ascii="Arial" w:hAnsi="Arial" w:cs="Arial"/>
        </w:rPr>
        <w:t>Arterioscherosis</w:t>
      </w:r>
      <w:proofErr w:type="spellEnd"/>
      <w:r w:rsidRPr="001043EB">
        <w:rPr>
          <w:rFonts w:ascii="Arial" w:hAnsi="Arial" w:cs="Arial"/>
        </w:rPr>
        <w:t xml:space="preserve">. </w:t>
      </w:r>
      <w:proofErr w:type="gramStart"/>
      <w:r w:rsidRPr="001043EB">
        <w:rPr>
          <w:rFonts w:ascii="Arial" w:hAnsi="Arial" w:cs="Arial"/>
        </w:rPr>
        <w:t>1983;3:357</w:t>
      </w:r>
      <w:proofErr w:type="gramEnd"/>
      <w:r w:rsidRPr="001043EB">
        <w:rPr>
          <w:rFonts w:ascii="Arial" w:hAnsi="Arial" w:cs="Arial"/>
        </w:rPr>
        <w:t>-365.</w:t>
      </w:r>
    </w:p>
    <w:p w14:paraId="3DD710BC" w14:textId="77777777" w:rsidR="001043EB" w:rsidRPr="001043EB" w:rsidRDefault="001043EB" w:rsidP="001043EB">
      <w:pPr>
        <w:spacing w:after="0"/>
        <w:ind w:left="576" w:hanging="576"/>
        <w:rPr>
          <w:rFonts w:ascii="Arial" w:hAnsi="Arial" w:cs="Arial"/>
        </w:rPr>
      </w:pPr>
      <w:r w:rsidRPr="001043EB">
        <w:rPr>
          <w:rFonts w:ascii="Arial" w:hAnsi="Arial" w:cs="Arial"/>
        </w:rPr>
        <w:t>76.</w:t>
      </w:r>
      <w:r w:rsidRPr="001043EB">
        <w:rPr>
          <w:rFonts w:ascii="Arial" w:hAnsi="Arial" w:cs="Arial"/>
        </w:rPr>
        <w:tab/>
        <w:t xml:space="preserve">Scholler M, </w:t>
      </w:r>
      <w:proofErr w:type="spellStart"/>
      <w:r w:rsidRPr="001043EB">
        <w:rPr>
          <w:rFonts w:ascii="Arial" w:hAnsi="Arial" w:cs="Arial"/>
        </w:rPr>
        <w:t>Wadsack</w:t>
      </w:r>
      <w:proofErr w:type="spellEnd"/>
      <w:r w:rsidRPr="001043EB">
        <w:rPr>
          <w:rFonts w:ascii="Arial" w:hAnsi="Arial" w:cs="Arial"/>
        </w:rPr>
        <w:t xml:space="preserve"> C, Metso J, et al. Phospholipid transfer protein is differentially expressed in human arterial and venous placental endothelial cells and enhances cholesterol efflux to fetal HDL. J Clin Endocrinol </w:t>
      </w:r>
      <w:proofErr w:type="spellStart"/>
      <w:r w:rsidRPr="001043EB">
        <w:rPr>
          <w:rFonts w:ascii="Arial" w:hAnsi="Arial" w:cs="Arial"/>
        </w:rPr>
        <w:t>Metab</w:t>
      </w:r>
      <w:proofErr w:type="spellEnd"/>
      <w:r w:rsidRPr="001043EB">
        <w:rPr>
          <w:rFonts w:ascii="Arial" w:hAnsi="Arial" w:cs="Arial"/>
        </w:rPr>
        <w:t xml:space="preserve">. </w:t>
      </w:r>
      <w:proofErr w:type="gramStart"/>
      <w:r w:rsidRPr="001043EB">
        <w:rPr>
          <w:rFonts w:ascii="Arial" w:hAnsi="Arial" w:cs="Arial"/>
        </w:rPr>
        <w:t>2012;97:2466</w:t>
      </w:r>
      <w:proofErr w:type="gramEnd"/>
      <w:r w:rsidRPr="001043EB">
        <w:rPr>
          <w:rFonts w:ascii="Arial" w:hAnsi="Arial" w:cs="Arial"/>
        </w:rPr>
        <w:t>-2474.</w:t>
      </w:r>
    </w:p>
    <w:p w14:paraId="7EA9BF21" w14:textId="77777777" w:rsidR="001043EB" w:rsidRPr="001043EB" w:rsidRDefault="001043EB" w:rsidP="001043EB">
      <w:pPr>
        <w:spacing w:after="0"/>
        <w:ind w:left="576" w:hanging="576"/>
        <w:rPr>
          <w:rFonts w:ascii="Arial" w:hAnsi="Arial" w:cs="Arial"/>
        </w:rPr>
      </w:pPr>
      <w:r w:rsidRPr="001043EB">
        <w:rPr>
          <w:rFonts w:ascii="Arial" w:hAnsi="Arial" w:cs="Arial"/>
        </w:rPr>
        <w:t>77.</w:t>
      </w:r>
      <w:r w:rsidRPr="001043EB">
        <w:rPr>
          <w:rFonts w:ascii="Arial" w:hAnsi="Arial" w:cs="Arial"/>
        </w:rPr>
        <w:tab/>
        <w:t xml:space="preserve">Scholler M, </w:t>
      </w:r>
      <w:proofErr w:type="spellStart"/>
      <w:r w:rsidRPr="001043EB">
        <w:rPr>
          <w:rFonts w:ascii="Arial" w:hAnsi="Arial" w:cs="Arial"/>
        </w:rPr>
        <w:t>Wadsack</w:t>
      </w:r>
      <w:proofErr w:type="spellEnd"/>
      <w:r w:rsidRPr="001043EB">
        <w:rPr>
          <w:rFonts w:ascii="Arial" w:hAnsi="Arial" w:cs="Arial"/>
        </w:rPr>
        <w:t xml:space="preserve"> C, Metso J, et al. Phospholipid transfer protein is differentially expressed in human arterial and venous placental endothelial cells and </w:t>
      </w:r>
      <w:proofErr w:type="spellStart"/>
      <w:r w:rsidRPr="001043EB">
        <w:rPr>
          <w:rFonts w:ascii="Arial" w:hAnsi="Arial" w:cs="Arial"/>
        </w:rPr>
        <w:t>enhnaces</w:t>
      </w:r>
      <w:proofErr w:type="spellEnd"/>
      <w:r w:rsidRPr="001043EB">
        <w:rPr>
          <w:rFonts w:ascii="Arial" w:hAnsi="Arial" w:cs="Arial"/>
        </w:rPr>
        <w:t xml:space="preserve"> cholesterol efflux to fetal HDL. J Clin Endocrinol </w:t>
      </w:r>
      <w:proofErr w:type="spellStart"/>
      <w:r w:rsidRPr="001043EB">
        <w:rPr>
          <w:rFonts w:ascii="Arial" w:hAnsi="Arial" w:cs="Arial"/>
        </w:rPr>
        <w:t>Metab</w:t>
      </w:r>
      <w:proofErr w:type="spellEnd"/>
      <w:r w:rsidRPr="001043EB">
        <w:rPr>
          <w:rFonts w:ascii="Arial" w:hAnsi="Arial" w:cs="Arial"/>
        </w:rPr>
        <w:t xml:space="preserve">. </w:t>
      </w:r>
      <w:proofErr w:type="gramStart"/>
      <w:r w:rsidRPr="001043EB">
        <w:rPr>
          <w:rFonts w:ascii="Arial" w:hAnsi="Arial" w:cs="Arial"/>
        </w:rPr>
        <w:t>2012;97:2466</w:t>
      </w:r>
      <w:proofErr w:type="gramEnd"/>
      <w:r w:rsidRPr="001043EB">
        <w:rPr>
          <w:rFonts w:ascii="Arial" w:hAnsi="Arial" w:cs="Arial"/>
        </w:rPr>
        <w:t>-2474.</w:t>
      </w:r>
    </w:p>
    <w:p w14:paraId="51165617" w14:textId="77777777" w:rsidR="001043EB" w:rsidRPr="001043EB" w:rsidRDefault="001043EB" w:rsidP="001043EB">
      <w:pPr>
        <w:spacing w:after="0"/>
        <w:ind w:left="576" w:hanging="576"/>
        <w:rPr>
          <w:rFonts w:ascii="Arial" w:hAnsi="Arial" w:cs="Arial"/>
        </w:rPr>
      </w:pPr>
      <w:r w:rsidRPr="001043EB">
        <w:rPr>
          <w:rFonts w:ascii="Arial" w:hAnsi="Arial" w:cs="Arial"/>
        </w:rPr>
        <w:t>78.</w:t>
      </w:r>
      <w:r w:rsidRPr="001043EB">
        <w:rPr>
          <w:rFonts w:ascii="Arial" w:hAnsi="Arial" w:cs="Arial"/>
        </w:rPr>
        <w:tab/>
        <w:t xml:space="preserve">Mistry HD, </w:t>
      </w:r>
      <w:proofErr w:type="spellStart"/>
      <w:r w:rsidRPr="001043EB">
        <w:rPr>
          <w:rFonts w:ascii="Arial" w:hAnsi="Arial" w:cs="Arial"/>
        </w:rPr>
        <w:t>Kurlak</w:t>
      </w:r>
      <w:proofErr w:type="spellEnd"/>
      <w:r w:rsidRPr="001043EB">
        <w:rPr>
          <w:rFonts w:ascii="Arial" w:hAnsi="Arial" w:cs="Arial"/>
        </w:rPr>
        <w:t xml:space="preserve"> LO, Mansour YT, </w:t>
      </w:r>
      <w:proofErr w:type="spellStart"/>
      <w:r w:rsidRPr="001043EB">
        <w:rPr>
          <w:rFonts w:ascii="Arial" w:hAnsi="Arial" w:cs="Arial"/>
        </w:rPr>
        <w:t>Zurkinden</w:t>
      </w:r>
      <w:proofErr w:type="spellEnd"/>
      <w:r w:rsidRPr="001043EB">
        <w:rPr>
          <w:rFonts w:ascii="Arial" w:hAnsi="Arial" w:cs="Arial"/>
        </w:rPr>
        <w:t xml:space="preserve"> L, </w:t>
      </w:r>
      <w:proofErr w:type="spellStart"/>
      <w:r w:rsidRPr="001043EB">
        <w:rPr>
          <w:rFonts w:ascii="Arial" w:hAnsi="Arial" w:cs="Arial"/>
        </w:rPr>
        <w:t>Mohaupt</w:t>
      </w:r>
      <w:proofErr w:type="spellEnd"/>
      <w:r w:rsidRPr="001043EB">
        <w:rPr>
          <w:rFonts w:ascii="Arial" w:hAnsi="Arial" w:cs="Arial"/>
        </w:rPr>
        <w:t xml:space="preserve"> MG, Escher G. Increased maternal and fetal cholesterol efflux capacity and placental CYP27A1 expression in preeclampsia. J Lipid Res. </w:t>
      </w:r>
      <w:proofErr w:type="gramStart"/>
      <w:r w:rsidRPr="001043EB">
        <w:rPr>
          <w:rFonts w:ascii="Arial" w:hAnsi="Arial" w:cs="Arial"/>
        </w:rPr>
        <w:t>2017;58:1186</w:t>
      </w:r>
      <w:proofErr w:type="gramEnd"/>
      <w:r w:rsidRPr="001043EB">
        <w:rPr>
          <w:rFonts w:ascii="Arial" w:hAnsi="Arial" w:cs="Arial"/>
        </w:rPr>
        <w:t>-1195.</w:t>
      </w:r>
    </w:p>
    <w:p w14:paraId="60F188FE" w14:textId="77777777" w:rsidR="001043EB" w:rsidRPr="001043EB" w:rsidRDefault="001043EB" w:rsidP="001043EB">
      <w:pPr>
        <w:spacing w:after="0"/>
        <w:ind w:left="576" w:hanging="576"/>
        <w:rPr>
          <w:rFonts w:ascii="Arial" w:hAnsi="Arial" w:cs="Arial"/>
        </w:rPr>
      </w:pPr>
      <w:r w:rsidRPr="001043EB">
        <w:rPr>
          <w:rFonts w:ascii="Arial" w:hAnsi="Arial" w:cs="Arial"/>
        </w:rPr>
        <w:t>79.</w:t>
      </w:r>
      <w:r w:rsidRPr="001043EB">
        <w:rPr>
          <w:rFonts w:ascii="Arial" w:hAnsi="Arial" w:cs="Arial"/>
        </w:rPr>
        <w:tab/>
      </w:r>
      <w:proofErr w:type="spellStart"/>
      <w:r w:rsidRPr="001043EB">
        <w:rPr>
          <w:rFonts w:ascii="Arial" w:hAnsi="Arial" w:cs="Arial"/>
        </w:rPr>
        <w:t>Venkateswaran</w:t>
      </w:r>
      <w:proofErr w:type="spellEnd"/>
      <w:r w:rsidRPr="001043EB">
        <w:rPr>
          <w:rFonts w:ascii="Arial" w:hAnsi="Arial" w:cs="Arial"/>
        </w:rPr>
        <w:t xml:space="preserve"> A, </w:t>
      </w:r>
      <w:proofErr w:type="spellStart"/>
      <w:r w:rsidRPr="001043EB">
        <w:rPr>
          <w:rFonts w:ascii="Arial" w:hAnsi="Arial" w:cs="Arial"/>
        </w:rPr>
        <w:t>Laffitte</w:t>
      </w:r>
      <w:proofErr w:type="spellEnd"/>
      <w:r w:rsidRPr="001043EB">
        <w:rPr>
          <w:rFonts w:ascii="Arial" w:hAnsi="Arial" w:cs="Arial"/>
        </w:rPr>
        <w:t xml:space="preserve"> BA, Joseph SB, et al. Control of cellular cholesterol efflux by the nuclear oxysterol receptor LXR alpha. Proc Natl </w:t>
      </w:r>
      <w:proofErr w:type="spellStart"/>
      <w:r w:rsidRPr="001043EB">
        <w:rPr>
          <w:rFonts w:ascii="Arial" w:hAnsi="Arial" w:cs="Arial"/>
        </w:rPr>
        <w:t>Acad</w:t>
      </w:r>
      <w:proofErr w:type="spellEnd"/>
      <w:r w:rsidRPr="001043EB">
        <w:rPr>
          <w:rFonts w:ascii="Arial" w:hAnsi="Arial" w:cs="Arial"/>
        </w:rPr>
        <w:t xml:space="preserve"> Sci. </w:t>
      </w:r>
      <w:proofErr w:type="gramStart"/>
      <w:r w:rsidRPr="001043EB">
        <w:rPr>
          <w:rFonts w:ascii="Arial" w:hAnsi="Arial" w:cs="Arial"/>
        </w:rPr>
        <w:t>2000;97:12097</w:t>
      </w:r>
      <w:proofErr w:type="gramEnd"/>
      <w:r w:rsidRPr="001043EB">
        <w:rPr>
          <w:rFonts w:ascii="Arial" w:hAnsi="Arial" w:cs="Arial"/>
        </w:rPr>
        <w:t>-12102.</w:t>
      </w:r>
    </w:p>
    <w:p w14:paraId="2D2173E8" w14:textId="77777777" w:rsidR="001043EB" w:rsidRPr="001043EB" w:rsidRDefault="001043EB" w:rsidP="001043EB">
      <w:pPr>
        <w:spacing w:after="0"/>
        <w:ind w:left="576" w:hanging="576"/>
        <w:rPr>
          <w:rFonts w:ascii="Arial" w:hAnsi="Arial" w:cs="Arial"/>
        </w:rPr>
      </w:pPr>
      <w:r w:rsidRPr="001043EB">
        <w:rPr>
          <w:rFonts w:ascii="Arial" w:hAnsi="Arial" w:cs="Arial"/>
        </w:rPr>
        <w:t>80.</w:t>
      </w:r>
      <w:r w:rsidRPr="001043EB">
        <w:rPr>
          <w:rFonts w:ascii="Arial" w:hAnsi="Arial" w:cs="Arial"/>
        </w:rPr>
        <w:tab/>
      </w:r>
      <w:proofErr w:type="spellStart"/>
      <w:r w:rsidRPr="001043EB">
        <w:rPr>
          <w:rFonts w:ascii="Arial" w:hAnsi="Arial" w:cs="Arial"/>
        </w:rPr>
        <w:t>Repa</w:t>
      </w:r>
      <w:proofErr w:type="spellEnd"/>
      <w:r w:rsidRPr="001043EB">
        <w:rPr>
          <w:rFonts w:ascii="Arial" w:hAnsi="Arial" w:cs="Arial"/>
        </w:rPr>
        <w:t xml:space="preserve"> JJ, Turley SD, </w:t>
      </w:r>
      <w:proofErr w:type="spellStart"/>
      <w:r w:rsidRPr="001043EB">
        <w:rPr>
          <w:rFonts w:ascii="Arial" w:hAnsi="Arial" w:cs="Arial"/>
        </w:rPr>
        <w:t>Lobaccaro</w:t>
      </w:r>
      <w:proofErr w:type="spellEnd"/>
      <w:r w:rsidRPr="001043EB">
        <w:rPr>
          <w:rFonts w:ascii="Arial" w:hAnsi="Arial" w:cs="Arial"/>
        </w:rPr>
        <w:t xml:space="preserve"> JMA, et al. Regulation of absorption and ABC1-mediated efflux of cholesterol by RXR heterodimers. Science. </w:t>
      </w:r>
      <w:proofErr w:type="gramStart"/>
      <w:r w:rsidRPr="001043EB">
        <w:rPr>
          <w:rFonts w:ascii="Arial" w:hAnsi="Arial" w:cs="Arial"/>
        </w:rPr>
        <w:t>2000;289:1524</w:t>
      </w:r>
      <w:proofErr w:type="gramEnd"/>
      <w:r w:rsidRPr="001043EB">
        <w:rPr>
          <w:rFonts w:ascii="Arial" w:hAnsi="Arial" w:cs="Arial"/>
        </w:rPr>
        <w:t>-1529.</w:t>
      </w:r>
    </w:p>
    <w:p w14:paraId="776859E1" w14:textId="77777777" w:rsidR="001043EB" w:rsidRPr="001043EB" w:rsidRDefault="001043EB" w:rsidP="001043EB">
      <w:pPr>
        <w:spacing w:after="0"/>
        <w:ind w:left="576" w:hanging="576"/>
        <w:rPr>
          <w:rFonts w:ascii="Arial" w:hAnsi="Arial" w:cs="Arial"/>
        </w:rPr>
      </w:pPr>
      <w:r w:rsidRPr="001043EB">
        <w:rPr>
          <w:rFonts w:ascii="Arial" w:hAnsi="Arial" w:cs="Arial"/>
        </w:rPr>
        <w:t>81.</w:t>
      </w:r>
      <w:r w:rsidRPr="001043EB">
        <w:rPr>
          <w:rFonts w:ascii="Arial" w:hAnsi="Arial" w:cs="Arial"/>
        </w:rPr>
        <w:tab/>
      </w:r>
      <w:proofErr w:type="spellStart"/>
      <w:r w:rsidRPr="001043EB">
        <w:rPr>
          <w:rFonts w:ascii="Arial" w:hAnsi="Arial" w:cs="Arial"/>
        </w:rPr>
        <w:t>Janowski</w:t>
      </w:r>
      <w:proofErr w:type="spellEnd"/>
      <w:r w:rsidRPr="001043EB">
        <w:rPr>
          <w:rFonts w:ascii="Arial" w:hAnsi="Arial" w:cs="Arial"/>
        </w:rPr>
        <w:t xml:space="preserve"> BA, Grogan MJ, Jones SA, et al. Structural requirements of ligands for the oxysterol liver X receptors </w:t>
      </w:r>
      <w:proofErr w:type="spellStart"/>
      <w:r w:rsidRPr="001043EB">
        <w:rPr>
          <w:rFonts w:ascii="Arial" w:hAnsi="Arial" w:cs="Arial"/>
        </w:rPr>
        <w:t>LXRalpha</w:t>
      </w:r>
      <w:proofErr w:type="spellEnd"/>
      <w:r w:rsidRPr="001043EB">
        <w:rPr>
          <w:rFonts w:ascii="Arial" w:hAnsi="Arial" w:cs="Arial"/>
        </w:rPr>
        <w:t xml:space="preserve"> and </w:t>
      </w:r>
      <w:proofErr w:type="spellStart"/>
      <w:r w:rsidRPr="001043EB">
        <w:rPr>
          <w:rFonts w:ascii="Arial" w:hAnsi="Arial" w:cs="Arial"/>
        </w:rPr>
        <w:t>LXRbeta</w:t>
      </w:r>
      <w:proofErr w:type="spellEnd"/>
      <w:r w:rsidRPr="001043EB">
        <w:rPr>
          <w:rFonts w:ascii="Arial" w:hAnsi="Arial" w:cs="Arial"/>
        </w:rPr>
        <w:t xml:space="preserve">. Proc Natl </w:t>
      </w:r>
      <w:proofErr w:type="spellStart"/>
      <w:r w:rsidRPr="001043EB">
        <w:rPr>
          <w:rFonts w:ascii="Arial" w:hAnsi="Arial" w:cs="Arial"/>
        </w:rPr>
        <w:t>Acad</w:t>
      </w:r>
      <w:proofErr w:type="spellEnd"/>
      <w:r w:rsidRPr="001043EB">
        <w:rPr>
          <w:rFonts w:ascii="Arial" w:hAnsi="Arial" w:cs="Arial"/>
        </w:rPr>
        <w:t xml:space="preserve"> Sci. </w:t>
      </w:r>
      <w:proofErr w:type="gramStart"/>
      <w:r w:rsidRPr="001043EB">
        <w:rPr>
          <w:rFonts w:ascii="Arial" w:hAnsi="Arial" w:cs="Arial"/>
        </w:rPr>
        <w:t>1999;96:266</w:t>
      </w:r>
      <w:proofErr w:type="gramEnd"/>
      <w:r w:rsidRPr="001043EB">
        <w:rPr>
          <w:rFonts w:ascii="Arial" w:hAnsi="Arial" w:cs="Arial"/>
        </w:rPr>
        <w:t>-271.</w:t>
      </w:r>
    </w:p>
    <w:p w14:paraId="794CFB54" w14:textId="77777777" w:rsidR="001043EB" w:rsidRPr="001043EB" w:rsidRDefault="001043EB" w:rsidP="001043EB">
      <w:pPr>
        <w:spacing w:after="0"/>
        <w:ind w:left="576" w:hanging="576"/>
        <w:rPr>
          <w:rFonts w:ascii="Arial" w:hAnsi="Arial" w:cs="Arial"/>
        </w:rPr>
      </w:pPr>
      <w:r w:rsidRPr="001043EB">
        <w:rPr>
          <w:rFonts w:ascii="Arial" w:hAnsi="Arial" w:cs="Arial"/>
        </w:rPr>
        <w:t>82.</w:t>
      </w:r>
      <w:r w:rsidRPr="001043EB">
        <w:rPr>
          <w:rFonts w:ascii="Arial" w:hAnsi="Arial" w:cs="Arial"/>
        </w:rPr>
        <w:tab/>
        <w:t xml:space="preserve">Sun Y, Kopp S, </w:t>
      </w:r>
      <w:proofErr w:type="spellStart"/>
      <w:r w:rsidRPr="001043EB">
        <w:rPr>
          <w:rFonts w:ascii="Arial" w:hAnsi="Arial" w:cs="Arial"/>
        </w:rPr>
        <w:t>Strutz</w:t>
      </w:r>
      <w:proofErr w:type="spellEnd"/>
      <w:r w:rsidRPr="001043EB">
        <w:rPr>
          <w:rFonts w:ascii="Arial" w:hAnsi="Arial" w:cs="Arial"/>
        </w:rPr>
        <w:t xml:space="preserve"> J, et al. Gestational diabetes mellitus modulates cholesterol homeostasis in human fetoplacental endothelium. </w:t>
      </w:r>
      <w:proofErr w:type="spellStart"/>
      <w:r w:rsidRPr="001043EB">
        <w:rPr>
          <w:rFonts w:ascii="Arial" w:hAnsi="Arial" w:cs="Arial"/>
        </w:rPr>
        <w:t>Biochim</w:t>
      </w:r>
      <w:proofErr w:type="spellEnd"/>
      <w:r w:rsidRPr="001043EB">
        <w:rPr>
          <w:rFonts w:ascii="Arial" w:hAnsi="Arial" w:cs="Arial"/>
        </w:rPr>
        <w:t xml:space="preserve"> </w:t>
      </w:r>
      <w:proofErr w:type="spellStart"/>
      <w:r w:rsidRPr="001043EB">
        <w:rPr>
          <w:rFonts w:ascii="Arial" w:hAnsi="Arial" w:cs="Arial"/>
        </w:rPr>
        <w:t>Biophys</w:t>
      </w:r>
      <w:proofErr w:type="spellEnd"/>
      <w:r w:rsidRPr="001043EB">
        <w:rPr>
          <w:rFonts w:ascii="Arial" w:hAnsi="Arial" w:cs="Arial"/>
        </w:rPr>
        <w:t xml:space="preserve"> Acta Mol Cell Biol Lipids. </w:t>
      </w:r>
      <w:proofErr w:type="gramStart"/>
      <w:r w:rsidRPr="001043EB">
        <w:rPr>
          <w:rFonts w:ascii="Arial" w:hAnsi="Arial" w:cs="Arial"/>
        </w:rPr>
        <w:t>2019;1863:968</w:t>
      </w:r>
      <w:proofErr w:type="gramEnd"/>
      <w:r w:rsidRPr="001043EB">
        <w:rPr>
          <w:rFonts w:ascii="Arial" w:hAnsi="Arial" w:cs="Arial"/>
        </w:rPr>
        <w:t>-979.</w:t>
      </w:r>
    </w:p>
    <w:p w14:paraId="1952C99E" w14:textId="77777777" w:rsidR="001043EB" w:rsidRPr="001043EB" w:rsidRDefault="001043EB" w:rsidP="001043EB">
      <w:pPr>
        <w:spacing w:after="0"/>
        <w:ind w:left="576" w:hanging="576"/>
        <w:rPr>
          <w:rFonts w:ascii="Arial" w:hAnsi="Arial" w:cs="Arial"/>
        </w:rPr>
      </w:pPr>
      <w:r w:rsidRPr="001043EB">
        <w:rPr>
          <w:rFonts w:ascii="Arial" w:hAnsi="Arial" w:cs="Arial"/>
        </w:rPr>
        <w:t>83.</w:t>
      </w:r>
      <w:r w:rsidRPr="001043EB">
        <w:rPr>
          <w:rFonts w:ascii="Arial" w:hAnsi="Arial" w:cs="Arial"/>
        </w:rPr>
        <w:tab/>
      </w:r>
      <w:proofErr w:type="spellStart"/>
      <w:r w:rsidRPr="001043EB">
        <w:rPr>
          <w:rFonts w:ascii="Arial" w:hAnsi="Arial" w:cs="Arial"/>
        </w:rPr>
        <w:t>Scorci</w:t>
      </w:r>
      <w:proofErr w:type="spellEnd"/>
      <w:r w:rsidRPr="001043EB">
        <w:rPr>
          <w:rFonts w:ascii="Arial" w:hAnsi="Arial" w:cs="Arial"/>
        </w:rPr>
        <w:t xml:space="preserve">-Thomas MG, Thomas MJ. Microdomains, inflammation, and atherosclerosis. Circ Res. </w:t>
      </w:r>
      <w:proofErr w:type="gramStart"/>
      <w:r w:rsidRPr="001043EB">
        <w:rPr>
          <w:rFonts w:ascii="Arial" w:hAnsi="Arial" w:cs="Arial"/>
        </w:rPr>
        <w:t>2016;118:679</w:t>
      </w:r>
      <w:proofErr w:type="gramEnd"/>
      <w:r w:rsidRPr="001043EB">
        <w:rPr>
          <w:rFonts w:ascii="Arial" w:hAnsi="Arial" w:cs="Arial"/>
        </w:rPr>
        <w:t>-691.</w:t>
      </w:r>
    </w:p>
    <w:p w14:paraId="180D6EDE" w14:textId="77777777" w:rsidR="001043EB" w:rsidRPr="001043EB" w:rsidRDefault="001043EB" w:rsidP="001043EB">
      <w:pPr>
        <w:spacing w:after="0"/>
        <w:ind w:left="576" w:hanging="576"/>
        <w:rPr>
          <w:rFonts w:ascii="Arial" w:hAnsi="Arial" w:cs="Arial"/>
        </w:rPr>
      </w:pPr>
      <w:r w:rsidRPr="001043EB">
        <w:rPr>
          <w:rFonts w:ascii="Arial" w:hAnsi="Arial" w:cs="Arial"/>
        </w:rPr>
        <w:t>84.</w:t>
      </w:r>
      <w:r w:rsidRPr="001043EB">
        <w:rPr>
          <w:rFonts w:ascii="Arial" w:hAnsi="Arial" w:cs="Arial"/>
        </w:rPr>
        <w:tab/>
      </w:r>
      <w:proofErr w:type="spellStart"/>
      <w:r w:rsidRPr="001043EB">
        <w:rPr>
          <w:rFonts w:ascii="Arial" w:hAnsi="Arial" w:cs="Arial"/>
        </w:rPr>
        <w:t>Lingwood</w:t>
      </w:r>
      <w:proofErr w:type="spellEnd"/>
      <w:r w:rsidRPr="001043EB">
        <w:rPr>
          <w:rFonts w:ascii="Arial" w:hAnsi="Arial" w:cs="Arial"/>
        </w:rPr>
        <w:t xml:space="preserve"> D, Simons K. Lipid rafts as a membrane-organizing principle. Science. </w:t>
      </w:r>
      <w:proofErr w:type="gramStart"/>
      <w:r w:rsidRPr="001043EB">
        <w:rPr>
          <w:rFonts w:ascii="Arial" w:hAnsi="Arial" w:cs="Arial"/>
        </w:rPr>
        <w:t>2010;327:46</w:t>
      </w:r>
      <w:proofErr w:type="gramEnd"/>
      <w:r w:rsidRPr="001043EB">
        <w:rPr>
          <w:rFonts w:ascii="Arial" w:hAnsi="Arial" w:cs="Arial"/>
        </w:rPr>
        <w:t>-50.</w:t>
      </w:r>
    </w:p>
    <w:p w14:paraId="56630487" w14:textId="77777777" w:rsidR="001043EB" w:rsidRPr="001043EB" w:rsidRDefault="001043EB" w:rsidP="001043EB">
      <w:pPr>
        <w:spacing w:after="0"/>
        <w:ind w:left="576" w:hanging="576"/>
        <w:rPr>
          <w:rFonts w:ascii="Arial" w:hAnsi="Arial" w:cs="Arial"/>
        </w:rPr>
      </w:pPr>
      <w:r w:rsidRPr="001043EB">
        <w:rPr>
          <w:rFonts w:ascii="Arial" w:hAnsi="Arial" w:cs="Arial"/>
        </w:rPr>
        <w:t>85.</w:t>
      </w:r>
      <w:r w:rsidRPr="001043EB">
        <w:rPr>
          <w:rFonts w:ascii="Arial" w:hAnsi="Arial" w:cs="Arial"/>
        </w:rPr>
        <w:tab/>
        <w:t xml:space="preserve">Sheng R, Chen Y, Gee HY, et al. Cholesterol modulates cell signaling and protein networking by specifically interacting with PDZ domain-containing scaffold proteins. Nat Comm. </w:t>
      </w:r>
      <w:proofErr w:type="gramStart"/>
      <w:r w:rsidRPr="001043EB">
        <w:rPr>
          <w:rFonts w:ascii="Arial" w:hAnsi="Arial" w:cs="Arial"/>
        </w:rPr>
        <w:t>2012;3:1249</w:t>
      </w:r>
      <w:proofErr w:type="gramEnd"/>
      <w:r w:rsidRPr="001043EB">
        <w:rPr>
          <w:rFonts w:ascii="Arial" w:hAnsi="Arial" w:cs="Arial"/>
        </w:rPr>
        <w:t>.</w:t>
      </w:r>
    </w:p>
    <w:p w14:paraId="2FB18CA1" w14:textId="77777777" w:rsidR="001043EB" w:rsidRPr="001043EB" w:rsidRDefault="001043EB" w:rsidP="001043EB">
      <w:pPr>
        <w:spacing w:after="0"/>
        <w:ind w:left="576" w:hanging="576"/>
        <w:rPr>
          <w:rFonts w:ascii="Arial" w:hAnsi="Arial" w:cs="Arial"/>
        </w:rPr>
      </w:pPr>
      <w:r w:rsidRPr="001043EB">
        <w:rPr>
          <w:rFonts w:ascii="Arial" w:hAnsi="Arial" w:cs="Arial"/>
        </w:rPr>
        <w:t>86.</w:t>
      </w:r>
      <w:r w:rsidRPr="001043EB">
        <w:rPr>
          <w:rFonts w:ascii="Arial" w:hAnsi="Arial" w:cs="Arial"/>
        </w:rPr>
        <w:tab/>
        <w:t xml:space="preserve">Porter JA, Young KE, Beachy PA. Cholesterol modification of hedgehog signaling proteins in animal development. Science. </w:t>
      </w:r>
      <w:proofErr w:type="gramStart"/>
      <w:r w:rsidRPr="001043EB">
        <w:rPr>
          <w:rFonts w:ascii="Arial" w:hAnsi="Arial" w:cs="Arial"/>
        </w:rPr>
        <w:t>1996;274:255</w:t>
      </w:r>
      <w:proofErr w:type="gramEnd"/>
      <w:r w:rsidRPr="001043EB">
        <w:rPr>
          <w:rFonts w:ascii="Arial" w:hAnsi="Arial" w:cs="Arial"/>
        </w:rPr>
        <w:t>-259.</w:t>
      </w:r>
    </w:p>
    <w:p w14:paraId="496CD14F" w14:textId="77777777" w:rsidR="001043EB" w:rsidRPr="001043EB" w:rsidRDefault="001043EB" w:rsidP="001043EB">
      <w:pPr>
        <w:spacing w:after="0"/>
        <w:ind w:left="576" w:hanging="576"/>
        <w:rPr>
          <w:rFonts w:ascii="Arial" w:hAnsi="Arial" w:cs="Arial"/>
        </w:rPr>
      </w:pPr>
      <w:r w:rsidRPr="001043EB">
        <w:rPr>
          <w:rFonts w:ascii="Arial" w:hAnsi="Arial" w:cs="Arial"/>
        </w:rPr>
        <w:lastRenderedPageBreak/>
        <w:t>87.</w:t>
      </w:r>
      <w:r w:rsidRPr="001043EB">
        <w:rPr>
          <w:rFonts w:ascii="Arial" w:hAnsi="Arial" w:cs="Arial"/>
        </w:rPr>
        <w:tab/>
        <w:t xml:space="preserve">Cooper MK, </w:t>
      </w:r>
      <w:proofErr w:type="spellStart"/>
      <w:r w:rsidRPr="001043EB">
        <w:rPr>
          <w:rFonts w:ascii="Arial" w:hAnsi="Arial" w:cs="Arial"/>
        </w:rPr>
        <w:t>Wassif</w:t>
      </w:r>
      <w:proofErr w:type="spellEnd"/>
      <w:r w:rsidRPr="001043EB">
        <w:rPr>
          <w:rFonts w:ascii="Arial" w:hAnsi="Arial" w:cs="Arial"/>
        </w:rPr>
        <w:t xml:space="preserve"> CA, </w:t>
      </w:r>
      <w:proofErr w:type="spellStart"/>
      <w:r w:rsidRPr="001043EB">
        <w:rPr>
          <w:rFonts w:ascii="Arial" w:hAnsi="Arial" w:cs="Arial"/>
        </w:rPr>
        <w:t>Krabowiak</w:t>
      </w:r>
      <w:proofErr w:type="spellEnd"/>
      <w:r w:rsidRPr="001043EB">
        <w:rPr>
          <w:rFonts w:ascii="Arial" w:hAnsi="Arial" w:cs="Arial"/>
        </w:rPr>
        <w:t xml:space="preserve"> PA, et al. A defective response to Hedgehog signaling in disorders of cholesterol biosynthesis. Nature Genet. </w:t>
      </w:r>
      <w:proofErr w:type="gramStart"/>
      <w:r w:rsidRPr="001043EB">
        <w:rPr>
          <w:rFonts w:ascii="Arial" w:hAnsi="Arial" w:cs="Arial"/>
        </w:rPr>
        <w:t>2003;33:508</w:t>
      </w:r>
      <w:proofErr w:type="gramEnd"/>
      <w:r w:rsidRPr="001043EB">
        <w:rPr>
          <w:rFonts w:ascii="Arial" w:hAnsi="Arial" w:cs="Arial"/>
        </w:rPr>
        <w:t>-513.</w:t>
      </w:r>
    </w:p>
    <w:p w14:paraId="6EA68EDA" w14:textId="77777777" w:rsidR="001043EB" w:rsidRPr="001043EB" w:rsidRDefault="001043EB" w:rsidP="001043EB">
      <w:pPr>
        <w:spacing w:after="0"/>
        <w:ind w:left="576" w:hanging="576"/>
        <w:rPr>
          <w:rFonts w:ascii="Arial" w:hAnsi="Arial" w:cs="Arial"/>
        </w:rPr>
      </w:pPr>
      <w:r w:rsidRPr="001043EB">
        <w:rPr>
          <w:rFonts w:ascii="Arial" w:hAnsi="Arial" w:cs="Arial"/>
        </w:rPr>
        <w:t>88.</w:t>
      </w:r>
      <w:r w:rsidRPr="001043EB">
        <w:rPr>
          <w:rFonts w:ascii="Arial" w:hAnsi="Arial" w:cs="Arial"/>
        </w:rPr>
        <w:tab/>
      </w:r>
      <w:proofErr w:type="spellStart"/>
      <w:r w:rsidRPr="001043EB">
        <w:rPr>
          <w:rFonts w:ascii="Arial" w:hAnsi="Arial" w:cs="Arial"/>
        </w:rPr>
        <w:t>Janowski</w:t>
      </w:r>
      <w:proofErr w:type="spellEnd"/>
      <w:r w:rsidRPr="001043EB">
        <w:rPr>
          <w:rFonts w:ascii="Arial" w:hAnsi="Arial" w:cs="Arial"/>
        </w:rPr>
        <w:t xml:space="preserve"> BA, Willy PJ, Devi TR, </w:t>
      </w:r>
      <w:proofErr w:type="spellStart"/>
      <w:r w:rsidRPr="001043EB">
        <w:rPr>
          <w:rFonts w:ascii="Arial" w:hAnsi="Arial" w:cs="Arial"/>
        </w:rPr>
        <w:t>Falch</w:t>
      </w:r>
      <w:proofErr w:type="spellEnd"/>
      <w:r w:rsidRPr="001043EB">
        <w:rPr>
          <w:rFonts w:ascii="Arial" w:hAnsi="Arial" w:cs="Arial"/>
        </w:rPr>
        <w:t xml:space="preserve"> JR, Mangelsdorf DJ. An oxysterol </w:t>
      </w:r>
      <w:proofErr w:type="spellStart"/>
      <w:r w:rsidRPr="001043EB">
        <w:rPr>
          <w:rFonts w:ascii="Arial" w:hAnsi="Arial" w:cs="Arial"/>
        </w:rPr>
        <w:t>signalling</w:t>
      </w:r>
      <w:proofErr w:type="spellEnd"/>
      <w:r w:rsidRPr="001043EB">
        <w:rPr>
          <w:rFonts w:ascii="Arial" w:hAnsi="Arial" w:cs="Arial"/>
        </w:rPr>
        <w:t xml:space="preserve"> pathway mediated by the nuclear receptor LXR alpha. Nature. </w:t>
      </w:r>
      <w:proofErr w:type="gramStart"/>
      <w:r w:rsidRPr="001043EB">
        <w:rPr>
          <w:rFonts w:ascii="Arial" w:hAnsi="Arial" w:cs="Arial"/>
        </w:rPr>
        <w:t>1996;383:728</w:t>
      </w:r>
      <w:proofErr w:type="gramEnd"/>
      <w:r w:rsidRPr="001043EB">
        <w:rPr>
          <w:rFonts w:ascii="Arial" w:hAnsi="Arial" w:cs="Arial"/>
        </w:rPr>
        <w:t>-731.</w:t>
      </w:r>
    </w:p>
    <w:p w14:paraId="06C32228" w14:textId="77777777" w:rsidR="001043EB" w:rsidRPr="001043EB" w:rsidRDefault="001043EB" w:rsidP="001043EB">
      <w:pPr>
        <w:spacing w:after="0"/>
        <w:ind w:left="576" w:hanging="576"/>
        <w:rPr>
          <w:rFonts w:ascii="Arial" w:hAnsi="Arial" w:cs="Arial"/>
        </w:rPr>
      </w:pPr>
      <w:r w:rsidRPr="001043EB">
        <w:rPr>
          <w:rFonts w:ascii="Arial" w:hAnsi="Arial" w:cs="Arial"/>
        </w:rPr>
        <w:t>89.</w:t>
      </w:r>
      <w:r w:rsidRPr="001043EB">
        <w:rPr>
          <w:rFonts w:ascii="Arial" w:hAnsi="Arial" w:cs="Arial"/>
        </w:rPr>
        <w:tab/>
        <w:t xml:space="preserve">Sever N, Mann RK, Xu LM, et al. Endogenous B-ring oxysterols inhibit the Hedgehog component Smoothened in a manner distinct from </w:t>
      </w:r>
      <w:proofErr w:type="spellStart"/>
      <w:r w:rsidRPr="001043EB">
        <w:rPr>
          <w:rFonts w:ascii="Arial" w:hAnsi="Arial" w:cs="Arial"/>
        </w:rPr>
        <w:t>cyclopamine</w:t>
      </w:r>
      <w:proofErr w:type="spellEnd"/>
      <w:r w:rsidRPr="001043EB">
        <w:rPr>
          <w:rFonts w:ascii="Arial" w:hAnsi="Arial" w:cs="Arial"/>
        </w:rPr>
        <w:t xml:space="preserve"> or </w:t>
      </w:r>
      <w:proofErr w:type="spellStart"/>
      <w:r w:rsidRPr="001043EB">
        <w:rPr>
          <w:rFonts w:ascii="Arial" w:hAnsi="Arial" w:cs="Arial"/>
        </w:rPr>
        <w:t>sid</w:t>
      </w:r>
      <w:proofErr w:type="spellEnd"/>
      <w:r w:rsidRPr="001043EB">
        <w:rPr>
          <w:rFonts w:ascii="Arial" w:hAnsi="Arial" w:cs="Arial"/>
        </w:rPr>
        <w:t xml:space="preserve">-chain oxysterols. Proc Natl </w:t>
      </w:r>
      <w:proofErr w:type="spellStart"/>
      <w:r w:rsidRPr="001043EB">
        <w:rPr>
          <w:rFonts w:ascii="Arial" w:hAnsi="Arial" w:cs="Arial"/>
        </w:rPr>
        <w:t>Acad</w:t>
      </w:r>
      <w:proofErr w:type="spellEnd"/>
      <w:r w:rsidRPr="001043EB">
        <w:rPr>
          <w:rFonts w:ascii="Arial" w:hAnsi="Arial" w:cs="Arial"/>
        </w:rPr>
        <w:t xml:space="preserve"> Sci. </w:t>
      </w:r>
      <w:proofErr w:type="gramStart"/>
      <w:r w:rsidRPr="001043EB">
        <w:rPr>
          <w:rFonts w:ascii="Arial" w:hAnsi="Arial" w:cs="Arial"/>
        </w:rPr>
        <w:t>2016:Ahead</w:t>
      </w:r>
      <w:proofErr w:type="gramEnd"/>
      <w:r w:rsidRPr="001043EB">
        <w:rPr>
          <w:rFonts w:ascii="Arial" w:hAnsi="Arial" w:cs="Arial"/>
        </w:rPr>
        <w:t xml:space="preserve"> of print.</w:t>
      </w:r>
    </w:p>
    <w:p w14:paraId="07020DCF" w14:textId="77777777" w:rsidR="001043EB" w:rsidRPr="001043EB" w:rsidRDefault="001043EB" w:rsidP="001043EB">
      <w:pPr>
        <w:spacing w:after="0"/>
        <w:ind w:left="576" w:hanging="576"/>
        <w:rPr>
          <w:rFonts w:ascii="Arial" w:hAnsi="Arial" w:cs="Arial"/>
        </w:rPr>
      </w:pPr>
      <w:r w:rsidRPr="001043EB">
        <w:rPr>
          <w:rFonts w:ascii="Arial" w:hAnsi="Arial" w:cs="Arial"/>
        </w:rPr>
        <w:t>90.</w:t>
      </w:r>
      <w:r w:rsidRPr="001043EB">
        <w:rPr>
          <w:rFonts w:ascii="Arial" w:hAnsi="Arial" w:cs="Arial"/>
        </w:rPr>
        <w:tab/>
        <w:t xml:space="preserve">Pecks U, </w:t>
      </w:r>
      <w:proofErr w:type="spellStart"/>
      <w:r w:rsidRPr="001043EB">
        <w:rPr>
          <w:rFonts w:ascii="Arial" w:hAnsi="Arial" w:cs="Arial"/>
        </w:rPr>
        <w:t>Bornemann</w:t>
      </w:r>
      <w:proofErr w:type="spellEnd"/>
      <w:r w:rsidRPr="001043EB">
        <w:rPr>
          <w:rFonts w:ascii="Arial" w:hAnsi="Arial" w:cs="Arial"/>
        </w:rPr>
        <w:t xml:space="preserve"> V, Klein A, et al. Estimating fetal cholesterol synthesis rates by cord blood analysis in intrauterine growth restriction and normally grown fetuses. Lipids Health Dis. </w:t>
      </w:r>
      <w:proofErr w:type="gramStart"/>
      <w:r w:rsidRPr="001043EB">
        <w:rPr>
          <w:rFonts w:ascii="Arial" w:hAnsi="Arial" w:cs="Arial"/>
        </w:rPr>
        <w:t>2019;18:185</w:t>
      </w:r>
      <w:proofErr w:type="gramEnd"/>
      <w:r w:rsidRPr="001043EB">
        <w:rPr>
          <w:rFonts w:ascii="Arial" w:hAnsi="Arial" w:cs="Arial"/>
        </w:rPr>
        <w:t>.</w:t>
      </w:r>
    </w:p>
    <w:p w14:paraId="74D8774B" w14:textId="77777777" w:rsidR="001043EB" w:rsidRPr="001043EB" w:rsidRDefault="001043EB" w:rsidP="001043EB">
      <w:pPr>
        <w:spacing w:after="0"/>
        <w:ind w:left="576" w:hanging="576"/>
        <w:rPr>
          <w:rFonts w:ascii="Arial" w:hAnsi="Arial" w:cs="Arial"/>
        </w:rPr>
      </w:pPr>
      <w:r w:rsidRPr="001043EB">
        <w:rPr>
          <w:rFonts w:ascii="Arial" w:hAnsi="Arial" w:cs="Arial"/>
        </w:rPr>
        <w:t>91.</w:t>
      </w:r>
      <w:r w:rsidRPr="001043EB">
        <w:rPr>
          <w:rFonts w:ascii="Arial" w:hAnsi="Arial" w:cs="Arial"/>
        </w:rPr>
        <w:tab/>
        <w:t xml:space="preserve">Francis KR, Ton AN, Xin Y, et al. Modeling Smith-Lemli-Opitz syndrome with induced pluripotent stem cells reveals a causal role for </w:t>
      </w:r>
      <w:proofErr w:type="spellStart"/>
      <w:r w:rsidRPr="001043EB">
        <w:rPr>
          <w:rFonts w:ascii="Arial" w:hAnsi="Arial" w:cs="Arial"/>
        </w:rPr>
        <w:t>Wnt</w:t>
      </w:r>
      <w:proofErr w:type="spellEnd"/>
      <w:r w:rsidRPr="001043EB">
        <w:rPr>
          <w:rFonts w:ascii="Arial" w:hAnsi="Arial" w:cs="Arial"/>
        </w:rPr>
        <w:t xml:space="preserve">/β-catenin defects in neuronal cholesterol synthesis phenotypes. Nat Med. </w:t>
      </w:r>
      <w:proofErr w:type="gramStart"/>
      <w:r w:rsidRPr="001043EB">
        <w:rPr>
          <w:rFonts w:ascii="Arial" w:hAnsi="Arial" w:cs="Arial"/>
        </w:rPr>
        <w:t>2016;22:388</w:t>
      </w:r>
      <w:proofErr w:type="gramEnd"/>
      <w:r w:rsidRPr="001043EB">
        <w:rPr>
          <w:rFonts w:ascii="Arial" w:hAnsi="Arial" w:cs="Arial"/>
        </w:rPr>
        <w:t>-396.</w:t>
      </w:r>
    </w:p>
    <w:p w14:paraId="2F6561D2" w14:textId="77777777" w:rsidR="001043EB" w:rsidRPr="001043EB" w:rsidRDefault="001043EB" w:rsidP="001043EB">
      <w:pPr>
        <w:spacing w:after="0"/>
        <w:ind w:left="576" w:hanging="576"/>
        <w:rPr>
          <w:rFonts w:ascii="Arial" w:hAnsi="Arial" w:cs="Arial"/>
        </w:rPr>
      </w:pPr>
      <w:r w:rsidRPr="001043EB">
        <w:rPr>
          <w:rFonts w:ascii="Arial" w:hAnsi="Arial" w:cs="Arial"/>
        </w:rPr>
        <w:t>92.</w:t>
      </w:r>
      <w:r w:rsidRPr="001043EB">
        <w:rPr>
          <w:rFonts w:ascii="Arial" w:hAnsi="Arial" w:cs="Arial"/>
        </w:rPr>
        <w:tab/>
      </w:r>
      <w:proofErr w:type="spellStart"/>
      <w:r w:rsidRPr="001043EB">
        <w:rPr>
          <w:rFonts w:ascii="Arial" w:hAnsi="Arial" w:cs="Arial"/>
        </w:rPr>
        <w:t>Aslsaweed</w:t>
      </w:r>
      <w:proofErr w:type="spellEnd"/>
      <w:r w:rsidRPr="001043EB">
        <w:rPr>
          <w:rFonts w:ascii="Arial" w:hAnsi="Arial" w:cs="Arial"/>
        </w:rPr>
        <w:t xml:space="preserve"> M, Hartmann PE, Geddes DT, </w:t>
      </w:r>
      <w:proofErr w:type="spellStart"/>
      <w:r w:rsidRPr="001043EB">
        <w:rPr>
          <w:rFonts w:ascii="Arial" w:hAnsi="Arial" w:cs="Arial"/>
        </w:rPr>
        <w:t>Kakulas</w:t>
      </w:r>
      <w:proofErr w:type="spellEnd"/>
      <w:r w:rsidRPr="001043EB">
        <w:rPr>
          <w:rFonts w:ascii="Arial" w:hAnsi="Arial" w:cs="Arial"/>
        </w:rPr>
        <w:t xml:space="preserve"> F. MicroRNAs in </w:t>
      </w:r>
      <w:proofErr w:type="spellStart"/>
      <w:r w:rsidRPr="001043EB">
        <w:rPr>
          <w:rFonts w:ascii="Arial" w:hAnsi="Arial" w:cs="Arial"/>
        </w:rPr>
        <w:t>breastmillk</w:t>
      </w:r>
      <w:proofErr w:type="spellEnd"/>
      <w:r w:rsidRPr="001043EB">
        <w:rPr>
          <w:rFonts w:ascii="Arial" w:hAnsi="Arial" w:cs="Arial"/>
        </w:rPr>
        <w:t xml:space="preserve"> and the lactating breast:  Potential </w:t>
      </w:r>
      <w:proofErr w:type="spellStart"/>
      <w:r w:rsidRPr="001043EB">
        <w:rPr>
          <w:rFonts w:ascii="Arial" w:hAnsi="Arial" w:cs="Arial"/>
        </w:rPr>
        <w:t>immunoprotectors</w:t>
      </w:r>
      <w:proofErr w:type="spellEnd"/>
      <w:r w:rsidRPr="001043EB">
        <w:rPr>
          <w:rFonts w:ascii="Arial" w:hAnsi="Arial" w:cs="Arial"/>
        </w:rPr>
        <w:t xml:space="preserve"> and developmental regulators for the infant and the mother. Int J Environ Res Public Health. </w:t>
      </w:r>
      <w:proofErr w:type="gramStart"/>
      <w:r w:rsidRPr="001043EB">
        <w:rPr>
          <w:rFonts w:ascii="Arial" w:hAnsi="Arial" w:cs="Arial"/>
        </w:rPr>
        <w:t>2015;12:13981</w:t>
      </w:r>
      <w:proofErr w:type="gramEnd"/>
      <w:r w:rsidRPr="001043EB">
        <w:rPr>
          <w:rFonts w:ascii="Arial" w:hAnsi="Arial" w:cs="Arial"/>
        </w:rPr>
        <w:t>-14020.</w:t>
      </w:r>
    </w:p>
    <w:p w14:paraId="5F668C94" w14:textId="77777777" w:rsidR="001043EB" w:rsidRPr="001043EB" w:rsidRDefault="001043EB" w:rsidP="001043EB">
      <w:pPr>
        <w:spacing w:after="0"/>
        <w:ind w:left="576" w:hanging="576"/>
        <w:rPr>
          <w:rFonts w:ascii="Arial" w:hAnsi="Arial" w:cs="Arial"/>
        </w:rPr>
      </w:pPr>
      <w:r w:rsidRPr="001043EB">
        <w:rPr>
          <w:rFonts w:ascii="Arial" w:hAnsi="Arial" w:cs="Arial"/>
        </w:rPr>
        <w:t>93.</w:t>
      </w:r>
      <w:r w:rsidRPr="001043EB">
        <w:rPr>
          <w:rFonts w:ascii="Arial" w:hAnsi="Arial" w:cs="Arial"/>
        </w:rPr>
        <w:tab/>
      </w:r>
      <w:proofErr w:type="spellStart"/>
      <w:r w:rsidRPr="001043EB">
        <w:rPr>
          <w:rFonts w:ascii="Arial" w:hAnsi="Arial" w:cs="Arial"/>
        </w:rPr>
        <w:t>Mastromarino</w:t>
      </w:r>
      <w:proofErr w:type="spellEnd"/>
      <w:r w:rsidRPr="001043EB">
        <w:rPr>
          <w:rFonts w:ascii="Arial" w:hAnsi="Arial" w:cs="Arial"/>
        </w:rPr>
        <w:t xml:space="preserve"> P, </w:t>
      </w:r>
      <w:proofErr w:type="spellStart"/>
      <w:r w:rsidRPr="001043EB">
        <w:rPr>
          <w:rFonts w:ascii="Arial" w:hAnsi="Arial" w:cs="Arial"/>
        </w:rPr>
        <w:t>Capoblanco</w:t>
      </w:r>
      <w:proofErr w:type="spellEnd"/>
      <w:r w:rsidRPr="001043EB">
        <w:rPr>
          <w:rFonts w:ascii="Arial" w:hAnsi="Arial" w:cs="Arial"/>
        </w:rPr>
        <w:t xml:space="preserve"> D, Campagna G, et al. Correlation between lactoferrin and beneficial microbiota in breast milk and infant's feces. </w:t>
      </w:r>
      <w:proofErr w:type="spellStart"/>
      <w:r w:rsidRPr="001043EB">
        <w:rPr>
          <w:rFonts w:ascii="Arial" w:hAnsi="Arial" w:cs="Arial"/>
        </w:rPr>
        <w:t>Biometals</w:t>
      </w:r>
      <w:proofErr w:type="spellEnd"/>
      <w:r w:rsidRPr="001043EB">
        <w:rPr>
          <w:rFonts w:ascii="Arial" w:hAnsi="Arial" w:cs="Arial"/>
        </w:rPr>
        <w:t xml:space="preserve">. </w:t>
      </w:r>
      <w:proofErr w:type="gramStart"/>
      <w:r w:rsidRPr="001043EB">
        <w:rPr>
          <w:rFonts w:ascii="Arial" w:hAnsi="Arial" w:cs="Arial"/>
        </w:rPr>
        <w:t>2014;27:1077</w:t>
      </w:r>
      <w:proofErr w:type="gramEnd"/>
      <w:r w:rsidRPr="001043EB">
        <w:rPr>
          <w:rFonts w:ascii="Arial" w:hAnsi="Arial" w:cs="Arial"/>
        </w:rPr>
        <w:t>-1086.</w:t>
      </w:r>
    </w:p>
    <w:p w14:paraId="7C2BFB0E" w14:textId="77777777" w:rsidR="001043EB" w:rsidRPr="001043EB" w:rsidRDefault="001043EB" w:rsidP="001043EB">
      <w:pPr>
        <w:spacing w:after="0"/>
        <w:ind w:left="576" w:hanging="576"/>
        <w:rPr>
          <w:rFonts w:ascii="Arial" w:hAnsi="Arial" w:cs="Arial"/>
        </w:rPr>
      </w:pPr>
      <w:r w:rsidRPr="001043EB">
        <w:rPr>
          <w:rFonts w:ascii="Arial" w:hAnsi="Arial" w:cs="Arial"/>
        </w:rPr>
        <w:t>94.</w:t>
      </w:r>
      <w:r w:rsidRPr="001043EB">
        <w:rPr>
          <w:rFonts w:ascii="Arial" w:hAnsi="Arial" w:cs="Arial"/>
        </w:rPr>
        <w:tab/>
        <w:t xml:space="preserve">Friedman G, Goldberg SJ. Concurrent and subsequent serum cholesterols of breast- and formula-fed infants. Am J Clin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1975;38:42</w:t>
      </w:r>
      <w:proofErr w:type="gramEnd"/>
      <w:r w:rsidRPr="001043EB">
        <w:rPr>
          <w:rFonts w:ascii="Arial" w:hAnsi="Arial" w:cs="Arial"/>
        </w:rPr>
        <w:t>-45.</w:t>
      </w:r>
    </w:p>
    <w:p w14:paraId="3E4B3A80" w14:textId="77777777" w:rsidR="001043EB" w:rsidRPr="001043EB" w:rsidRDefault="001043EB" w:rsidP="001043EB">
      <w:pPr>
        <w:spacing w:after="0"/>
        <w:ind w:left="576" w:hanging="576"/>
        <w:rPr>
          <w:rFonts w:ascii="Arial" w:hAnsi="Arial" w:cs="Arial"/>
        </w:rPr>
      </w:pPr>
      <w:r w:rsidRPr="001043EB">
        <w:rPr>
          <w:rFonts w:ascii="Arial" w:hAnsi="Arial" w:cs="Arial"/>
        </w:rPr>
        <w:t>95.</w:t>
      </w:r>
      <w:r w:rsidRPr="001043EB">
        <w:rPr>
          <w:rFonts w:ascii="Arial" w:hAnsi="Arial" w:cs="Arial"/>
        </w:rPr>
        <w:tab/>
        <w:t xml:space="preserve">Wagner V, Stockhausen HV. The effect of feeding human milk and adapted milk formulae on serum lipid and lipoprotein levels in young infants. Euro J </w:t>
      </w:r>
      <w:proofErr w:type="spellStart"/>
      <w:r w:rsidRPr="001043EB">
        <w:rPr>
          <w:rFonts w:ascii="Arial" w:hAnsi="Arial" w:cs="Arial"/>
        </w:rPr>
        <w:t>Pediatr</w:t>
      </w:r>
      <w:proofErr w:type="spellEnd"/>
      <w:r w:rsidRPr="001043EB">
        <w:rPr>
          <w:rFonts w:ascii="Arial" w:hAnsi="Arial" w:cs="Arial"/>
        </w:rPr>
        <w:t xml:space="preserve">. </w:t>
      </w:r>
      <w:proofErr w:type="gramStart"/>
      <w:r w:rsidRPr="001043EB">
        <w:rPr>
          <w:rFonts w:ascii="Arial" w:hAnsi="Arial" w:cs="Arial"/>
        </w:rPr>
        <w:t>1988;147:292</w:t>
      </w:r>
      <w:proofErr w:type="gramEnd"/>
      <w:r w:rsidRPr="001043EB">
        <w:rPr>
          <w:rFonts w:ascii="Arial" w:hAnsi="Arial" w:cs="Arial"/>
        </w:rPr>
        <w:t>-295.</w:t>
      </w:r>
    </w:p>
    <w:p w14:paraId="6710286C" w14:textId="77777777" w:rsidR="001043EB" w:rsidRPr="001043EB" w:rsidRDefault="001043EB" w:rsidP="001043EB">
      <w:pPr>
        <w:spacing w:after="0"/>
        <w:ind w:left="576" w:hanging="576"/>
        <w:rPr>
          <w:rFonts w:ascii="Arial" w:hAnsi="Arial" w:cs="Arial"/>
        </w:rPr>
      </w:pPr>
      <w:r w:rsidRPr="001043EB">
        <w:rPr>
          <w:rFonts w:ascii="Arial" w:hAnsi="Arial" w:cs="Arial"/>
        </w:rPr>
        <w:t>96.</w:t>
      </w:r>
      <w:r w:rsidRPr="001043EB">
        <w:rPr>
          <w:rFonts w:ascii="Arial" w:hAnsi="Arial" w:cs="Arial"/>
        </w:rPr>
        <w:tab/>
      </w:r>
      <w:proofErr w:type="spellStart"/>
      <w:r w:rsidRPr="001043EB">
        <w:rPr>
          <w:rFonts w:ascii="Arial" w:hAnsi="Arial" w:cs="Arial"/>
        </w:rPr>
        <w:t>Demmers</w:t>
      </w:r>
      <w:proofErr w:type="spellEnd"/>
      <w:r w:rsidRPr="001043EB">
        <w:rPr>
          <w:rFonts w:ascii="Arial" w:hAnsi="Arial" w:cs="Arial"/>
        </w:rPr>
        <w:t xml:space="preserve"> TA, Jones PJH, Wang Y, Krug S, </w:t>
      </w:r>
      <w:proofErr w:type="spellStart"/>
      <w:r w:rsidRPr="001043EB">
        <w:rPr>
          <w:rFonts w:ascii="Arial" w:hAnsi="Arial" w:cs="Arial"/>
        </w:rPr>
        <w:t>Creutzinger</w:t>
      </w:r>
      <w:proofErr w:type="spellEnd"/>
      <w:r w:rsidRPr="001043EB">
        <w:rPr>
          <w:rFonts w:ascii="Arial" w:hAnsi="Arial" w:cs="Arial"/>
        </w:rPr>
        <w:t xml:space="preserve"> V, </w:t>
      </w:r>
      <w:proofErr w:type="spellStart"/>
      <w:r w:rsidRPr="001043EB">
        <w:rPr>
          <w:rFonts w:ascii="Arial" w:hAnsi="Arial" w:cs="Arial"/>
        </w:rPr>
        <w:t>Heubi</w:t>
      </w:r>
      <w:proofErr w:type="spellEnd"/>
      <w:r w:rsidRPr="001043EB">
        <w:rPr>
          <w:rFonts w:ascii="Arial" w:hAnsi="Arial" w:cs="Arial"/>
        </w:rPr>
        <w:t xml:space="preserve"> JE. Effects of early cholesterol intake on cholesterol biosynthesis and plasma lipids among infants until 18 months of age. Pediatrics. </w:t>
      </w:r>
      <w:proofErr w:type="gramStart"/>
      <w:r w:rsidRPr="001043EB">
        <w:rPr>
          <w:rFonts w:ascii="Arial" w:hAnsi="Arial" w:cs="Arial"/>
        </w:rPr>
        <w:t>2005;115:1594</w:t>
      </w:r>
      <w:proofErr w:type="gramEnd"/>
      <w:r w:rsidRPr="001043EB">
        <w:rPr>
          <w:rFonts w:ascii="Arial" w:hAnsi="Arial" w:cs="Arial"/>
        </w:rPr>
        <w:t>-1601.</w:t>
      </w:r>
    </w:p>
    <w:p w14:paraId="71EBB4F6" w14:textId="77777777" w:rsidR="001043EB" w:rsidRPr="001043EB" w:rsidRDefault="001043EB" w:rsidP="001043EB">
      <w:pPr>
        <w:spacing w:after="0"/>
        <w:ind w:left="576" w:hanging="576"/>
        <w:rPr>
          <w:rFonts w:ascii="Arial" w:hAnsi="Arial" w:cs="Arial"/>
        </w:rPr>
      </w:pPr>
      <w:r w:rsidRPr="001043EB">
        <w:rPr>
          <w:rFonts w:ascii="Arial" w:hAnsi="Arial" w:cs="Arial"/>
        </w:rPr>
        <w:t>97.</w:t>
      </w:r>
      <w:r w:rsidRPr="001043EB">
        <w:rPr>
          <w:rFonts w:ascii="Arial" w:hAnsi="Arial" w:cs="Arial"/>
        </w:rPr>
        <w:tab/>
        <w:t xml:space="preserve">Barker DJP, Osmond C. Infant mortality, childhood nutrition, and </w:t>
      </w:r>
      <w:proofErr w:type="spellStart"/>
      <w:r w:rsidRPr="001043EB">
        <w:rPr>
          <w:rFonts w:ascii="Arial" w:hAnsi="Arial" w:cs="Arial"/>
        </w:rPr>
        <w:t>ischaemic</w:t>
      </w:r>
      <w:proofErr w:type="spellEnd"/>
      <w:r w:rsidRPr="001043EB">
        <w:rPr>
          <w:rFonts w:ascii="Arial" w:hAnsi="Arial" w:cs="Arial"/>
        </w:rPr>
        <w:t xml:space="preserve"> heart disease in England and Wales. The </w:t>
      </w:r>
      <w:proofErr w:type="gramStart"/>
      <w:r w:rsidRPr="001043EB">
        <w:rPr>
          <w:rFonts w:ascii="Arial" w:hAnsi="Arial" w:cs="Arial"/>
        </w:rPr>
        <w:t>Lancet  1986</w:t>
      </w:r>
      <w:proofErr w:type="gramEnd"/>
      <w:r w:rsidRPr="001043EB">
        <w:rPr>
          <w:rFonts w:ascii="Arial" w:hAnsi="Arial" w:cs="Arial"/>
        </w:rPr>
        <w:t>;1(8489):1077-1081.</w:t>
      </w:r>
    </w:p>
    <w:p w14:paraId="7A8A39A0" w14:textId="77777777" w:rsidR="001043EB" w:rsidRPr="001043EB" w:rsidRDefault="001043EB" w:rsidP="001043EB">
      <w:pPr>
        <w:spacing w:after="0"/>
        <w:ind w:left="576" w:hanging="576"/>
        <w:rPr>
          <w:rFonts w:ascii="Arial" w:hAnsi="Arial" w:cs="Arial"/>
        </w:rPr>
      </w:pPr>
      <w:r w:rsidRPr="001043EB">
        <w:rPr>
          <w:rFonts w:ascii="Arial" w:hAnsi="Arial" w:cs="Arial"/>
        </w:rPr>
        <w:t>98.</w:t>
      </w:r>
      <w:r w:rsidRPr="001043EB">
        <w:rPr>
          <w:rFonts w:ascii="Arial" w:hAnsi="Arial" w:cs="Arial"/>
        </w:rPr>
        <w:tab/>
        <w:t xml:space="preserve">Barker DJP. The intra-uterine origins of disturbed cholesterol homeostasis. Acta </w:t>
      </w:r>
      <w:proofErr w:type="spellStart"/>
      <w:r w:rsidRPr="001043EB">
        <w:rPr>
          <w:rFonts w:ascii="Arial" w:hAnsi="Arial" w:cs="Arial"/>
        </w:rPr>
        <w:t>Paediatr</w:t>
      </w:r>
      <w:proofErr w:type="spellEnd"/>
      <w:r w:rsidRPr="001043EB">
        <w:rPr>
          <w:rFonts w:ascii="Arial" w:hAnsi="Arial" w:cs="Arial"/>
        </w:rPr>
        <w:t xml:space="preserve">. </w:t>
      </w:r>
      <w:proofErr w:type="gramStart"/>
      <w:r w:rsidRPr="001043EB">
        <w:rPr>
          <w:rFonts w:ascii="Arial" w:hAnsi="Arial" w:cs="Arial"/>
        </w:rPr>
        <w:t>1999;88:483</w:t>
      </w:r>
      <w:proofErr w:type="gramEnd"/>
      <w:r w:rsidRPr="001043EB">
        <w:rPr>
          <w:rFonts w:ascii="Arial" w:hAnsi="Arial" w:cs="Arial"/>
        </w:rPr>
        <w:t>-492.</w:t>
      </w:r>
    </w:p>
    <w:p w14:paraId="23D19D7F" w14:textId="77777777" w:rsidR="001043EB" w:rsidRPr="001043EB" w:rsidRDefault="001043EB" w:rsidP="001043EB">
      <w:pPr>
        <w:spacing w:after="0"/>
        <w:ind w:left="576" w:hanging="576"/>
        <w:rPr>
          <w:rFonts w:ascii="Arial" w:hAnsi="Arial" w:cs="Arial"/>
        </w:rPr>
      </w:pPr>
      <w:r w:rsidRPr="001043EB">
        <w:rPr>
          <w:rFonts w:ascii="Arial" w:hAnsi="Arial" w:cs="Arial"/>
        </w:rPr>
        <w:t>99.</w:t>
      </w:r>
      <w:r w:rsidRPr="001043EB">
        <w:rPr>
          <w:rFonts w:ascii="Arial" w:hAnsi="Arial" w:cs="Arial"/>
        </w:rPr>
        <w:tab/>
        <w:t xml:space="preserve">Thornburg KL, </w:t>
      </w:r>
      <w:proofErr w:type="spellStart"/>
      <w:r w:rsidRPr="001043EB">
        <w:rPr>
          <w:rFonts w:ascii="Arial" w:hAnsi="Arial" w:cs="Arial"/>
        </w:rPr>
        <w:t>Louey</w:t>
      </w:r>
      <w:proofErr w:type="spellEnd"/>
      <w:r w:rsidRPr="001043EB">
        <w:rPr>
          <w:rFonts w:ascii="Arial" w:hAnsi="Arial" w:cs="Arial"/>
        </w:rPr>
        <w:t xml:space="preserve"> S. Fetal roots of cardiac disease. Heart. </w:t>
      </w:r>
      <w:proofErr w:type="gramStart"/>
      <w:r w:rsidRPr="001043EB">
        <w:rPr>
          <w:rFonts w:ascii="Arial" w:hAnsi="Arial" w:cs="Arial"/>
        </w:rPr>
        <w:t>2005;91:867</w:t>
      </w:r>
      <w:proofErr w:type="gramEnd"/>
      <w:r w:rsidRPr="001043EB">
        <w:rPr>
          <w:rFonts w:ascii="Arial" w:hAnsi="Arial" w:cs="Arial"/>
        </w:rPr>
        <w:t>-868.</w:t>
      </w:r>
    </w:p>
    <w:p w14:paraId="3B93DA0B" w14:textId="77777777" w:rsidR="001043EB" w:rsidRPr="001043EB" w:rsidRDefault="001043EB" w:rsidP="001043EB">
      <w:pPr>
        <w:spacing w:after="0"/>
        <w:ind w:left="576" w:hanging="576"/>
        <w:rPr>
          <w:rFonts w:ascii="Arial" w:hAnsi="Arial" w:cs="Arial"/>
        </w:rPr>
      </w:pPr>
      <w:r w:rsidRPr="001043EB">
        <w:rPr>
          <w:rFonts w:ascii="Arial" w:hAnsi="Arial" w:cs="Arial"/>
        </w:rPr>
        <w:t>100.</w:t>
      </w:r>
      <w:r w:rsidRPr="001043EB">
        <w:rPr>
          <w:rFonts w:ascii="Arial" w:hAnsi="Arial" w:cs="Arial"/>
        </w:rPr>
        <w:tab/>
        <w:t xml:space="preserve">Remacle C, </w:t>
      </w:r>
      <w:proofErr w:type="spellStart"/>
      <w:r w:rsidRPr="001043EB">
        <w:rPr>
          <w:rFonts w:ascii="Arial" w:hAnsi="Arial" w:cs="Arial"/>
        </w:rPr>
        <w:t>Bieswal</w:t>
      </w:r>
      <w:proofErr w:type="spellEnd"/>
      <w:r w:rsidRPr="001043EB">
        <w:rPr>
          <w:rFonts w:ascii="Arial" w:hAnsi="Arial" w:cs="Arial"/>
        </w:rPr>
        <w:t xml:space="preserve"> F, </w:t>
      </w:r>
      <w:proofErr w:type="spellStart"/>
      <w:r w:rsidRPr="001043EB">
        <w:rPr>
          <w:rFonts w:ascii="Arial" w:hAnsi="Arial" w:cs="Arial"/>
        </w:rPr>
        <w:t>Bol</w:t>
      </w:r>
      <w:proofErr w:type="spellEnd"/>
      <w:r w:rsidRPr="001043EB">
        <w:rPr>
          <w:rFonts w:ascii="Arial" w:hAnsi="Arial" w:cs="Arial"/>
        </w:rPr>
        <w:t xml:space="preserve"> V, </w:t>
      </w:r>
      <w:proofErr w:type="spellStart"/>
      <w:r w:rsidRPr="001043EB">
        <w:rPr>
          <w:rFonts w:ascii="Arial" w:hAnsi="Arial" w:cs="Arial"/>
        </w:rPr>
        <w:t>Reusens</w:t>
      </w:r>
      <w:proofErr w:type="spellEnd"/>
      <w:r w:rsidRPr="001043EB">
        <w:rPr>
          <w:rFonts w:ascii="Arial" w:hAnsi="Arial" w:cs="Arial"/>
        </w:rPr>
        <w:t xml:space="preserve"> B. Developmental programming of adult obesity and cardiovascular disease in rodents by maternal nutrition imbalance. Am J Clin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2011;94:1846</w:t>
      </w:r>
      <w:proofErr w:type="gramEnd"/>
      <w:r w:rsidRPr="001043EB">
        <w:rPr>
          <w:rFonts w:ascii="Arial" w:hAnsi="Arial" w:cs="Arial"/>
        </w:rPr>
        <w:t>S-1852S.</w:t>
      </w:r>
    </w:p>
    <w:p w14:paraId="3220A7B9" w14:textId="77777777" w:rsidR="001043EB" w:rsidRPr="001043EB" w:rsidRDefault="001043EB" w:rsidP="001043EB">
      <w:pPr>
        <w:spacing w:after="0"/>
        <w:ind w:left="576" w:hanging="576"/>
        <w:rPr>
          <w:rFonts w:ascii="Arial" w:hAnsi="Arial" w:cs="Arial"/>
        </w:rPr>
      </w:pPr>
      <w:r w:rsidRPr="001043EB">
        <w:rPr>
          <w:rFonts w:ascii="Arial" w:hAnsi="Arial" w:cs="Arial"/>
        </w:rPr>
        <w:t>101.</w:t>
      </w:r>
      <w:r w:rsidRPr="001043EB">
        <w:rPr>
          <w:rFonts w:ascii="Arial" w:hAnsi="Arial" w:cs="Arial"/>
        </w:rPr>
        <w:tab/>
        <w:t xml:space="preserve">Warner MJ, </w:t>
      </w:r>
      <w:proofErr w:type="spellStart"/>
      <w:r w:rsidRPr="001043EB">
        <w:rPr>
          <w:rFonts w:ascii="Arial" w:hAnsi="Arial" w:cs="Arial"/>
        </w:rPr>
        <w:t>Ozanne</w:t>
      </w:r>
      <w:proofErr w:type="spellEnd"/>
      <w:r w:rsidRPr="001043EB">
        <w:rPr>
          <w:rFonts w:ascii="Arial" w:hAnsi="Arial" w:cs="Arial"/>
        </w:rPr>
        <w:t xml:space="preserve"> SE. Mechanisms involved in the developmental programming of adulthood disease. </w:t>
      </w:r>
      <w:proofErr w:type="spellStart"/>
      <w:r w:rsidRPr="001043EB">
        <w:rPr>
          <w:rFonts w:ascii="Arial" w:hAnsi="Arial" w:cs="Arial"/>
        </w:rPr>
        <w:t>Biochem</w:t>
      </w:r>
      <w:proofErr w:type="spellEnd"/>
      <w:r w:rsidRPr="001043EB">
        <w:rPr>
          <w:rFonts w:ascii="Arial" w:hAnsi="Arial" w:cs="Arial"/>
        </w:rPr>
        <w:t xml:space="preserve"> J. </w:t>
      </w:r>
      <w:proofErr w:type="gramStart"/>
      <w:r w:rsidRPr="001043EB">
        <w:rPr>
          <w:rFonts w:ascii="Arial" w:hAnsi="Arial" w:cs="Arial"/>
        </w:rPr>
        <w:t>2010;427:333</w:t>
      </w:r>
      <w:proofErr w:type="gramEnd"/>
      <w:r w:rsidRPr="001043EB">
        <w:rPr>
          <w:rFonts w:ascii="Arial" w:hAnsi="Arial" w:cs="Arial"/>
        </w:rPr>
        <w:t>-347.</w:t>
      </w:r>
    </w:p>
    <w:p w14:paraId="29CF21E0" w14:textId="77777777" w:rsidR="001043EB" w:rsidRPr="001043EB" w:rsidRDefault="001043EB" w:rsidP="001043EB">
      <w:pPr>
        <w:spacing w:after="0"/>
        <w:ind w:left="576" w:hanging="576"/>
        <w:rPr>
          <w:rFonts w:ascii="Arial" w:hAnsi="Arial" w:cs="Arial"/>
        </w:rPr>
      </w:pPr>
      <w:r w:rsidRPr="001043EB">
        <w:rPr>
          <w:rFonts w:ascii="Arial" w:hAnsi="Arial" w:cs="Arial"/>
        </w:rPr>
        <w:t>102.</w:t>
      </w:r>
      <w:r w:rsidRPr="001043EB">
        <w:rPr>
          <w:rFonts w:ascii="Arial" w:hAnsi="Arial" w:cs="Arial"/>
        </w:rPr>
        <w:tab/>
        <w:t xml:space="preserve">Alkemade FE, </w:t>
      </w:r>
      <w:proofErr w:type="spellStart"/>
      <w:r w:rsidRPr="001043EB">
        <w:rPr>
          <w:rFonts w:ascii="Arial" w:hAnsi="Arial" w:cs="Arial"/>
        </w:rPr>
        <w:t>Gittenberger</w:t>
      </w:r>
      <w:proofErr w:type="spellEnd"/>
      <w:r w:rsidRPr="001043EB">
        <w:rPr>
          <w:rFonts w:ascii="Arial" w:hAnsi="Arial" w:cs="Arial"/>
        </w:rPr>
        <w:t xml:space="preserve">-de Groot AC, </w:t>
      </w:r>
      <w:proofErr w:type="spellStart"/>
      <w:r w:rsidRPr="001043EB">
        <w:rPr>
          <w:rFonts w:ascii="Arial" w:hAnsi="Arial" w:cs="Arial"/>
        </w:rPr>
        <w:t>Schiel</w:t>
      </w:r>
      <w:proofErr w:type="spellEnd"/>
      <w:r w:rsidRPr="001043EB">
        <w:rPr>
          <w:rFonts w:ascii="Arial" w:hAnsi="Arial" w:cs="Arial"/>
        </w:rPr>
        <w:t xml:space="preserve"> AE, et al. Intrauterine exposure to maternal atherosclerotic risk factors increases the susceptibility to atherosclerosis in adult life. </w:t>
      </w:r>
      <w:proofErr w:type="spellStart"/>
      <w:r w:rsidRPr="001043EB">
        <w:rPr>
          <w:rFonts w:ascii="Arial" w:hAnsi="Arial" w:cs="Arial"/>
        </w:rPr>
        <w:t>Arter</w:t>
      </w:r>
      <w:proofErr w:type="spellEnd"/>
      <w:r w:rsidRPr="001043EB">
        <w:rPr>
          <w:rFonts w:ascii="Arial" w:hAnsi="Arial" w:cs="Arial"/>
        </w:rPr>
        <w:t xml:space="preserve"> </w:t>
      </w:r>
      <w:proofErr w:type="spellStart"/>
      <w:r w:rsidRPr="001043EB">
        <w:rPr>
          <w:rFonts w:ascii="Arial" w:hAnsi="Arial" w:cs="Arial"/>
        </w:rPr>
        <w:t>Thromb</w:t>
      </w:r>
      <w:proofErr w:type="spellEnd"/>
      <w:r w:rsidRPr="001043EB">
        <w:rPr>
          <w:rFonts w:ascii="Arial" w:hAnsi="Arial" w:cs="Arial"/>
        </w:rPr>
        <w:t xml:space="preserve"> </w:t>
      </w:r>
      <w:proofErr w:type="spellStart"/>
      <w:r w:rsidRPr="001043EB">
        <w:rPr>
          <w:rFonts w:ascii="Arial" w:hAnsi="Arial" w:cs="Arial"/>
        </w:rPr>
        <w:t>Vasc</w:t>
      </w:r>
      <w:proofErr w:type="spellEnd"/>
      <w:r w:rsidRPr="001043EB">
        <w:rPr>
          <w:rFonts w:ascii="Arial" w:hAnsi="Arial" w:cs="Arial"/>
        </w:rPr>
        <w:t xml:space="preserve"> Biol. </w:t>
      </w:r>
      <w:proofErr w:type="gramStart"/>
      <w:r w:rsidRPr="001043EB">
        <w:rPr>
          <w:rFonts w:ascii="Arial" w:hAnsi="Arial" w:cs="Arial"/>
        </w:rPr>
        <w:t>2007;27:2228</w:t>
      </w:r>
      <w:proofErr w:type="gramEnd"/>
      <w:r w:rsidRPr="001043EB">
        <w:rPr>
          <w:rFonts w:ascii="Arial" w:hAnsi="Arial" w:cs="Arial"/>
        </w:rPr>
        <w:t>-2235.</w:t>
      </w:r>
    </w:p>
    <w:p w14:paraId="0A5354A9" w14:textId="77777777" w:rsidR="001043EB" w:rsidRPr="001043EB" w:rsidRDefault="001043EB" w:rsidP="001043EB">
      <w:pPr>
        <w:spacing w:after="0"/>
        <w:ind w:left="576" w:hanging="576"/>
        <w:rPr>
          <w:rFonts w:ascii="Arial" w:hAnsi="Arial" w:cs="Arial"/>
        </w:rPr>
      </w:pPr>
      <w:r w:rsidRPr="001043EB">
        <w:rPr>
          <w:rFonts w:ascii="Arial" w:hAnsi="Arial" w:cs="Arial"/>
        </w:rPr>
        <w:t>103.</w:t>
      </w:r>
      <w:r w:rsidRPr="001043EB">
        <w:rPr>
          <w:rFonts w:ascii="Arial" w:hAnsi="Arial" w:cs="Arial"/>
        </w:rPr>
        <w:tab/>
        <w:t>Zhang X, Ho SM. Epigenetics meets endocrinology. J Mol Endocrinol. 2011;</w:t>
      </w:r>
      <w:proofErr w:type="gramStart"/>
      <w:r w:rsidRPr="001043EB">
        <w:rPr>
          <w:rFonts w:ascii="Arial" w:hAnsi="Arial" w:cs="Arial"/>
        </w:rPr>
        <w:t>46:R</w:t>
      </w:r>
      <w:proofErr w:type="gramEnd"/>
      <w:r w:rsidRPr="001043EB">
        <w:rPr>
          <w:rFonts w:ascii="Arial" w:hAnsi="Arial" w:cs="Arial"/>
        </w:rPr>
        <w:t>11-R32.</w:t>
      </w:r>
    </w:p>
    <w:p w14:paraId="39E39968" w14:textId="77777777" w:rsidR="001043EB" w:rsidRPr="001043EB" w:rsidRDefault="001043EB" w:rsidP="001043EB">
      <w:pPr>
        <w:spacing w:after="0"/>
        <w:ind w:left="576" w:hanging="576"/>
        <w:rPr>
          <w:rFonts w:ascii="Arial" w:hAnsi="Arial" w:cs="Arial"/>
        </w:rPr>
      </w:pPr>
      <w:r w:rsidRPr="001043EB">
        <w:rPr>
          <w:rFonts w:ascii="Arial" w:hAnsi="Arial" w:cs="Arial"/>
        </w:rPr>
        <w:t>104.</w:t>
      </w:r>
      <w:r w:rsidRPr="001043EB">
        <w:rPr>
          <w:rFonts w:ascii="Arial" w:hAnsi="Arial" w:cs="Arial"/>
        </w:rPr>
        <w:tab/>
        <w:t xml:space="preserve">Alexander BT, </w:t>
      </w:r>
      <w:proofErr w:type="spellStart"/>
      <w:r w:rsidRPr="001043EB">
        <w:rPr>
          <w:rFonts w:ascii="Arial" w:hAnsi="Arial" w:cs="Arial"/>
        </w:rPr>
        <w:t>Dasinger</w:t>
      </w:r>
      <w:proofErr w:type="spellEnd"/>
      <w:r w:rsidRPr="001043EB">
        <w:rPr>
          <w:rFonts w:ascii="Arial" w:hAnsi="Arial" w:cs="Arial"/>
        </w:rPr>
        <w:t xml:space="preserve"> JH, </w:t>
      </w:r>
      <w:proofErr w:type="spellStart"/>
      <w:r w:rsidRPr="001043EB">
        <w:rPr>
          <w:rFonts w:ascii="Arial" w:hAnsi="Arial" w:cs="Arial"/>
        </w:rPr>
        <w:t>Intapad</w:t>
      </w:r>
      <w:proofErr w:type="spellEnd"/>
      <w:r w:rsidRPr="001043EB">
        <w:rPr>
          <w:rFonts w:ascii="Arial" w:hAnsi="Arial" w:cs="Arial"/>
        </w:rPr>
        <w:t xml:space="preserve"> S. Fetal programming and cardiovascular pathology. </w:t>
      </w:r>
      <w:proofErr w:type="spellStart"/>
      <w:r w:rsidRPr="001043EB">
        <w:rPr>
          <w:rFonts w:ascii="Arial" w:hAnsi="Arial" w:cs="Arial"/>
        </w:rPr>
        <w:t>Compr</w:t>
      </w:r>
      <w:proofErr w:type="spellEnd"/>
      <w:r w:rsidRPr="001043EB">
        <w:rPr>
          <w:rFonts w:ascii="Arial" w:hAnsi="Arial" w:cs="Arial"/>
        </w:rPr>
        <w:t xml:space="preserve"> Physiol. </w:t>
      </w:r>
      <w:proofErr w:type="gramStart"/>
      <w:r w:rsidRPr="001043EB">
        <w:rPr>
          <w:rFonts w:ascii="Arial" w:hAnsi="Arial" w:cs="Arial"/>
        </w:rPr>
        <w:t>2015;5:997</w:t>
      </w:r>
      <w:proofErr w:type="gramEnd"/>
      <w:r w:rsidRPr="001043EB">
        <w:rPr>
          <w:rFonts w:ascii="Arial" w:hAnsi="Arial" w:cs="Arial"/>
        </w:rPr>
        <w:t>-1025.</w:t>
      </w:r>
    </w:p>
    <w:p w14:paraId="6B810598" w14:textId="77777777" w:rsidR="001043EB" w:rsidRPr="001043EB" w:rsidRDefault="001043EB" w:rsidP="001043EB">
      <w:pPr>
        <w:spacing w:after="0"/>
        <w:ind w:left="576" w:hanging="576"/>
        <w:rPr>
          <w:rFonts w:ascii="Arial" w:hAnsi="Arial" w:cs="Arial"/>
        </w:rPr>
      </w:pPr>
      <w:r w:rsidRPr="001043EB">
        <w:rPr>
          <w:rFonts w:ascii="Arial" w:hAnsi="Arial" w:cs="Arial"/>
        </w:rPr>
        <w:t>105.</w:t>
      </w:r>
      <w:r w:rsidRPr="001043EB">
        <w:rPr>
          <w:rFonts w:ascii="Arial" w:hAnsi="Arial" w:cs="Arial"/>
        </w:rPr>
        <w:tab/>
        <w:t xml:space="preserve">Schiano C, </w:t>
      </w:r>
      <w:proofErr w:type="spellStart"/>
      <w:r w:rsidRPr="001043EB">
        <w:rPr>
          <w:rFonts w:ascii="Arial" w:hAnsi="Arial" w:cs="Arial"/>
        </w:rPr>
        <w:t>Vieri</w:t>
      </w:r>
      <w:proofErr w:type="spellEnd"/>
      <w:r w:rsidRPr="001043EB">
        <w:rPr>
          <w:rFonts w:ascii="Arial" w:hAnsi="Arial" w:cs="Arial"/>
        </w:rPr>
        <w:t xml:space="preserve"> MT, Grimaldi V, </w:t>
      </w:r>
      <w:proofErr w:type="spellStart"/>
      <w:r w:rsidRPr="001043EB">
        <w:rPr>
          <w:rFonts w:ascii="Arial" w:hAnsi="Arial" w:cs="Arial"/>
        </w:rPr>
        <w:t>Pisacia</w:t>
      </w:r>
      <w:proofErr w:type="spellEnd"/>
      <w:r w:rsidRPr="001043EB">
        <w:rPr>
          <w:rFonts w:ascii="Arial" w:hAnsi="Arial" w:cs="Arial"/>
        </w:rPr>
        <w:t xml:space="preserve"> A, Pascale MR, Napoli C. Epigenetic-related therapeutic challenges in cardiovascular disease. Trends </w:t>
      </w:r>
      <w:proofErr w:type="spellStart"/>
      <w:r w:rsidRPr="001043EB">
        <w:rPr>
          <w:rFonts w:ascii="Arial" w:hAnsi="Arial" w:cs="Arial"/>
        </w:rPr>
        <w:t>Pharmacol</w:t>
      </w:r>
      <w:proofErr w:type="spellEnd"/>
      <w:r w:rsidRPr="001043EB">
        <w:rPr>
          <w:rFonts w:ascii="Arial" w:hAnsi="Arial" w:cs="Arial"/>
        </w:rPr>
        <w:t xml:space="preserve"> Sci. </w:t>
      </w:r>
      <w:proofErr w:type="gramStart"/>
      <w:r w:rsidRPr="001043EB">
        <w:rPr>
          <w:rFonts w:ascii="Arial" w:hAnsi="Arial" w:cs="Arial"/>
        </w:rPr>
        <w:t>2015;36:226</w:t>
      </w:r>
      <w:proofErr w:type="gramEnd"/>
      <w:r w:rsidRPr="001043EB">
        <w:rPr>
          <w:rFonts w:ascii="Arial" w:hAnsi="Arial" w:cs="Arial"/>
        </w:rPr>
        <w:t>-235.</w:t>
      </w:r>
    </w:p>
    <w:p w14:paraId="4FC077C0" w14:textId="77777777" w:rsidR="001043EB" w:rsidRPr="001043EB" w:rsidRDefault="001043EB" w:rsidP="001043EB">
      <w:pPr>
        <w:spacing w:after="0"/>
        <w:ind w:left="576" w:hanging="576"/>
        <w:rPr>
          <w:rFonts w:ascii="Arial" w:hAnsi="Arial" w:cs="Arial"/>
        </w:rPr>
      </w:pPr>
      <w:r w:rsidRPr="001043EB">
        <w:rPr>
          <w:rFonts w:ascii="Arial" w:hAnsi="Arial" w:cs="Arial"/>
        </w:rPr>
        <w:lastRenderedPageBreak/>
        <w:t>106.</w:t>
      </w:r>
      <w:r w:rsidRPr="001043EB">
        <w:rPr>
          <w:rFonts w:ascii="Arial" w:hAnsi="Arial" w:cs="Arial"/>
        </w:rPr>
        <w:tab/>
        <w:t xml:space="preserve">Sen S, Simmons RA. Maternal antioxidant supplementation prevents adiposity in the offspring of Western diet-fed rats. Diabetes. </w:t>
      </w:r>
      <w:proofErr w:type="gramStart"/>
      <w:r w:rsidRPr="001043EB">
        <w:rPr>
          <w:rFonts w:ascii="Arial" w:hAnsi="Arial" w:cs="Arial"/>
        </w:rPr>
        <w:t>2010;59:3058</w:t>
      </w:r>
      <w:proofErr w:type="gramEnd"/>
      <w:r w:rsidRPr="001043EB">
        <w:rPr>
          <w:rFonts w:ascii="Arial" w:hAnsi="Arial" w:cs="Arial"/>
        </w:rPr>
        <w:t>-3065.</w:t>
      </w:r>
    </w:p>
    <w:p w14:paraId="25BEF15F" w14:textId="77777777" w:rsidR="001043EB" w:rsidRPr="001043EB" w:rsidRDefault="001043EB" w:rsidP="001043EB">
      <w:pPr>
        <w:spacing w:after="0"/>
        <w:ind w:left="576" w:hanging="576"/>
        <w:rPr>
          <w:rFonts w:ascii="Arial" w:hAnsi="Arial" w:cs="Arial"/>
        </w:rPr>
      </w:pPr>
      <w:r w:rsidRPr="001043EB">
        <w:rPr>
          <w:rFonts w:ascii="Arial" w:hAnsi="Arial" w:cs="Arial"/>
        </w:rPr>
        <w:t>107.</w:t>
      </w:r>
      <w:r w:rsidRPr="001043EB">
        <w:rPr>
          <w:rFonts w:ascii="Arial" w:hAnsi="Arial" w:cs="Arial"/>
        </w:rPr>
        <w:tab/>
      </w:r>
      <w:proofErr w:type="spellStart"/>
      <w:r w:rsidRPr="001043EB">
        <w:rPr>
          <w:rFonts w:ascii="Arial" w:hAnsi="Arial" w:cs="Arial"/>
        </w:rPr>
        <w:t>Agostoni</w:t>
      </w:r>
      <w:proofErr w:type="spellEnd"/>
      <w:r w:rsidRPr="001043EB">
        <w:rPr>
          <w:rFonts w:ascii="Arial" w:hAnsi="Arial" w:cs="Arial"/>
        </w:rPr>
        <w:t xml:space="preserve"> C, </w:t>
      </w:r>
      <w:proofErr w:type="spellStart"/>
      <w:r w:rsidRPr="001043EB">
        <w:rPr>
          <w:rFonts w:ascii="Arial" w:hAnsi="Arial" w:cs="Arial"/>
        </w:rPr>
        <w:t>Baselli</w:t>
      </w:r>
      <w:proofErr w:type="spellEnd"/>
      <w:r w:rsidRPr="001043EB">
        <w:rPr>
          <w:rFonts w:ascii="Arial" w:hAnsi="Arial" w:cs="Arial"/>
        </w:rPr>
        <w:t xml:space="preserve"> L, </w:t>
      </w:r>
      <w:proofErr w:type="spellStart"/>
      <w:r w:rsidRPr="001043EB">
        <w:rPr>
          <w:rFonts w:ascii="Arial" w:hAnsi="Arial" w:cs="Arial"/>
        </w:rPr>
        <w:t>Mazzoni</w:t>
      </w:r>
      <w:proofErr w:type="spellEnd"/>
      <w:r w:rsidRPr="001043EB">
        <w:rPr>
          <w:rFonts w:ascii="Arial" w:hAnsi="Arial" w:cs="Arial"/>
        </w:rPr>
        <w:t xml:space="preserve"> MB. Early nutrition patterns and diseases of adulthood: a plausible link? Eur J Intern Med. </w:t>
      </w:r>
      <w:proofErr w:type="gramStart"/>
      <w:r w:rsidRPr="001043EB">
        <w:rPr>
          <w:rFonts w:ascii="Arial" w:hAnsi="Arial" w:cs="Arial"/>
        </w:rPr>
        <w:t>2013;24:5</w:t>
      </w:r>
      <w:proofErr w:type="gramEnd"/>
      <w:r w:rsidRPr="001043EB">
        <w:rPr>
          <w:rFonts w:ascii="Arial" w:hAnsi="Arial" w:cs="Arial"/>
        </w:rPr>
        <w:t>-10.</w:t>
      </w:r>
    </w:p>
    <w:p w14:paraId="293E7D37" w14:textId="77777777" w:rsidR="001043EB" w:rsidRPr="001043EB" w:rsidRDefault="001043EB" w:rsidP="001043EB">
      <w:pPr>
        <w:spacing w:after="0"/>
        <w:ind w:left="576" w:hanging="576"/>
        <w:rPr>
          <w:rFonts w:ascii="Arial" w:hAnsi="Arial" w:cs="Arial"/>
        </w:rPr>
      </w:pPr>
      <w:r w:rsidRPr="001043EB">
        <w:rPr>
          <w:rFonts w:ascii="Arial" w:hAnsi="Arial" w:cs="Arial"/>
        </w:rPr>
        <w:t>108.</w:t>
      </w:r>
      <w:r w:rsidRPr="001043EB">
        <w:rPr>
          <w:rFonts w:ascii="Arial" w:hAnsi="Arial" w:cs="Arial"/>
        </w:rPr>
        <w:tab/>
        <w:t xml:space="preserve">Marmot MG, Page CM, Atkins E, Douglas JWB. Effect of breast-feeding on plasma cholesterol and weight in young adults. J Epidemiol Community Health. </w:t>
      </w:r>
      <w:proofErr w:type="gramStart"/>
      <w:r w:rsidRPr="001043EB">
        <w:rPr>
          <w:rFonts w:ascii="Arial" w:hAnsi="Arial" w:cs="Arial"/>
        </w:rPr>
        <w:t>1980;34:164</w:t>
      </w:r>
      <w:proofErr w:type="gramEnd"/>
      <w:r w:rsidRPr="001043EB">
        <w:rPr>
          <w:rFonts w:ascii="Arial" w:hAnsi="Arial" w:cs="Arial"/>
        </w:rPr>
        <w:t>-167.</w:t>
      </w:r>
    </w:p>
    <w:p w14:paraId="5D566731" w14:textId="77777777" w:rsidR="001043EB" w:rsidRPr="001043EB" w:rsidRDefault="001043EB" w:rsidP="001043EB">
      <w:pPr>
        <w:spacing w:after="0"/>
        <w:ind w:left="576" w:hanging="576"/>
        <w:rPr>
          <w:rFonts w:ascii="Arial" w:hAnsi="Arial" w:cs="Arial"/>
        </w:rPr>
      </w:pPr>
      <w:r w:rsidRPr="001043EB">
        <w:rPr>
          <w:rFonts w:ascii="Arial" w:hAnsi="Arial" w:cs="Arial"/>
        </w:rPr>
        <w:t>109.</w:t>
      </w:r>
      <w:r w:rsidRPr="001043EB">
        <w:rPr>
          <w:rFonts w:ascii="Arial" w:hAnsi="Arial" w:cs="Arial"/>
        </w:rPr>
        <w:tab/>
        <w:t xml:space="preserve">Parikh N, Hwang SJ, </w:t>
      </w:r>
      <w:proofErr w:type="spellStart"/>
      <w:r w:rsidRPr="001043EB">
        <w:rPr>
          <w:rFonts w:ascii="Arial" w:hAnsi="Arial" w:cs="Arial"/>
        </w:rPr>
        <w:t>Ingelsson</w:t>
      </w:r>
      <w:proofErr w:type="spellEnd"/>
      <w:r w:rsidRPr="001043EB">
        <w:rPr>
          <w:rFonts w:ascii="Arial" w:hAnsi="Arial" w:cs="Arial"/>
        </w:rPr>
        <w:t xml:space="preserve"> E, et al. Breastfeeding in infancy and adult cardiovascular disease risk factors. Am J Med. </w:t>
      </w:r>
      <w:proofErr w:type="gramStart"/>
      <w:r w:rsidRPr="001043EB">
        <w:rPr>
          <w:rFonts w:ascii="Arial" w:hAnsi="Arial" w:cs="Arial"/>
        </w:rPr>
        <w:t>2009;122:656</w:t>
      </w:r>
      <w:proofErr w:type="gramEnd"/>
      <w:r w:rsidRPr="001043EB">
        <w:rPr>
          <w:rFonts w:ascii="Arial" w:hAnsi="Arial" w:cs="Arial"/>
        </w:rPr>
        <w:t>-663.</w:t>
      </w:r>
    </w:p>
    <w:p w14:paraId="56C1B630" w14:textId="77777777" w:rsidR="001043EB" w:rsidRPr="001043EB" w:rsidRDefault="001043EB" w:rsidP="001043EB">
      <w:pPr>
        <w:spacing w:after="0"/>
        <w:ind w:left="576" w:hanging="576"/>
        <w:rPr>
          <w:rFonts w:ascii="Arial" w:hAnsi="Arial" w:cs="Arial"/>
        </w:rPr>
      </w:pPr>
      <w:r w:rsidRPr="001043EB">
        <w:rPr>
          <w:rFonts w:ascii="Arial" w:hAnsi="Arial" w:cs="Arial"/>
        </w:rPr>
        <w:t>110.</w:t>
      </w:r>
      <w:r w:rsidRPr="001043EB">
        <w:rPr>
          <w:rFonts w:ascii="Arial" w:hAnsi="Arial" w:cs="Arial"/>
        </w:rPr>
        <w:tab/>
      </w:r>
      <w:proofErr w:type="spellStart"/>
      <w:r w:rsidRPr="001043EB">
        <w:rPr>
          <w:rFonts w:ascii="Arial" w:hAnsi="Arial" w:cs="Arial"/>
        </w:rPr>
        <w:t>Kolacek</w:t>
      </w:r>
      <w:proofErr w:type="spellEnd"/>
      <w:r w:rsidRPr="001043EB">
        <w:rPr>
          <w:rFonts w:ascii="Arial" w:hAnsi="Arial" w:cs="Arial"/>
        </w:rPr>
        <w:t xml:space="preserve"> S, Kapetanovic T, </w:t>
      </w:r>
      <w:proofErr w:type="spellStart"/>
      <w:r w:rsidRPr="001043EB">
        <w:rPr>
          <w:rFonts w:ascii="Arial" w:hAnsi="Arial" w:cs="Arial"/>
        </w:rPr>
        <w:t>Zimolo</w:t>
      </w:r>
      <w:proofErr w:type="spellEnd"/>
      <w:r w:rsidRPr="001043EB">
        <w:rPr>
          <w:rFonts w:ascii="Arial" w:hAnsi="Arial" w:cs="Arial"/>
        </w:rPr>
        <w:t xml:space="preserve"> A, </w:t>
      </w:r>
      <w:proofErr w:type="spellStart"/>
      <w:r w:rsidRPr="001043EB">
        <w:rPr>
          <w:rFonts w:ascii="Arial" w:hAnsi="Arial" w:cs="Arial"/>
        </w:rPr>
        <w:t>Luzar</w:t>
      </w:r>
      <w:proofErr w:type="spellEnd"/>
      <w:r w:rsidRPr="001043EB">
        <w:rPr>
          <w:rFonts w:ascii="Arial" w:hAnsi="Arial" w:cs="Arial"/>
        </w:rPr>
        <w:t xml:space="preserve"> V. Early determinants of cardiovascular risk factors in adults. A. Plasma lipids. Acta </w:t>
      </w:r>
      <w:proofErr w:type="spellStart"/>
      <w:r w:rsidRPr="001043EB">
        <w:rPr>
          <w:rFonts w:ascii="Arial" w:hAnsi="Arial" w:cs="Arial"/>
        </w:rPr>
        <w:t>Paediatr</w:t>
      </w:r>
      <w:proofErr w:type="spellEnd"/>
      <w:r w:rsidRPr="001043EB">
        <w:rPr>
          <w:rFonts w:ascii="Arial" w:hAnsi="Arial" w:cs="Arial"/>
        </w:rPr>
        <w:t xml:space="preserve">. </w:t>
      </w:r>
      <w:proofErr w:type="gramStart"/>
      <w:r w:rsidRPr="001043EB">
        <w:rPr>
          <w:rFonts w:ascii="Arial" w:hAnsi="Arial" w:cs="Arial"/>
        </w:rPr>
        <w:t>1993;82:699</w:t>
      </w:r>
      <w:proofErr w:type="gramEnd"/>
      <w:r w:rsidRPr="001043EB">
        <w:rPr>
          <w:rFonts w:ascii="Arial" w:hAnsi="Arial" w:cs="Arial"/>
        </w:rPr>
        <w:t>-704.</w:t>
      </w:r>
    </w:p>
    <w:p w14:paraId="60774526" w14:textId="77777777" w:rsidR="001043EB" w:rsidRPr="001043EB" w:rsidRDefault="001043EB" w:rsidP="001043EB">
      <w:pPr>
        <w:spacing w:after="0"/>
        <w:ind w:left="576" w:hanging="576"/>
        <w:rPr>
          <w:rFonts w:ascii="Arial" w:hAnsi="Arial" w:cs="Arial"/>
        </w:rPr>
      </w:pPr>
      <w:r w:rsidRPr="001043EB">
        <w:rPr>
          <w:rFonts w:ascii="Arial" w:hAnsi="Arial" w:cs="Arial"/>
        </w:rPr>
        <w:t>111.</w:t>
      </w:r>
      <w:r w:rsidRPr="001043EB">
        <w:rPr>
          <w:rFonts w:ascii="Arial" w:hAnsi="Arial" w:cs="Arial"/>
        </w:rPr>
        <w:tab/>
        <w:t xml:space="preserve">Hodgson PA, Ellefson RD, </w:t>
      </w:r>
      <w:proofErr w:type="spellStart"/>
      <w:r w:rsidRPr="001043EB">
        <w:rPr>
          <w:rFonts w:ascii="Arial" w:hAnsi="Arial" w:cs="Arial"/>
        </w:rPr>
        <w:t>Elvebeck</w:t>
      </w:r>
      <w:proofErr w:type="spellEnd"/>
      <w:r w:rsidRPr="001043EB">
        <w:rPr>
          <w:rFonts w:ascii="Arial" w:hAnsi="Arial" w:cs="Arial"/>
        </w:rPr>
        <w:t xml:space="preserve"> LR, Harris LE, Nelson RA, </w:t>
      </w:r>
      <w:proofErr w:type="spellStart"/>
      <w:r w:rsidRPr="001043EB">
        <w:rPr>
          <w:rFonts w:ascii="Arial" w:hAnsi="Arial" w:cs="Arial"/>
        </w:rPr>
        <w:t>Weldman</w:t>
      </w:r>
      <w:proofErr w:type="spellEnd"/>
      <w:r w:rsidRPr="001043EB">
        <w:rPr>
          <w:rFonts w:ascii="Arial" w:hAnsi="Arial" w:cs="Arial"/>
        </w:rPr>
        <w:t xml:space="preserve"> WH. Comparison of serum cholesterol in children fed high, moderate, or low cholesterol milk diets during neonatal period. Metabolism. </w:t>
      </w:r>
      <w:proofErr w:type="gramStart"/>
      <w:r w:rsidRPr="001043EB">
        <w:rPr>
          <w:rFonts w:ascii="Arial" w:hAnsi="Arial" w:cs="Arial"/>
        </w:rPr>
        <w:t>1979;25:739</w:t>
      </w:r>
      <w:proofErr w:type="gramEnd"/>
      <w:r w:rsidRPr="001043EB">
        <w:rPr>
          <w:rFonts w:ascii="Arial" w:hAnsi="Arial" w:cs="Arial"/>
        </w:rPr>
        <w:t>-746.</w:t>
      </w:r>
    </w:p>
    <w:p w14:paraId="5AA4AA5B" w14:textId="77777777" w:rsidR="001043EB" w:rsidRPr="001043EB" w:rsidRDefault="001043EB" w:rsidP="001043EB">
      <w:pPr>
        <w:spacing w:after="0"/>
        <w:ind w:left="576" w:hanging="576"/>
        <w:rPr>
          <w:rFonts w:ascii="Arial" w:hAnsi="Arial" w:cs="Arial"/>
        </w:rPr>
      </w:pPr>
      <w:r w:rsidRPr="001043EB">
        <w:rPr>
          <w:rFonts w:ascii="Arial" w:hAnsi="Arial" w:cs="Arial"/>
        </w:rPr>
        <w:t>112.</w:t>
      </w:r>
      <w:r w:rsidRPr="001043EB">
        <w:rPr>
          <w:rFonts w:ascii="Arial" w:hAnsi="Arial" w:cs="Arial"/>
        </w:rPr>
        <w:tab/>
        <w:t xml:space="preserve">Owen CG, Whincup PH, Kaye SJ, et al. Does initial breastfeeding lead to lower blood cholesterol in adult life? A quantitative review of the evidence. Am J Clin </w:t>
      </w:r>
      <w:proofErr w:type="spellStart"/>
      <w:r w:rsidRPr="001043EB">
        <w:rPr>
          <w:rFonts w:ascii="Arial" w:hAnsi="Arial" w:cs="Arial"/>
        </w:rPr>
        <w:t>Njutr</w:t>
      </w:r>
      <w:proofErr w:type="spellEnd"/>
      <w:r w:rsidRPr="001043EB">
        <w:rPr>
          <w:rFonts w:ascii="Arial" w:hAnsi="Arial" w:cs="Arial"/>
        </w:rPr>
        <w:t xml:space="preserve">. </w:t>
      </w:r>
      <w:proofErr w:type="gramStart"/>
      <w:r w:rsidRPr="001043EB">
        <w:rPr>
          <w:rFonts w:ascii="Arial" w:hAnsi="Arial" w:cs="Arial"/>
        </w:rPr>
        <w:t>2008;88:305</w:t>
      </w:r>
      <w:proofErr w:type="gramEnd"/>
      <w:r w:rsidRPr="001043EB">
        <w:rPr>
          <w:rFonts w:ascii="Arial" w:hAnsi="Arial" w:cs="Arial"/>
        </w:rPr>
        <w:t>=314.</w:t>
      </w:r>
    </w:p>
    <w:p w14:paraId="7A283FF2" w14:textId="77777777" w:rsidR="001043EB" w:rsidRPr="001043EB" w:rsidRDefault="001043EB" w:rsidP="001043EB">
      <w:pPr>
        <w:spacing w:after="0"/>
        <w:ind w:left="576" w:hanging="576"/>
        <w:rPr>
          <w:rFonts w:ascii="Arial" w:hAnsi="Arial" w:cs="Arial"/>
        </w:rPr>
      </w:pPr>
      <w:r w:rsidRPr="001043EB">
        <w:rPr>
          <w:rFonts w:ascii="Arial" w:hAnsi="Arial" w:cs="Arial"/>
        </w:rPr>
        <w:t>113.</w:t>
      </w:r>
      <w:r w:rsidRPr="001043EB">
        <w:rPr>
          <w:rFonts w:ascii="Arial" w:hAnsi="Arial" w:cs="Arial"/>
        </w:rPr>
        <w:tab/>
      </w:r>
      <w:proofErr w:type="spellStart"/>
      <w:r w:rsidRPr="001043EB">
        <w:rPr>
          <w:rFonts w:ascii="Arial" w:hAnsi="Arial" w:cs="Arial"/>
        </w:rPr>
        <w:t>O'Tierney</w:t>
      </w:r>
      <w:proofErr w:type="spellEnd"/>
      <w:r w:rsidRPr="001043EB">
        <w:rPr>
          <w:rFonts w:ascii="Arial" w:hAnsi="Arial" w:cs="Arial"/>
        </w:rPr>
        <w:t xml:space="preserve"> PF, Barber DJ, Osmond C, </w:t>
      </w:r>
      <w:proofErr w:type="spellStart"/>
      <w:r w:rsidRPr="001043EB">
        <w:rPr>
          <w:rFonts w:ascii="Arial" w:hAnsi="Arial" w:cs="Arial"/>
        </w:rPr>
        <w:t>Kajantile</w:t>
      </w:r>
      <w:proofErr w:type="spellEnd"/>
      <w:r w:rsidRPr="001043EB">
        <w:rPr>
          <w:rFonts w:ascii="Arial" w:hAnsi="Arial" w:cs="Arial"/>
        </w:rPr>
        <w:t xml:space="preserve"> E, Eriksson JG. Duration of breast-feeding and adiposity in adult life. J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2009;139:422</w:t>
      </w:r>
      <w:proofErr w:type="gramEnd"/>
      <w:r w:rsidRPr="001043EB">
        <w:rPr>
          <w:rFonts w:ascii="Arial" w:hAnsi="Arial" w:cs="Arial"/>
        </w:rPr>
        <w:t>S-425S.</w:t>
      </w:r>
    </w:p>
    <w:p w14:paraId="752A0D6A" w14:textId="77777777" w:rsidR="001043EB" w:rsidRPr="001043EB" w:rsidRDefault="001043EB" w:rsidP="001043EB">
      <w:pPr>
        <w:spacing w:after="0"/>
        <w:ind w:left="576" w:hanging="576"/>
        <w:rPr>
          <w:rFonts w:ascii="Arial" w:hAnsi="Arial" w:cs="Arial"/>
        </w:rPr>
      </w:pPr>
      <w:r w:rsidRPr="001043EB">
        <w:rPr>
          <w:rFonts w:ascii="Arial" w:hAnsi="Arial" w:cs="Arial"/>
        </w:rPr>
        <w:t>114.</w:t>
      </w:r>
      <w:r w:rsidRPr="001043EB">
        <w:rPr>
          <w:rFonts w:ascii="Arial" w:hAnsi="Arial" w:cs="Arial"/>
        </w:rPr>
        <w:tab/>
        <w:t xml:space="preserve">Robinson S, </w:t>
      </w:r>
      <w:proofErr w:type="spellStart"/>
      <w:r w:rsidRPr="001043EB">
        <w:rPr>
          <w:rFonts w:ascii="Arial" w:hAnsi="Arial" w:cs="Arial"/>
        </w:rPr>
        <w:t>Ntani</w:t>
      </w:r>
      <w:proofErr w:type="spellEnd"/>
      <w:r w:rsidRPr="001043EB">
        <w:rPr>
          <w:rFonts w:ascii="Arial" w:hAnsi="Arial" w:cs="Arial"/>
        </w:rPr>
        <w:t xml:space="preserve"> G, Simonds S, et al. Type of milk feeding in infancy and health </w:t>
      </w:r>
      <w:proofErr w:type="spellStart"/>
      <w:r w:rsidRPr="001043EB">
        <w:rPr>
          <w:rFonts w:ascii="Arial" w:hAnsi="Arial" w:cs="Arial"/>
        </w:rPr>
        <w:t>behaviours</w:t>
      </w:r>
      <w:proofErr w:type="spellEnd"/>
      <w:r w:rsidRPr="001043EB">
        <w:rPr>
          <w:rFonts w:ascii="Arial" w:hAnsi="Arial" w:cs="Arial"/>
        </w:rPr>
        <w:t xml:space="preserve"> in adult life: findings from the Hertfordshire Cohort Study. Br J </w:t>
      </w:r>
      <w:proofErr w:type="spellStart"/>
      <w:r w:rsidRPr="001043EB">
        <w:rPr>
          <w:rFonts w:ascii="Arial" w:hAnsi="Arial" w:cs="Arial"/>
        </w:rPr>
        <w:t>Nutr</w:t>
      </w:r>
      <w:proofErr w:type="spellEnd"/>
      <w:r w:rsidRPr="001043EB">
        <w:rPr>
          <w:rFonts w:ascii="Arial" w:hAnsi="Arial" w:cs="Arial"/>
        </w:rPr>
        <w:t xml:space="preserve">. </w:t>
      </w:r>
      <w:proofErr w:type="gramStart"/>
      <w:r w:rsidRPr="001043EB">
        <w:rPr>
          <w:rFonts w:ascii="Arial" w:hAnsi="Arial" w:cs="Arial"/>
        </w:rPr>
        <w:t>2013;109:1114</w:t>
      </w:r>
      <w:proofErr w:type="gramEnd"/>
      <w:r w:rsidRPr="001043EB">
        <w:rPr>
          <w:rFonts w:ascii="Arial" w:hAnsi="Arial" w:cs="Arial"/>
        </w:rPr>
        <w:t>-1122.</w:t>
      </w:r>
    </w:p>
    <w:bookmarkEnd w:id="2"/>
    <w:p w14:paraId="71D5C03D" w14:textId="77777777" w:rsidR="001043EB" w:rsidRDefault="001043EB" w:rsidP="001043EB">
      <w:pPr>
        <w:spacing w:after="0"/>
        <w:ind w:left="576" w:hanging="576"/>
        <w:rPr>
          <w:rFonts w:ascii="Arial" w:hAnsi="Arial" w:cs="Arial"/>
        </w:rPr>
      </w:pPr>
    </w:p>
    <w:sectPr w:rsidR="001043EB" w:rsidSect="00450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09A"/>
    <w:multiLevelType w:val="hybridMultilevel"/>
    <w:tmpl w:val="8982B8E4"/>
    <w:lvl w:ilvl="0" w:tplc="D8442D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2A2FFE"/>
    <w:multiLevelType w:val="hybridMultilevel"/>
    <w:tmpl w:val="CB262430"/>
    <w:lvl w:ilvl="0" w:tplc="8BAA93A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F676C40"/>
    <w:multiLevelType w:val="hybridMultilevel"/>
    <w:tmpl w:val="C3366FA8"/>
    <w:lvl w:ilvl="0" w:tplc="BE9618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FB8049D"/>
    <w:multiLevelType w:val="hybridMultilevel"/>
    <w:tmpl w:val="27D0BE42"/>
    <w:lvl w:ilvl="0" w:tplc="2BE8C8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C2375D1"/>
    <w:multiLevelType w:val="hybridMultilevel"/>
    <w:tmpl w:val="088C428E"/>
    <w:lvl w:ilvl="0" w:tplc="E0DAA9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D04E35"/>
    <w:multiLevelType w:val="hybridMultilevel"/>
    <w:tmpl w:val="EE8CFEAA"/>
    <w:lvl w:ilvl="0" w:tplc="8B1E76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A731F6"/>
    <w:multiLevelType w:val="hybridMultilevel"/>
    <w:tmpl w:val="273A641E"/>
    <w:lvl w:ilvl="0" w:tplc="40985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5D012D"/>
    <w:multiLevelType w:val="hybridMultilevel"/>
    <w:tmpl w:val="9D0EC966"/>
    <w:lvl w:ilvl="0" w:tplc="309A04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B942F8A"/>
    <w:multiLevelType w:val="hybridMultilevel"/>
    <w:tmpl w:val="B2E81138"/>
    <w:lvl w:ilvl="0" w:tplc="A2563F3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7"/>
  </w:num>
  <w:num w:numId="4">
    <w:abstractNumId w:val="3"/>
  </w:num>
  <w:num w:numId="5">
    <w:abstractNumId w:val="2"/>
  </w:num>
  <w:num w:numId="6">
    <w:abstractNumId w:val="5"/>
  </w:num>
  <w:num w:numId="7">
    <w:abstractNumId w:val="4"/>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E4F88"/>
    <w:rsid w:val="00000FA1"/>
    <w:rsid w:val="00021CBD"/>
    <w:rsid w:val="00025F1E"/>
    <w:rsid w:val="00027DDB"/>
    <w:rsid w:val="00034548"/>
    <w:rsid w:val="00035CC3"/>
    <w:rsid w:val="00036DB3"/>
    <w:rsid w:val="00045BA1"/>
    <w:rsid w:val="00064332"/>
    <w:rsid w:val="00080C29"/>
    <w:rsid w:val="0009665A"/>
    <w:rsid w:val="000A6AE1"/>
    <w:rsid w:val="000B23E1"/>
    <w:rsid w:val="000B5002"/>
    <w:rsid w:val="000C3992"/>
    <w:rsid w:val="000C411E"/>
    <w:rsid w:val="000C689A"/>
    <w:rsid w:val="000D5EA8"/>
    <w:rsid w:val="000E334B"/>
    <w:rsid w:val="000F60B4"/>
    <w:rsid w:val="001043EB"/>
    <w:rsid w:val="00105583"/>
    <w:rsid w:val="00111ABA"/>
    <w:rsid w:val="0011327D"/>
    <w:rsid w:val="00124AD9"/>
    <w:rsid w:val="00141424"/>
    <w:rsid w:val="00144A65"/>
    <w:rsid w:val="00153AA8"/>
    <w:rsid w:val="00164122"/>
    <w:rsid w:val="00174CF8"/>
    <w:rsid w:val="00183337"/>
    <w:rsid w:val="00186B91"/>
    <w:rsid w:val="001A132E"/>
    <w:rsid w:val="001A5C43"/>
    <w:rsid w:val="001B37E0"/>
    <w:rsid w:val="001C0927"/>
    <w:rsid w:val="001D5294"/>
    <w:rsid w:val="001F25DA"/>
    <w:rsid w:val="001F513A"/>
    <w:rsid w:val="002013A8"/>
    <w:rsid w:val="00204786"/>
    <w:rsid w:val="00206601"/>
    <w:rsid w:val="00206713"/>
    <w:rsid w:val="00213193"/>
    <w:rsid w:val="00213B17"/>
    <w:rsid w:val="002143B6"/>
    <w:rsid w:val="002160CA"/>
    <w:rsid w:val="0022786C"/>
    <w:rsid w:val="00236594"/>
    <w:rsid w:val="002464B4"/>
    <w:rsid w:val="00250A6E"/>
    <w:rsid w:val="00256148"/>
    <w:rsid w:val="00265BC5"/>
    <w:rsid w:val="00274BCF"/>
    <w:rsid w:val="002959E2"/>
    <w:rsid w:val="00296184"/>
    <w:rsid w:val="00297D80"/>
    <w:rsid w:val="002A01AF"/>
    <w:rsid w:val="002A664F"/>
    <w:rsid w:val="002B278A"/>
    <w:rsid w:val="002B2DB6"/>
    <w:rsid w:val="002B7AC0"/>
    <w:rsid w:val="002C6C51"/>
    <w:rsid w:val="002D24DE"/>
    <w:rsid w:val="002D7B6B"/>
    <w:rsid w:val="002E17B1"/>
    <w:rsid w:val="002E54C8"/>
    <w:rsid w:val="002E7CDC"/>
    <w:rsid w:val="002F57BE"/>
    <w:rsid w:val="00307A07"/>
    <w:rsid w:val="00310980"/>
    <w:rsid w:val="00311468"/>
    <w:rsid w:val="00311ADC"/>
    <w:rsid w:val="00313E0A"/>
    <w:rsid w:val="003379FE"/>
    <w:rsid w:val="00344E3D"/>
    <w:rsid w:val="0035343B"/>
    <w:rsid w:val="00360C4B"/>
    <w:rsid w:val="00364606"/>
    <w:rsid w:val="0037315B"/>
    <w:rsid w:val="00375E65"/>
    <w:rsid w:val="003801AD"/>
    <w:rsid w:val="0039387B"/>
    <w:rsid w:val="003B4042"/>
    <w:rsid w:val="003B4C58"/>
    <w:rsid w:val="003C0121"/>
    <w:rsid w:val="003C3AC6"/>
    <w:rsid w:val="003C62F8"/>
    <w:rsid w:val="003D6EF6"/>
    <w:rsid w:val="003E43EB"/>
    <w:rsid w:val="003F1454"/>
    <w:rsid w:val="003F65D4"/>
    <w:rsid w:val="003F763B"/>
    <w:rsid w:val="00406A40"/>
    <w:rsid w:val="00427D8B"/>
    <w:rsid w:val="00430B61"/>
    <w:rsid w:val="004317A9"/>
    <w:rsid w:val="004335FA"/>
    <w:rsid w:val="00433602"/>
    <w:rsid w:val="0043574B"/>
    <w:rsid w:val="004509BD"/>
    <w:rsid w:val="00461361"/>
    <w:rsid w:val="004656AE"/>
    <w:rsid w:val="00465BA6"/>
    <w:rsid w:val="00466DCE"/>
    <w:rsid w:val="004729A8"/>
    <w:rsid w:val="00473A58"/>
    <w:rsid w:val="00473E8F"/>
    <w:rsid w:val="00473F67"/>
    <w:rsid w:val="00476175"/>
    <w:rsid w:val="00484330"/>
    <w:rsid w:val="004A04EA"/>
    <w:rsid w:val="004B5B84"/>
    <w:rsid w:val="004C5E9C"/>
    <w:rsid w:val="004C7A76"/>
    <w:rsid w:val="004D4926"/>
    <w:rsid w:val="004E3906"/>
    <w:rsid w:val="004E5F98"/>
    <w:rsid w:val="0050447B"/>
    <w:rsid w:val="00510C62"/>
    <w:rsid w:val="005123A7"/>
    <w:rsid w:val="005161E4"/>
    <w:rsid w:val="00524597"/>
    <w:rsid w:val="00525C1B"/>
    <w:rsid w:val="00534B27"/>
    <w:rsid w:val="00557AB4"/>
    <w:rsid w:val="00561994"/>
    <w:rsid w:val="00570AB5"/>
    <w:rsid w:val="005744CA"/>
    <w:rsid w:val="00577CD4"/>
    <w:rsid w:val="00583705"/>
    <w:rsid w:val="005858DB"/>
    <w:rsid w:val="0059000A"/>
    <w:rsid w:val="00590CDD"/>
    <w:rsid w:val="0059585B"/>
    <w:rsid w:val="005B1DE9"/>
    <w:rsid w:val="005B2986"/>
    <w:rsid w:val="005C5F2C"/>
    <w:rsid w:val="005D5928"/>
    <w:rsid w:val="005E48DB"/>
    <w:rsid w:val="005E5A76"/>
    <w:rsid w:val="005F0A47"/>
    <w:rsid w:val="00606EE7"/>
    <w:rsid w:val="006137AA"/>
    <w:rsid w:val="00613813"/>
    <w:rsid w:val="006304CF"/>
    <w:rsid w:val="0065249C"/>
    <w:rsid w:val="0065251F"/>
    <w:rsid w:val="0065465D"/>
    <w:rsid w:val="0068541C"/>
    <w:rsid w:val="006875F0"/>
    <w:rsid w:val="006924BF"/>
    <w:rsid w:val="006969AA"/>
    <w:rsid w:val="00697425"/>
    <w:rsid w:val="006A07C5"/>
    <w:rsid w:val="006A2127"/>
    <w:rsid w:val="006A595C"/>
    <w:rsid w:val="006B26BA"/>
    <w:rsid w:val="006B3B10"/>
    <w:rsid w:val="006B74DE"/>
    <w:rsid w:val="006C500E"/>
    <w:rsid w:val="006C7797"/>
    <w:rsid w:val="006C7AF5"/>
    <w:rsid w:val="006C7E13"/>
    <w:rsid w:val="006D1981"/>
    <w:rsid w:val="006D3566"/>
    <w:rsid w:val="006D4B29"/>
    <w:rsid w:val="006E0C63"/>
    <w:rsid w:val="006E256F"/>
    <w:rsid w:val="006F31D2"/>
    <w:rsid w:val="00711567"/>
    <w:rsid w:val="00713756"/>
    <w:rsid w:val="007234FD"/>
    <w:rsid w:val="00744795"/>
    <w:rsid w:val="007475EC"/>
    <w:rsid w:val="00754DDA"/>
    <w:rsid w:val="0076124E"/>
    <w:rsid w:val="007917B7"/>
    <w:rsid w:val="00792DCC"/>
    <w:rsid w:val="00794AC5"/>
    <w:rsid w:val="007952AA"/>
    <w:rsid w:val="007A32EA"/>
    <w:rsid w:val="007A416B"/>
    <w:rsid w:val="007B0F03"/>
    <w:rsid w:val="007B64D5"/>
    <w:rsid w:val="007D03BB"/>
    <w:rsid w:val="007D40ED"/>
    <w:rsid w:val="007D52C6"/>
    <w:rsid w:val="007E17E4"/>
    <w:rsid w:val="007F18F5"/>
    <w:rsid w:val="007F2223"/>
    <w:rsid w:val="007F31DF"/>
    <w:rsid w:val="007F7433"/>
    <w:rsid w:val="00807511"/>
    <w:rsid w:val="00815141"/>
    <w:rsid w:val="008278E3"/>
    <w:rsid w:val="00834A2A"/>
    <w:rsid w:val="0084117F"/>
    <w:rsid w:val="00842B59"/>
    <w:rsid w:val="00854601"/>
    <w:rsid w:val="00854D0C"/>
    <w:rsid w:val="0085773B"/>
    <w:rsid w:val="00861CFE"/>
    <w:rsid w:val="00870E28"/>
    <w:rsid w:val="00873553"/>
    <w:rsid w:val="00875B2D"/>
    <w:rsid w:val="008777FA"/>
    <w:rsid w:val="0088511C"/>
    <w:rsid w:val="00890571"/>
    <w:rsid w:val="0089687C"/>
    <w:rsid w:val="008A02DD"/>
    <w:rsid w:val="008A3298"/>
    <w:rsid w:val="008B2A94"/>
    <w:rsid w:val="008C7FEA"/>
    <w:rsid w:val="008D7793"/>
    <w:rsid w:val="008E42F2"/>
    <w:rsid w:val="008E4F88"/>
    <w:rsid w:val="008F2E73"/>
    <w:rsid w:val="008F6D1F"/>
    <w:rsid w:val="008F6F8C"/>
    <w:rsid w:val="00922209"/>
    <w:rsid w:val="00931B6A"/>
    <w:rsid w:val="00935D29"/>
    <w:rsid w:val="00942E28"/>
    <w:rsid w:val="00945A36"/>
    <w:rsid w:val="00950E42"/>
    <w:rsid w:val="0095313F"/>
    <w:rsid w:val="0096687D"/>
    <w:rsid w:val="00993C2B"/>
    <w:rsid w:val="009969E8"/>
    <w:rsid w:val="009A1A86"/>
    <w:rsid w:val="009B1768"/>
    <w:rsid w:val="009B1FA7"/>
    <w:rsid w:val="009B2317"/>
    <w:rsid w:val="009D38A5"/>
    <w:rsid w:val="009D55ED"/>
    <w:rsid w:val="009D763A"/>
    <w:rsid w:val="009E1FF8"/>
    <w:rsid w:val="009F07E7"/>
    <w:rsid w:val="00A1017E"/>
    <w:rsid w:val="00A104EF"/>
    <w:rsid w:val="00A12F57"/>
    <w:rsid w:val="00A168C2"/>
    <w:rsid w:val="00A20344"/>
    <w:rsid w:val="00A22ABE"/>
    <w:rsid w:val="00A262FE"/>
    <w:rsid w:val="00A265A4"/>
    <w:rsid w:val="00A27C46"/>
    <w:rsid w:val="00A311CC"/>
    <w:rsid w:val="00A36EF5"/>
    <w:rsid w:val="00A401DA"/>
    <w:rsid w:val="00A410C4"/>
    <w:rsid w:val="00A435FE"/>
    <w:rsid w:val="00A51FC6"/>
    <w:rsid w:val="00A52004"/>
    <w:rsid w:val="00A62149"/>
    <w:rsid w:val="00A711CD"/>
    <w:rsid w:val="00A75F42"/>
    <w:rsid w:val="00A9041F"/>
    <w:rsid w:val="00A94722"/>
    <w:rsid w:val="00A95443"/>
    <w:rsid w:val="00AA1D93"/>
    <w:rsid w:val="00AD2939"/>
    <w:rsid w:val="00AE2776"/>
    <w:rsid w:val="00B03876"/>
    <w:rsid w:val="00B2689E"/>
    <w:rsid w:val="00B32C20"/>
    <w:rsid w:val="00B47332"/>
    <w:rsid w:val="00B75929"/>
    <w:rsid w:val="00B914CB"/>
    <w:rsid w:val="00BB3BCE"/>
    <w:rsid w:val="00BC60AF"/>
    <w:rsid w:val="00BD63CD"/>
    <w:rsid w:val="00BE6627"/>
    <w:rsid w:val="00BF4986"/>
    <w:rsid w:val="00C24934"/>
    <w:rsid w:val="00C35C0B"/>
    <w:rsid w:val="00C41562"/>
    <w:rsid w:val="00C627F1"/>
    <w:rsid w:val="00C65070"/>
    <w:rsid w:val="00C70BF1"/>
    <w:rsid w:val="00CA5057"/>
    <w:rsid w:val="00CC52B2"/>
    <w:rsid w:val="00CD1108"/>
    <w:rsid w:val="00CD4AE5"/>
    <w:rsid w:val="00CF7446"/>
    <w:rsid w:val="00D06F4D"/>
    <w:rsid w:val="00D07019"/>
    <w:rsid w:val="00D075B5"/>
    <w:rsid w:val="00D146BA"/>
    <w:rsid w:val="00D2354A"/>
    <w:rsid w:val="00D2589E"/>
    <w:rsid w:val="00D425F2"/>
    <w:rsid w:val="00D44D25"/>
    <w:rsid w:val="00D5180F"/>
    <w:rsid w:val="00D53C93"/>
    <w:rsid w:val="00D56EEC"/>
    <w:rsid w:val="00D57768"/>
    <w:rsid w:val="00D62C53"/>
    <w:rsid w:val="00D63DBF"/>
    <w:rsid w:val="00D722AF"/>
    <w:rsid w:val="00D907F9"/>
    <w:rsid w:val="00D90CCD"/>
    <w:rsid w:val="00D96C50"/>
    <w:rsid w:val="00DA5CE1"/>
    <w:rsid w:val="00DB4D2D"/>
    <w:rsid w:val="00DC499C"/>
    <w:rsid w:val="00DC5832"/>
    <w:rsid w:val="00DD3E07"/>
    <w:rsid w:val="00DE5856"/>
    <w:rsid w:val="00DE6A20"/>
    <w:rsid w:val="00DF35B0"/>
    <w:rsid w:val="00E014C7"/>
    <w:rsid w:val="00E02938"/>
    <w:rsid w:val="00E07F14"/>
    <w:rsid w:val="00E12E14"/>
    <w:rsid w:val="00E1660E"/>
    <w:rsid w:val="00E21A76"/>
    <w:rsid w:val="00E3470D"/>
    <w:rsid w:val="00E35D90"/>
    <w:rsid w:val="00E40991"/>
    <w:rsid w:val="00E41300"/>
    <w:rsid w:val="00E457BA"/>
    <w:rsid w:val="00E67E32"/>
    <w:rsid w:val="00E801DE"/>
    <w:rsid w:val="00EA0102"/>
    <w:rsid w:val="00EA0AAE"/>
    <w:rsid w:val="00EA3D4C"/>
    <w:rsid w:val="00EC762C"/>
    <w:rsid w:val="00EE1A35"/>
    <w:rsid w:val="00EF2A8C"/>
    <w:rsid w:val="00EF3E29"/>
    <w:rsid w:val="00F13536"/>
    <w:rsid w:val="00F22AA7"/>
    <w:rsid w:val="00F26B62"/>
    <w:rsid w:val="00F373EC"/>
    <w:rsid w:val="00F57F45"/>
    <w:rsid w:val="00F744D6"/>
    <w:rsid w:val="00F750B9"/>
    <w:rsid w:val="00F81226"/>
    <w:rsid w:val="00F86EB8"/>
    <w:rsid w:val="00F96224"/>
    <w:rsid w:val="00FB0400"/>
    <w:rsid w:val="00FB1D66"/>
    <w:rsid w:val="00FB3B8F"/>
    <w:rsid w:val="00FE2102"/>
    <w:rsid w:val="00FF28D2"/>
    <w:rsid w:val="00FF41E2"/>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4479"/>
  <w15:docId w15:val="{7D877741-4207-4238-8C22-ADB0F430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6627"/>
    <w:pPr>
      <w:keepNext/>
      <w:spacing w:after="0" w:line="480" w:lineRule="auto"/>
      <w:jc w:val="both"/>
      <w:outlineLvl w:val="0"/>
    </w:pPr>
    <w:rPr>
      <w:rFonts w:ascii="Times New Roman" w:eastAsia="Times New Roman" w:hAnsi="Times New Roman" w:cs="Times New Roman"/>
      <w:b/>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88"/>
    <w:pPr>
      <w:ind w:left="720"/>
      <w:contextualSpacing/>
    </w:pPr>
  </w:style>
  <w:style w:type="paragraph" w:styleId="BodyTextIndent3">
    <w:name w:val="Body Text Indent 3"/>
    <w:basedOn w:val="Normal"/>
    <w:link w:val="BodyTextIndent3Char"/>
    <w:rsid w:val="00F22AA7"/>
    <w:pPr>
      <w:spacing w:after="0" w:line="480" w:lineRule="auto"/>
      <w:ind w:left="-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F22AA7"/>
    <w:rPr>
      <w:rFonts w:ascii="Times New Roman" w:eastAsia="Times New Roman" w:hAnsi="Times New Roman" w:cs="Times New Roman"/>
      <w:sz w:val="24"/>
      <w:szCs w:val="24"/>
    </w:rPr>
  </w:style>
  <w:style w:type="character" w:styleId="Hyperlink">
    <w:name w:val="Hyperlink"/>
    <w:basedOn w:val="DefaultParagraphFont"/>
    <w:unhideWhenUsed/>
    <w:rsid w:val="00BE6627"/>
    <w:rPr>
      <w:color w:val="0000FF"/>
      <w:u w:val="single"/>
    </w:rPr>
  </w:style>
  <w:style w:type="character" w:customStyle="1" w:styleId="Heading1Char">
    <w:name w:val="Heading 1 Char"/>
    <w:basedOn w:val="DefaultParagraphFont"/>
    <w:link w:val="Heading1"/>
    <w:rsid w:val="00BE6627"/>
    <w:rPr>
      <w:rFonts w:ascii="Times New Roman" w:eastAsia="Times New Roman" w:hAnsi="Times New Roman" w:cs="Times New Roman"/>
      <w:b/>
      <w:color w:val="000000"/>
      <w:szCs w:val="20"/>
    </w:rPr>
  </w:style>
  <w:style w:type="paragraph" w:styleId="BodyTextIndent">
    <w:name w:val="Body Text Indent"/>
    <w:basedOn w:val="Normal"/>
    <w:link w:val="BodyTextIndentChar"/>
    <w:uiPriority w:val="99"/>
    <w:semiHidden/>
    <w:unhideWhenUsed/>
    <w:rsid w:val="00C41562"/>
    <w:pPr>
      <w:spacing w:after="120"/>
      <w:ind w:left="360"/>
    </w:pPr>
  </w:style>
  <w:style w:type="character" w:customStyle="1" w:styleId="BodyTextIndentChar">
    <w:name w:val="Body Text Indent Char"/>
    <w:basedOn w:val="DefaultParagraphFont"/>
    <w:link w:val="BodyTextIndent"/>
    <w:rsid w:val="00C41562"/>
  </w:style>
  <w:style w:type="paragraph" w:customStyle="1" w:styleId="EndNoteBibliographyTitle">
    <w:name w:val="EndNote Bibliography Title"/>
    <w:basedOn w:val="Normal"/>
    <w:link w:val="EndNoteBibliographyTitleChar"/>
    <w:rsid w:val="008A32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A3298"/>
    <w:rPr>
      <w:rFonts w:ascii="Calibri" w:hAnsi="Calibri" w:cs="Calibri"/>
      <w:noProof/>
    </w:rPr>
  </w:style>
  <w:style w:type="paragraph" w:customStyle="1" w:styleId="EndNoteBibliography">
    <w:name w:val="EndNote Bibliography"/>
    <w:basedOn w:val="Normal"/>
    <w:link w:val="EndNoteBibliographyChar"/>
    <w:rsid w:val="008A3298"/>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A3298"/>
    <w:rPr>
      <w:rFonts w:ascii="Calibri" w:hAnsi="Calibri" w:cs="Calibri"/>
      <w:noProof/>
    </w:rPr>
  </w:style>
  <w:style w:type="character" w:customStyle="1" w:styleId="UnresolvedMention1">
    <w:name w:val="Unresolved Mention1"/>
    <w:basedOn w:val="DefaultParagraphFont"/>
    <w:uiPriority w:val="99"/>
    <w:semiHidden/>
    <w:unhideWhenUsed/>
    <w:rsid w:val="008A3298"/>
    <w:rPr>
      <w:color w:val="605E5C"/>
      <w:shd w:val="clear" w:color="auto" w:fill="E1DFDD"/>
    </w:rPr>
  </w:style>
  <w:style w:type="paragraph" w:styleId="BalloonText">
    <w:name w:val="Balloon Text"/>
    <w:basedOn w:val="Normal"/>
    <w:link w:val="BalloonTextChar"/>
    <w:uiPriority w:val="99"/>
    <w:semiHidden/>
    <w:unhideWhenUsed/>
    <w:rsid w:val="00027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DB"/>
    <w:rPr>
      <w:rFonts w:ascii="Segoe UI" w:hAnsi="Segoe UI" w:cs="Segoe UI"/>
      <w:sz w:val="18"/>
      <w:szCs w:val="18"/>
    </w:rPr>
  </w:style>
  <w:style w:type="character" w:styleId="CommentReference">
    <w:name w:val="annotation reference"/>
    <w:basedOn w:val="DefaultParagraphFont"/>
    <w:uiPriority w:val="99"/>
    <w:semiHidden/>
    <w:unhideWhenUsed/>
    <w:rsid w:val="00080C29"/>
    <w:rPr>
      <w:sz w:val="16"/>
      <w:szCs w:val="16"/>
    </w:rPr>
  </w:style>
  <w:style w:type="paragraph" w:styleId="CommentText">
    <w:name w:val="annotation text"/>
    <w:basedOn w:val="Normal"/>
    <w:link w:val="CommentTextChar"/>
    <w:uiPriority w:val="99"/>
    <w:semiHidden/>
    <w:unhideWhenUsed/>
    <w:rsid w:val="00080C29"/>
    <w:pPr>
      <w:spacing w:line="240" w:lineRule="auto"/>
    </w:pPr>
    <w:rPr>
      <w:sz w:val="20"/>
      <w:szCs w:val="20"/>
    </w:rPr>
  </w:style>
  <w:style w:type="character" w:customStyle="1" w:styleId="CommentTextChar">
    <w:name w:val="Comment Text Char"/>
    <w:basedOn w:val="DefaultParagraphFont"/>
    <w:link w:val="CommentText"/>
    <w:uiPriority w:val="99"/>
    <w:semiHidden/>
    <w:rsid w:val="00080C29"/>
    <w:rPr>
      <w:sz w:val="20"/>
      <w:szCs w:val="20"/>
    </w:rPr>
  </w:style>
  <w:style w:type="paragraph" w:styleId="CommentSubject">
    <w:name w:val="annotation subject"/>
    <w:basedOn w:val="CommentText"/>
    <w:next w:val="CommentText"/>
    <w:link w:val="CommentSubjectChar"/>
    <w:uiPriority w:val="99"/>
    <w:semiHidden/>
    <w:unhideWhenUsed/>
    <w:rsid w:val="00080C29"/>
    <w:rPr>
      <w:b/>
      <w:bCs/>
    </w:rPr>
  </w:style>
  <w:style w:type="character" w:customStyle="1" w:styleId="CommentSubjectChar">
    <w:name w:val="Comment Subject Char"/>
    <w:basedOn w:val="CommentTextChar"/>
    <w:link w:val="CommentSubject"/>
    <w:uiPriority w:val="99"/>
    <w:semiHidden/>
    <w:rsid w:val="00080C29"/>
    <w:rPr>
      <w:b/>
      <w:bCs/>
      <w:sz w:val="20"/>
      <w:szCs w:val="20"/>
    </w:rPr>
  </w:style>
  <w:style w:type="character" w:customStyle="1" w:styleId="UnresolvedMention2">
    <w:name w:val="Unresolved Mention2"/>
    <w:basedOn w:val="DefaultParagraphFont"/>
    <w:uiPriority w:val="99"/>
    <w:semiHidden/>
    <w:unhideWhenUsed/>
    <w:rsid w:val="00313E0A"/>
    <w:rPr>
      <w:color w:val="605E5C"/>
      <w:shd w:val="clear" w:color="auto" w:fill="E1DFDD"/>
    </w:rPr>
  </w:style>
  <w:style w:type="character" w:customStyle="1" w:styleId="UnresolvedMention3">
    <w:name w:val="Unresolved Mention3"/>
    <w:basedOn w:val="DefaultParagraphFont"/>
    <w:uiPriority w:val="99"/>
    <w:semiHidden/>
    <w:unhideWhenUsed/>
    <w:rsid w:val="00D425F2"/>
    <w:rPr>
      <w:color w:val="605E5C"/>
      <w:shd w:val="clear" w:color="auto" w:fill="E1DFDD"/>
    </w:rPr>
  </w:style>
  <w:style w:type="character" w:styleId="UnresolvedMention">
    <w:name w:val="Unresolved Mention"/>
    <w:basedOn w:val="DefaultParagraphFont"/>
    <w:uiPriority w:val="99"/>
    <w:semiHidden/>
    <w:unhideWhenUsed/>
    <w:rsid w:val="003F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1092">
      <w:bodyDiv w:val="1"/>
      <w:marLeft w:val="0"/>
      <w:marRight w:val="0"/>
      <w:marTop w:val="0"/>
      <w:marBottom w:val="0"/>
      <w:divBdr>
        <w:top w:val="none" w:sz="0" w:space="0" w:color="auto"/>
        <w:left w:val="none" w:sz="0" w:space="0" w:color="auto"/>
        <w:bottom w:val="none" w:sz="0" w:space="0" w:color="auto"/>
        <w:right w:val="none" w:sz="0" w:space="0" w:color="auto"/>
      </w:divBdr>
    </w:div>
    <w:div w:id="12347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07D5-E441-4182-98FD-2E55E592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8427</Words>
  <Characters>48036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UC</Company>
  <LinksUpToDate>false</LinksUpToDate>
  <CharactersWithSpaces>56351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Woollett</dc:creator>
  <cp:lastModifiedBy>Kenneth Feingold</cp:lastModifiedBy>
  <cp:revision>6</cp:revision>
  <cp:lastPrinted>2016-05-12T17:41:00Z</cp:lastPrinted>
  <dcterms:created xsi:type="dcterms:W3CDTF">2020-01-04T00:38:00Z</dcterms:created>
  <dcterms:modified xsi:type="dcterms:W3CDTF">2020-01-04T03:07:00Z</dcterms:modified>
</cp:coreProperties>
</file>