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F13F" w14:textId="098A33EF" w:rsidR="00751D37" w:rsidRPr="00EB280E" w:rsidRDefault="00D46E57" w:rsidP="00333AD5">
      <w:pPr>
        <w:spacing w:after="0" w:line="276" w:lineRule="auto"/>
        <w:rPr>
          <w:rFonts w:ascii="Arial" w:hAnsi="Arial" w:cs="Arial"/>
          <w:b/>
          <w:bCs/>
          <w:sz w:val="28"/>
          <w:szCs w:val="28"/>
          <w:lang w:val="en-US"/>
        </w:rPr>
      </w:pPr>
      <w:r w:rsidRPr="00EB280E">
        <w:rPr>
          <w:rFonts w:ascii="Arial" w:hAnsi="Arial" w:cs="Arial"/>
          <w:b/>
          <w:bCs/>
          <w:sz w:val="28"/>
          <w:szCs w:val="28"/>
          <w:lang w:val="en-US"/>
        </w:rPr>
        <w:t>METABOLIC BONE DISEASE IN THE TROPICS</w:t>
      </w:r>
    </w:p>
    <w:p w14:paraId="15F70037" w14:textId="77777777" w:rsidR="00D46E57" w:rsidRPr="00EB280E" w:rsidRDefault="00D46E57" w:rsidP="00333AD5">
      <w:pPr>
        <w:spacing w:after="0" w:line="276" w:lineRule="auto"/>
        <w:rPr>
          <w:rFonts w:ascii="Arial" w:hAnsi="Arial" w:cs="Arial"/>
          <w:b/>
          <w:bCs/>
          <w:sz w:val="28"/>
          <w:szCs w:val="28"/>
          <w:lang w:val="en-US"/>
        </w:rPr>
      </w:pPr>
    </w:p>
    <w:p w14:paraId="09D32F2D" w14:textId="5F98541B" w:rsidR="00D46E57" w:rsidRPr="00EB280E" w:rsidRDefault="00D46E57" w:rsidP="00333AD5">
      <w:pPr>
        <w:spacing w:after="0" w:line="276" w:lineRule="auto"/>
        <w:rPr>
          <w:rFonts w:ascii="Arial" w:hAnsi="Arial" w:cs="Arial"/>
          <w:bCs/>
          <w:sz w:val="20"/>
          <w:szCs w:val="20"/>
          <w:lang w:val="en-US"/>
        </w:rPr>
      </w:pPr>
      <w:r w:rsidRPr="00EB280E">
        <w:rPr>
          <w:rFonts w:ascii="Arial" w:hAnsi="Arial" w:cs="Arial"/>
          <w:b/>
          <w:bCs/>
          <w:sz w:val="24"/>
          <w:szCs w:val="24"/>
          <w:lang w:val="en-US"/>
        </w:rPr>
        <w:t xml:space="preserve">Lakshmi Nagendra, MD, DM, </w:t>
      </w:r>
      <w:r w:rsidRPr="00EB280E">
        <w:rPr>
          <w:rFonts w:ascii="Arial" w:hAnsi="Arial" w:cs="Arial"/>
          <w:bCs/>
          <w:sz w:val="20"/>
          <w:szCs w:val="20"/>
          <w:lang w:val="en-US"/>
        </w:rPr>
        <w:t>Assistant Professor, Department of Endocrinology,</w:t>
      </w:r>
    </w:p>
    <w:p w14:paraId="26E20D84" w14:textId="29B31678" w:rsidR="00D46E57" w:rsidRPr="00EB280E" w:rsidRDefault="00D46E57" w:rsidP="00333AD5">
      <w:pPr>
        <w:spacing w:after="0" w:line="276" w:lineRule="auto"/>
        <w:rPr>
          <w:rFonts w:ascii="Arial" w:hAnsi="Arial" w:cs="Arial"/>
          <w:bCs/>
          <w:color w:val="000000" w:themeColor="text1"/>
          <w:sz w:val="20"/>
          <w:szCs w:val="20"/>
          <w:lang w:val="en-US"/>
        </w:rPr>
      </w:pPr>
      <w:r w:rsidRPr="00EB280E">
        <w:rPr>
          <w:rFonts w:ascii="Arial" w:hAnsi="Arial" w:cs="Arial"/>
          <w:bCs/>
          <w:sz w:val="20"/>
          <w:szCs w:val="20"/>
          <w:lang w:val="en-US"/>
        </w:rPr>
        <w:t>JSS Academy of Higher Education and Research, Mysore, India 570004</w:t>
      </w:r>
      <w:r w:rsidR="00333AD5">
        <w:rPr>
          <w:rFonts w:ascii="Arial" w:hAnsi="Arial" w:cs="Arial"/>
          <w:bCs/>
          <w:sz w:val="20"/>
          <w:szCs w:val="20"/>
          <w:lang w:val="en-US"/>
        </w:rPr>
        <w:t xml:space="preserve">. </w:t>
      </w:r>
      <w:hyperlink r:id="rId5" w:history="1">
        <w:r w:rsidRPr="00EB280E">
          <w:rPr>
            <w:rStyle w:val="Hyperlink"/>
            <w:rFonts w:ascii="Arial" w:hAnsi="Arial" w:cs="Arial"/>
            <w:bCs/>
            <w:color w:val="000000" w:themeColor="text1"/>
            <w:sz w:val="20"/>
            <w:szCs w:val="20"/>
            <w:u w:val="none"/>
            <w:lang w:val="en-US"/>
          </w:rPr>
          <w:t>drlakshminagendra@gmail.com</w:t>
        </w:r>
      </w:hyperlink>
    </w:p>
    <w:p w14:paraId="0158694D" w14:textId="3FCEB36B" w:rsidR="00A212C3" w:rsidRPr="00EB280E" w:rsidRDefault="00D46E57" w:rsidP="00333AD5">
      <w:pPr>
        <w:spacing w:after="0" w:line="276" w:lineRule="auto"/>
        <w:rPr>
          <w:rFonts w:ascii="Arial" w:hAnsi="Arial" w:cs="Arial"/>
          <w:bCs/>
          <w:color w:val="000000" w:themeColor="text1"/>
          <w:sz w:val="20"/>
          <w:szCs w:val="20"/>
          <w:lang w:val="en-US"/>
        </w:rPr>
      </w:pPr>
      <w:r w:rsidRPr="00EB280E">
        <w:rPr>
          <w:rFonts w:ascii="Arial" w:hAnsi="Arial" w:cs="Arial"/>
          <w:b/>
          <w:bCs/>
          <w:sz w:val="24"/>
          <w:szCs w:val="24"/>
          <w:lang w:val="en-US"/>
        </w:rPr>
        <w:t>Nitin Kapoor, MD, DM</w:t>
      </w:r>
      <w:r w:rsidR="00B06C00">
        <w:rPr>
          <w:rFonts w:ascii="Arial" w:hAnsi="Arial" w:cs="Arial"/>
          <w:b/>
          <w:bCs/>
          <w:sz w:val="24"/>
          <w:szCs w:val="24"/>
          <w:lang w:val="en-US"/>
        </w:rPr>
        <w:t xml:space="preserve">, </w:t>
      </w:r>
      <w:r w:rsidR="00777A52">
        <w:rPr>
          <w:rFonts w:ascii="Arial" w:hAnsi="Arial" w:cs="Arial"/>
          <w:b/>
          <w:bCs/>
          <w:sz w:val="24"/>
          <w:szCs w:val="24"/>
          <w:lang w:val="en-US"/>
        </w:rPr>
        <w:t>PhD</w:t>
      </w:r>
      <w:r w:rsidR="00253E77">
        <w:rPr>
          <w:rFonts w:ascii="Arial" w:hAnsi="Arial" w:cs="Arial"/>
          <w:b/>
          <w:bCs/>
          <w:sz w:val="24"/>
          <w:szCs w:val="24"/>
          <w:lang w:val="en-US"/>
        </w:rPr>
        <w:t>,</w:t>
      </w:r>
      <w:r w:rsidRPr="00EB280E">
        <w:rPr>
          <w:rFonts w:ascii="Arial" w:hAnsi="Arial" w:cs="Arial"/>
          <w:b/>
          <w:bCs/>
          <w:sz w:val="24"/>
          <w:szCs w:val="24"/>
          <w:lang w:val="en-US"/>
        </w:rPr>
        <w:t xml:space="preserve"> </w:t>
      </w:r>
      <w:r w:rsidRPr="00EB280E">
        <w:rPr>
          <w:rFonts w:ascii="Arial" w:hAnsi="Arial" w:cs="Arial"/>
          <w:bCs/>
          <w:sz w:val="20"/>
          <w:szCs w:val="20"/>
          <w:lang w:val="en-US"/>
        </w:rPr>
        <w:t>Professor, Department of Endocrinology, Diabetes and Metabolism, Christian Medical College, Vellore, India 632004;</w:t>
      </w:r>
      <w:r w:rsidRPr="00EB280E">
        <w:rPr>
          <w:rFonts w:ascii="Arial" w:hAnsi="Arial" w:cs="Arial"/>
          <w:b/>
          <w:bCs/>
          <w:sz w:val="20"/>
          <w:szCs w:val="20"/>
          <w:lang w:val="en-US"/>
        </w:rPr>
        <w:t xml:space="preserve"> </w:t>
      </w:r>
      <w:r w:rsidR="00777A52">
        <w:rPr>
          <w:rFonts w:ascii="Arial" w:hAnsi="Arial" w:cs="Arial"/>
          <w:bCs/>
          <w:sz w:val="20"/>
          <w:szCs w:val="20"/>
          <w:lang w:val="en-US"/>
        </w:rPr>
        <w:t>Noncommunicable</w:t>
      </w:r>
      <w:r w:rsidRPr="00EB280E">
        <w:rPr>
          <w:rFonts w:ascii="Arial" w:hAnsi="Arial" w:cs="Arial"/>
          <w:bCs/>
          <w:sz w:val="20"/>
          <w:szCs w:val="20"/>
          <w:lang w:val="en-US"/>
        </w:rPr>
        <w:t xml:space="preserve"> disease unit, Baker Heart and Diabetes Institute, Melbourne, VIC </w:t>
      </w:r>
      <w:r w:rsidRPr="00EB280E">
        <w:rPr>
          <w:rFonts w:ascii="Arial" w:hAnsi="Arial" w:cs="Arial"/>
          <w:bCs/>
          <w:color w:val="000000" w:themeColor="text1"/>
          <w:sz w:val="20"/>
          <w:szCs w:val="20"/>
          <w:lang w:val="en-US"/>
        </w:rPr>
        <w:t>3004, Victoria, Australia</w:t>
      </w:r>
      <w:r w:rsidR="00333AD5">
        <w:rPr>
          <w:rFonts w:ascii="Arial" w:hAnsi="Arial" w:cs="Arial"/>
          <w:bCs/>
          <w:color w:val="000000" w:themeColor="text1"/>
          <w:sz w:val="20"/>
          <w:szCs w:val="20"/>
          <w:lang w:val="en-US"/>
        </w:rPr>
        <w:t xml:space="preserve">. </w:t>
      </w:r>
      <w:r w:rsidR="00011798" w:rsidRPr="00EB280E">
        <w:rPr>
          <w:rFonts w:ascii="Arial" w:hAnsi="Arial" w:cs="Arial"/>
          <w:bCs/>
          <w:color w:val="000000" w:themeColor="text1"/>
          <w:sz w:val="20"/>
          <w:szCs w:val="20"/>
          <w:lang w:val="en-US"/>
        </w:rPr>
        <w:t>n</w:t>
      </w:r>
      <w:r w:rsidR="00A212C3" w:rsidRPr="00EB280E">
        <w:rPr>
          <w:rFonts w:ascii="Arial" w:hAnsi="Arial" w:cs="Arial"/>
          <w:bCs/>
          <w:color w:val="000000" w:themeColor="text1"/>
          <w:sz w:val="20"/>
          <w:szCs w:val="20"/>
          <w:lang w:val="en-US"/>
        </w:rPr>
        <w:t>itin.endocrine@gmail.com</w:t>
      </w:r>
    </w:p>
    <w:p w14:paraId="32DBE409" w14:textId="38675B43" w:rsidR="00A212C3" w:rsidRDefault="00D46E57" w:rsidP="00333AD5">
      <w:pPr>
        <w:spacing w:after="0" w:line="276" w:lineRule="auto"/>
        <w:rPr>
          <w:rStyle w:val="Hyperlink"/>
          <w:rFonts w:ascii="Arial" w:hAnsi="Arial" w:cs="Arial"/>
          <w:bCs/>
          <w:color w:val="000000" w:themeColor="text1"/>
          <w:sz w:val="20"/>
          <w:szCs w:val="20"/>
          <w:u w:val="none"/>
          <w:lang w:val="en-US"/>
        </w:rPr>
      </w:pPr>
      <w:r w:rsidRPr="00EB280E">
        <w:rPr>
          <w:rFonts w:ascii="Arial" w:hAnsi="Arial" w:cs="Arial"/>
          <w:b/>
          <w:bCs/>
          <w:sz w:val="24"/>
          <w:szCs w:val="24"/>
          <w:lang w:val="en-US"/>
        </w:rPr>
        <w:t>Saptarshi Bhattacharya, MD, DM,</w:t>
      </w:r>
      <w:r w:rsidRPr="00EB280E">
        <w:rPr>
          <w:rFonts w:ascii="Arial" w:hAnsi="Arial" w:cs="Arial"/>
          <w:bCs/>
          <w:sz w:val="24"/>
          <w:szCs w:val="24"/>
          <w:lang w:val="en-US"/>
        </w:rPr>
        <w:t xml:space="preserve"> </w:t>
      </w:r>
      <w:r w:rsidR="00777A52">
        <w:rPr>
          <w:rFonts w:ascii="Arial" w:hAnsi="Arial" w:cs="Arial"/>
          <w:bCs/>
          <w:sz w:val="20"/>
          <w:szCs w:val="20"/>
          <w:lang w:val="en-US"/>
        </w:rPr>
        <w:t>Senior C</w:t>
      </w:r>
      <w:r w:rsidRPr="00EB280E">
        <w:rPr>
          <w:rFonts w:ascii="Arial" w:hAnsi="Arial" w:cs="Arial"/>
          <w:bCs/>
          <w:sz w:val="20"/>
          <w:szCs w:val="20"/>
          <w:lang w:val="en-US"/>
        </w:rPr>
        <w:t>onsultant, Department of Endocrinology, Indraprastha Apollo Hospital</w:t>
      </w:r>
      <w:r w:rsidR="00777A52">
        <w:rPr>
          <w:rFonts w:ascii="Arial" w:hAnsi="Arial" w:cs="Arial"/>
          <w:bCs/>
          <w:sz w:val="20"/>
          <w:szCs w:val="20"/>
          <w:lang w:val="en-US"/>
        </w:rPr>
        <w:t>s</w:t>
      </w:r>
      <w:r w:rsidRPr="00EB280E">
        <w:rPr>
          <w:rFonts w:ascii="Arial" w:hAnsi="Arial" w:cs="Arial"/>
          <w:bCs/>
          <w:sz w:val="20"/>
          <w:szCs w:val="20"/>
          <w:lang w:val="en-US"/>
        </w:rPr>
        <w:t>, New Delhi, Delhi 11076</w:t>
      </w:r>
      <w:r w:rsidR="00333AD5">
        <w:rPr>
          <w:rFonts w:ascii="Arial" w:hAnsi="Arial" w:cs="Arial"/>
          <w:bCs/>
          <w:sz w:val="20"/>
          <w:szCs w:val="20"/>
          <w:lang w:val="en-US"/>
        </w:rPr>
        <w:t xml:space="preserve">. </w:t>
      </w:r>
      <w:hyperlink r:id="rId6" w:history="1">
        <w:r w:rsidRPr="00EB280E">
          <w:rPr>
            <w:rStyle w:val="Hyperlink"/>
            <w:rFonts w:ascii="Arial" w:hAnsi="Arial" w:cs="Arial"/>
            <w:bCs/>
            <w:color w:val="000000" w:themeColor="text1"/>
            <w:sz w:val="20"/>
            <w:szCs w:val="20"/>
            <w:u w:val="none"/>
            <w:lang w:val="en-US"/>
          </w:rPr>
          <w:t>saptarshi515@gmail.com</w:t>
        </w:r>
      </w:hyperlink>
    </w:p>
    <w:p w14:paraId="33970ABB" w14:textId="77777777" w:rsidR="00333AD5" w:rsidRDefault="00333AD5" w:rsidP="00333AD5">
      <w:pPr>
        <w:spacing w:after="0" w:line="276" w:lineRule="auto"/>
        <w:rPr>
          <w:rStyle w:val="Hyperlink"/>
          <w:rFonts w:ascii="Arial" w:hAnsi="Arial" w:cs="Arial"/>
          <w:bCs/>
          <w:color w:val="000000" w:themeColor="text1"/>
          <w:sz w:val="20"/>
          <w:szCs w:val="20"/>
          <w:u w:val="none"/>
          <w:lang w:val="en-US"/>
        </w:rPr>
      </w:pPr>
    </w:p>
    <w:p w14:paraId="027B589A" w14:textId="449354AA" w:rsidR="00333AD5" w:rsidRPr="00333AD5" w:rsidRDefault="00333AD5" w:rsidP="00333AD5">
      <w:pPr>
        <w:spacing w:after="0" w:line="276" w:lineRule="auto"/>
        <w:rPr>
          <w:rFonts w:ascii="Arial" w:hAnsi="Arial" w:cs="Arial"/>
          <w:b/>
          <w:color w:val="000000" w:themeColor="text1"/>
          <w:lang w:val="en-US"/>
        </w:rPr>
      </w:pPr>
      <w:r w:rsidRPr="00333AD5">
        <w:rPr>
          <w:rStyle w:val="Hyperlink"/>
          <w:rFonts w:ascii="Arial" w:hAnsi="Arial" w:cs="Arial"/>
          <w:b/>
          <w:color w:val="000000" w:themeColor="text1"/>
          <w:u w:val="none"/>
          <w:lang w:val="en-US"/>
        </w:rPr>
        <w:t>Received June 12, 2023</w:t>
      </w:r>
    </w:p>
    <w:p w14:paraId="6B024325" w14:textId="50D6DD06" w:rsidR="00A212C3" w:rsidRPr="00333AD5" w:rsidRDefault="00A212C3" w:rsidP="00333AD5">
      <w:pPr>
        <w:spacing w:after="0" w:line="276" w:lineRule="auto"/>
        <w:rPr>
          <w:rFonts w:ascii="Arial" w:hAnsi="Arial" w:cs="Arial"/>
          <w:bCs/>
          <w:lang w:val="en-US"/>
        </w:rPr>
      </w:pPr>
    </w:p>
    <w:p w14:paraId="5DEA0F50" w14:textId="547A544A" w:rsidR="00A212C3" w:rsidRPr="00333AD5" w:rsidRDefault="00A212C3" w:rsidP="00333AD5">
      <w:pPr>
        <w:spacing w:after="0" w:line="276" w:lineRule="auto"/>
        <w:rPr>
          <w:rFonts w:ascii="Arial" w:hAnsi="Arial" w:cs="Arial"/>
          <w:b/>
          <w:bCs/>
          <w:color w:val="0070C0"/>
          <w:lang w:val="en-US"/>
        </w:rPr>
      </w:pPr>
      <w:bookmarkStart w:id="0" w:name="_Hlk137494797"/>
      <w:r w:rsidRPr="00333AD5">
        <w:rPr>
          <w:rFonts w:ascii="Arial" w:hAnsi="Arial" w:cs="Arial"/>
          <w:b/>
          <w:bCs/>
          <w:color w:val="0070C0"/>
          <w:lang w:val="en-US"/>
        </w:rPr>
        <w:t>ABSTRACT</w:t>
      </w:r>
    </w:p>
    <w:p w14:paraId="3E1513F6" w14:textId="77777777" w:rsidR="00333AD5" w:rsidRDefault="00333AD5" w:rsidP="00333AD5">
      <w:pPr>
        <w:spacing w:after="0" w:line="276" w:lineRule="auto"/>
        <w:rPr>
          <w:rFonts w:ascii="Arial" w:hAnsi="Arial" w:cs="Arial"/>
          <w:lang w:val="en-US"/>
        </w:rPr>
      </w:pPr>
    </w:p>
    <w:p w14:paraId="17ED3ED3" w14:textId="7024F6C6" w:rsidR="00A72FF0" w:rsidRPr="00333AD5" w:rsidRDefault="00DE75BE" w:rsidP="00333AD5">
      <w:pPr>
        <w:spacing w:after="0" w:line="276" w:lineRule="auto"/>
        <w:rPr>
          <w:rFonts w:ascii="Arial" w:hAnsi="Arial" w:cs="Arial"/>
          <w:lang w:val="en-US"/>
        </w:rPr>
      </w:pPr>
      <w:r w:rsidRPr="00333AD5">
        <w:rPr>
          <w:rFonts w:ascii="Arial" w:hAnsi="Arial" w:cs="Arial"/>
          <w:lang w:val="en-US"/>
        </w:rPr>
        <w:t>Metabolic bone dis</w:t>
      </w:r>
      <w:r w:rsidR="006B08B3" w:rsidRPr="00333AD5">
        <w:rPr>
          <w:rFonts w:ascii="Arial" w:hAnsi="Arial" w:cs="Arial"/>
          <w:lang w:val="en-US"/>
        </w:rPr>
        <w:t>ease (MBD)</w:t>
      </w:r>
      <w:r w:rsidRPr="00333AD5">
        <w:rPr>
          <w:rFonts w:ascii="Arial" w:hAnsi="Arial" w:cs="Arial"/>
          <w:lang w:val="en-US"/>
        </w:rPr>
        <w:t xml:space="preserve"> encompass</w:t>
      </w:r>
      <w:r w:rsidR="00A0249E" w:rsidRPr="00333AD5">
        <w:rPr>
          <w:rFonts w:ascii="Arial" w:hAnsi="Arial" w:cs="Arial"/>
          <w:lang w:val="en-US"/>
        </w:rPr>
        <w:t>es</w:t>
      </w:r>
      <w:r w:rsidRPr="00333AD5">
        <w:rPr>
          <w:rFonts w:ascii="Arial" w:hAnsi="Arial" w:cs="Arial"/>
          <w:lang w:val="en-US"/>
        </w:rPr>
        <w:t xml:space="preserve"> a </w:t>
      </w:r>
      <w:r w:rsidR="00EB280E" w:rsidRPr="00333AD5">
        <w:rPr>
          <w:rFonts w:ascii="Arial" w:hAnsi="Arial" w:cs="Arial"/>
          <w:lang w:val="en-US"/>
        </w:rPr>
        <w:t>heterogeneous</w:t>
      </w:r>
      <w:r w:rsidR="006B08B3" w:rsidRPr="00333AD5">
        <w:rPr>
          <w:rFonts w:ascii="Arial" w:hAnsi="Arial" w:cs="Arial"/>
          <w:lang w:val="en-US"/>
        </w:rPr>
        <w:t xml:space="preserve"> group </w:t>
      </w:r>
      <w:r w:rsidRPr="00333AD5">
        <w:rPr>
          <w:rFonts w:ascii="Arial" w:hAnsi="Arial" w:cs="Arial"/>
          <w:lang w:val="en-US"/>
        </w:rPr>
        <w:t xml:space="preserve">of </w:t>
      </w:r>
      <w:r w:rsidR="006B08B3" w:rsidRPr="00333AD5">
        <w:rPr>
          <w:rFonts w:ascii="Arial" w:hAnsi="Arial" w:cs="Arial"/>
          <w:lang w:val="en-US"/>
        </w:rPr>
        <w:t xml:space="preserve">disorders having </w:t>
      </w:r>
      <w:r w:rsidR="00486756" w:rsidRPr="00333AD5">
        <w:rPr>
          <w:rFonts w:ascii="Arial" w:hAnsi="Arial" w:cs="Arial"/>
          <w:lang w:val="en-US"/>
        </w:rPr>
        <w:t xml:space="preserve">a </w:t>
      </w:r>
      <w:r w:rsidR="00A0249E" w:rsidRPr="00333AD5">
        <w:rPr>
          <w:rFonts w:ascii="Arial" w:hAnsi="Arial" w:cs="Arial"/>
          <w:lang w:val="en-US"/>
        </w:rPr>
        <w:t>diverse</w:t>
      </w:r>
      <w:r w:rsidR="006B08B3" w:rsidRPr="00333AD5">
        <w:rPr>
          <w:rFonts w:ascii="Arial" w:hAnsi="Arial" w:cs="Arial"/>
          <w:lang w:val="en-US"/>
        </w:rPr>
        <w:t xml:space="preserve"> spectrum of </w:t>
      </w:r>
      <w:r w:rsidR="00A0249E" w:rsidRPr="00333AD5">
        <w:rPr>
          <w:rFonts w:ascii="Arial" w:hAnsi="Arial" w:cs="Arial"/>
          <w:lang w:val="en-US"/>
        </w:rPr>
        <w:t xml:space="preserve">manifestations varying from </w:t>
      </w:r>
      <w:r w:rsidR="00A74923" w:rsidRPr="00333AD5">
        <w:rPr>
          <w:rFonts w:ascii="Arial" w:hAnsi="Arial" w:cs="Arial"/>
          <w:lang w:val="en-US"/>
        </w:rPr>
        <w:t>asymptomatic</w:t>
      </w:r>
      <w:r w:rsidR="00A0249E" w:rsidRPr="00333AD5">
        <w:rPr>
          <w:rFonts w:ascii="Arial" w:hAnsi="Arial" w:cs="Arial"/>
          <w:lang w:val="en-US"/>
        </w:rPr>
        <w:t xml:space="preserve"> to florid.</w:t>
      </w:r>
      <w:r w:rsidR="00777A52" w:rsidRPr="00333AD5">
        <w:rPr>
          <w:rFonts w:ascii="Arial" w:hAnsi="Arial" w:cs="Arial"/>
          <w:lang w:val="en-US"/>
        </w:rPr>
        <w:t xml:space="preserve"> </w:t>
      </w:r>
      <w:r w:rsidR="00A0249E" w:rsidRPr="00333AD5">
        <w:rPr>
          <w:rFonts w:ascii="Arial" w:hAnsi="Arial" w:cs="Arial"/>
          <w:lang w:val="en-US"/>
        </w:rPr>
        <w:t xml:space="preserve">MBD is prevalent globally, but </w:t>
      </w:r>
      <w:r w:rsidR="007F7F28" w:rsidRPr="00333AD5">
        <w:rPr>
          <w:rFonts w:ascii="Arial" w:hAnsi="Arial" w:cs="Arial"/>
          <w:lang w:val="en-US"/>
        </w:rPr>
        <w:t>certain unique features characterize those occurring in the tropics</w:t>
      </w:r>
      <w:r w:rsidR="00A0249E" w:rsidRPr="00333AD5">
        <w:rPr>
          <w:rFonts w:ascii="Arial" w:hAnsi="Arial" w:cs="Arial"/>
          <w:lang w:val="en-US"/>
        </w:rPr>
        <w:t>.</w:t>
      </w:r>
      <w:r w:rsidR="00777A52" w:rsidRPr="00333AD5">
        <w:rPr>
          <w:rFonts w:ascii="Arial" w:hAnsi="Arial" w:cs="Arial"/>
          <w:lang w:val="en-US"/>
        </w:rPr>
        <w:t xml:space="preserve"> </w:t>
      </w:r>
      <w:r w:rsidR="00A0249E" w:rsidRPr="00333AD5">
        <w:rPr>
          <w:rFonts w:ascii="Arial" w:hAnsi="Arial" w:cs="Arial"/>
          <w:lang w:val="en-US"/>
        </w:rPr>
        <w:t xml:space="preserve">Dietary </w:t>
      </w:r>
      <w:r w:rsidR="00A74923" w:rsidRPr="00333AD5">
        <w:rPr>
          <w:rFonts w:ascii="Arial" w:hAnsi="Arial" w:cs="Arial"/>
          <w:lang w:val="en-US"/>
        </w:rPr>
        <w:t>deviations</w:t>
      </w:r>
      <w:r w:rsidR="00777A52" w:rsidRPr="00333AD5">
        <w:rPr>
          <w:rFonts w:ascii="Arial" w:hAnsi="Arial" w:cs="Arial"/>
          <w:lang w:val="en-US"/>
        </w:rPr>
        <w:t>,</w:t>
      </w:r>
      <w:r w:rsidR="00A74923" w:rsidRPr="00333AD5">
        <w:rPr>
          <w:rFonts w:ascii="Arial" w:hAnsi="Arial" w:cs="Arial"/>
          <w:lang w:val="en-US"/>
        </w:rPr>
        <w:t xml:space="preserve"> </w:t>
      </w:r>
      <w:r w:rsidR="00A0249E" w:rsidRPr="00333AD5">
        <w:rPr>
          <w:rFonts w:ascii="Arial" w:hAnsi="Arial" w:cs="Arial"/>
          <w:lang w:val="en-US"/>
        </w:rPr>
        <w:t xml:space="preserve">including malnutrition, </w:t>
      </w:r>
      <w:r w:rsidR="00A74923" w:rsidRPr="00333AD5">
        <w:rPr>
          <w:rFonts w:ascii="Arial" w:hAnsi="Arial" w:cs="Arial"/>
          <w:lang w:val="en-US"/>
        </w:rPr>
        <w:t xml:space="preserve">environmental </w:t>
      </w:r>
      <w:r w:rsidR="00305200" w:rsidRPr="00333AD5">
        <w:rPr>
          <w:rFonts w:ascii="Arial" w:hAnsi="Arial" w:cs="Arial"/>
          <w:lang w:val="en-US"/>
        </w:rPr>
        <w:t>influences</w:t>
      </w:r>
      <w:r w:rsidR="00A74923" w:rsidRPr="00333AD5">
        <w:rPr>
          <w:rFonts w:ascii="Arial" w:hAnsi="Arial" w:cs="Arial"/>
          <w:lang w:val="en-US"/>
        </w:rPr>
        <w:t xml:space="preserve">, genetic </w:t>
      </w:r>
      <w:r w:rsidR="00305200" w:rsidRPr="00333AD5">
        <w:rPr>
          <w:rFonts w:ascii="Arial" w:hAnsi="Arial" w:cs="Arial"/>
          <w:lang w:val="en-US"/>
        </w:rPr>
        <w:t>factors</w:t>
      </w:r>
      <w:r w:rsidR="00A74923" w:rsidRPr="00333AD5">
        <w:rPr>
          <w:rFonts w:ascii="Arial" w:hAnsi="Arial" w:cs="Arial"/>
          <w:lang w:val="en-US"/>
        </w:rPr>
        <w:t>,</w:t>
      </w:r>
      <w:r w:rsidR="00305200" w:rsidRPr="00333AD5">
        <w:rPr>
          <w:rFonts w:ascii="Arial" w:hAnsi="Arial" w:cs="Arial"/>
          <w:lang w:val="en-US"/>
        </w:rPr>
        <w:t xml:space="preserve"> and</w:t>
      </w:r>
      <w:r w:rsidR="00A74923" w:rsidRPr="00333AD5">
        <w:rPr>
          <w:rFonts w:ascii="Arial" w:hAnsi="Arial" w:cs="Arial"/>
          <w:lang w:val="en-US"/>
        </w:rPr>
        <w:t xml:space="preserve"> </w:t>
      </w:r>
      <w:r w:rsidR="007F7F28" w:rsidRPr="00333AD5">
        <w:rPr>
          <w:rFonts w:ascii="Arial" w:hAnsi="Arial" w:cs="Arial"/>
          <w:lang w:val="en-US"/>
        </w:rPr>
        <w:t xml:space="preserve">limited </w:t>
      </w:r>
      <w:r w:rsidR="00A74923" w:rsidRPr="00333AD5">
        <w:rPr>
          <w:rFonts w:ascii="Arial" w:hAnsi="Arial" w:cs="Arial"/>
          <w:lang w:val="en-US"/>
        </w:rPr>
        <w:t>access to healthcare</w:t>
      </w:r>
      <w:r w:rsidR="00777A52" w:rsidRPr="00333AD5">
        <w:rPr>
          <w:rFonts w:ascii="Arial" w:hAnsi="Arial" w:cs="Arial"/>
          <w:lang w:val="en-US"/>
        </w:rPr>
        <w:t>,</w:t>
      </w:r>
      <w:r w:rsidR="007F7F28" w:rsidRPr="00333AD5">
        <w:rPr>
          <w:rFonts w:ascii="Arial" w:hAnsi="Arial" w:cs="Arial"/>
          <w:lang w:val="en-US"/>
        </w:rPr>
        <w:t xml:space="preserve"> </w:t>
      </w:r>
      <w:r w:rsidR="00A74923" w:rsidRPr="00333AD5">
        <w:rPr>
          <w:rFonts w:ascii="Arial" w:hAnsi="Arial" w:cs="Arial"/>
          <w:lang w:val="en-US"/>
        </w:rPr>
        <w:t xml:space="preserve">modify the </w:t>
      </w:r>
      <w:r w:rsidR="00486756" w:rsidRPr="00333AD5">
        <w:rPr>
          <w:rFonts w:ascii="Arial" w:hAnsi="Arial" w:cs="Arial"/>
          <w:lang w:val="en-US"/>
        </w:rPr>
        <w:t>tropical presentation of MBD</w:t>
      </w:r>
      <w:r w:rsidRPr="00333AD5">
        <w:rPr>
          <w:rFonts w:ascii="Arial" w:hAnsi="Arial" w:cs="Arial"/>
          <w:lang w:val="en-US"/>
        </w:rPr>
        <w:t>.</w:t>
      </w:r>
      <w:r w:rsidR="00777A52" w:rsidRPr="00333AD5">
        <w:rPr>
          <w:rFonts w:ascii="Arial" w:hAnsi="Arial" w:cs="Arial"/>
          <w:lang w:val="en-US"/>
        </w:rPr>
        <w:t xml:space="preserve"> </w:t>
      </w:r>
      <w:r w:rsidR="00EF35AB" w:rsidRPr="00333AD5">
        <w:rPr>
          <w:rFonts w:ascii="Arial" w:hAnsi="Arial" w:cs="Arial"/>
          <w:lang w:val="en-US"/>
        </w:rPr>
        <w:t xml:space="preserve">Osteoporosis remains the most </w:t>
      </w:r>
      <w:r w:rsidR="00777A52" w:rsidRPr="00333AD5">
        <w:rPr>
          <w:rFonts w:ascii="Arial" w:hAnsi="Arial" w:cs="Arial"/>
          <w:lang w:val="en-US"/>
        </w:rPr>
        <w:t>prevalent</w:t>
      </w:r>
      <w:r w:rsidR="00EF35AB" w:rsidRPr="00333AD5">
        <w:rPr>
          <w:rFonts w:ascii="Arial" w:hAnsi="Arial" w:cs="Arial"/>
          <w:lang w:val="en-US"/>
        </w:rPr>
        <w:t xml:space="preserve"> MBD in the tropics.</w:t>
      </w:r>
      <w:r w:rsidR="00777A52" w:rsidRPr="00333AD5">
        <w:rPr>
          <w:rFonts w:ascii="Arial" w:hAnsi="Arial" w:cs="Arial"/>
          <w:lang w:val="en-US"/>
        </w:rPr>
        <w:t xml:space="preserve"> </w:t>
      </w:r>
      <w:r w:rsidRPr="00333AD5">
        <w:rPr>
          <w:rFonts w:ascii="Arial" w:hAnsi="Arial" w:cs="Arial"/>
          <w:lang w:val="en-US"/>
        </w:rPr>
        <w:t>Anti</w:t>
      </w:r>
      <w:r w:rsidR="00777A52" w:rsidRPr="00333AD5">
        <w:rPr>
          <w:rFonts w:ascii="Arial" w:hAnsi="Arial" w:cs="Arial"/>
          <w:lang w:val="en-US"/>
        </w:rPr>
        <w:t>-</w:t>
      </w:r>
      <w:r w:rsidRPr="00333AD5">
        <w:rPr>
          <w:rFonts w:ascii="Arial" w:hAnsi="Arial" w:cs="Arial"/>
          <w:lang w:val="en-US"/>
        </w:rPr>
        <w:t>osteoporotic agents are widely available</w:t>
      </w:r>
      <w:r w:rsidR="00777A52" w:rsidRPr="00333AD5">
        <w:rPr>
          <w:rFonts w:ascii="Arial" w:hAnsi="Arial" w:cs="Arial"/>
          <w:lang w:val="en-US"/>
        </w:rPr>
        <w:t>,</w:t>
      </w:r>
      <w:r w:rsidRPr="00333AD5">
        <w:rPr>
          <w:rFonts w:ascii="Arial" w:hAnsi="Arial" w:cs="Arial"/>
          <w:lang w:val="en-US"/>
        </w:rPr>
        <w:t xml:space="preserve"> but the compliance and follow</w:t>
      </w:r>
      <w:r w:rsidR="00777A52" w:rsidRPr="00333AD5">
        <w:rPr>
          <w:rFonts w:ascii="Arial" w:hAnsi="Arial" w:cs="Arial"/>
          <w:lang w:val="en-US"/>
        </w:rPr>
        <w:t>-</w:t>
      </w:r>
      <w:r w:rsidRPr="00333AD5">
        <w:rPr>
          <w:rFonts w:ascii="Arial" w:hAnsi="Arial" w:cs="Arial"/>
          <w:lang w:val="en-US"/>
        </w:rPr>
        <w:t xml:space="preserve">up </w:t>
      </w:r>
      <w:r w:rsidR="00640D23" w:rsidRPr="00333AD5">
        <w:rPr>
          <w:rFonts w:ascii="Arial" w:hAnsi="Arial" w:cs="Arial"/>
          <w:lang w:val="en-US"/>
        </w:rPr>
        <w:t>are</w:t>
      </w:r>
      <w:r w:rsidRPr="00333AD5">
        <w:rPr>
          <w:rFonts w:ascii="Arial" w:hAnsi="Arial" w:cs="Arial"/>
          <w:lang w:val="en-US"/>
        </w:rPr>
        <w:t xml:space="preserve"> poor.</w:t>
      </w:r>
      <w:r w:rsidR="00777A52" w:rsidRPr="00333AD5">
        <w:rPr>
          <w:rFonts w:ascii="Arial" w:hAnsi="Arial" w:cs="Arial"/>
          <w:color w:val="000000" w:themeColor="text1"/>
          <w:lang w:val="en-US"/>
        </w:rPr>
        <w:t xml:space="preserve"> </w:t>
      </w:r>
      <w:r w:rsidR="00A72FF0" w:rsidRPr="00333AD5">
        <w:rPr>
          <w:rFonts w:ascii="Arial" w:hAnsi="Arial" w:cs="Arial"/>
          <w:lang w:val="en-US"/>
        </w:rPr>
        <w:t xml:space="preserve">Fracture </w:t>
      </w:r>
      <w:r w:rsidR="00777A52" w:rsidRPr="00333AD5">
        <w:rPr>
          <w:rFonts w:ascii="Arial" w:hAnsi="Arial" w:cs="Arial"/>
          <w:lang w:val="en-US"/>
        </w:rPr>
        <w:t>liaison</w:t>
      </w:r>
      <w:r w:rsidR="00A72FF0" w:rsidRPr="00333AD5">
        <w:rPr>
          <w:rFonts w:ascii="Arial" w:hAnsi="Arial" w:cs="Arial"/>
          <w:lang w:val="en-US"/>
        </w:rPr>
        <w:t xml:space="preserve"> </w:t>
      </w:r>
      <w:r w:rsidR="00777A52" w:rsidRPr="00333AD5">
        <w:rPr>
          <w:rFonts w:ascii="Arial" w:hAnsi="Arial" w:cs="Arial"/>
          <w:lang w:val="en-US"/>
        </w:rPr>
        <w:t>s</w:t>
      </w:r>
      <w:r w:rsidR="00A72FF0" w:rsidRPr="00333AD5">
        <w:rPr>
          <w:rFonts w:ascii="Arial" w:hAnsi="Arial" w:cs="Arial"/>
          <w:lang w:val="en-US"/>
        </w:rPr>
        <w:t>ervices are gaining importance to address the low rates of patient work-up and treatment following a fracture.</w:t>
      </w:r>
      <w:r w:rsidR="00777A52" w:rsidRPr="00333AD5">
        <w:rPr>
          <w:rFonts w:ascii="Arial" w:hAnsi="Arial" w:cs="Arial"/>
          <w:lang w:val="en-US"/>
        </w:rPr>
        <w:t xml:space="preserve"> </w:t>
      </w:r>
      <w:r w:rsidR="00A72FF0" w:rsidRPr="00333AD5">
        <w:rPr>
          <w:rFonts w:ascii="Arial" w:hAnsi="Arial" w:cs="Arial"/>
          <w:color w:val="000000" w:themeColor="text1"/>
          <w:lang w:val="en-US"/>
        </w:rPr>
        <w:t xml:space="preserve">Though the tropics have </w:t>
      </w:r>
      <w:r w:rsidR="00777A52" w:rsidRPr="00333AD5">
        <w:rPr>
          <w:rFonts w:ascii="Arial" w:hAnsi="Arial" w:cs="Arial"/>
          <w:color w:val="000000" w:themeColor="text1"/>
          <w:lang w:val="en-US"/>
        </w:rPr>
        <w:t xml:space="preserve">long </w:t>
      </w:r>
      <w:r w:rsidR="00A72FF0" w:rsidRPr="00333AD5">
        <w:rPr>
          <w:rFonts w:ascii="Arial" w:hAnsi="Arial" w:cs="Arial"/>
          <w:color w:val="000000" w:themeColor="text1"/>
          <w:lang w:val="en-US"/>
        </w:rPr>
        <w:t xml:space="preserve">been plagued with communicable diseases, </w:t>
      </w:r>
      <w:r w:rsidR="00A72FF0" w:rsidRPr="00333AD5">
        <w:rPr>
          <w:rFonts w:ascii="Arial" w:hAnsi="Arial" w:cs="Arial"/>
          <w:color w:val="000000" w:themeColor="text1"/>
          <w:shd w:val="clear" w:color="auto" w:fill="FFFFFF"/>
          <w:lang w:val="en-US"/>
        </w:rPr>
        <w:t xml:space="preserve">there is a recent increase in </w:t>
      </w:r>
      <w:r w:rsidR="00777A52" w:rsidRPr="00333AD5">
        <w:rPr>
          <w:rFonts w:ascii="Arial" w:hAnsi="Arial" w:cs="Arial"/>
          <w:color w:val="000000" w:themeColor="text1"/>
          <w:shd w:val="clear" w:color="auto" w:fill="FFFFFF"/>
          <w:lang w:val="en-US"/>
        </w:rPr>
        <w:t>noncommunicable</w:t>
      </w:r>
      <w:r w:rsidR="00A72FF0" w:rsidRPr="00333AD5">
        <w:rPr>
          <w:rFonts w:ascii="Arial" w:hAnsi="Arial" w:cs="Arial"/>
          <w:color w:val="000000" w:themeColor="text1"/>
          <w:shd w:val="clear" w:color="auto" w:fill="FFFFFF"/>
          <w:lang w:val="en-US"/>
        </w:rPr>
        <w:t xml:space="preserve"> lifestyle </w:t>
      </w:r>
      <w:r w:rsidR="00777A52" w:rsidRPr="00333AD5">
        <w:rPr>
          <w:rFonts w:ascii="Arial" w:hAnsi="Arial" w:cs="Arial"/>
          <w:color w:val="000000" w:themeColor="text1"/>
          <w:shd w:val="clear" w:color="auto" w:fill="FFFFFF"/>
          <w:lang w:val="en-US"/>
        </w:rPr>
        <w:t>diseases</w:t>
      </w:r>
      <w:r w:rsidR="00A72FF0" w:rsidRPr="00333AD5">
        <w:rPr>
          <w:rFonts w:ascii="Arial" w:hAnsi="Arial" w:cs="Arial"/>
          <w:color w:val="000000" w:themeColor="text1"/>
          <w:shd w:val="clear" w:color="auto" w:fill="FFFFFF"/>
          <w:lang w:val="en-US"/>
        </w:rPr>
        <w:t xml:space="preserve"> and obesity</w:t>
      </w:r>
      <w:r w:rsidR="00777A52" w:rsidRPr="00333AD5">
        <w:rPr>
          <w:rFonts w:ascii="Arial" w:hAnsi="Arial" w:cs="Arial"/>
          <w:color w:val="000000" w:themeColor="text1"/>
          <w:shd w:val="clear" w:color="auto" w:fill="FFFFFF"/>
          <w:lang w:val="en-US"/>
        </w:rPr>
        <w:t xml:space="preserve">, </w:t>
      </w:r>
      <w:r w:rsidR="00A72FF0" w:rsidRPr="00333AD5">
        <w:rPr>
          <w:rFonts w:ascii="Arial" w:hAnsi="Arial" w:cs="Arial"/>
          <w:color w:val="000000" w:themeColor="text1"/>
          <w:shd w:val="clear" w:color="auto" w:fill="FFFFFF"/>
          <w:lang w:val="en-US"/>
        </w:rPr>
        <w:t>which are major risk factors for sarcopenia.</w:t>
      </w:r>
      <w:r w:rsidR="00777A52" w:rsidRPr="00333AD5">
        <w:rPr>
          <w:rFonts w:ascii="Arial" w:hAnsi="Arial" w:cs="Arial"/>
          <w:color w:val="000000" w:themeColor="text1"/>
          <w:shd w:val="clear" w:color="auto" w:fill="FFFFFF"/>
          <w:lang w:val="en-US"/>
        </w:rPr>
        <w:t xml:space="preserve"> </w:t>
      </w:r>
      <w:r w:rsidR="00A72FF0" w:rsidRPr="00333AD5">
        <w:rPr>
          <w:rFonts w:ascii="Arial" w:hAnsi="Arial" w:cs="Arial"/>
          <w:color w:val="000000" w:themeColor="text1"/>
          <w:shd w:val="clear" w:color="auto" w:fill="FFFFFF"/>
          <w:lang w:val="en-US"/>
        </w:rPr>
        <w:t xml:space="preserve">A </w:t>
      </w:r>
      <w:r w:rsidR="00777A52" w:rsidRPr="00333AD5">
        <w:rPr>
          <w:rFonts w:ascii="Arial" w:hAnsi="Arial" w:cs="Arial"/>
          <w:color w:val="000000" w:themeColor="text1"/>
          <w:shd w:val="clear" w:color="auto" w:fill="FFFFFF"/>
          <w:lang w:val="en-US"/>
        </w:rPr>
        <w:t>significant</w:t>
      </w:r>
      <w:r w:rsidR="00A72FF0" w:rsidRPr="00333AD5">
        <w:rPr>
          <w:rFonts w:ascii="Arial" w:hAnsi="Arial" w:cs="Arial"/>
          <w:color w:val="000000" w:themeColor="text1"/>
          <w:shd w:val="clear" w:color="auto" w:fill="FFFFFF"/>
          <w:lang w:val="en-US"/>
        </w:rPr>
        <w:t xml:space="preserve"> subset of adults over the age of 65 </w:t>
      </w:r>
      <w:r w:rsidR="00777A52" w:rsidRPr="00333AD5">
        <w:rPr>
          <w:rFonts w:ascii="Arial" w:hAnsi="Arial" w:cs="Arial"/>
          <w:color w:val="000000" w:themeColor="text1"/>
          <w:shd w:val="clear" w:color="auto" w:fill="FFFFFF"/>
          <w:lang w:val="en-US"/>
        </w:rPr>
        <w:t xml:space="preserve">years </w:t>
      </w:r>
      <w:r w:rsidR="00A72FF0" w:rsidRPr="00333AD5">
        <w:rPr>
          <w:rFonts w:ascii="Arial" w:hAnsi="Arial" w:cs="Arial"/>
          <w:color w:val="000000" w:themeColor="text1"/>
          <w:shd w:val="clear" w:color="auto" w:fill="FFFFFF"/>
          <w:lang w:val="en-US"/>
        </w:rPr>
        <w:t xml:space="preserve">have sarcopenia complicated by obesity and are at risk of synergistic complications from both obesity and </w:t>
      </w:r>
      <w:r w:rsidR="00777A52" w:rsidRPr="00333AD5">
        <w:rPr>
          <w:rFonts w:ascii="Arial" w:hAnsi="Arial" w:cs="Arial"/>
          <w:color w:val="000000" w:themeColor="text1"/>
          <w:shd w:val="clear" w:color="auto" w:fill="FFFFFF"/>
          <w:lang w:val="en-US"/>
        </w:rPr>
        <w:t>s</w:t>
      </w:r>
      <w:r w:rsidR="00A72FF0" w:rsidRPr="00333AD5">
        <w:rPr>
          <w:rFonts w:ascii="Arial" w:hAnsi="Arial" w:cs="Arial"/>
          <w:color w:val="000000" w:themeColor="text1"/>
          <w:shd w:val="clear" w:color="auto" w:fill="FFFFFF"/>
          <w:lang w:val="en-US"/>
        </w:rPr>
        <w:t>arcopenia.</w:t>
      </w:r>
      <w:r w:rsidR="00777A52" w:rsidRPr="00333AD5">
        <w:rPr>
          <w:rFonts w:ascii="Arial" w:hAnsi="Arial" w:cs="Arial"/>
          <w:color w:val="000000" w:themeColor="text1"/>
          <w:shd w:val="clear" w:color="auto" w:fill="FFFFFF"/>
          <w:lang w:val="en-US"/>
        </w:rPr>
        <w:t xml:space="preserve"> </w:t>
      </w:r>
      <w:r w:rsidR="00A72FF0" w:rsidRPr="00333AD5">
        <w:rPr>
          <w:rFonts w:ascii="Arial" w:hAnsi="Arial" w:cs="Arial"/>
          <w:color w:val="000000" w:themeColor="text1"/>
          <w:shd w:val="clear" w:color="auto" w:fill="FFFFFF"/>
          <w:lang w:val="en-US"/>
        </w:rPr>
        <w:t>"</w:t>
      </w:r>
      <w:r w:rsidR="00777A52" w:rsidRPr="00333AD5">
        <w:rPr>
          <w:rFonts w:ascii="Arial" w:hAnsi="Arial" w:cs="Arial"/>
          <w:color w:val="000000" w:themeColor="text1"/>
          <w:shd w:val="clear" w:color="auto" w:fill="FFFFFF"/>
          <w:lang w:val="en-US"/>
        </w:rPr>
        <w:t>Thin-fat</w:t>
      </w:r>
      <w:r w:rsidR="00A72FF0" w:rsidRPr="00333AD5">
        <w:rPr>
          <w:rFonts w:ascii="Arial" w:hAnsi="Arial" w:cs="Arial"/>
          <w:color w:val="000000" w:themeColor="text1"/>
          <w:shd w:val="clear" w:color="auto" w:fill="FFFFFF"/>
          <w:lang w:val="en-US"/>
        </w:rPr>
        <w:t xml:space="preserve"> obesity" or "sarcopenic obesity," also known as normal weight obesity, is a </w:t>
      </w:r>
      <w:r w:rsidR="00777A52" w:rsidRPr="00333AD5">
        <w:rPr>
          <w:rFonts w:ascii="Arial" w:hAnsi="Arial" w:cs="Arial"/>
          <w:color w:val="000000" w:themeColor="text1"/>
          <w:shd w:val="clear" w:color="auto" w:fill="FFFFFF"/>
          <w:lang w:val="en-US"/>
        </w:rPr>
        <w:t>recognized</w:t>
      </w:r>
      <w:r w:rsidR="00A72FF0" w:rsidRPr="00333AD5">
        <w:rPr>
          <w:rFonts w:ascii="Arial" w:hAnsi="Arial" w:cs="Arial"/>
          <w:color w:val="000000" w:themeColor="text1"/>
          <w:shd w:val="clear" w:color="auto" w:fill="FFFFFF"/>
          <w:lang w:val="en-US"/>
        </w:rPr>
        <w:t xml:space="preserve"> phenotype </w:t>
      </w:r>
      <w:r w:rsidR="00777A52" w:rsidRPr="00333AD5">
        <w:rPr>
          <w:rFonts w:ascii="Arial" w:hAnsi="Arial" w:cs="Arial"/>
          <w:color w:val="000000" w:themeColor="text1"/>
          <w:shd w:val="clear" w:color="auto" w:fill="FFFFFF"/>
          <w:lang w:val="en-US"/>
        </w:rPr>
        <w:t>in</w:t>
      </w:r>
      <w:r w:rsidR="00A72FF0" w:rsidRPr="00333AD5">
        <w:rPr>
          <w:rFonts w:ascii="Arial" w:hAnsi="Arial" w:cs="Arial"/>
          <w:color w:val="000000" w:themeColor="text1"/>
          <w:shd w:val="clear" w:color="auto" w:fill="FFFFFF"/>
          <w:lang w:val="en-US"/>
        </w:rPr>
        <w:t xml:space="preserve"> South Asi</w:t>
      </w:r>
      <w:r w:rsidR="00777A52" w:rsidRPr="00333AD5">
        <w:rPr>
          <w:rFonts w:ascii="Arial" w:hAnsi="Arial" w:cs="Arial"/>
          <w:color w:val="000000" w:themeColor="text1"/>
          <w:shd w:val="clear" w:color="auto" w:fill="FFFFFF"/>
          <w:lang w:val="en-US"/>
        </w:rPr>
        <w:t>a,</w:t>
      </w:r>
      <w:r w:rsidR="00A72FF0" w:rsidRPr="00333AD5">
        <w:rPr>
          <w:rFonts w:ascii="Arial" w:hAnsi="Arial" w:cs="Arial"/>
          <w:color w:val="000000" w:themeColor="text1"/>
          <w:shd w:val="clear" w:color="auto" w:fill="FFFFFF"/>
          <w:lang w:val="en-US"/>
        </w:rPr>
        <w:t xml:space="preserve"> </w:t>
      </w:r>
      <w:r w:rsidR="00777A52" w:rsidRPr="00333AD5">
        <w:rPr>
          <w:rFonts w:ascii="Arial" w:hAnsi="Arial" w:cs="Arial"/>
          <w:color w:val="000000" w:themeColor="text1"/>
          <w:shd w:val="clear" w:color="auto" w:fill="FFFFFF"/>
          <w:lang w:val="en-US"/>
        </w:rPr>
        <w:t>with</w:t>
      </w:r>
      <w:r w:rsidR="00A72FF0" w:rsidRPr="00333AD5">
        <w:rPr>
          <w:rFonts w:ascii="Arial" w:hAnsi="Arial" w:cs="Arial"/>
          <w:color w:val="000000" w:themeColor="text1"/>
          <w:shd w:val="clear" w:color="auto" w:fill="FFFFFF"/>
          <w:lang w:val="en-US"/>
        </w:rPr>
        <w:t xml:space="preserve"> a comparable risk for cardiometabolic disease as obesity.</w:t>
      </w:r>
      <w:r w:rsidR="00777A52" w:rsidRPr="00333AD5">
        <w:rPr>
          <w:rFonts w:ascii="Arial" w:hAnsi="Arial" w:cs="Arial"/>
          <w:color w:val="000000" w:themeColor="text1"/>
          <w:shd w:val="clear" w:color="auto" w:fill="FFFFFF"/>
          <w:lang w:val="en-US"/>
        </w:rPr>
        <w:t xml:space="preserve"> </w:t>
      </w:r>
      <w:r w:rsidR="00A72FF0" w:rsidRPr="00333AD5">
        <w:rPr>
          <w:rFonts w:ascii="Arial" w:hAnsi="Arial" w:cs="Arial"/>
          <w:color w:val="000000" w:themeColor="text1"/>
          <w:shd w:val="clear" w:color="auto" w:fill="FFFFFF"/>
          <w:lang w:val="en-US"/>
        </w:rPr>
        <w:t xml:space="preserve">In addition to osteosarcopenia, other </w:t>
      </w:r>
      <w:r w:rsidR="00777A52" w:rsidRPr="00333AD5">
        <w:rPr>
          <w:rFonts w:ascii="Arial" w:hAnsi="Arial" w:cs="Arial"/>
          <w:color w:val="000000" w:themeColor="text1"/>
          <w:shd w:val="clear" w:color="auto" w:fill="FFFFFF"/>
          <w:lang w:val="en-US"/>
        </w:rPr>
        <w:t>MBDs,</w:t>
      </w:r>
      <w:r w:rsidR="00A72FF0" w:rsidRPr="00333AD5">
        <w:rPr>
          <w:rFonts w:ascii="Arial" w:hAnsi="Arial" w:cs="Arial"/>
          <w:lang w:val="en-US"/>
        </w:rPr>
        <w:t xml:space="preserve"> </w:t>
      </w:r>
      <w:r w:rsidR="00777A52" w:rsidRPr="00333AD5">
        <w:rPr>
          <w:rFonts w:ascii="Arial" w:hAnsi="Arial" w:cs="Arial"/>
          <w:lang w:val="en-US"/>
        </w:rPr>
        <w:t>such as</w:t>
      </w:r>
      <w:r w:rsidR="00A72FF0" w:rsidRPr="00333AD5">
        <w:rPr>
          <w:rFonts w:ascii="Arial" w:hAnsi="Arial" w:cs="Arial"/>
          <w:lang w:val="en-US"/>
        </w:rPr>
        <w:t xml:space="preserve"> rickets and osteomalacia</w:t>
      </w:r>
      <w:r w:rsidR="00777A52" w:rsidRPr="00333AD5">
        <w:rPr>
          <w:rFonts w:ascii="Arial" w:hAnsi="Arial" w:cs="Arial"/>
          <w:lang w:val="en-US"/>
        </w:rPr>
        <w:t>,</w:t>
      </w:r>
      <w:r w:rsidR="00A72FF0" w:rsidRPr="00333AD5">
        <w:rPr>
          <w:rFonts w:ascii="Arial" w:hAnsi="Arial" w:cs="Arial"/>
          <w:lang w:val="en-US"/>
        </w:rPr>
        <w:t xml:space="preserve"> </w:t>
      </w:r>
      <w:r w:rsidR="00777A52" w:rsidRPr="00333AD5">
        <w:rPr>
          <w:rFonts w:ascii="Arial" w:hAnsi="Arial" w:cs="Arial"/>
          <w:lang w:val="en-US"/>
        </w:rPr>
        <w:t>still prevail</w:t>
      </w:r>
      <w:r w:rsidR="00A72FF0" w:rsidRPr="00333AD5">
        <w:rPr>
          <w:rFonts w:ascii="Arial" w:hAnsi="Arial" w:cs="Arial"/>
          <w:lang w:val="en-US"/>
        </w:rPr>
        <w:t xml:space="preserve"> in tropical countries.</w:t>
      </w:r>
      <w:r w:rsidR="00777A52" w:rsidRPr="00333AD5">
        <w:rPr>
          <w:rFonts w:ascii="Arial" w:hAnsi="Arial" w:cs="Arial"/>
          <w:lang w:val="en-US"/>
        </w:rPr>
        <w:t xml:space="preserve"> </w:t>
      </w:r>
      <w:r w:rsidR="00EF35AB" w:rsidRPr="00333AD5">
        <w:rPr>
          <w:rFonts w:ascii="Arial" w:hAnsi="Arial" w:cs="Arial"/>
          <w:lang w:val="en-US"/>
        </w:rPr>
        <w:t xml:space="preserve">Symptomatic hyperparathyroidism is still seen in tropical countries, unlike the </w:t>
      </w:r>
      <w:r w:rsidR="00777A52" w:rsidRPr="00333AD5">
        <w:rPr>
          <w:rFonts w:ascii="Arial" w:hAnsi="Arial" w:cs="Arial"/>
          <w:lang w:val="en-US"/>
        </w:rPr>
        <w:t>West</w:t>
      </w:r>
      <w:r w:rsidR="00EF35AB" w:rsidRPr="00333AD5">
        <w:rPr>
          <w:rFonts w:ascii="Arial" w:hAnsi="Arial" w:cs="Arial"/>
          <w:lang w:val="en-US"/>
        </w:rPr>
        <w:t>, where asymptomatic hyperparathyroidism is more common.</w:t>
      </w:r>
      <w:r w:rsidR="00777A52" w:rsidRPr="00333AD5">
        <w:rPr>
          <w:rFonts w:ascii="Arial" w:hAnsi="Arial" w:cs="Arial"/>
          <w:lang w:val="en-US"/>
        </w:rPr>
        <w:t xml:space="preserve"> </w:t>
      </w:r>
      <w:r w:rsidR="00EF35AB" w:rsidRPr="00333AD5">
        <w:rPr>
          <w:rFonts w:ascii="Arial" w:hAnsi="Arial" w:cs="Arial"/>
          <w:lang w:val="en-US"/>
        </w:rPr>
        <w:t>Skeletal fluorosis, an MBD caused by chronically ingesting excess fluoride</w:t>
      </w:r>
      <w:r w:rsidR="00777A52" w:rsidRPr="00333AD5">
        <w:rPr>
          <w:rFonts w:ascii="Arial" w:hAnsi="Arial" w:cs="Arial"/>
          <w:lang w:val="en-US"/>
        </w:rPr>
        <w:t>,</w:t>
      </w:r>
      <w:r w:rsidR="00EF35AB" w:rsidRPr="00333AD5">
        <w:rPr>
          <w:rFonts w:ascii="Arial" w:hAnsi="Arial" w:cs="Arial"/>
          <w:lang w:val="en-US"/>
        </w:rPr>
        <w:t xml:space="preserve"> can be asymptomatic, but a broad range of manifestations can occur, such as diffuse skeletal pain, limited mobility, osteopenia, and ossification of ligaments and interosseous membranes.</w:t>
      </w:r>
      <w:r w:rsidR="00777A52" w:rsidRPr="00333AD5">
        <w:rPr>
          <w:rFonts w:ascii="Arial" w:hAnsi="Arial" w:cs="Arial"/>
          <w:lang w:val="en-US"/>
        </w:rPr>
        <w:t xml:space="preserve"> </w:t>
      </w:r>
      <w:r w:rsidR="00EF35AB" w:rsidRPr="00333AD5">
        <w:rPr>
          <w:rFonts w:ascii="Arial" w:hAnsi="Arial" w:cs="Arial"/>
          <w:color w:val="212121"/>
          <w:shd w:val="clear" w:color="auto" w:fill="FFFFFF"/>
          <w:lang w:val="en-US"/>
        </w:rPr>
        <w:t xml:space="preserve">The oral cavity can be a window to other MBDs like dental </w:t>
      </w:r>
      <w:r w:rsidR="00777A52" w:rsidRPr="00333AD5">
        <w:rPr>
          <w:rFonts w:ascii="Arial" w:hAnsi="Arial" w:cs="Arial"/>
          <w:color w:val="212121"/>
          <w:shd w:val="clear" w:color="auto" w:fill="FFFFFF"/>
          <w:lang w:val="en-US"/>
        </w:rPr>
        <w:t>fluorosis</w:t>
      </w:r>
      <w:r w:rsidR="00EF35AB" w:rsidRPr="00333AD5">
        <w:rPr>
          <w:rFonts w:ascii="Arial" w:hAnsi="Arial" w:cs="Arial"/>
          <w:color w:val="212121"/>
          <w:shd w:val="clear" w:color="auto" w:fill="FFFFFF"/>
          <w:lang w:val="en-US"/>
        </w:rPr>
        <w:t xml:space="preserve"> in the tropics.</w:t>
      </w:r>
      <w:r w:rsidR="00777A52" w:rsidRPr="00333AD5">
        <w:rPr>
          <w:rFonts w:ascii="Arial" w:hAnsi="Arial" w:cs="Arial"/>
          <w:lang w:val="en-US"/>
        </w:rPr>
        <w:t xml:space="preserve"> </w:t>
      </w:r>
      <w:r w:rsidR="00EF35AB" w:rsidRPr="00333AD5">
        <w:rPr>
          <w:rFonts w:ascii="Arial" w:hAnsi="Arial" w:cs="Arial"/>
          <w:lang w:val="en-US"/>
        </w:rPr>
        <w:t>Several infective disorders that can affect bones and joints</w:t>
      </w:r>
      <w:r w:rsidR="00777A52" w:rsidRPr="00333AD5">
        <w:rPr>
          <w:rFonts w:ascii="Arial" w:hAnsi="Arial" w:cs="Arial"/>
          <w:lang w:val="en-US"/>
        </w:rPr>
        <w:t>,</w:t>
      </w:r>
      <w:r w:rsidR="00EF35AB" w:rsidRPr="00333AD5">
        <w:rPr>
          <w:rFonts w:ascii="Arial" w:hAnsi="Arial" w:cs="Arial"/>
          <w:lang w:val="en-US"/>
        </w:rPr>
        <w:t xml:space="preserve"> such as tuberculosis, leprosy, treponemal and fungal infections are prevalent in the tropics and should be considered in the differential diagnosis of tropical MBD</w:t>
      </w:r>
      <w:r w:rsidR="00253E77">
        <w:rPr>
          <w:rFonts w:ascii="Arial" w:hAnsi="Arial" w:cs="Arial"/>
          <w:lang w:val="en-US"/>
        </w:rPr>
        <w:t>.</w:t>
      </w:r>
    </w:p>
    <w:bookmarkEnd w:id="0"/>
    <w:p w14:paraId="429713AB" w14:textId="77777777" w:rsidR="00333AD5" w:rsidRDefault="00333AD5" w:rsidP="00333AD5">
      <w:pPr>
        <w:spacing w:after="0" w:line="276" w:lineRule="auto"/>
        <w:rPr>
          <w:rFonts w:ascii="Arial" w:hAnsi="Arial" w:cs="Arial"/>
          <w:b/>
          <w:bCs/>
          <w:color w:val="0070C0"/>
          <w:lang w:val="en-US"/>
        </w:rPr>
      </w:pPr>
    </w:p>
    <w:p w14:paraId="227F529A" w14:textId="03AA9808" w:rsidR="00521A47" w:rsidRPr="00333AD5" w:rsidRDefault="006216DF" w:rsidP="00333AD5">
      <w:pPr>
        <w:spacing w:after="0" w:line="276" w:lineRule="auto"/>
        <w:rPr>
          <w:rFonts w:ascii="Arial" w:hAnsi="Arial" w:cs="Arial"/>
          <w:b/>
          <w:bCs/>
          <w:color w:val="0070C0"/>
          <w:lang w:val="en-US"/>
        </w:rPr>
      </w:pPr>
      <w:bookmarkStart w:id="1" w:name="_Hlk137494905"/>
      <w:r w:rsidRPr="00333AD5">
        <w:rPr>
          <w:rFonts w:ascii="Arial" w:hAnsi="Arial" w:cs="Arial"/>
          <w:b/>
          <w:bCs/>
          <w:color w:val="0070C0"/>
          <w:lang w:val="en-US"/>
        </w:rPr>
        <w:t>I</w:t>
      </w:r>
      <w:r w:rsidR="00A212C3" w:rsidRPr="00333AD5">
        <w:rPr>
          <w:rFonts w:ascii="Arial" w:hAnsi="Arial" w:cs="Arial"/>
          <w:b/>
          <w:bCs/>
          <w:color w:val="0070C0"/>
          <w:lang w:val="en-US"/>
        </w:rPr>
        <w:t>NTRODUCTION</w:t>
      </w:r>
    </w:p>
    <w:p w14:paraId="2BB29B75" w14:textId="77777777" w:rsidR="00333AD5" w:rsidRDefault="00333AD5" w:rsidP="00333AD5">
      <w:pPr>
        <w:spacing w:after="0" w:line="276" w:lineRule="auto"/>
        <w:rPr>
          <w:rFonts w:ascii="Arial" w:hAnsi="Arial" w:cs="Arial"/>
          <w:lang w:val="en-US"/>
        </w:rPr>
      </w:pPr>
    </w:p>
    <w:p w14:paraId="1116BF54" w14:textId="551BF72D" w:rsidR="006216DF" w:rsidRPr="00333AD5" w:rsidRDefault="006216DF" w:rsidP="00333AD5">
      <w:pPr>
        <w:spacing w:after="0" w:line="276" w:lineRule="auto"/>
        <w:rPr>
          <w:rFonts w:ascii="Arial" w:hAnsi="Arial" w:cs="Arial"/>
          <w:lang w:val="en-US"/>
        </w:rPr>
      </w:pPr>
      <w:r w:rsidRPr="00333AD5">
        <w:rPr>
          <w:rFonts w:ascii="Arial" w:hAnsi="Arial" w:cs="Arial"/>
          <w:lang w:val="en-US"/>
        </w:rPr>
        <w:t>Metabolic bone dis</w:t>
      </w:r>
      <w:r w:rsidR="007F7F28" w:rsidRPr="00333AD5">
        <w:rPr>
          <w:rFonts w:ascii="Arial" w:hAnsi="Arial" w:cs="Arial"/>
          <w:lang w:val="en-US"/>
        </w:rPr>
        <w:t>ease (MBD)</w:t>
      </w:r>
      <w:r w:rsidRPr="00333AD5">
        <w:rPr>
          <w:rFonts w:ascii="Arial" w:hAnsi="Arial" w:cs="Arial"/>
          <w:lang w:val="en-US"/>
        </w:rPr>
        <w:t xml:space="preserve"> </w:t>
      </w:r>
      <w:r w:rsidR="007F7F28" w:rsidRPr="00333AD5">
        <w:rPr>
          <w:rFonts w:ascii="Arial" w:hAnsi="Arial" w:cs="Arial"/>
          <w:lang w:val="en-US"/>
        </w:rPr>
        <w:t>encompasses</w:t>
      </w:r>
      <w:r w:rsidRPr="00333AD5">
        <w:rPr>
          <w:rFonts w:ascii="Arial" w:hAnsi="Arial" w:cs="Arial"/>
          <w:lang w:val="en-US"/>
        </w:rPr>
        <w:t xml:space="preserve"> a </w:t>
      </w:r>
      <w:r w:rsidR="003F2DA4" w:rsidRPr="00333AD5">
        <w:rPr>
          <w:rFonts w:ascii="Arial" w:hAnsi="Arial" w:cs="Arial"/>
          <w:lang w:val="en-US"/>
        </w:rPr>
        <w:t xml:space="preserve">diverse variety </w:t>
      </w:r>
      <w:r w:rsidRPr="00333AD5">
        <w:rPr>
          <w:rFonts w:ascii="Arial" w:hAnsi="Arial" w:cs="Arial"/>
          <w:lang w:val="en-US"/>
        </w:rPr>
        <w:t xml:space="preserve">of </w:t>
      </w:r>
      <w:r w:rsidR="003F2DA4" w:rsidRPr="00333AD5">
        <w:rPr>
          <w:rFonts w:ascii="Arial" w:hAnsi="Arial" w:cs="Arial"/>
          <w:lang w:val="en-US"/>
        </w:rPr>
        <w:t xml:space="preserve">bone and mineral metabolism disorders </w:t>
      </w:r>
      <w:r w:rsidR="00475230" w:rsidRPr="00333AD5">
        <w:rPr>
          <w:rFonts w:ascii="Arial" w:hAnsi="Arial" w:cs="Arial"/>
          <w:lang w:val="en-US"/>
        </w:rPr>
        <w:t xml:space="preserve">that </w:t>
      </w:r>
      <w:r w:rsidR="00FA26FF" w:rsidRPr="00333AD5">
        <w:rPr>
          <w:rFonts w:ascii="Arial" w:hAnsi="Arial" w:cs="Arial"/>
          <w:lang w:val="en-US"/>
        </w:rPr>
        <w:t xml:space="preserve">often pose </w:t>
      </w:r>
      <w:r w:rsidR="00475230" w:rsidRPr="00333AD5">
        <w:rPr>
          <w:rFonts w:ascii="Arial" w:hAnsi="Arial" w:cs="Arial"/>
          <w:lang w:val="en-US"/>
        </w:rPr>
        <w:t>diagnostic and therapeutic challenge</w:t>
      </w:r>
      <w:r w:rsidR="00FA26FF" w:rsidRPr="00333AD5">
        <w:rPr>
          <w:rFonts w:ascii="Arial" w:hAnsi="Arial" w:cs="Arial"/>
          <w:lang w:val="en-US"/>
        </w:rPr>
        <w:t>s</w:t>
      </w:r>
      <w:r w:rsidR="00475230" w:rsidRPr="00333AD5">
        <w:rPr>
          <w:rFonts w:ascii="Arial" w:hAnsi="Arial" w:cs="Arial"/>
          <w:lang w:val="en-US"/>
        </w:rPr>
        <w:t>.</w:t>
      </w:r>
      <w:r w:rsidR="00777A52" w:rsidRPr="00333AD5">
        <w:rPr>
          <w:rFonts w:ascii="Arial" w:hAnsi="Arial" w:cs="Arial"/>
          <w:lang w:val="en-US"/>
        </w:rPr>
        <w:t xml:space="preserve"> </w:t>
      </w:r>
      <w:r w:rsidR="000D6F30" w:rsidRPr="00333AD5">
        <w:rPr>
          <w:rFonts w:ascii="Arial" w:hAnsi="Arial" w:cs="Arial"/>
          <w:lang w:val="en-US"/>
        </w:rPr>
        <w:t>The</w:t>
      </w:r>
      <w:r w:rsidR="007F7F28" w:rsidRPr="00333AD5">
        <w:rPr>
          <w:rFonts w:ascii="Arial" w:hAnsi="Arial" w:cs="Arial"/>
          <w:lang w:val="en-US"/>
        </w:rPr>
        <w:t xml:space="preserve"> </w:t>
      </w:r>
      <w:r w:rsidR="003F2DA4" w:rsidRPr="00333AD5">
        <w:rPr>
          <w:rFonts w:ascii="Arial" w:hAnsi="Arial" w:cs="Arial"/>
          <w:lang w:val="en-US"/>
        </w:rPr>
        <w:t>manifestation</w:t>
      </w:r>
      <w:r w:rsidR="00253E77">
        <w:rPr>
          <w:rFonts w:ascii="Arial" w:hAnsi="Arial" w:cs="Arial"/>
          <w:lang w:val="en-US"/>
        </w:rPr>
        <w:t>s</w:t>
      </w:r>
      <w:r w:rsidR="007F7F28" w:rsidRPr="00333AD5">
        <w:rPr>
          <w:rFonts w:ascii="Arial" w:hAnsi="Arial" w:cs="Arial"/>
          <w:lang w:val="en-US"/>
        </w:rPr>
        <w:t xml:space="preserve"> </w:t>
      </w:r>
      <w:r w:rsidR="00475230" w:rsidRPr="00333AD5">
        <w:rPr>
          <w:rFonts w:ascii="Arial" w:hAnsi="Arial" w:cs="Arial"/>
          <w:lang w:val="en-US"/>
        </w:rPr>
        <w:t xml:space="preserve">might </w:t>
      </w:r>
      <w:r w:rsidR="003F2DA4" w:rsidRPr="00333AD5">
        <w:rPr>
          <w:rFonts w:ascii="Arial" w:hAnsi="Arial" w:cs="Arial"/>
          <w:lang w:val="en-US"/>
        </w:rPr>
        <w:t>differ</w:t>
      </w:r>
      <w:r w:rsidR="00475230" w:rsidRPr="00333AD5">
        <w:rPr>
          <w:rFonts w:ascii="Arial" w:hAnsi="Arial" w:cs="Arial"/>
          <w:lang w:val="en-US"/>
        </w:rPr>
        <w:t xml:space="preserve"> </w:t>
      </w:r>
      <w:r w:rsidR="000D6F30" w:rsidRPr="00333AD5">
        <w:rPr>
          <w:rFonts w:ascii="Arial" w:hAnsi="Arial" w:cs="Arial"/>
          <w:lang w:val="en-US"/>
        </w:rPr>
        <w:t xml:space="preserve">in the tropics </w:t>
      </w:r>
      <w:r w:rsidR="003F2DA4" w:rsidRPr="00333AD5">
        <w:rPr>
          <w:rFonts w:ascii="Arial" w:hAnsi="Arial" w:cs="Arial"/>
          <w:lang w:val="en-US"/>
        </w:rPr>
        <w:t>because of</w:t>
      </w:r>
      <w:r w:rsidR="00475230" w:rsidRPr="00333AD5">
        <w:rPr>
          <w:rFonts w:ascii="Arial" w:hAnsi="Arial" w:cs="Arial"/>
          <w:lang w:val="en-US"/>
        </w:rPr>
        <w:t xml:space="preserve"> nutritional, environmental</w:t>
      </w:r>
      <w:r w:rsidR="000D6F30" w:rsidRPr="00333AD5">
        <w:rPr>
          <w:rFonts w:ascii="Arial" w:hAnsi="Arial" w:cs="Arial"/>
          <w:lang w:val="en-US"/>
        </w:rPr>
        <w:t>,</w:t>
      </w:r>
      <w:r w:rsidR="00475230" w:rsidRPr="00333AD5">
        <w:rPr>
          <w:rFonts w:ascii="Arial" w:hAnsi="Arial" w:cs="Arial"/>
          <w:lang w:val="en-US"/>
        </w:rPr>
        <w:t xml:space="preserve"> and genetic factors</w:t>
      </w:r>
      <w:r w:rsidR="00671FDE" w:rsidRPr="00333AD5">
        <w:rPr>
          <w:rFonts w:ascii="Arial" w:hAnsi="Arial" w:cs="Arial"/>
          <w:lang w:val="en-US"/>
        </w:rPr>
        <w:t>.</w:t>
      </w:r>
      <w:r w:rsidR="00777A52" w:rsidRPr="00333AD5">
        <w:rPr>
          <w:rFonts w:ascii="Arial" w:hAnsi="Arial" w:cs="Arial"/>
          <w:lang w:val="en-US"/>
        </w:rPr>
        <w:t xml:space="preserve"> </w:t>
      </w:r>
      <w:r w:rsidR="003F2DA4" w:rsidRPr="00333AD5">
        <w:rPr>
          <w:rFonts w:ascii="Arial" w:hAnsi="Arial" w:cs="Arial"/>
          <w:lang w:val="en-US"/>
        </w:rPr>
        <w:t>The presentation is often late and severe because of</w:t>
      </w:r>
      <w:r w:rsidR="00475230" w:rsidRPr="00333AD5">
        <w:rPr>
          <w:rFonts w:ascii="Arial" w:hAnsi="Arial" w:cs="Arial"/>
          <w:lang w:val="en-US"/>
        </w:rPr>
        <w:t xml:space="preserve"> limited </w:t>
      </w:r>
      <w:r w:rsidR="000B360F" w:rsidRPr="00333AD5">
        <w:rPr>
          <w:rFonts w:ascii="Arial" w:hAnsi="Arial" w:cs="Arial"/>
          <w:lang w:val="en-US"/>
        </w:rPr>
        <w:t xml:space="preserve">access to healthcare facilities and </w:t>
      </w:r>
      <w:r w:rsidR="00777A52" w:rsidRPr="00333AD5">
        <w:rPr>
          <w:rFonts w:ascii="Arial" w:hAnsi="Arial" w:cs="Arial"/>
          <w:lang w:val="en-US"/>
        </w:rPr>
        <w:t xml:space="preserve">a </w:t>
      </w:r>
      <w:r w:rsidR="000B360F" w:rsidRPr="00333AD5">
        <w:rPr>
          <w:rFonts w:ascii="Arial" w:hAnsi="Arial" w:cs="Arial"/>
          <w:lang w:val="en-US"/>
        </w:rPr>
        <w:t>lack of routine screening practices.</w:t>
      </w:r>
      <w:r w:rsidR="00777A52" w:rsidRPr="00333AD5">
        <w:rPr>
          <w:rFonts w:ascii="Arial" w:hAnsi="Arial" w:cs="Arial"/>
          <w:lang w:val="en-US"/>
        </w:rPr>
        <w:t xml:space="preserve"> </w:t>
      </w:r>
      <w:r w:rsidR="000B360F" w:rsidRPr="00333AD5">
        <w:rPr>
          <w:rFonts w:ascii="Arial" w:hAnsi="Arial" w:cs="Arial"/>
          <w:lang w:val="en-US"/>
        </w:rPr>
        <w:t xml:space="preserve">Osteoporosis, the most prevalent MBD </w:t>
      </w:r>
      <w:r w:rsidR="000B360F" w:rsidRPr="00333AD5">
        <w:rPr>
          <w:rFonts w:ascii="Arial" w:hAnsi="Arial" w:cs="Arial"/>
          <w:lang w:val="en-US"/>
        </w:rPr>
        <w:lastRenderedPageBreak/>
        <w:t xml:space="preserve">globally, is also </w:t>
      </w:r>
      <w:r w:rsidR="000D6F30" w:rsidRPr="00333AD5">
        <w:rPr>
          <w:rFonts w:ascii="Arial" w:hAnsi="Arial" w:cs="Arial"/>
          <w:lang w:val="en-US"/>
        </w:rPr>
        <w:t>widespread</w:t>
      </w:r>
      <w:r w:rsidR="000B360F" w:rsidRPr="00333AD5">
        <w:rPr>
          <w:rFonts w:ascii="Arial" w:hAnsi="Arial" w:cs="Arial"/>
          <w:lang w:val="en-US"/>
        </w:rPr>
        <w:t xml:space="preserve"> in </w:t>
      </w:r>
      <w:r w:rsidR="000D6F30" w:rsidRPr="00333AD5">
        <w:rPr>
          <w:rFonts w:ascii="Arial" w:hAnsi="Arial" w:cs="Arial"/>
          <w:lang w:val="en-US"/>
        </w:rPr>
        <w:t xml:space="preserve">the </w:t>
      </w:r>
      <w:r w:rsidR="000B360F" w:rsidRPr="00333AD5">
        <w:rPr>
          <w:rFonts w:ascii="Arial" w:hAnsi="Arial" w:cs="Arial"/>
          <w:lang w:val="en-US"/>
        </w:rPr>
        <w:t>tropics.</w:t>
      </w:r>
      <w:r w:rsidR="00777A52" w:rsidRPr="00333AD5">
        <w:rPr>
          <w:rFonts w:ascii="Arial" w:hAnsi="Arial" w:cs="Arial"/>
          <w:lang w:val="en-US"/>
        </w:rPr>
        <w:t xml:space="preserve"> </w:t>
      </w:r>
      <w:r w:rsidR="00AD2D48" w:rsidRPr="00333AD5">
        <w:rPr>
          <w:rFonts w:ascii="Arial" w:hAnsi="Arial" w:cs="Arial"/>
          <w:lang w:val="en-US"/>
        </w:rPr>
        <w:t>Despite ample sunlight exposure, vitamin D deficiency</w:t>
      </w:r>
      <w:r w:rsidR="000D6F30" w:rsidRPr="00333AD5">
        <w:rPr>
          <w:rFonts w:ascii="Arial" w:hAnsi="Arial" w:cs="Arial"/>
          <w:lang w:val="en-US"/>
        </w:rPr>
        <w:t xml:space="preserve"> continues to be common.</w:t>
      </w:r>
      <w:r w:rsidR="00777A52" w:rsidRPr="00333AD5">
        <w:rPr>
          <w:rFonts w:ascii="Arial" w:hAnsi="Arial" w:cs="Arial"/>
          <w:lang w:val="en-US"/>
        </w:rPr>
        <w:t xml:space="preserve"> </w:t>
      </w:r>
      <w:r w:rsidR="000D6F30" w:rsidRPr="00333AD5">
        <w:rPr>
          <w:rFonts w:ascii="Arial" w:hAnsi="Arial" w:cs="Arial"/>
          <w:lang w:val="en-US"/>
        </w:rPr>
        <w:t>Certain conditions</w:t>
      </w:r>
      <w:r w:rsidR="00CD7AAE" w:rsidRPr="00333AD5">
        <w:rPr>
          <w:rFonts w:ascii="Arial" w:hAnsi="Arial" w:cs="Arial"/>
          <w:lang w:val="en-US"/>
        </w:rPr>
        <w:t>,</w:t>
      </w:r>
      <w:r w:rsidR="000D6F30" w:rsidRPr="00333AD5">
        <w:rPr>
          <w:rFonts w:ascii="Arial" w:hAnsi="Arial" w:cs="Arial"/>
          <w:lang w:val="en-US"/>
        </w:rPr>
        <w:t xml:space="preserve"> such as fluorosis, lead</w:t>
      </w:r>
      <w:r w:rsidR="00777A52" w:rsidRPr="00333AD5">
        <w:rPr>
          <w:rFonts w:ascii="Arial" w:hAnsi="Arial" w:cs="Arial"/>
          <w:lang w:val="en-US"/>
        </w:rPr>
        <w:t>,</w:t>
      </w:r>
      <w:r w:rsidR="000D6F30" w:rsidRPr="00333AD5">
        <w:rPr>
          <w:rFonts w:ascii="Arial" w:hAnsi="Arial" w:cs="Arial"/>
          <w:lang w:val="en-US"/>
        </w:rPr>
        <w:t xml:space="preserve"> and cadmium toxicity, </w:t>
      </w:r>
      <w:r w:rsidR="00CD7AAE" w:rsidRPr="00333AD5">
        <w:rPr>
          <w:rFonts w:ascii="Arial" w:hAnsi="Arial" w:cs="Arial"/>
          <w:lang w:val="en-US"/>
        </w:rPr>
        <w:t xml:space="preserve">and </w:t>
      </w:r>
      <w:r w:rsidR="000D6F30" w:rsidRPr="00333AD5">
        <w:rPr>
          <w:rFonts w:ascii="Arial" w:hAnsi="Arial" w:cs="Arial"/>
          <w:lang w:val="en-US"/>
        </w:rPr>
        <w:t xml:space="preserve">infective skeletal disorders </w:t>
      </w:r>
      <w:r w:rsidR="00CD7AAE" w:rsidRPr="00333AD5">
        <w:rPr>
          <w:rFonts w:ascii="Arial" w:hAnsi="Arial" w:cs="Arial"/>
          <w:lang w:val="en-US"/>
        </w:rPr>
        <w:t>e.g.</w:t>
      </w:r>
      <w:r w:rsidR="00777A52" w:rsidRPr="00333AD5">
        <w:rPr>
          <w:rFonts w:ascii="Arial" w:hAnsi="Arial" w:cs="Arial"/>
          <w:lang w:val="en-US"/>
        </w:rPr>
        <w:t>,</w:t>
      </w:r>
      <w:r w:rsidR="000D6F30" w:rsidRPr="00333AD5">
        <w:rPr>
          <w:rFonts w:ascii="Arial" w:hAnsi="Arial" w:cs="Arial"/>
          <w:lang w:val="en-US"/>
        </w:rPr>
        <w:t xml:space="preserve"> tuberculosis</w:t>
      </w:r>
      <w:r w:rsidR="00CD7AAE" w:rsidRPr="00333AD5">
        <w:rPr>
          <w:rFonts w:ascii="Arial" w:hAnsi="Arial" w:cs="Arial"/>
          <w:lang w:val="en-US"/>
        </w:rPr>
        <w:t>, syphilis,</w:t>
      </w:r>
      <w:r w:rsidR="000D6F30" w:rsidRPr="00333AD5">
        <w:rPr>
          <w:rFonts w:ascii="Arial" w:hAnsi="Arial" w:cs="Arial"/>
          <w:lang w:val="en-US"/>
        </w:rPr>
        <w:t xml:space="preserve"> and leprosy</w:t>
      </w:r>
      <w:r w:rsidR="00CD7AAE" w:rsidRPr="00333AD5">
        <w:rPr>
          <w:rFonts w:ascii="Arial" w:hAnsi="Arial" w:cs="Arial"/>
          <w:lang w:val="en-US"/>
        </w:rPr>
        <w:t>, are unique to the</w:t>
      </w:r>
      <w:r w:rsidR="00A8358C" w:rsidRPr="00333AD5">
        <w:rPr>
          <w:rFonts w:ascii="Arial" w:hAnsi="Arial" w:cs="Arial"/>
          <w:lang w:val="en-US"/>
        </w:rPr>
        <w:t>se regions</w:t>
      </w:r>
      <w:r w:rsidR="00B24822" w:rsidRPr="00333AD5">
        <w:rPr>
          <w:rFonts w:ascii="Arial" w:hAnsi="Arial" w:cs="Arial"/>
          <w:lang w:val="en-US"/>
        </w:rPr>
        <w:t>.</w:t>
      </w:r>
      <w:r w:rsidR="00777A52" w:rsidRPr="00333AD5">
        <w:rPr>
          <w:rFonts w:ascii="Arial" w:hAnsi="Arial" w:cs="Arial"/>
          <w:lang w:val="en-US"/>
        </w:rPr>
        <w:t xml:space="preserve"> </w:t>
      </w:r>
      <w:r w:rsidR="00CD7AAE" w:rsidRPr="00333AD5">
        <w:rPr>
          <w:rFonts w:ascii="Arial" w:hAnsi="Arial" w:cs="Arial"/>
          <w:lang w:val="en-US"/>
        </w:rPr>
        <w:t xml:space="preserve">The altered presentation of the globally prevalent MBDs and conditions specific to the tropics </w:t>
      </w:r>
      <w:r w:rsidR="006F7D34" w:rsidRPr="00333AD5">
        <w:rPr>
          <w:rFonts w:ascii="Arial" w:hAnsi="Arial" w:cs="Arial"/>
          <w:lang w:val="en-US"/>
        </w:rPr>
        <w:t>have been highlighted</w:t>
      </w:r>
      <w:r w:rsidR="00CD7AAE" w:rsidRPr="00333AD5">
        <w:rPr>
          <w:rFonts w:ascii="Arial" w:hAnsi="Arial" w:cs="Arial"/>
          <w:lang w:val="en-US"/>
        </w:rPr>
        <w:t xml:space="preserve"> here</w:t>
      </w:r>
      <w:r w:rsidR="006F7D34" w:rsidRPr="00333AD5">
        <w:rPr>
          <w:rFonts w:ascii="Arial" w:hAnsi="Arial" w:cs="Arial"/>
          <w:lang w:val="en-US"/>
        </w:rPr>
        <w:t>.</w:t>
      </w:r>
    </w:p>
    <w:p w14:paraId="22992CAC" w14:textId="77777777" w:rsidR="00CD7AAE" w:rsidRPr="00333AD5" w:rsidRDefault="00CD7AAE" w:rsidP="00333AD5">
      <w:pPr>
        <w:spacing w:after="0" w:line="276" w:lineRule="auto"/>
        <w:rPr>
          <w:rFonts w:ascii="Arial" w:hAnsi="Arial" w:cs="Arial"/>
          <w:b/>
          <w:bCs/>
          <w:color w:val="0070C0"/>
          <w:lang w:val="en-US"/>
        </w:rPr>
      </w:pPr>
    </w:p>
    <w:p w14:paraId="42921E30" w14:textId="2DCCBDC6" w:rsidR="006F7D34" w:rsidRPr="00333AD5" w:rsidRDefault="00A212C3" w:rsidP="00333AD5">
      <w:pPr>
        <w:spacing w:after="0" w:line="276" w:lineRule="auto"/>
        <w:rPr>
          <w:rFonts w:ascii="Arial" w:hAnsi="Arial" w:cs="Arial"/>
          <w:b/>
          <w:bCs/>
          <w:color w:val="0070C0"/>
          <w:lang w:val="en-US"/>
        </w:rPr>
      </w:pPr>
      <w:r w:rsidRPr="00333AD5">
        <w:rPr>
          <w:rFonts w:ascii="Arial" w:hAnsi="Arial" w:cs="Arial"/>
          <w:b/>
          <w:bCs/>
          <w:color w:val="0070C0"/>
          <w:lang w:val="en-US"/>
        </w:rPr>
        <w:t>OSTEOPOROSIS IN THE TROPICS</w:t>
      </w:r>
    </w:p>
    <w:p w14:paraId="44553CF0" w14:textId="77777777" w:rsidR="00333AD5" w:rsidRDefault="00333AD5" w:rsidP="00333AD5">
      <w:pPr>
        <w:spacing w:after="0" w:line="276" w:lineRule="auto"/>
        <w:rPr>
          <w:rFonts w:ascii="Arial" w:hAnsi="Arial" w:cs="Arial"/>
          <w:lang w:val="en-US"/>
        </w:rPr>
      </w:pPr>
    </w:p>
    <w:p w14:paraId="6DA30192" w14:textId="2E6ABAA4" w:rsidR="006F7D34" w:rsidRPr="00333AD5" w:rsidRDefault="006F7D34" w:rsidP="00333AD5">
      <w:pPr>
        <w:spacing w:after="0" w:line="276" w:lineRule="auto"/>
        <w:rPr>
          <w:rFonts w:ascii="Arial" w:hAnsi="Arial" w:cs="Arial"/>
          <w:lang w:val="en-US"/>
        </w:rPr>
      </w:pPr>
      <w:r w:rsidRPr="00333AD5">
        <w:rPr>
          <w:rFonts w:ascii="Arial" w:hAnsi="Arial" w:cs="Arial"/>
          <w:lang w:val="en-US"/>
        </w:rPr>
        <w:t xml:space="preserve">Osteoporosis is the most common </w:t>
      </w:r>
      <w:r w:rsidR="00CD7AAE" w:rsidRPr="00333AD5">
        <w:rPr>
          <w:rFonts w:ascii="Arial" w:hAnsi="Arial" w:cs="Arial"/>
          <w:lang w:val="en-US"/>
        </w:rPr>
        <w:t>MBD</w:t>
      </w:r>
      <w:r w:rsidRPr="00333AD5">
        <w:rPr>
          <w:rFonts w:ascii="Arial" w:hAnsi="Arial" w:cs="Arial"/>
          <w:lang w:val="en-US"/>
        </w:rPr>
        <w:t xml:space="preserve"> globally and in tropical countries.</w:t>
      </w:r>
      <w:r w:rsidR="00777A52" w:rsidRPr="00333AD5">
        <w:rPr>
          <w:rFonts w:ascii="Arial" w:hAnsi="Arial" w:cs="Arial"/>
          <w:lang w:val="en-US"/>
        </w:rPr>
        <w:t xml:space="preserve"> </w:t>
      </w:r>
      <w:r w:rsidRPr="00333AD5">
        <w:rPr>
          <w:rFonts w:ascii="Arial" w:hAnsi="Arial" w:cs="Arial"/>
          <w:lang w:val="en-US"/>
        </w:rPr>
        <w:t xml:space="preserve">Different studies in the </w:t>
      </w:r>
      <w:r w:rsidR="00CD7AAE" w:rsidRPr="00333AD5">
        <w:rPr>
          <w:rFonts w:ascii="Arial" w:hAnsi="Arial" w:cs="Arial"/>
          <w:lang w:val="en-US"/>
        </w:rPr>
        <w:t>South</w:t>
      </w:r>
      <w:r w:rsidRPr="00333AD5">
        <w:rPr>
          <w:rFonts w:ascii="Arial" w:hAnsi="Arial" w:cs="Arial"/>
          <w:lang w:val="en-US"/>
        </w:rPr>
        <w:t xml:space="preserve"> Asian region have suggested the prevalence of osteoporosis to be 30 to 50</w:t>
      </w:r>
      <w:r w:rsidR="00624362" w:rsidRPr="00333AD5">
        <w:rPr>
          <w:rFonts w:ascii="Arial" w:hAnsi="Arial" w:cs="Arial"/>
          <w:lang w:val="en-US"/>
        </w:rPr>
        <w:t>%</w:t>
      </w:r>
      <w:r w:rsidR="00C56C3B" w:rsidRPr="00333AD5">
        <w:rPr>
          <w:rFonts w:ascii="Arial" w:hAnsi="Arial" w:cs="Arial"/>
          <w:lang w:val="en-US"/>
        </w:rPr>
        <w:t xml:space="preserve"> among postmenopausal women and up to 20</w:t>
      </w:r>
      <w:r w:rsidR="00624362" w:rsidRPr="00333AD5">
        <w:rPr>
          <w:rFonts w:ascii="Arial" w:hAnsi="Arial" w:cs="Arial"/>
          <w:lang w:val="en-US"/>
        </w:rPr>
        <w:t>%</w:t>
      </w:r>
      <w:r w:rsidR="00C56C3B" w:rsidRPr="00333AD5">
        <w:rPr>
          <w:rFonts w:ascii="Arial" w:hAnsi="Arial" w:cs="Arial"/>
          <w:lang w:val="en-US"/>
        </w:rPr>
        <w:t xml:space="preserve"> in men above </w:t>
      </w:r>
      <w:r w:rsidR="005862C2" w:rsidRPr="00333AD5">
        <w:rPr>
          <w:rFonts w:ascii="Arial" w:hAnsi="Arial" w:cs="Arial"/>
          <w:lang w:val="en-US"/>
        </w:rPr>
        <w:t xml:space="preserve">50 </w:t>
      </w:r>
      <w:r w:rsidR="00C56C3B" w:rsidRPr="00333AD5">
        <w:rPr>
          <w:rFonts w:ascii="Arial" w:hAnsi="Arial" w:cs="Arial"/>
          <w:lang w:val="en-US"/>
        </w:rPr>
        <w:t>years</w:t>
      </w:r>
      <w:r w:rsidR="00CD7AAE" w:rsidRPr="00333AD5">
        <w:rPr>
          <w:rFonts w:ascii="Arial" w:hAnsi="Arial" w:cs="Arial"/>
          <w:lang w:val="en-US"/>
        </w:rPr>
        <w:t xml:space="preserve"> </w:t>
      </w:r>
      <w:r w:rsidR="00BE1C8F" w:rsidRPr="00333AD5">
        <w:rPr>
          <w:rFonts w:ascii="Arial" w:hAnsi="Arial" w:cs="Arial"/>
          <w:lang w:val="en-US"/>
        </w:rPr>
        <w:fldChar w:fldCharType="begin">
          <w:fldData xml:space="preserve">PEVuZE5vdGU+PENpdGU+PEF1dGhvcj5TZW50aGlscmFqYTwvQXV0aG9yPjxZZWFyPjIwMTk8L1ll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</w:fldData>
        </w:fldChar>
      </w:r>
      <w:r w:rsidR="00BE1C8F" w:rsidRPr="00333AD5">
        <w:rPr>
          <w:rFonts w:ascii="Arial" w:hAnsi="Arial" w:cs="Arial"/>
          <w:lang w:val="en-US"/>
        </w:rPr>
        <w:instrText xml:space="preserve"> ADDIN EN.CITE </w:instrText>
      </w:r>
      <w:r w:rsidR="00BE1C8F" w:rsidRPr="00333AD5">
        <w:rPr>
          <w:rFonts w:ascii="Arial" w:hAnsi="Arial" w:cs="Arial"/>
          <w:lang w:val="en-US"/>
        </w:rPr>
        <w:fldChar w:fldCharType="begin">
          <w:fldData xml:space="preserve">PEVuZE5vdGU+PENpdGU+PEF1dGhvcj5TZW50aGlscmFqYTwvQXV0aG9yPjxZZWFyPjIwMTk8L1ll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</w:fldData>
        </w:fldChar>
      </w:r>
      <w:r w:rsidR="00BE1C8F" w:rsidRPr="00333AD5">
        <w:rPr>
          <w:rFonts w:ascii="Arial" w:hAnsi="Arial" w:cs="Arial"/>
          <w:lang w:val="en-US"/>
        </w:rPr>
        <w:instrText xml:space="preserve"> ADDIN EN.CITE.DATA </w:instrText>
      </w:r>
      <w:r w:rsidR="00BE1C8F" w:rsidRPr="00333AD5">
        <w:rPr>
          <w:rFonts w:ascii="Arial" w:hAnsi="Arial" w:cs="Arial"/>
          <w:lang w:val="en-US"/>
        </w:rPr>
      </w:r>
      <w:r w:rsidR="00BE1C8F" w:rsidRPr="00333AD5">
        <w:rPr>
          <w:rFonts w:ascii="Arial" w:hAnsi="Arial" w:cs="Arial"/>
          <w:lang w:val="en-US"/>
        </w:rPr>
        <w:fldChar w:fldCharType="end"/>
      </w:r>
      <w:r w:rsidR="00BE1C8F" w:rsidRPr="00333AD5">
        <w:rPr>
          <w:rFonts w:ascii="Arial" w:hAnsi="Arial" w:cs="Arial"/>
          <w:lang w:val="en-US"/>
        </w:rPr>
      </w:r>
      <w:r w:rsidR="00BE1C8F" w:rsidRPr="00333AD5">
        <w:rPr>
          <w:rFonts w:ascii="Arial" w:hAnsi="Arial" w:cs="Arial"/>
          <w:lang w:val="en-US"/>
        </w:rPr>
        <w:fldChar w:fldCharType="separate"/>
      </w:r>
      <w:r w:rsidR="00BE1C8F" w:rsidRPr="00333AD5">
        <w:rPr>
          <w:rFonts w:ascii="Arial" w:hAnsi="Arial" w:cs="Arial"/>
          <w:noProof/>
          <w:lang w:val="en-US"/>
        </w:rPr>
        <w:t>(1, 2)</w:t>
      </w:r>
      <w:r w:rsidR="00BE1C8F" w:rsidRPr="00333AD5">
        <w:rPr>
          <w:rFonts w:ascii="Arial" w:hAnsi="Arial" w:cs="Arial"/>
          <w:lang w:val="en-US"/>
        </w:rPr>
        <w:fldChar w:fldCharType="end"/>
      </w:r>
      <w:r w:rsidR="00CD7AAE" w:rsidRPr="00333AD5">
        <w:rPr>
          <w:rFonts w:ascii="Arial" w:hAnsi="Arial" w:cs="Arial"/>
          <w:lang w:val="en-US"/>
        </w:rPr>
        <w:t>.</w:t>
      </w:r>
      <w:r w:rsidR="00777A52" w:rsidRPr="00333AD5">
        <w:rPr>
          <w:rFonts w:ascii="Arial" w:hAnsi="Arial" w:cs="Arial"/>
          <w:lang w:val="en-US"/>
        </w:rPr>
        <w:t xml:space="preserve"> </w:t>
      </w:r>
      <w:r w:rsidR="00C56C3B" w:rsidRPr="00333AD5">
        <w:rPr>
          <w:rFonts w:ascii="Arial" w:hAnsi="Arial" w:cs="Arial"/>
          <w:lang w:val="en-US"/>
        </w:rPr>
        <w:t>With increasing life expectancy</w:t>
      </w:r>
      <w:r w:rsidR="009F1ACB" w:rsidRPr="00333AD5">
        <w:rPr>
          <w:rFonts w:ascii="Arial" w:hAnsi="Arial" w:cs="Arial"/>
          <w:lang w:val="en-US"/>
        </w:rPr>
        <w:t xml:space="preserve"> in tropical countries</w:t>
      </w:r>
      <w:r w:rsidR="00C56C3B" w:rsidRPr="00333AD5">
        <w:rPr>
          <w:rFonts w:ascii="Arial" w:hAnsi="Arial" w:cs="Arial"/>
          <w:lang w:val="en-US"/>
        </w:rPr>
        <w:t>, this</w:t>
      </w:r>
      <w:r w:rsidRPr="00333AD5">
        <w:rPr>
          <w:rFonts w:ascii="Arial" w:hAnsi="Arial" w:cs="Arial"/>
          <w:lang w:val="en-US"/>
        </w:rPr>
        <w:t xml:space="preserve"> </w:t>
      </w:r>
      <w:r w:rsidR="00C56C3B" w:rsidRPr="00333AD5">
        <w:rPr>
          <w:rFonts w:ascii="Arial" w:hAnsi="Arial" w:cs="Arial"/>
          <w:lang w:val="en-US"/>
        </w:rPr>
        <w:t xml:space="preserve">prevalence </w:t>
      </w:r>
      <w:r w:rsidR="00777A52" w:rsidRPr="00333AD5">
        <w:rPr>
          <w:rFonts w:ascii="Arial" w:hAnsi="Arial" w:cs="Arial"/>
          <w:lang w:val="en-US"/>
        </w:rPr>
        <w:t>will likely</w:t>
      </w:r>
      <w:r w:rsidR="00C56C3B" w:rsidRPr="00333AD5">
        <w:rPr>
          <w:rFonts w:ascii="Arial" w:hAnsi="Arial" w:cs="Arial"/>
          <w:lang w:val="en-US"/>
        </w:rPr>
        <w:t xml:space="preserve"> increase in the coming years</w:t>
      </w:r>
      <w:r w:rsidR="009F1ACB"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Several </w:t>
      </w:r>
      <w:r w:rsidR="00A8358C" w:rsidRPr="00333AD5">
        <w:rPr>
          <w:rFonts w:ascii="Arial" w:hAnsi="Arial" w:cs="Arial"/>
          <w:lang w:val="en-US"/>
        </w:rPr>
        <w:t>factors contribute to</w:t>
      </w:r>
      <w:r w:rsidRPr="00333AD5">
        <w:rPr>
          <w:rFonts w:ascii="Arial" w:hAnsi="Arial" w:cs="Arial"/>
          <w:lang w:val="en-US"/>
        </w:rPr>
        <w:t xml:space="preserve"> the </w:t>
      </w:r>
      <w:r w:rsidR="001A7926" w:rsidRPr="00333AD5">
        <w:rPr>
          <w:rFonts w:ascii="Arial" w:hAnsi="Arial" w:cs="Arial"/>
          <w:lang w:val="en-US"/>
        </w:rPr>
        <w:t xml:space="preserve">high </w:t>
      </w:r>
      <w:r w:rsidR="005862C2" w:rsidRPr="00333AD5">
        <w:rPr>
          <w:rFonts w:ascii="Arial" w:hAnsi="Arial" w:cs="Arial"/>
          <w:lang w:val="en-US"/>
        </w:rPr>
        <w:t>frequency</w:t>
      </w:r>
      <w:r w:rsidRPr="00333AD5">
        <w:rPr>
          <w:rFonts w:ascii="Arial" w:hAnsi="Arial" w:cs="Arial"/>
          <w:lang w:val="en-US"/>
        </w:rPr>
        <w:t xml:space="preserve"> and</w:t>
      </w:r>
      <w:r w:rsidR="001A7926" w:rsidRPr="00333AD5">
        <w:rPr>
          <w:rFonts w:ascii="Arial" w:hAnsi="Arial" w:cs="Arial"/>
          <w:lang w:val="en-US"/>
        </w:rPr>
        <w:t xml:space="preserve"> unique features</w:t>
      </w:r>
      <w:r w:rsidRPr="00333AD5">
        <w:rPr>
          <w:rFonts w:ascii="Arial" w:hAnsi="Arial" w:cs="Arial"/>
          <w:lang w:val="en-US"/>
        </w:rPr>
        <w:t xml:space="preserve"> </w:t>
      </w:r>
      <w:r w:rsidR="005862C2" w:rsidRPr="00333AD5">
        <w:rPr>
          <w:rFonts w:ascii="Arial" w:hAnsi="Arial" w:cs="Arial"/>
          <w:lang w:val="en-US"/>
        </w:rPr>
        <w:t xml:space="preserve">of </w:t>
      </w:r>
      <w:r w:rsidRPr="00333AD5">
        <w:rPr>
          <w:rFonts w:ascii="Arial" w:hAnsi="Arial" w:cs="Arial"/>
          <w:lang w:val="en-US"/>
        </w:rPr>
        <w:t>osteoporosis</w:t>
      </w:r>
      <w:r w:rsidR="001A7926" w:rsidRPr="00333AD5">
        <w:rPr>
          <w:rFonts w:ascii="Arial" w:hAnsi="Arial" w:cs="Arial"/>
          <w:lang w:val="en-US"/>
        </w:rPr>
        <w:t xml:space="preserve"> </w:t>
      </w:r>
      <w:r w:rsidRPr="00333AD5">
        <w:rPr>
          <w:rFonts w:ascii="Arial" w:hAnsi="Arial" w:cs="Arial"/>
          <w:lang w:val="en-US"/>
        </w:rPr>
        <w:t>in tropical countries.</w:t>
      </w:r>
      <w:r w:rsidR="00777A52" w:rsidRPr="00333AD5">
        <w:rPr>
          <w:rFonts w:ascii="Arial" w:hAnsi="Arial" w:cs="Arial"/>
          <w:lang w:val="en-US"/>
        </w:rPr>
        <w:t xml:space="preserve"> </w:t>
      </w:r>
      <w:r w:rsidRPr="00333AD5">
        <w:rPr>
          <w:rFonts w:ascii="Arial" w:hAnsi="Arial" w:cs="Arial"/>
          <w:lang w:val="en-US"/>
        </w:rPr>
        <w:t xml:space="preserve">These </w:t>
      </w:r>
      <w:r w:rsidR="00253E77">
        <w:rPr>
          <w:rFonts w:ascii="Arial" w:hAnsi="Arial" w:cs="Arial"/>
          <w:lang w:val="en-US"/>
        </w:rPr>
        <w:t>are</w:t>
      </w:r>
      <w:r w:rsidRPr="00333AD5">
        <w:rPr>
          <w:rFonts w:ascii="Arial" w:hAnsi="Arial" w:cs="Arial"/>
          <w:lang w:val="en-US"/>
        </w:rPr>
        <w:t xml:space="preserve"> summarized in table 1.</w:t>
      </w:r>
    </w:p>
    <w:p w14:paraId="159749BB" w14:textId="77777777" w:rsidR="00333AD5" w:rsidRDefault="00333AD5" w:rsidP="00333AD5">
      <w:pPr>
        <w:spacing w:after="0" w:line="276" w:lineRule="auto"/>
        <w:rPr>
          <w:rFonts w:ascii="Arial" w:hAnsi="Arial" w:cs="Arial"/>
          <w:b/>
          <w:bCs/>
          <w:lang w:val="en-US"/>
        </w:rPr>
      </w:pPr>
    </w:p>
    <w:tbl>
      <w:tblPr>
        <w:tblStyle w:val="TableGrid"/>
        <w:tblW w:w="0" w:type="auto"/>
        <w:tblLook w:val="04A0" w:firstRow="1" w:lastRow="0" w:firstColumn="1" w:lastColumn="0" w:noHBand="0" w:noVBand="1"/>
      </w:tblPr>
      <w:tblGrid>
        <w:gridCol w:w="704"/>
        <w:gridCol w:w="7655"/>
      </w:tblGrid>
      <w:tr w:rsidR="00333AD5" w:rsidRPr="00333AD5" w14:paraId="310D3126" w14:textId="77777777" w:rsidTr="00333AD5">
        <w:tc>
          <w:tcPr>
            <w:tcW w:w="8359" w:type="dxa"/>
            <w:gridSpan w:val="2"/>
            <w:shd w:val="clear" w:color="auto" w:fill="FFFF00"/>
          </w:tcPr>
          <w:p w14:paraId="50F70F27" w14:textId="21A33802" w:rsidR="00333AD5" w:rsidRPr="00333AD5" w:rsidRDefault="00333AD5" w:rsidP="00333AD5">
            <w:pPr>
              <w:spacing w:line="276" w:lineRule="auto"/>
              <w:rPr>
                <w:rFonts w:ascii="Arial" w:hAnsi="Arial" w:cs="Arial"/>
                <w:lang w:val="en-US"/>
              </w:rPr>
            </w:pPr>
            <w:r w:rsidRPr="00333AD5">
              <w:rPr>
                <w:rFonts w:ascii="Arial" w:hAnsi="Arial" w:cs="Arial"/>
                <w:b/>
                <w:bCs/>
                <w:lang w:val="en-US"/>
              </w:rPr>
              <w:t>Table 1</w:t>
            </w:r>
            <w:r>
              <w:rPr>
                <w:rFonts w:ascii="Arial" w:hAnsi="Arial" w:cs="Arial"/>
                <w:b/>
                <w:bCs/>
                <w:lang w:val="en-US"/>
              </w:rPr>
              <w:t>.</w:t>
            </w:r>
            <w:r w:rsidRPr="00333AD5">
              <w:rPr>
                <w:rFonts w:ascii="Arial" w:hAnsi="Arial" w:cs="Arial"/>
                <w:b/>
                <w:bCs/>
                <w:lang w:val="en-US"/>
              </w:rPr>
              <w:t xml:space="preserve"> Unique </w:t>
            </w:r>
            <w:r>
              <w:rPr>
                <w:rFonts w:ascii="Arial" w:hAnsi="Arial" w:cs="Arial"/>
                <w:b/>
                <w:bCs/>
                <w:lang w:val="en-US"/>
              </w:rPr>
              <w:t>F</w:t>
            </w:r>
            <w:r w:rsidRPr="00333AD5">
              <w:rPr>
                <w:rFonts w:ascii="Arial" w:hAnsi="Arial" w:cs="Arial"/>
                <w:b/>
                <w:bCs/>
                <w:lang w:val="en-US"/>
              </w:rPr>
              <w:t xml:space="preserve">eatures of </w:t>
            </w:r>
            <w:r>
              <w:rPr>
                <w:rFonts w:ascii="Arial" w:hAnsi="Arial" w:cs="Arial"/>
                <w:b/>
                <w:bCs/>
                <w:lang w:val="en-US"/>
              </w:rPr>
              <w:t>O</w:t>
            </w:r>
            <w:r w:rsidRPr="00333AD5">
              <w:rPr>
                <w:rFonts w:ascii="Arial" w:hAnsi="Arial" w:cs="Arial"/>
                <w:b/>
                <w:bCs/>
                <w:lang w:val="en-US"/>
              </w:rPr>
              <w:t xml:space="preserve">steoporosis in the </w:t>
            </w:r>
            <w:r>
              <w:rPr>
                <w:rFonts w:ascii="Arial" w:hAnsi="Arial" w:cs="Arial"/>
                <w:b/>
                <w:bCs/>
                <w:lang w:val="en-US"/>
              </w:rPr>
              <w:t>T</w:t>
            </w:r>
            <w:r w:rsidRPr="00333AD5">
              <w:rPr>
                <w:rFonts w:ascii="Arial" w:hAnsi="Arial" w:cs="Arial"/>
                <w:b/>
                <w:bCs/>
                <w:lang w:val="en-US"/>
              </w:rPr>
              <w:t xml:space="preserve">ropical </w:t>
            </w:r>
            <w:r>
              <w:rPr>
                <w:rFonts w:ascii="Arial" w:hAnsi="Arial" w:cs="Arial"/>
                <w:b/>
                <w:bCs/>
                <w:lang w:val="en-US"/>
              </w:rPr>
              <w:t>R</w:t>
            </w:r>
            <w:r w:rsidRPr="00333AD5">
              <w:rPr>
                <w:rFonts w:ascii="Arial" w:hAnsi="Arial" w:cs="Arial"/>
                <w:b/>
                <w:bCs/>
                <w:lang w:val="en-US"/>
              </w:rPr>
              <w:t xml:space="preserve">egion </w:t>
            </w:r>
            <w:r w:rsidRPr="00333AD5">
              <w:rPr>
                <w:rFonts w:ascii="Arial" w:hAnsi="Arial" w:cs="Arial"/>
                <w:lang w:val="en-US"/>
              </w:rPr>
              <w:fldChar w:fldCharType="begin"/>
            </w:r>
            <w:r w:rsidRPr="00333AD5">
              <w:rPr>
                <w:rFonts w:ascii="Arial" w:hAnsi="Arial" w:cs="Arial"/>
                <w:lang w:val="en-US"/>
              </w:rPr>
              <w:instrText xml:space="preserve"> ADDIN EN.CITE &lt;EndNote&gt;&lt;Cite&gt;&lt;Author&gt;Malhotra&lt;/Author&gt;&lt;Year&gt;2008&lt;/Year&gt;&lt;RecNum&gt;1460&lt;/RecNum&gt;&lt;DisplayText&gt;(3)&lt;/DisplayText&gt;&lt;record&gt;&lt;rec-number&gt;1460&lt;/rec-number&gt;&lt;foreign-keys&gt;&lt;key app="EN" db-id="9t2wxxfsi595fhexse7xra9p0stvrfwfp9dw" timestamp="1683433098"&gt;1460&lt;/key&gt;&lt;/foreign-keys&gt;&lt;ref-type name="Journal Article"&gt;17&lt;/ref-type&gt;&lt;contributors&gt;&lt;authors&gt;&lt;author&gt;Malhotra, N.&lt;/author&gt;&lt;author&gt;Mithal, A.&lt;/author&gt;&lt;/authors&gt;&lt;/contributors&gt;&lt;auth-address&gt;Department of Endocrinology &amp;amp; Diabetes, Indraprastha Apollo Hospital New Delhi, India.&lt;/auth-address&gt;&lt;titles&gt;&lt;title&gt;Osteoporosis in Indians&lt;/title&gt;&lt;secondary-title&gt;Indian J Med Res&lt;/secondary-title&gt;&lt;/titles&gt;&lt;periodical&gt;&lt;full-title&gt;Indian J Med Res&lt;/full-title&gt;&lt;/periodical&gt;&lt;pages&gt;263-8&lt;/pages&gt;&lt;volume&gt;127&lt;/volume&gt;&lt;number&gt;3&lt;/number&gt;&lt;edition&gt;2008/05/24&lt;/edition&gt;&lt;keywords&gt;&lt;keyword&gt;*Bone Density&lt;/keyword&gt;&lt;keyword&gt;Humans&lt;/keyword&gt;&lt;keyword&gt;India/epidemiology&lt;/keyword&gt;&lt;keyword&gt;Life Style&lt;/keyword&gt;&lt;keyword&gt;Osteoporosis/diagnosis/*epidemiology/therapy&lt;/keyword&gt;&lt;keyword&gt;Risk Factors&lt;/keyword&gt;&lt;keyword&gt;Vitamin D Deficiency/diagnosis/*epidemiology/therapy&lt;/keyword&gt;&lt;/keywords&gt;&lt;dates&gt;&lt;year&gt;2008&lt;/year&gt;&lt;pub-dates&gt;&lt;date&gt;Mar&lt;/date&gt;&lt;/pub-dates&gt;&lt;/dates&gt;&lt;isbn&gt;0971-5916 (Print)&amp;#xD;0971-5916&lt;/isbn&gt;&lt;accession-num&gt;18497441&lt;/accession-num&gt;&lt;urls&gt;&lt;/urls&gt;&lt;remote-database-provider&gt;NLM&lt;/remote-database-provider&gt;&lt;language&gt;eng&lt;/language&gt;&lt;/record&gt;&lt;/Cite&gt;&lt;/EndNote&gt;</w:instrText>
            </w:r>
            <w:r w:rsidRPr="00333AD5">
              <w:rPr>
                <w:rFonts w:ascii="Arial" w:hAnsi="Arial" w:cs="Arial"/>
                <w:lang w:val="en-US"/>
              </w:rPr>
              <w:fldChar w:fldCharType="separate"/>
            </w:r>
            <w:r w:rsidRPr="00333AD5">
              <w:rPr>
                <w:rFonts w:ascii="Arial" w:hAnsi="Arial" w:cs="Arial"/>
                <w:noProof/>
                <w:lang w:val="en-US"/>
              </w:rPr>
              <w:t>(3)</w:t>
            </w:r>
            <w:r w:rsidRPr="00333AD5">
              <w:rPr>
                <w:rFonts w:ascii="Arial" w:hAnsi="Arial" w:cs="Arial"/>
                <w:lang w:val="en-US"/>
              </w:rPr>
              <w:fldChar w:fldCharType="end"/>
            </w:r>
          </w:p>
        </w:tc>
      </w:tr>
      <w:tr w:rsidR="008F1B3A" w:rsidRPr="00333AD5" w14:paraId="69889489" w14:textId="77777777" w:rsidTr="001A7926">
        <w:tc>
          <w:tcPr>
            <w:tcW w:w="704" w:type="dxa"/>
          </w:tcPr>
          <w:p w14:paraId="341721F4" w14:textId="17FCAF17" w:rsidR="008F1B3A" w:rsidRPr="00333AD5" w:rsidRDefault="001A7926" w:rsidP="00333AD5">
            <w:pPr>
              <w:spacing w:line="276" w:lineRule="auto"/>
              <w:rPr>
                <w:rFonts w:ascii="Arial" w:hAnsi="Arial" w:cs="Arial"/>
                <w:lang w:val="en-US"/>
              </w:rPr>
            </w:pPr>
            <w:r w:rsidRPr="00333AD5">
              <w:rPr>
                <w:rFonts w:ascii="Arial" w:hAnsi="Arial" w:cs="Arial"/>
                <w:lang w:val="en-US"/>
              </w:rPr>
              <w:t>1.</w:t>
            </w:r>
          </w:p>
        </w:tc>
        <w:tc>
          <w:tcPr>
            <w:tcW w:w="7655" w:type="dxa"/>
          </w:tcPr>
          <w:p w14:paraId="767E6228" w14:textId="57B04A66" w:rsidR="008F1B3A" w:rsidRPr="00333AD5" w:rsidRDefault="001A7926" w:rsidP="00333AD5">
            <w:pPr>
              <w:spacing w:line="276" w:lineRule="auto"/>
              <w:rPr>
                <w:rFonts w:ascii="Arial" w:hAnsi="Arial" w:cs="Arial"/>
                <w:lang w:val="en-US"/>
              </w:rPr>
            </w:pPr>
            <w:r w:rsidRPr="00333AD5">
              <w:rPr>
                <w:rFonts w:ascii="Arial" w:hAnsi="Arial" w:cs="Arial"/>
                <w:lang w:val="en-US"/>
              </w:rPr>
              <w:t>Lower peak bone mass</w:t>
            </w:r>
          </w:p>
        </w:tc>
      </w:tr>
      <w:tr w:rsidR="008F1B3A" w:rsidRPr="00333AD5" w14:paraId="05B3F5D0" w14:textId="77777777" w:rsidTr="001A7926">
        <w:tc>
          <w:tcPr>
            <w:tcW w:w="704" w:type="dxa"/>
          </w:tcPr>
          <w:p w14:paraId="37B73D49" w14:textId="49F82B5A" w:rsidR="008F1B3A" w:rsidRPr="00333AD5" w:rsidRDefault="001A7926" w:rsidP="00333AD5">
            <w:pPr>
              <w:spacing w:line="276" w:lineRule="auto"/>
              <w:rPr>
                <w:rFonts w:ascii="Arial" w:hAnsi="Arial" w:cs="Arial"/>
                <w:lang w:val="en-US"/>
              </w:rPr>
            </w:pPr>
            <w:r w:rsidRPr="00333AD5">
              <w:rPr>
                <w:rFonts w:ascii="Arial" w:hAnsi="Arial" w:cs="Arial"/>
                <w:lang w:val="en-US"/>
              </w:rPr>
              <w:t>2.</w:t>
            </w:r>
          </w:p>
        </w:tc>
        <w:tc>
          <w:tcPr>
            <w:tcW w:w="7655" w:type="dxa"/>
          </w:tcPr>
          <w:p w14:paraId="0BB6FA7B" w14:textId="631477F4" w:rsidR="008F1B3A" w:rsidRPr="00333AD5" w:rsidRDefault="001A7926" w:rsidP="00333AD5">
            <w:pPr>
              <w:spacing w:line="276" w:lineRule="auto"/>
              <w:rPr>
                <w:rFonts w:ascii="Arial" w:hAnsi="Arial" w:cs="Arial"/>
                <w:lang w:val="en-US"/>
              </w:rPr>
            </w:pPr>
            <w:r w:rsidRPr="00333AD5">
              <w:rPr>
                <w:rFonts w:ascii="Arial" w:hAnsi="Arial" w:cs="Arial"/>
                <w:lang w:val="en-US"/>
              </w:rPr>
              <w:t>Poor dietary intake of calcium</w:t>
            </w:r>
          </w:p>
        </w:tc>
      </w:tr>
      <w:tr w:rsidR="008F1B3A" w:rsidRPr="00333AD5" w14:paraId="7BCAECDC" w14:textId="77777777" w:rsidTr="001A7926">
        <w:tc>
          <w:tcPr>
            <w:tcW w:w="704" w:type="dxa"/>
          </w:tcPr>
          <w:p w14:paraId="63E9D7B8" w14:textId="3CAABEF8" w:rsidR="008F1B3A" w:rsidRPr="00333AD5" w:rsidRDefault="001A7926" w:rsidP="00333AD5">
            <w:pPr>
              <w:spacing w:line="276" w:lineRule="auto"/>
              <w:rPr>
                <w:rFonts w:ascii="Arial" w:hAnsi="Arial" w:cs="Arial"/>
                <w:lang w:val="en-US"/>
              </w:rPr>
            </w:pPr>
            <w:r w:rsidRPr="00333AD5">
              <w:rPr>
                <w:rFonts w:ascii="Arial" w:hAnsi="Arial" w:cs="Arial"/>
                <w:lang w:val="en-US"/>
              </w:rPr>
              <w:t>3.</w:t>
            </w:r>
          </w:p>
        </w:tc>
        <w:tc>
          <w:tcPr>
            <w:tcW w:w="7655" w:type="dxa"/>
          </w:tcPr>
          <w:p w14:paraId="1D059FAA" w14:textId="2EF7FFAD" w:rsidR="008F1B3A" w:rsidRPr="00333AD5" w:rsidRDefault="005862C2" w:rsidP="00333AD5">
            <w:pPr>
              <w:spacing w:line="276" w:lineRule="auto"/>
              <w:rPr>
                <w:rFonts w:ascii="Arial" w:hAnsi="Arial" w:cs="Arial"/>
                <w:lang w:val="en-US"/>
              </w:rPr>
            </w:pPr>
            <w:r w:rsidRPr="00333AD5">
              <w:rPr>
                <w:rFonts w:ascii="Arial" w:hAnsi="Arial" w:cs="Arial"/>
                <w:lang w:val="en-US"/>
              </w:rPr>
              <w:t>A large</w:t>
            </w:r>
            <w:r w:rsidR="001A7926" w:rsidRPr="00333AD5">
              <w:rPr>
                <w:rFonts w:ascii="Arial" w:hAnsi="Arial" w:cs="Arial"/>
                <w:lang w:val="en-US"/>
              </w:rPr>
              <w:t xml:space="preserve"> proportion of individuals with </w:t>
            </w:r>
            <w:r w:rsidRPr="00333AD5">
              <w:rPr>
                <w:rFonts w:ascii="Arial" w:hAnsi="Arial" w:cs="Arial"/>
                <w:lang w:val="en-US"/>
              </w:rPr>
              <w:t>v</w:t>
            </w:r>
            <w:r w:rsidR="001A7926" w:rsidRPr="00333AD5">
              <w:rPr>
                <w:rFonts w:ascii="Arial" w:hAnsi="Arial" w:cs="Arial"/>
                <w:lang w:val="en-US"/>
              </w:rPr>
              <w:t>itamin D deficiency</w:t>
            </w:r>
          </w:p>
        </w:tc>
      </w:tr>
      <w:tr w:rsidR="008F1B3A" w:rsidRPr="00333AD5" w14:paraId="09DF9386" w14:textId="77777777" w:rsidTr="001A7926">
        <w:tc>
          <w:tcPr>
            <w:tcW w:w="704" w:type="dxa"/>
          </w:tcPr>
          <w:p w14:paraId="32EDA54A" w14:textId="59B0182E" w:rsidR="008F1B3A" w:rsidRPr="00333AD5" w:rsidRDefault="001A7926" w:rsidP="00333AD5">
            <w:pPr>
              <w:spacing w:line="276" w:lineRule="auto"/>
              <w:rPr>
                <w:rFonts w:ascii="Arial" w:hAnsi="Arial" w:cs="Arial"/>
                <w:lang w:val="en-US"/>
              </w:rPr>
            </w:pPr>
            <w:r w:rsidRPr="00333AD5">
              <w:rPr>
                <w:rFonts w:ascii="Arial" w:hAnsi="Arial" w:cs="Arial"/>
                <w:lang w:val="en-US"/>
              </w:rPr>
              <w:t>4.</w:t>
            </w:r>
          </w:p>
        </w:tc>
        <w:tc>
          <w:tcPr>
            <w:tcW w:w="7655" w:type="dxa"/>
          </w:tcPr>
          <w:p w14:paraId="61EADAFA" w14:textId="20CB6781" w:rsidR="008F1B3A" w:rsidRPr="00333AD5" w:rsidRDefault="001A7926" w:rsidP="00333AD5">
            <w:pPr>
              <w:spacing w:line="276" w:lineRule="auto"/>
              <w:rPr>
                <w:rFonts w:ascii="Arial" w:hAnsi="Arial" w:cs="Arial"/>
                <w:lang w:val="en-US"/>
              </w:rPr>
            </w:pPr>
            <w:r w:rsidRPr="00333AD5">
              <w:rPr>
                <w:rFonts w:ascii="Arial" w:hAnsi="Arial" w:cs="Arial"/>
                <w:lang w:val="en-US"/>
              </w:rPr>
              <w:t xml:space="preserve">Paucity of </w:t>
            </w:r>
            <w:r w:rsidR="00777A52" w:rsidRPr="00333AD5">
              <w:rPr>
                <w:rFonts w:ascii="Arial" w:hAnsi="Arial" w:cs="Arial"/>
                <w:lang w:val="en-US"/>
              </w:rPr>
              <w:t>d</w:t>
            </w:r>
            <w:r w:rsidRPr="00333AD5">
              <w:rPr>
                <w:rFonts w:ascii="Arial" w:hAnsi="Arial" w:cs="Arial"/>
                <w:lang w:val="en-US"/>
              </w:rPr>
              <w:t xml:space="preserve">ual-energy X-ray </w:t>
            </w:r>
            <w:r w:rsidR="00777A52" w:rsidRPr="00333AD5">
              <w:rPr>
                <w:rFonts w:ascii="Arial" w:hAnsi="Arial" w:cs="Arial"/>
                <w:lang w:val="en-US"/>
              </w:rPr>
              <w:t>a</w:t>
            </w:r>
            <w:r w:rsidRPr="00333AD5">
              <w:rPr>
                <w:rFonts w:ascii="Arial" w:hAnsi="Arial" w:cs="Arial"/>
                <w:lang w:val="en-US"/>
              </w:rPr>
              <w:t xml:space="preserve">bsorptiometry </w:t>
            </w:r>
            <w:r w:rsidR="000D6F30" w:rsidRPr="00333AD5">
              <w:rPr>
                <w:rFonts w:ascii="Arial" w:hAnsi="Arial" w:cs="Arial"/>
                <w:lang w:val="en-US"/>
              </w:rPr>
              <w:t>s</w:t>
            </w:r>
            <w:r w:rsidRPr="00333AD5">
              <w:rPr>
                <w:rFonts w:ascii="Arial" w:hAnsi="Arial" w:cs="Arial"/>
                <w:lang w:val="en-US"/>
              </w:rPr>
              <w:t xml:space="preserve">canners </w:t>
            </w:r>
            <w:r w:rsidR="000D6F30" w:rsidRPr="00333AD5">
              <w:rPr>
                <w:rFonts w:ascii="Arial" w:hAnsi="Arial" w:cs="Arial"/>
                <w:lang w:val="en-US"/>
              </w:rPr>
              <w:t>leading to delay</w:t>
            </w:r>
            <w:r w:rsidR="00777A52" w:rsidRPr="00333AD5">
              <w:rPr>
                <w:rFonts w:ascii="Arial" w:hAnsi="Arial" w:cs="Arial"/>
                <w:lang w:val="en-US"/>
              </w:rPr>
              <w:t>ed</w:t>
            </w:r>
            <w:r w:rsidR="000D6F30" w:rsidRPr="00333AD5">
              <w:rPr>
                <w:rFonts w:ascii="Arial" w:hAnsi="Arial" w:cs="Arial"/>
                <w:lang w:val="en-US"/>
              </w:rPr>
              <w:t xml:space="preserve"> diagnosis</w:t>
            </w:r>
          </w:p>
        </w:tc>
      </w:tr>
      <w:tr w:rsidR="008F1B3A" w:rsidRPr="00333AD5" w14:paraId="28FC4E86" w14:textId="77777777" w:rsidTr="001A7926">
        <w:tc>
          <w:tcPr>
            <w:tcW w:w="704" w:type="dxa"/>
          </w:tcPr>
          <w:p w14:paraId="612B21F7" w14:textId="339C9AFC" w:rsidR="008F1B3A" w:rsidRPr="00333AD5" w:rsidRDefault="001A7926" w:rsidP="00333AD5">
            <w:pPr>
              <w:spacing w:line="276" w:lineRule="auto"/>
              <w:rPr>
                <w:rFonts w:ascii="Arial" w:hAnsi="Arial" w:cs="Arial"/>
                <w:lang w:val="en-US"/>
              </w:rPr>
            </w:pPr>
            <w:r w:rsidRPr="00333AD5">
              <w:rPr>
                <w:rFonts w:ascii="Arial" w:hAnsi="Arial" w:cs="Arial"/>
                <w:lang w:val="en-US"/>
              </w:rPr>
              <w:t>5.</w:t>
            </w:r>
          </w:p>
        </w:tc>
        <w:tc>
          <w:tcPr>
            <w:tcW w:w="7655" w:type="dxa"/>
          </w:tcPr>
          <w:p w14:paraId="4EC2F9F7" w14:textId="215C4080" w:rsidR="008F1B3A" w:rsidRPr="00333AD5" w:rsidRDefault="001A7926" w:rsidP="00333AD5">
            <w:pPr>
              <w:spacing w:line="276" w:lineRule="auto"/>
              <w:rPr>
                <w:rFonts w:ascii="Arial" w:hAnsi="Arial" w:cs="Arial"/>
                <w:lang w:val="en-US"/>
              </w:rPr>
            </w:pPr>
            <w:r w:rsidRPr="00333AD5">
              <w:rPr>
                <w:rFonts w:ascii="Arial" w:hAnsi="Arial" w:cs="Arial"/>
                <w:lang w:val="en-US"/>
              </w:rPr>
              <w:t>Relatively earlier age of menopause</w:t>
            </w:r>
          </w:p>
        </w:tc>
      </w:tr>
      <w:tr w:rsidR="008F1B3A" w:rsidRPr="00333AD5" w14:paraId="77D9FD93" w14:textId="77777777" w:rsidTr="001A7926">
        <w:tc>
          <w:tcPr>
            <w:tcW w:w="704" w:type="dxa"/>
          </w:tcPr>
          <w:p w14:paraId="725D43B1" w14:textId="05D0448B" w:rsidR="008F1B3A" w:rsidRPr="00333AD5" w:rsidRDefault="001A7926" w:rsidP="00333AD5">
            <w:pPr>
              <w:spacing w:line="276" w:lineRule="auto"/>
              <w:rPr>
                <w:rFonts w:ascii="Arial" w:hAnsi="Arial" w:cs="Arial"/>
                <w:lang w:val="en-US"/>
              </w:rPr>
            </w:pPr>
            <w:r w:rsidRPr="00333AD5">
              <w:rPr>
                <w:rFonts w:ascii="Arial" w:hAnsi="Arial" w:cs="Arial"/>
                <w:lang w:val="en-US"/>
              </w:rPr>
              <w:t>6.</w:t>
            </w:r>
          </w:p>
        </w:tc>
        <w:tc>
          <w:tcPr>
            <w:tcW w:w="7655" w:type="dxa"/>
          </w:tcPr>
          <w:p w14:paraId="7EFAD568" w14:textId="0E901DC5" w:rsidR="008F1B3A" w:rsidRPr="00333AD5" w:rsidRDefault="001A7926" w:rsidP="00333AD5">
            <w:pPr>
              <w:spacing w:line="276" w:lineRule="auto"/>
              <w:rPr>
                <w:rFonts w:ascii="Arial" w:hAnsi="Arial" w:cs="Arial"/>
                <w:lang w:val="en-US"/>
              </w:rPr>
            </w:pPr>
            <w:r w:rsidRPr="00333AD5">
              <w:rPr>
                <w:rFonts w:ascii="Arial" w:hAnsi="Arial" w:cs="Arial"/>
                <w:lang w:val="en-US"/>
              </w:rPr>
              <w:t>Limited food fortification for calcium and vitamin D</w:t>
            </w:r>
          </w:p>
        </w:tc>
      </w:tr>
      <w:tr w:rsidR="008F1B3A" w:rsidRPr="00333AD5" w14:paraId="689CCA20" w14:textId="77777777" w:rsidTr="001A7926">
        <w:tc>
          <w:tcPr>
            <w:tcW w:w="704" w:type="dxa"/>
          </w:tcPr>
          <w:p w14:paraId="00E1E7EB" w14:textId="7DF2DED5" w:rsidR="008F1B3A" w:rsidRPr="00333AD5" w:rsidRDefault="001A7926" w:rsidP="00333AD5">
            <w:pPr>
              <w:spacing w:line="276" w:lineRule="auto"/>
              <w:rPr>
                <w:rFonts w:ascii="Arial" w:hAnsi="Arial" w:cs="Arial"/>
                <w:lang w:val="en-US"/>
              </w:rPr>
            </w:pPr>
            <w:r w:rsidRPr="00333AD5">
              <w:rPr>
                <w:rFonts w:ascii="Arial" w:hAnsi="Arial" w:cs="Arial"/>
                <w:lang w:val="en-US"/>
              </w:rPr>
              <w:t>7.</w:t>
            </w:r>
          </w:p>
        </w:tc>
        <w:tc>
          <w:tcPr>
            <w:tcW w:w="7655" w:type="dxa"/>
          </w:tcPr>
          <w:p w14:paraId="758ACB0E" w14:textId="62E51968" w:rsidR="008F1B3A" w:rsidRPr="00333AD5" w:rsidRDefault="001A7926" w:rsidP="00333AD5">
            <w:pPr>
              <w:spacing w:line="276" w:lineRule="auto"/>
              <w:rPr>
                <w:rFonts w:ascii="Arial" w:hAnsi="Arial" w:cs="Arial"/>
                <w:lang w:val="en-US"/>
              </w:rPr>
            </w:pPr>
            <w:r w:rsidRPr="00333AD5">
              <w:rPr>
                <w:rFonts w:ascii="Arial" w:hAnsi="Arial" w:cs="Arial"/>
                <w:lang w:val="en-US"/>
              </w:rPr>
              <w:t xml:space="preserve">Lower </w:t>
            </w:r>
            <w:r w:rsidR="000D6F30" w:rsidRPr="00333AD5">
              <w:rPr>
                <w:rFonts w:ascii="Arial" w:hAnsi="Arial" w:cs="Arial"/>
                <w:lang w:val="en-US"/>
              </w:rPr>
              <w:t>b</w:t>
            </w:r>
            <w:r w:rsidRPr="00333AD5">
              <w:rPr>
                <w:rFonts w:ascii="Arial" w:hAnsi="Arial" w:cs="Arial"/>
                <w:lang w:val="en-US"/>
              </w:rPr>
              <w:t xml:space="preserve">one </w:t>
            </w:r>
            <w:r w:rsidR="000D6F30" w:rsidRPr="00333AD5">
              <w:rPr>
                <w:rFonts w:ascii="Arial" w:hAnsi="Arial" w:cs="Arial"/>
                <w:lang w:val="en-US"/>
              </w:rPr>
              <w:t>m</w:t>
            </w:r>
            <w:r w:rsidRPr="00333AD5">
              <w:rPr>
                <w:rFonts w:ascii="Arial" w:hAnsi="Arial" w:cs="Arial"/>
                <w:lang w:val="en-US"/>
              </w:rPr>
              <w:t xml:space="preserve">ineral </w:t>
            </w:r>
            <w:r w:rsidR="000D6F30" w:rsidRPr="00333AD5">
              <w:rPr>
                <w:rFonts w:ascii="Arial" w:hAnsi="Arial" w:cs="Arial"/>
                <w:lang w:val="en-US"/>
              </w:rPr>
              <w:t>d</w:t>
            </w:r>
            <w:r w:rsidRPr="00333AD5">
              <w:rPr>
                <w:rFonts w:ascii="Arial" w:hAnsi="Arial" w:cs="Arial"/>
                <w:lang w:val="en-US"/>
              </w:rPr>
              <w:t xml:space="preserve">ensity threshold </w:t>
            </w:r>
            <w:r w:rsidR="00253E77">
              <w:rPr>
                <w:rFonts w:ascii="Arial" w:hAnsi="Arial" w:cs="Arial"/>
                <w:lang w:val="en-US"/>
              </w:rPr>
              <w:t>for</w:t>
            </w:r>
            <w:r w:rsidRPr="00333AD5">
              <w:rPr>
                <w:rFonts w:ascii="Arial" w:hAnsi="Arial" w:cs="Arial"/>
                <w:lang w:val="en-US"/>
              </w:rPr>
              <w:t xml:space="preserve"> </w:t>
            </w:r>
            <w:r w:rsidR="005862C2" w:rsidRPr="00333AD5">
              <w:rPr>
                <w:rFonts w:ascii="Arial" w:hAnsi="Arial" w:cs="Arial"/>
                <w:lang w:val="en-US"/>
              </w:rPr>
              <w:t>developing</w:t>
            </w:r>
            <w:r w:rsidRPr="00333AD5">
              <w:rPr>
                <w:rFonts w:ascii="Arial" w:hAnsi="Arial" w:cs="Arial"/>
                <w:lang w:val="en-US"/>
              </w:rPr>
              <w:t xml:space="preserve"> a fragility fracture</w:t>
            </w:r>
          </w:p>
        </w:tc>
      </w:tr>
      <w:tr w:rsidR="008F1B3A" w:rsidRPr="00333AD5" w14:paraId="0E39C1E3" w14:textId="77777777" w:rsidTr="001A7926">
        <w:tc>
          <w:tcPr>
            <w:tcW w:w="704" w:type="dxa"/>
          </w:tcPr>
          <w:p w14:paraId="62032489" w14:textId="10F8B952" w:rsidR="008F1B3A" w:rsidRPr="00333AD5" w:rsidRDefault="00C56C3B" w:rsidP="00333AD5">
            <w:pPr>
              <w:spacing w:line="276" w:lineRule="auto"/>
              <w:rPr>
                <w:rFonts w:ascii="Arial" w:hAnsi="Arial" w:cs="Arial"/>
                <w:lang w:val="en-US"/>
              </w:rPr>
            </w:pPr>
            <w:r w:rsidRPr="00333AD5">
              <w:rPr>
                <w:rFonts w:ascii="Arial" w:hAnsi="Arial" w:cs="Arial"/>
                <w:lang w:val="en-US"/>
              </w:rPr>
              <w:t>8.</w:t>
            </w:r>
          </w:p>
        </w:tc>
        <w:tc>
          <w:tcPr>
            <w:tcW w:w="7655" w:type="dxa"/>
          </w:tcPr>
          <w:p w14:paraId="2D9D7FBA" w14:textId="7CFCE9DF" w:rsidR="008F1B3A" w:rsidRPr="00333AD5" w:rsidRDefault="00C56C3B" w:rsidP="00333AD5">
            <w:pPr>
              <w:spacing w:line="276" w:lineRule="auto"/>
              <w:rPr>
                <w:rFonts w:ascii="Arial" w:hAnsi="Arial" w:cs="Arial"/>
                <w:lang w:val="en-US"/>
              </w:rPr>
            </w:pPr>
            <w:r w:rsidRPr="00333AD5">
              <w:rPr>
                <w:rFonts w:ascii="Arial" w:hAnsi="Arial" w:cs="Arial"/>
                <w:lang w:val="en-US"/>
              </w:rPr>
              <w:t>Less</w:t>
            </w:r>
            <w:r w:rsidR="001A7926" w:rsidRPr="00333AD5">
              <w:rPr>
                <w:rFonts w:ascii="Arial" w:hAnsi="Arial" w:cs="Arial"/>
                <w:lang w:val="en-US"/>
              </w:rPr>
              <w:t xml:space="preserve"> </w:t>
            </w:r>
            <w:r w:rsidRPr="00333AD5">
              <w:rPr>
                <w:rFonts w:ascii="Arial" w:hAnsi="Arial" w:cs="Arial"/>
                <w:lang w:val="en-US"/>
              </w:rPr>
              <w:t>awareness and knowledge about osteoporosis</w:t>
            </w:r>
          </w:p>
        </w:tc>
      </w:tr>
    </w:tbl>
    <w:p w14:paraId="1DE6BA4A" w14:textId="77777777" w:rsidR="008F1B3A" w:rsidRPr="00333AD5" w:rsidRDefault="008F1B3A" w:rsidP="00333AD5">
      <w:pPr>
        <w:spacing w:after="0" w:line="276" w:lineRule="auto"/>
        <w:rPr>
          <w:rFonts w:ascii="Arial" w:hAnsi="Arial" w:cs="Arial"/>
          <w:lang w:val="en-US"/>
        </w:rPr>
      </w:pPr>
    </w:p>
    <w:p w14:paraId="2201DE9D" w14:textId="716001D7" w:rsidR="00C56C3B" w:rsidRDefault="008A123A" w:rsidP="00333AD5">
      <w:pPr>
        <w:spacing w:after="0" w:line="276" w:lineRule="auto"/>
        <w:rPr>
          <w:rFonts w:ascii="Arial" w:hAnsi="Arial" w:cs="Arial"/>
          <w:lang w:val="en-US"/>
        </w:rPr>
      </w:pPr>
      <w:r w:rsidRPr="00333AD5">
        <w:rPr>
          <w:rFonts w:ascii="Arial" w:hAnsi="Arial" w:cs="Arial"/>
          <w:lang w:val="en-US"/>
        </w:rPr>
        <w:t xml:space="preserve">Despite the </w:t>
      </w:r>
      <w:r w:rsidR="0040263C" w:rsidRPr="00333AD5">
        <w:rPr>
          <w:rFonts w:ascii="Arial" w:hAnsi="Arial" w:cs="Arial"/>
          <w:lang w:val="en-US"/>
        </w:rPr>
        <w:t>high</w:t>
      </w:r>
      <w:r w:rsidRPr="00333AD5">
        <w:rPr>
          <w:rFonts w:ascii="Arial" w:hAnsi="Arial" w:cs="Arial"/>
          <w:lang w:val="en-US"/>
        </w:rPr>
        <w:t xml:space="preserve"> mortality </w:t>
      </w:r>
      <w:r w:rsidR="00D272A7" w:rsidRPr="00333AD5">
        <w:rPr>
          <w:rFonts w:ascii="Arial" w:hAnsi="Arial" w:cs="Arial"/>
          <w:lang w:val="en-US"/>
        </w:rPr>
        <w:t>from</w:t>
      </w:r>
      <w:r w:rsidRPr="00333AD5">
        <w:rPr>
          <w:rFonts w:ascii="Arial" w:hAnsi="Arial" w:cs="Arial"/>
          <w:lang w:val="en-US"/>
        </w:rPr>
        <w:t xml:space="preserve"> hip </w:t>
      </w:r>
      <w:r w:rsidR="00D272A7" w:rsidRPr="00333AD5">
        <w:rPr>
          <w:rFonts w:ascii="Arial" w:hAnsi="Arial" w:cs="Arial"/>
          <w:lang w:val="en-US"/>
        </w:rPr>
        <w:t>fractures</w:t>
      </w:r>
      <w:r w:rsidR="0040263C" w:rsidRPr="00333AD5">
        <w:rPr>
          <w:rFonts w:ascii="Arial" w:hAnsi="Arial" w:cs="Arial"/>
          <w:lang w:val="en-US"/>
        </w:rPr>
        <w:t xml:space="preserve"> and </w:t>
      </w:r>
      <w:r w:rsidR="00AD2D48" w:rsidRPr="00333AD5">
        <w:rPr>
          <w:rFonts w:ascii="Arial" w:hAnsi="Arial" w:cs="Arial"/>
          <w:lang w:val="en-US"/>
        </w:rPr>
        <w:t xml:space="preserve">the </w:t>
      </w:r>
      <w:r w:rsidR="00563F4C" w:rsidRPr="00333AD5">
        <w:rPr>
          <w:rFonts w:ascii="Arial" w:hAnsi="Arial" w:cs="Arial"/>
          <w:lang w:val="en-US"/>
        </w:rPr>
        <w:t>immense</w:t>
      </w:r>
      <w:r w:rsidR="0040263C" w:rsidRPr="00333AD5">
        <w:rPr>
          <w:rFonts w:ascii="Arial" w:hAnsi="Arial" w:cs="Arial"/>
          <w:lang w:val="en-US"/>
        </w:rPr>
        <w:t xml:space="preserve"> costs associated with its management, awareness about </w:t>
      </w:r>
      <w:r w:rsidR="00A8358C" w:rsidRPr="00333AD5">
        <w:rPr>
          <w:rFonts w:ascii="Arial" w:hAnsi="Arial" w:cs="Arial"/>
          <w:lang w:val="en-US"/>
        </w:rPr>
        <w:t xml:space="preserve">osteoporosis </w:t>
      </w:r>
      <w:r w:rsidR="0040263C" w:rsidRPr="00333AD5">
        <w:rPr>
          <w:rFonts w:ascii="Arial" w:hAnsi="Arial" w:cs="Arial"/>
          <w:lang w:val="en-US"/>
        </w:rPr>
        <w:t>and its screening is poor among patients and physicians.</w:t>
      </w:r>
      <w:r w:rsidR="00777A52" w:rsidRPr="00333AD5">
        <w:rPr>
          <w:rFonts w:ascii="Arial" w:hAnsi="Arial" w:cs="Arial"/>
          <w:lang w:val="en-US"/>
        </w:rPr>
        <w:t xml:space="preserve"> </w:t>
      </w:r>
      <w:r w:rsidR="0040263C" w:rsidRPr="00333AD5">
        <w:rPr>
          <w:rFonts w:ascii="Arial" w:hAnsi="Arial" w:cs="Arial"/>
          <w:lang w:val="en-US"/>
        </w:rPr>
        <w:t xml:space="preserve">In a study </w:t>
      </w:r>
      <w:r w:rsidR="00AD2D48" w:rsidRPr="00333AD5">
        <w:rPr>
          <w:rFonts w:ascii="Arial" w:hAnsi="Arial" w:cs="Arial"/>
          <w:lang w:val="en-US"/>
        </w:rPr>
        <w:t>from</w:t>
      </w:r>
      <w:r w:rsidR="0040263C" w:rsidRPr="00333AD5">
        <w:rPr>
          <w:rFonts w:ascii="Arial" w:hAnsi="Arial" w:cs="Arial"/>
          <w:lang w:val="en-US"/>
        </w:rPr>
        <w:t xml:space="preserve"> southern India</w:t>
      </w:r>
      <w:r w:rsidR="006F2F05" w:rsidRPr="00333AD5">
        <w:rPr>
          <w:rFonts w:ascii="Arial" w:hAnsi="Arial" w:cs="Arial"/>
          <w:lang w:val="en-US"/>
        </w:rPr>
        <w:t>, 60</w:t>
      </w:r>
      <w:r w:rsidR="00624362" w:rsidRPr="00333AD5">
        <w:rPr>
          <w:rFonts w:ascii="Arial" w:hAnsi="Arial" w:cs="Arial"/>
          <w:lang w:val="en-US"/>
        </w:rPr>
        <w:t>%</w:t>
      </w:r>
      <w:r w:rsidR="006F2F05" w:rsidRPr="00333AD5">
        <w:rPr>
          <w:rFonts w:ascii="Arial" w:hAnsi="Arial" w:cs="Arial"/>
          <w:lang w:val="en-US"/>
        </w:rPr>
        <w:t xml:space="preserve"> of postmenopau</w:t>
      </w:r>
      <w:r w:rsidR="003B2F44" w:rsidRPr="00333AD5">
        <w:rPr>
          <w:rFonts w:ascii="Arial" w:hAnsi="Arial" w:cs="Arial"/>
          <w:lang w:val="en-US"/>
        </w:rPr>
        <w:t>sa</w:t>
      </w:r>
      <w:r w:rsidR="006F2F05" w:rsidRPr="00333AD5">
        <w:rPr>
          <w:rFonts w:ascii="Arial" w:hAnsi="Arial" w:cs="Arial"/>
          <w:lang w:val="en-US"/>
        </w:rPr>
        <w:t>l women</w:t>
      </w:r>
      <w:r w:rsidR="005862C2" w:rsidRPr="00333AD5">
        <w:rPr>
          <w:rFonts w:ascii="Arial" w:hAnsi="Arial" w:cs="Arial"/>
          <w:lang w:val="en-US"/>
        </w:rPr>
        <w:t xml:space="preserve"> </w:t>
      </w:r>
      <w:r w:rsidR="006F2F05" w:rsidRPr="00333AD5">
        <w:rPr>
          <w:rFonts w:ascii="Arial" w:hAnsi="Arial" w:cs="Arial"/>
          <w:lang w:val="en-US"/>
        </w:rPr>
        <w:t>(n =30</w:t>
      </w:r>
      <w:r w:rsidR="003B2F44" w:rsidRPr="00333AD5">
        <w:rPr>
          <w:rFonts w:ascii="Arial" w:hAnsi="Arial" w:cs="Arial"/>
          <w:lang w:val="en-US"/>
        </w:rPr>
        <w:t>2</w:t>
      </w:r>
      <w:r w:rsidR="006F2F05" w:rsidRPr="00333AD5">
        <w:rPr>
          <w:rFonts w:ascii="Arial" w:hAnsi="Arial" w:cs="Arial"/>
          <w:lang w:val="en-US"/>
        </w:rPr>
        <w:t xml:space="preserve">, mean age </w:t>
      </w:r>
      <w:r w:rsidR="003B2F44" w:rsidRPr="00333AD5">
        <w:rPr>
          <w:rFonts w:ascii="Arial" w:hAnsi="Arial" w:cs="Arial"/>
          <w:lang w:val="en-US"/>
        </w:rPr>
        <w:t xml:space="preserve">of </w:t>
      </w:r>
      <w:r w:rsidR="006F2F05" w:rsidRPr="00333AD5">
        <w:rPr>
          <w:rFonts w:ascii="Arial" w:hAnsi="Arial" w:cs="Arial"/>
          <w:lang w:val="en-US"/>
        </w:rPr>
        <w:t>58 years)</w:t>
      </w:r>
      <w:r w:rsidR="00AD2D48" w:rsidRPr="00333AD5">
        <w:rPr>
          <w:rFonts w:ascii="Arial" w:hAnsi="Arial" w:cs="Arial"/>
          <w:lang w:val="en-US"/>
        </w:rPr>
        <w:t xml:space="preserve"> </w:t>
      </w:r>
      <w:r w:rsidR="00624362" w:rsidRPr="00333AD5">
        <w:rPr>
          <w:rFonts w:ascii="Arial" w:hAnsi="Arial" w:cs="Arial"/>
          <w:lang w:val="en-US"/>
        </w:rPr>
        <w:t>lacked knowledge of</w:t>
      </w:r>
      <w:r w:rsidR="006F2F05" w:rsidRPr="00333AD5">
        <w:rPr>
          <w:rFonts w:ascii="Arial" w:hAnsi="Arial" w:cs="Arial"/>
          <w:lang w:val="en-US"/>
        </w:rPr>
        <w:t xml:space="preserve"> osteoporosis.</w:t>
      </w:r>
      <w:r w:rsidR="00777A52" w:rsidRPr="00333AD5">
        <w:rPr>
          <w:rFonts w:ascii="Arial" w:hAnsi="Arial" w:cs="Arial"/>
          <w:lang w:val="en-US"/>
        </w:rPr>
        <w:t xml:space="preserve"> </w:t>
      </w:r>
      <w:r w:rsidR="003B2F44" w:rsidRPr="00333AD5">
        <w:rPr>
          <w:rFonts w:ascii="Arial" w:hAnsi="Arial" w:cs="Arial"/>
          <w:lang w:val="en-US"/>
        </w:rPr>
        <w:t>In another study among general practitioners (n = 220), the total mean score on awareness was only 22%</w:t>
      </w:r>
      <w:r w:rsidR="005862C2" w:rsidRPr="00333AD5">
        <w:rPr>
          <w:rFonts w:ascii="Arial" w:hAnsi="Arial" w:cs="Arial"/>
          <w:lang w:val="en-US"/>
        </w:rPr>
        <w:t xml:space="preserve"> </w:t>
      </w:r>
      <w:r w:rsidR="00751D37" w:rsidRPr="00333AD5">
        <w:rPr>
          <w:rFonts w:ascii="Arial" w:hAnsi="Arial" w:cs="Arial"/>
          <w:lang w:val="en-US"/>
        </w:rPr>
        <w:fldChar w:fldCharType="begin">
          <w:fldData xml:space="preserve">PEVuZE5vdGU+PENpdGU+PEF1dGhvcj5UaGFrdXI8L0F1dGhvcj48WWVhcj4yMDIwPC9ZZWFyPjxS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</w:fldData>
        </w:fldChar>
      </w:r>
      <w:r w:rsidR="00751D37" w:rsidRPr="00333AD5">
        <w:rPr>
          <w:rFonts w:ascii="Arial" w:hAnsi="Arial" w:cs="Arial"/>
          <w:lang w:val="en-US"/>
        </w:rPr>
        <w:instrText xml:space="preserve"> ADDIN EN.CITE </w:instrText>
      </w:r>
      <w:r w:rsidR="00751D37" w:rsidRPr="00333AD5">
        <w:rPr>
          <w:rFonts w:ascii="Arial" w:hAnsi="Arial" w:cs="Arial"/>
          <w:lang w:val="en-US"/>
        </w:rPr>
        <w:fldChar w:fldCharType="begin">
          <w:fldData xml:space="preserve">PEVuZE5vdGU+PENpdGU+PEF1dGhvcj5UaGFrdXI8L0F1dGhvcj48WWVhcj4yMDIwPC9ZZWFyPjxS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</w:fldData>
        </w:fldChar>
      </w:r>
      <w:r w:rsidR="00751D37" w:rsidRPr="00333AD5">
        <w:rPr>
          <w:rFonts w:ascii="Arial" w:hAnsi="Arial" w:cs="Arial"/>
          <w:lang w:val="en-US"/>
        </w:rPr>
        <w:instrText xml:space="preserve"> ADDIN EN.CITE.DATA </w:instrText>
      </w:r>
      <w:r w:rsidR="00751D37" w:rsidRPr="00333AD5">
        <w:rPr>
          <w:rFonts w:ascii="Arial" w:hAnsi="Arial" w:cs="Arial"/>
          <w:lang w:val="en-US"/>
        </w:rPr>
      </w:r>
      <w:r w:rsidR="00751D37" w:rsidRPr="00333AD5">
        <w:rPr>
          <w:rFonts w:ascii="Arial" w:hAnsi="Arial" w:cs="Arial"/>
          <w:lang w:val="en-US"/>
        </w:rPr>
        <w:fldChar w:fldCharType="end"/>
      </w:r>
      <w:r w:rsidR="00751D37" w:rsidRPr="00333AD5">
        <w:rPr>
          <w:rFonts w:ascii="Arial" w:hAnsi="Arial" w:cs="Arial"/>
          <w:lang w:val="en-US"/>
        </w:rPr>
      </w:r>
      <w:r w:rsidR="00751D37" w:rsidRPr="00333AD5">
        <w:rPr>
          <w:rFonts w:ascii="Arial" w:hAnsi="Arial" w:cs="Arial"/>
          <w:lang w:val="en-US"/>
        </w:rPr>
        <w:fldChar w:fldCharType="separate"/>
      </w:r>
      <w:r w:rsidR="00751D37" w:rsidRPr="00333AD5">
        <w:rPr>
          <w:rFonts w:ascii="Arial" w:hAnsi="Arial" w:cs="Arial"/>
          <w:noProof/>
          <w:lang w:val="en-US"/>
        </w:rPr>
        <w:t>(1, 4)</w:t>
      </w:r>
      <w:r w:rsidR="00751D37" w:rsidRPr="00333AD5">
        <w:rPr>
          <w:rFonts w:ascii="Arial" w:hAnsi="Arial" w:cs="Arial"/>
          <w:lang w:val="en-US"/>
        </w:rPr>
        <w:fldChar w:fldCharType="end"/>
      </w:r>
      <w:r w:rsidR="005862C2" w:rsidRPr="00333AD5">
        <w:rPr>
          <w:rFonts w:ascii="Arial" w:hAnsi="Arial" w:cs="Arial"/>
          <w:lang w:val="en-US"/>
        </w:rPr>
        <w:t>.</w:t>
      </w:r>
    </w:p>
    <w:p w14:paraId="0FBAEA44" w14:textId="77777777" w:rsidR="00333AD5" w:rsidRPr="00333AD5" w:rsidRDefault="00333AD5" w:rsidP="00333AD5">
      <w:pPr>
        <w:spacing w:after="0" w:line="276" w:lineRule="auto"/>
        <w:rPr>
          <w:rFonts w:ascii="Arial" w:hAnsi="Arial" w:cs="Arial"/>
          <w:lang w:val="en-US"/>
        </w:rPr>
      </w:pPr>
    </w:p>
    <w:p w14:paraId="39BCB0DF" w14:textId="2859BDAE" w:rsidR="00563F4C" w:rsidRDefault="00624362" w:rsidP="00333AD5">
      <w:pPr>
        <w:spacing w:after="0" w:line="276" w:lineRule="auto"/>
        <w:rPr>
          <w:rFonts w:ascii="Arial" w:hAnsi="Arial" w:cs="Arial"/>
          <w:lang w:val="en-US"/>
        </w:rPr>
      </w:pPr>
      <w:r w:rsidRPr="00333AD5">
        <w:rPr>
          <w:rFonts w:ascii="Arial" w:hAnsi="Arial" w:cs="Arial"/>
          <w:lang w:val="en-US"/>
        </w:rPr>
        <w:t>G</w:t>
      </w:r>
      <w:r w:rsidR="00563F4C" w:rsidRPr="00333AD5">
        <w:rPr>
          <w:rFonts w:ascii="Arial" w:hAnsi="Arial" w:cs="Arial"/>
          <w:lang w:val="en-US"/>
        </w:rPr>
        <w:t>iven the limitation of the diagnostic facilities, simple</w:t>
      </w:r>
      <w:r w:rsidR="00AD2D48" w:rsidRPr="00333AD5">
        <w:rPr>
          <w:rFonts w:ascii="Arial" w:hAnsi="Arial" w:cs="Arial"/>
          <w:lang w:val="en-US"/>
        </w:rPr>
        <w:t>,</w:t>
      </w:r>
      <w:r w:rsidR="00563F4C" w:rsidRPr="00333AD5">
        <w:rPr>
          <w:rFonts w:ascii="Arial" w:hAnsi="Arial" w:cs="Arial"/>
          <w:lang w:val="en-US"/>
        </w:rPr>
        <w:t xml:space="preserve"> </w:t>
      </w:r>
      <w:r w:rsidRPr="00333AD5">
        <w:rPr>
          <w:rFonts w:ascii="Arial" w:hAnsi="Arial" w:cs="Arial"/>
          <w:lang w:val="en-US"/>
        </w:rPr>
        <w:t>cost-effective</w:t>
      </w:r>
      <w:r w:rsidR="00563F4C" w:rsidRPr="00333AD5">
        <w:rPr>
          <w:rFonts w:ascii="Arial" w:hAnsi="Arial" w:cs="Arial"/>
          <w:lang w:val="en-US"/>
        </w:rPr>
        <w:t xml:space="preserve"> screening tools have been validated for use in the</w:t>
      </w:r>
      <w:r w:rsidRPr="00333AD5">
        <w:rPr>
          <w:rFonts w:ascii="Arial" w:hAnsi="Arial" w:cs="Arial"/>
          <w:lang w:val="en-US"/>
        </w:rPr>
        <w:t xml:space="preserve"> tropics</w:t>
      </w:r>
      <w:r w:rsidR="00563F4C" w:rsidRPr="00333AD5">
        <w:rPr>
          <w:rFonts w:ascii="Arial" w:hAnsi="Arial" w:cs="Arial"/>
          <w:lang w:val="en-US"/>
        </w:rPr>
        <w:t>.</w:t>
      </w:r>
      <w:r w:rsidR="00777A52" w:rsidRPr="00333AD5">
        <w:rPr>
          <w:rFonts w:ascii="Arial" w:hAnsi="Arial" w:cs="Arial"/>
          <w:lang w:val="en-US"/>
        </w:rPr>
        <w:t xml:space="preserve"> </w:t>
      </w:r>
      <w:r w:rsidR="00563F4C" w:rsidRPr="00333AD5">
        <w:rPr>
          <w:rFonts w:ascii="Arial" w:hAnsi="Arial" w:cs="Arial"/>
          <w:lang w:val="en-US"/>
        </w:rPr>
        <w:t xml:space="preserve">These may range from simple clinical findings like </w:t>
      </w:r>
      <w:r w:rsidR="00D272A7" w:rsidRPr="00333AD5">
        <w:rPr>
          <w:rFonts w:ascii="Arial" w:hAnsi="Arial" w:cs="Arial"/>
          <w:lang w:val="en-US"/>
        </w:rPr>
        <w:t>dental health assessment</w:t>
      </w:r>
      <w:r w:rsidR="00563F4C" w:rsidRPr="00333AD5">
        <w:rPr>
          <w:rFonts w:ascii="Arial" w:hAnsi="Arial" w:cs="Arial"/>
          <w:lang w:val="en-US"/>
        </w:rPr>
        <w:t xml:space="preserve"> to more comprehensive </w:t>
      </w:r>
      <w:r w:rsidR="00D272A7" w:rsidRPr="00333AD5">
        <w:rPr>
          <w:rFonts w:ascii="Arial" w:hAnsi="Arial" w:cs="Arial"/>
          <w:lang w:val="en-US"/>
        </w:rPr>
        <w:t>evaluation</w:t>
      </w:r>
      <w:r w:rsidR="00563F4C" w:rsidRPr="00333AD5">
        <w:rPr>
          <w:rFonts w:ascii="Arial" w:hAnsi="Arial" w:cs="Arial"/>
          <w:lang w:val="en-US"/>
        </w:rPr>
        <w:t xml:space="preserve"> through the FRAX tool.</w:t>
      </w:r>
      <w:r w:rsidR="00777A52" w:rsidRPr="00333AD5">
        <w:rPr>
          <w:rFonts w:ascii="Arial" w:hAnsi="Arial" w:cs="Arial"/>
          <w:lang w:val="en-US"/>
        </w:rPr>
        <w:t xml:space="preserve"> </w:t>
      </w:r>
      <w:r w:rsidR="00D272A7" w:rsidRPr="00333AD5">
        <w:rPr>
          <w:rFonts w:ascii="Arial" w:hAnsi="Arial" w:cs="Arial"/>
          <w:lang w:val="en-US"/>
        </w:rPr>
        <w:t>Easy-to-follow</w:t>
      </w:r>
      <w:r w:rsidR="00563F4C" w:rsidRPr="00333AD5">
        <w:rPr>
          <w:rFonts w:ascii="Arial" w:hAnsi="Arial" w:cs="Arial"/>
          <w:lang w:val="en-US"/>
        </w:rPr>
        <w:t xml:space="preserve"> clinical practice guidelines </w:t>
      </w:r>
      <w:r w:rsidR="00777A52" w:rsidRPr="00333AD5">
        <w:rPr>
          <w:rFonts w:ascii="Arial" w:hAnsi="Arial" w:cs="Arial"/>
          <w:lang w:val="en-US"/>
        </w:rPr>
        <w:t xml:space="preserve">have been developed </w:t>
      </w:r>
      <w:r w:rsidR="00563F4C" w:rsidRPr="00333AD5">
        <w:rPr>
          <w:rFonts w:ascii="Arial" w:hAnsi="Arial" w:cs="Arial"/>
          <w:lang w:val="en-US"/>
        </w:rPr>
        <w:t xml:space="preserve">that help manage patients with osteoporosis despite the </w:t>
      </w:r>
      <w:r w:rsidR="00640D23" w:rsidRPr="00333AD5">
        <w:rPr>
          <w:rFonts w:ascii="Arial" w:hAnsi="Arial" w:cs="Arial"/>
          <w:lang w:val="en-US"/>
        </w:rPr>
        <w:t>above-mentioned</w:t>
      </w:r>
      <w:r w:rsidR="002C307A" w:rsidRPr="00333AD5">
        <w:rPr>
          <w:rFonts w:ascii="Arial" w:hAnsi="Arial" w:cs="Arial"/>
          <w:lang w:val="en-US"/>
        </w:rPr>
        <w:t xml:space="preserve"> constraints</w:t>
      </w:r>
      <w:r w:rsidR="00563F4C" w:rsidRPr="00333AD5">
        <w:rPr>
          <w:rFonts w:ascii="Arial" w:hAnsi="Arial" w:cs="Arial"/>
          <w:lang w:val="en-US"/>
        </w:rPr>
        <w:t xml:space="preserve"> </w:t>
      </w:r>
      <w:r w:rsidR="00751D37" w:rsidRPr="00333AD5">
        <w:rPr>
          <w:rFonts w:ascii="Arial" w:hAnsi="Arial" w:cs="Arial"/>
          <w:lang w:val="en-US"/>
        </w:rPr>
        <w:fldChar w:fldCharType="begin">
          <w:fldData xml:space="preserve">PEVuZE5vdGU+PENpdGU+PEF1dGhvcj5DaGVyaWFuPC9BdXRob3I+PFllYXI+MjAxODwvWWVhcj48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</w:fldData>
        </w:fldChar>
      </w:r>
      <w:r w:rsidR="00751D37" w:rsidRPr="00333AD5">
        <w:rPr>
          <w:rFonts w:ascii="Arial" w:hAnsi="Arial" w:cs="Arial"/>
          <w:lang w:val="en-US"/>
        </w:rPr>
        <w:instrText xml:space="preserve"> ADDIN EN.CITE </w:instrText>
      </w:r>
      <w:r w:rsidR="00751D37" w:rsidRPr="00333AD5">
        <w:rPr>
          <w:rFonts w:ascii="Arial" w:hAnsi="Arial" w:cs="Arial"/>
          <w:lang w:val="en-US"/>
        </w:rPr>
        <w:fldChar w:fldCharType="begin">
          <w:fldData xml:space="preserve">PEVuZE5vdGU+PENpdGU+PEF1dGhvcj5DaGVyaWFuPC9BdXRob3I+PFllYXI+MjAxODwvWWVhcj48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</w:fldData>
        </w:fldChar>
      </w:r>
      <w:r w:rsidR="00751D37" w:rsidRPr="00333AD5">
        <w:rPr>
          <w:rFonts w:ascii="Arial" w:hAnsi="Arial" w:cs="Arial"/>
          <w:lang w:val="en-US"/>
        </w:rPr>
        <w:instrText xml:space="preserve"> ADDIN EN.CITE.DATA </w:instrText>
      </w:r>
      <w:r w:rsidR="00751D37" w:rsidRPr="00333AD5">
        <w:rPr>
          <w:rFonts w:ascii="Arial" w:hAnsi="Arial" w:cs="Arial"/>
          <w:lang w:val="en-US"/>
        </w:rPr>
      </w:r>
      <w:r w:rsidR="00751D37" w:rsidRPr="00333AD5">
        <w:rPr>
          <w:rFonts w:ascii="Arial" w:hAnsi="Arial" w:cs="Arial"/>
          <w:lang w:val="en-US"/>
        </w:rPr>
        <w:fldChar w:fldCharType="end"/>
      </w:r>
      <w:r w:rsidR="00751D37" w:rsidRPr="00333AD5">
        <w:rPr>
          <w:rFonts w:ascii="Arial" w:hAnsi="Arial" w:cs="Arial"/>
          <w:lang w:val="en-US"/>
        </w:rPr>
      </w:r>
      <w:r w:rsidR="00751D37" w:rsidRPr="00333AD5">
        <w:rPr>
          <w:rFonts w:ascii="Arial" w:hAnsi="Arial" w:cs="Arial"/>
          <w:lang w:val="en-US"/>
        </w:rPr>
        <w:fldChar w:fldCharType="separate"/>
      </w:r>
      <w:r w:rsidR="00751D37" w:rsidRPr="00333AD5">
        <w:rPr>
          <w:rFonts w:ascii="Arial" w:hAnsi="Arial" w:cs="Arial"/>
          <w:noProof/>
          <w:lang w:val="en-US"/>
        </w:rPr>
        <w:t>(5, 6)</w:t>
      </w:r>
      <w:r w:rsidR="00751D37" w:rsidRPr="00333AD5">
        <w:rPr>
          <w:rFonts w:ascii="Arial" w:hAnsi="Arial" w:cs="Arial"/>
          <w:lang w:val="en-US"/>
        </w:rPr>
        <w:fldChar w:fldCharType="end"/>
      </w:r>
      <w:r w:rsidRPr="00333AD5">
        <w:rPr>
          <w:rFonts w:ascii="Arial" w:hAnsi="Arial" w:cs="Arial"/>
          <w:lang w:val="en-US"/>
        </w:rPr>
        <w:t>.</w:t>
      </w:r>
    </w:p>
    <w:p w14:paraId="46DD0317" w14:textId="77777777" w:rsidR="00333AD5" w:rsidRPr="00333AD5" w:rsidRDefault="00333AD5" w:rsidP="00333AD5">
      <w:pPr>
        <w:spacing w:after="0" w:line="276" w:lineRule="auto"/>
        <w:rPr>
          <w:rFonts w:ascii="Arial" w:hAnsi="Arial" w:cs="Arial"/>
          <w:lang w:val="en-US"/>
        </w:rPr>
      </w:pPr>
    </w:p>
    <w:p w14:paraId="33BF705B" w14:textId="7095BBDA" w:rsidR="00563F4C" w:rsidRPr="00333AD5" w:rsidRDefault="00AD2D48" w:rsidP="00333AD5">
      <w:pPr>
        <w:spacing w:after="0" w:line="276" w:lineRule="auto"/>
        <w:rPr>
          <w:rFonts w:ascii="Arial" w:hAnsi="Arial" w:cs="Arial"/>
          <w:lang w:val="en-US"/>
        </w:rPr>
      </w:pPr>
      <w:r w:rsidRPr="00333AD5">
        <w:rPr>
          <w:rFonts w:ascii="Arial" w:hAnsi="Arial" w:cs="Arial"/>
          <w:lang w:val="en-US"/>
        </w:rPr>
        <w:t>Given</w:t>
      </w:r>
      <w:r w:rsidR="00563F4C" w:rsidRPr="00333AD5">
        <w:rPr>
          <w:rFonts w:ascii="Arial" w:hAnsi="Arial" w:cs="Arial"/>
          <w:lang w:val="en-US"/>
        </w:rPr>
        <w:t xml:space="preserve"> poor dietary calcium intake and low levels of 25</w:t>
      </w:r>
      <w:r w:rsidR="00A8358C" w:rsidRPr="00333AD5">
        <w:rPr>
          <w:rFonts w:ascii="Arial" w:hAnsi="Arial" w:cs="Arial"/>
          <w:lang w:val="en-US"/>
        </w:rPr>
        <w:t>-</w:t>
      </w:r>
      <w:r w:rsidR="00563F4C" w:rsidRPr="00333AD5">
        <w:rPr>
          <w:rFonts w:ascii="Arial" w:hAnsi="Arial" w:cs="Arial"/>
          <w:lang w:val="en-US"/>
        </w:rPr>
        <w:t xml:space="preserve">hydroxyvitamin </w:t>
      </w:r>
      <w:r w:rsidR="00624362" w:rsidRPr="00333AD5">
        <w:rPr>
          <w:rFonts w:ascii="Arial" w:hAnsi="Arial" w:cs="Arial"/>
          <w:lang w:val="en-US"/>
        </w:rPr>
        <w:t xml:space="preserve">D </w:t>
      </w:r>
      <w:r w:rsidR="000E494A" w:rsidRPr="00333AD5">
        <w:rPr>
          <w:rFonts w:ascii="Arial" w:hAnsi="Arial" w:cs="Arial"/>
          <w:lang w:val="en-US"/>
        </w:rPr>
        <w:t>[25(OH)D]</w:t>
      </w:r>
      <w:r w:rsidR="00563F4C" w:rsidRPr="00333AD5">
        <w:rPr>
          <w:rFonts w:ascii="Arial" w:hAnsi="Arial" w:cs="Arial"/>
          <w:lang w:val="en-US"/>
        </w:rPr>
        <w:t xml:space="preserve"> </w:t>
      </w:r>
      <w:r w:rsidR="00B121A3" w:rsidRPr="00333AD5">
        <w:rPr>
          <w:rFonts w:ascii="Arial" w:hAnsi="Arial" w:cs="Arial"/>
          <w:lang w:val="en-US"/>
        </w:rPr>
        <w:t xml:space="preserve">despite abundant sunlight, adequate calcium and vitamin </w:t>
      </w:r>
      <w:r w:rsidR="000E494A" w:rsidRPr="00333AD5">
        <w:rPr>
          <w:rFonts w:ascii="Arial" w:hAnsi="Arial" w:cs="Arial"/>
          <w:lang w:val="en-US"/>
        </w:rPr>
        <w:t>D</w:t>
      </w:r>
      <w:r w:rsidR="00B121A3" w:rsidRPr="00333AD5">
        <w:rPr>
          <w:rFonts w:ascii="Arial" w:hAnsi="Arial" w:cs="Arial"/>
          <w:lang w:val="en-US"/>
        </w:rPr>
        <w:t xml:space="preserve"> is an </w:t>
      </w:r>
      <w:r w:rsidR="00D272A7" w:rsidRPr="00333AD5">
        <w:rPr>
          <w:rFonts w:ascii="Arial" w:hAnsi="Arial" w:cs="Arial"/>
          <w:lang w:val="en-US"/>
        </w:rPr>
        <w:t>essential</w:t>
      </w:r>
      <w:r w:rsidR="00B121A3" w:rsidRPr="00333AD5">
        <w:rPr>
          <w:rFonts w:ascii="Arial" w:hAnsi="Arial" w:cs="Arial"/>
          <w:lang w:val="en-US"/>
        </w:rPr>
        <w:t xml:space="preserve"> component of osteoporosis management in these patients.</w:t>
      </w:r>
      <w:r w:rsidR="00777A52" w:rsidRPr="00333AD5">
        <w:rPr>
          <w:rFonts w:ascii="Arial" w:hAnsi="Arial" w:cs="Arial"/>
          <w:lang w:val="en-US"/>
        </w:rPr>
        <w:t xml:space="preserve"> </w:t>
      </w:r>
      <w:r w:rsidR="00B121A3" w:rsidRPr="00333AD5">
        <w:rPr>
          <w:rFonts w:ascii="Arial" w:hAnsi="Arial" w:cs="Arial"/>
          <w:lang w:val="en-US"/>
        </w:rPr>
        <w:t>Anti</w:t>
      </w:r>
      <w:r w:rsidR="000E494A" w:rsidRPr="00333AD5">
        <w:rPr>
          <w:rFonts w:ascii="Arial" w:hAnsi="Arial" w:cs="Arial"/>
          <w:lang w:val="en-US"/>
        </w:rPr>
        <w:t>-</w:t>
      </w:r>
      <w:r w:rsidR="00B121A3" w:rsidRPr="00333AD5">
        <w:rPr>
          <w:rFonts w:ascii="Arial" w:hAnsi="Arial" w:cs="Arial"/>
          <w:lang w:val="en-US"/>
        </w:rPr>
        <w:t>osteoporotic agents are widely available</w:t>
      </w:r>
      <w:r w:rsidRPr="00333AD5">
        <w:rPr>
          <w:rFonts w:ascii="Arial" w:hAnsi="Arial" w:cs="Arial"/>
          <w:lang w:val="en-US"/>
        </w:rPr>
        <w:t>,</w:t>
      </w:r>
      <w:r w:rsidR="00B121A3" w:rsidRPr="00333AD5">
        <w:rPr>
          <w:rFonts w:ascii="Arial" w:hAnsi="Arial" w:cs="Arial"/>
          <w:lang w:val="en-US"/>
        </w:rPr>
        <w:t xml:space="preserve"> but compliance and </w:t>
      </w:r>
      <w:r w:rsidRPr="00333AD5">
        <w:rPr>
          <w:rFonts w:ascii="Arial" w:hAnsi="Arial" w:cs="Arial"/>
          <w:lang w:val="en-US"/>
        </w:rPr>
        <w:t>follow-up</w:t>
      </w:r>
      <w:r w:rsidR="00B121A3" w:rsidRPr="00333AD5">
        <w:rPr>
          <w:rFonts w:ascii="Arial" w:hAnsi="Arial" w:cs="Arial"/>
          <w:lang w:val="en-US"/>
        </w:rPr>
        <w:t xml:space="preserve"> </w:t>
      </w:r>
      <w:r w:rsidRPr="00333AD5">
        <w:rPr>
          <w:rFonts w:ascii="Arial" w:hAnsi="Arial" w:cs="Arial"/>
          <w:lang w:val="en-US"/>
        </w:rPr>
        <w:t>are</w:t>
      </w:r>
      <w:r w:rsidR="00B121A3" w:rsidRPr="00333AD5">
        <w:rPr>
          <w:rFonts w:ascii="Arial" w:hAnsi="Arial" w:cs="Arial"/>
          <w:lang w:val="en-US"/>
        </w:rPr>
        <w:t xml:space="preserve"> poor.</w:t>
      </w:r>
      <w:r w:rsidR="00777A52" w:rsidRPr="00333AD5">
        <w:rPr>
          <w:rFonts w:ascii="Arial" w:hAnsi="Arial" w:cs="Arial"/>
          <w:lang w:val="en-US"/>
        </w:rPr>
        <w:t xml:space="preserve"> </w:t>
      </w:r>
      <w:r w:rsidR="00B121A3" w:rsidRPr="00333AD5">
        <w:rPr>
          <w:rFonts w:ascii="Arial" w:hAnsi="Arial" w:cs="Arial"/>
          <w:lang w:val="en-US"/>
        </w:rPr>
        <w:t xml:space="preserve">The usage of bone turnover markers is still </w:t>
      </w:r>
      <w:r w:rsidR="003433CB" w:rsidRPr="00333AD5">
        <w:rPr>
          <w:rFonts w:ascii="Arial" w:hAnsi="Arial" w:cs="Arial"/>
          <w:lang w:val="en-US"/>
        </w:rPr>
        <w:t>emerging</w:t>
      </w:r>
      <w:r w:rsidR="00B121A3" w:rsidRPr="00333AD5">
        <w:rPr>
          <w:rFonts w:ascii="Arial" w:hAnsi="Arial" w:cs="Arial"/>
          <w:lang w:val="en-US"/>
        </w:rPr>
        <w:t xml:space="preserve"> and </w:t>
      </w:r>
      <w:r w:rsidR="003433CB" w:rsidRPr="00333AD5">
        <w:rPr>
          <w:rFonts w:ascii="Arial" w:hAnsi="Arial" w:cs="Arial"/>
          <w:lang w:val="en-US"/>
        </w:rPr>
        <w:t>may evolve as</w:t>
      </w:r>
      <w:r w:rsidR="00B121A3" w:rsidRPr="00333AD5">
        <w:rPr>
          <w:rFonts w:ascii="Arial" w:hAnsi="Arial" w:cs="Arial"/>
          <w:lang w:val="en-US"/>
        </w:rPr>
        <w:t xml:space="preserve"> a cost-effective tool.</w:t>
      </w:r>
      <w:r w:rsidR="00777A52" w:rsidRPr="00333AD5">
        <w:rPr>
          <w:rFonts w:ascii="Arial" w:hAnsi="Arial" w:cs="Arial"/>
          <w:lang w:val="en-US"/>
        </w:rPr>
        <w:t xml:space="preserve"> </w:t>
      </w:r>
      <w:r w:rsidR="00B121A3" w:rsidRPr="00333AD5">
        <w:rPr>
          <w:rFonts w:ascii="Arial" w:hAnsi="Arial" w:cs="Arial"/>
          <w:lang w:val="en-US"/>
        </w:rPr>
        <w:t xml:space="preserve">Moreover, strategies </w:t>
      </w:r>
      <w:r w:rsidR="00777A52" w:rsidRPr="00333AD5">
        <w:rPr>
          <w:rFonts w:ascii="Arial" w:hAnsi="Arial" w:cs="Arial"/>
          <w:lang w:val="en-US"/>
        </w:rPr>
        <w:t>such as</w:t>
      </w:r>
      <w:r w:rsidR="00B121A3" w:rsidRPr="00333AD5">
        <w:rPr>
          <w:rFonts w:ascii="Arial" w:hAnsi="Arial" w:cs="Arial"/>
          <w:lang w:val="en-US"/>
        </w:rPr>
        <w:t xml:space="preserve"> the fracture liaison service </w:t>
      </w:r>
      <w:r w:rsidR="00433F4E" w:rsidRPr="00333AD5">
        <w:rPr>
          <w:rFonts w:ascii="Arial" w:hAnsi="Arial" w:cs="Arial"/>
          <w:lang w:val="en-US"/>
        </w:rPr>
        <w:t xml:space="preserve">(FLS) </w:t>
      </w:r>
      <w:r w:rsidR="00B121A3" w:rsidRPr="00333AD5">
        <w:rPr>
          <w:rFonts w:ascii="Arial" w:hAnsi="Arial" w:cs="Arial"/>
          <w:lang w:val="en-US"/>
        </w:rPr>
        <w:t xml:space="preserve">will be helpful to enhance care for secondary prevention of fragility </w:t>
      </w:r>
      <w:r w:rsidR="003433CB" w:rsidRPr="00333AD5">
        <w:rPr>
          <w:rFonts w:ascii="Arial" w:hAnsi="Arial" w:cs="Arial"/>
          <w:lang w:val="en-US"/>
        </w:rPr>
        <w:t>fractures</w:t>
      </w:r>
      <w:r w:rsidR="000E494A" w:rsidRPr="00333AD5">
        <w:rPr>
          <w:rFonts w:ascii="Arial" w:hAnsi="Arial" w:cs="Arial"/>
          <w:lang w:val="en-US"/>
        </w:rPr>
        <w:t xml:space="preserve"> </w:t>
      </w:r>
      <w:r w:rsidR="00751D37" w:rsidRPr="00333AD5">
        <w:rPr>
          <w:rFonts w:ascii="Arial" w:hAnsi="Arial" w:cs="Arial"/>
          <w:lang w:val="en-US"/>
        </w:rPr>
        <w:fldChar w:fldCharType="begin">
          <w:fldData xml:space="preserve">PEVuZE5vdGU+PENpdGU+PEF1dGhvcj5CaGFkYWRhPC9BdXRob3I+PFllYXI+MjAyMTwvWWVhcj48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</w:fldData>
        </w:fldChar>
      </w:r>
      <w:r w:rsidR="00751D37" w:rsidRPr="00333AD5">
        <w:rPr>
          <w:rFonts w:ascii="Arial" w:hAnsi="Arial" w:cs="Arial"/>
          <w:lang w:val="en-US"/>
        </w:rPr>
        <w:instrText xml:space="preserve"> ADDIN EN.CITE </w:instrText>
      </w:r>
      <w:r w:rsidR="00751D37" w:rsidRPr="00333AD5">
        <w:rPr>
          <w:rFonts w:ascii="Arial" w:hAnsi="Arial" w:cs="Arial"/>
          <w:lang w:val="en-US"/>
        </w:rPr>
        <w:fldChar w:fldCharType="begin">
          <w:fldData xml:space="preserve">PEVuZE5vdGU+PENpdGU+PEF1dGhvcj5CaGFkYWRhPC9BdXRob3I+PFllYXI+MjAyMTwvWWVhcj48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</w:fldData>
        </w:fldChar>
      </w:r>
      <w:r w:rsidR="00751D37" w:rsidRPr="00333AD5">
        <w:rPr>
          <w:rFonts w:ascii="Arial" w:hAnsi="Arial" w:cs="Arial"/>
          <w:lang w:val="en-US"/>
        </w:rPr>
        <w:instrText xml:space="preserve"> ADDIN EN.CITE.DATA </w:instrText>
      </w:r>
      <w:r w:rsidR="00751D37" w:rsidRPr="00333AD5">
        <w:rPr>
          <w:rFonts w:ascii="Arial" w:hAnsi="Arial" w:cs="Arial"/>
          <w:lang w:val="en-US"/>
        </w:rPr>
      </w:r>
      <w:r w:rsidR="00751D37" w:rsidRPr="00333AD5">
        <w:rPr>
          <w:rFonts w:ascii="Arial" w:hAnsi="Arial" w:cs="Arial"/>
          <w:lang w:val="en-US"/>
        </w:rPr>
        <w:fldChar w:fldCharType="end"/>
      </w:r>
      <w:r w:rsidR="00751D37" w:rsidRPr="00333AD5">
        <w:rPr>
          <w:rFonts w:ascii="Arial" w:hAnsi="Arial" w:cs="Arial"/>
          <w:lang w:val="en-US"/>
        </w:rPr>
      </w:r>
      <w:r w:rsidR="00751D37" w:rsidRPr="00333AD5">
        <w:rPr>
          <w:rFonts w:ascii="Arial" w:hAnsi="Arial" w:cs="Arial"/>
          <w:lang w:val="en-US"/>
        </w:rPr>
        <w:fldChar w:fldCharType="separate"/>
      </w:r>
      <w:r w:rsidR="00751D37" w:rsidRPr="00333AD5">
        <w:rPr>
          <w:rFonts w:ascii="Arial" w:hAnsi="Arial" w:cs="Arial"/>
          <w:noProof/>
          <w:lang w:val="en-US"/>
        </w:rPr>
        <w:t>(7)</w:t>
      </w:r>
      <w:r w:rsidR="00751D37" w:rsidRPr="00333AD5">
        <w:rPr>
          <w:rFonts w:ascii="Arial" w:hAnsi="Arial" w:cs="Arial"/>
          <w:lang w:val="en-US"/>
        </w:rPr>
        <w:fldChar w:fldCharType="end"/>
      </w:r>
      <w:r w:rsidR="000E494A" w:rsidRPr="00333AD5">
        <w:rPr>
          <w:rFonts w:ascii="Arial" w:hAnsi="Arial" w:cs="Arial"/>
          <w:lang w:val="en-US"/>
        </w:rPr>
        <w:t>.</w:t>
      </w:r>
    </w:p>
    <w:p w14:paraId="6A81B410" w14:textId="77777777" w:rsidR="00624362" w:rsidRPr="00333AD5" w:rsidRDefault="00624362" w:rsidP="00333AD5">
      <w:pPr>
        <w:spacing w:after="0" w:line="276" w:lineRule="auto"/>
        <w:rPr>
          <w:rFonts w:ascii="Arial" w:hAnsi="Arial" w:cs="Arial"/>
          <w:b/>
          <w:bCs/>
          <w:color w:val="0070C0"/>
          <w:lang w:val="en-US"/>
        </w:rPr>
      </w:pPr>
    </w:p>
    <w:p w14:paraId="14F6DE1F" w14:textId="7BD32512" w:rsidR="00B24822" w:rsidRPr="00333AD5" w:rsidRDefault="00A212C3" w:rsidP="00333AD5">
      <w:pPr>
        <w:spacing w:after="0" w:line="276" w:lineRule="auto"/>
        <w:rPr>
          <w:rFonts w:ascii="Arial" w:hAnsi="Arial" w:cs="Arial"/>
          <w:b/>
          <w:bCs/>
          <w:color w:val="0070C0"/>
          <w:lang w:val="en-US"/>
        </w:rPr>
      </w:pPr>
      <w:r w:rsidRPr="00333AD5">
        <w:rPr>
          <w:rFonts w:ascii="Arial" w:hAnsi="Arial" w:cs="Arial"/>
          <w:b/>
          <w:bCs/>
          <w:color w:val="0070C0"/>
          <w:lang w:val="en-US"/>
        </w:rPr>
        <w:t xml:space="preserve">DISORDERS OF BONE MINERAL METABOLISM IN </w:t>
      </w:r>
      <w:r w:rsidR="003433CB" w:rsidRPr="00333AD5">
        <w:rPr>
          <w:rFonts w:ascii="Arial" w:hAnsi="Arial" w:cs="Arial"/>
          <w:b/>
          <w:bCs/>
          <w:color w:val="0070C0"/>
          <w:lang w:val="en-US"/>
        </w:rPr>
        <w:t xml:space="preserve">THE </w:t>
      </w:r>
      <w:r w:rsidRPr="00333AD5">
        <w:rPr>
          <w:rFonts w:ascii="Arial" w:hAnsi="Arial" w:cs="Arial"/>
          <w:b/>
          <w:bCs/>
          <w:color w:val="0070C0"/>
          <w:lang w:val="en-US"/>
        </w:rPr>
        <w:t xml:space="preserve">TROPICS </w:t>
      </w:r>
    </w:p>
    <w:p w14:paraId="6687CC86" w14:textId="77777777" w:rsidR="00333AD5" w:rsidRDefault="00333AD5" w:rsidP="00333AD5">
      <w:pPr>
        <w:spacing w:after="0" w:line="276" w:lineRule="auto"/>
        <w:rPr>
          <w:rFonts w:ascii="Arial" w:hAnsi="Arial" w:cs="Arial"/>
          <w:b/>
          <w:bCs/>
          <w:color w:val="70AD47" w:themeColor="accent6"/>
          <w:lang w:val="en-US"/>
        </w:rPr>
      </w:pPr>
    </w:p>
    <w:p w14:paraId="44ADA72C" w14:textId="27CC5FE6" w:rsidR="0037045D" w:rsidRPr="00333AD5" w:rsidRDefault="0037045D" w:rsidP="00333AD5">
      <w:pPr>
        <w:spacing w:after="0" w:line="276" w:lineRule="auto"/>
        <w:rPr>
          <w:rFonts w:ascii="Arial" w:hAnsi="Arial" w:cs="Arial"/>
          <w:b/>
          <w:bCs/>
          <w:color w:val="70AD47" w:themeColor="accent6"/>
          <w:lang w:val="en-US"/>
        </w:rPr>
      </w:pPr>
      <w:r w:rsidRPr="00333AD5">
        <w:rPr>
          <w:rFonts w:ascii="Arial" w:hAnsi="Arial" w:cs="Arial"/>
          <w:b/>
          <w:bCs/>
          <w:color w:val="70AD47" w:themeColor="accent6"/>
          <w:lang w:val="en-US"/>
        </w:rPr>
        <w:t xml:space="preserve">Rickets </w:t>
      </w:r>
      <w:r w:rsidR="00A212C3" w:rsidRPr="00333AD5">
        <w:rPr>
          <w:rFonts w:ascii="Arial" w:hAnsi="Arial" w:cs="Arial"/>
          <w:b/>
          <w:bCs/>
          <w:color w:val="70AD47" w:themeColor="accent6"/>
          <w:lang w:val="en-US"/>
        </w:rPr>
        <w:t xml:space="preserve">And Osteomalacia </w:t>
      </w:r>
    </w:p>
    <w:p w14:paraId="53C272A7" w14:textId="77777777" w:rsidR="00333AD5" w:rsidRDefault="00333AD5" w:rsidP="00333AD5">
      <w:pPr>
        <w:spacing w:after="0" w:line="276" w:lineRule="auto"/>
        <w:rPr>
          <w:rFonts w:ascii="Arial" w:hAnsi="Arial" w:cs="Arial"/>
          <w:lang w:val="en-US"/>
        </w:rPr>
      </w:pPr>
    </w:p>
    <w:p w14:paraId="7D9D7707" w14:textId="02BE25F2" w:rsidR="00AD39AB" w:rsidRPr="00333AD5" w:rsidRDefault="001F65DC" w:rsidP="00333AD5">
      <w:pPr>
        <w:spacing w:after="0" w:line="276" w:lineRule="auto"/>
        <w:rPr>
          <w:rFonts w:ascii="Arial" w:hAnsi="Arial" w:cs="Arial"/>
          <w:lang w:val="en-US"/>
        </w:rPr>
      </w:pPr>
      <w:r w:rsidRPr="00333AD5">
        <w:rPr>
          <w:rFonts w:ascii="Arial" w:hAnsi="Arial" w:cs="Arial"/>
          <w:lang w:val="en-US"/>
        </w:rPr>
        <w:t xml:space="preserve">Rickets and osteomalacia </w:t>
      </w:r>
      <w:r w:rsidR="00AD2D48" w:rsidRPr="00333AD5">
        <w:rPr>
          <w:rFonts w:ascii="Arial" w:hAnsi="Arial" w:cs="Arial"/>
          <w:lang w:val="en-US"/>
        </w:rPr>
        <w:t>a</w:t>
      </w:r>
      <w:r w:rsidR="00AD39AB" w:rsidRPr="00333AD5">
        <w:rPr>
          <w:rFonts w:ascii="Arial" w:hAnsi="Arial" w:cs="Arial"/>
          <w:lang w:val="en-US"/>
        </w:rPr>
        <w:t xml:space="preserve">re </w:t>
      </w:r>
      <w:r w:rsidR="00AD2D48" w:rsidRPr="00333AD5">
        <w:rPr>
          <w:rFonts w:ascii="Arial" w:hAnsi="Arial" w:cs="Arial"/>
          <w:lang w:val="en-US"/>
        </w:rPr>
        <w:t>also prevalent</w:t>
      </w:r>
      <w:r w:rsidR="00AD39AB" w:rsidRPr="00333AD5">
        <w:rPr>
          <w:rFonts w:ascii="Arial" w:hAnsi="Arial" w:cs="Arial"/>
          <w:lang w:val="en-US"/>
        </w:rPr>
        <w:t xml:space="preserve"> in tropical countries.</w:t>
      </w:r>
      <w:r w:rsidR="00777A52" w:rsidRPr="00333AD5">
        <w:rPr>
          <w:rFonts w:ascii="Arial" w:hAnsi="Arial" w:cs="Arial"/>
          <w:lang w:val="en-US"/>
        </w:rPr>
        <w:t xml:space="preserve"> </w:t>
      </w:r>
      <w:r w:rsidR="00AD39AB" w:rsidRPr="00333AD5">
        <w:rPr>
          <w:rFonts w:ascii="Arial" w:hAnsi="Arial" w:cs="Arial"/>
          <w:lang w:val="en-US"/>
        </w:rPr>
        <w:t>In children</w:t>
      </w:r>
      <w:r w:rsidR="003433CB" w:rsidRPr="00333AD5">
        <w:rPr>
          <w:rFonts w:ascii="Arial" w:hAnsi="Arial" w:cs="Arial"/>
          <w:lang w:val="en-US"/>
        </w:rPr>
        <w:t>,</w:t>
      </w:r>
      <w:r w:rsidR="00AD39AB" w:rsidRPr="00333AD5">
        <w:rPr>
          <w:rFonts w:ascii="Arial" w:hAnsi="Arial" w:cs="Arial"/>
          <w:lang w:val="en-US"/>
        </w:rPr>
        <w:t xml:space="preserve"> the prevalence of nutritional</w:t>
      </w:r>
      <w:r w:rsidR="00BE13CF" w:rsidRPr="00333AD5">
        <w:rPr>
          <w:rFonts w:ascii="Arial" w:hAnsi="Arial" w:cs="Arial"/>
          <w:lang w:val="en-US"/>
        </w:rPr>
        <w:t xml:space="preserve"> calcipenic</w:t>
      </w:r>
      <w:r w:rsidR="00AD39AB" w:rsidRPr="00333AD5">
        <w:rPr>
          <w:rFonts w:ascii="Arial" w:hAnsi="Arial" w:cs="Arial"/>
          <w:lang w:val="en-US"/>
        </w:rPr>
        <w:t xml:space="preserve"> rickets has </w:t>
      </w:r>
      <w:r w:rsidRPr="00333AD5">
        <w:rPr>
          <w:rFonts w:ascii="Arial" w:hAnsi="Arial" w:cs="Arial"/>
          <w:lang w:val="en-US"/>
        </w:rPr>
        <w:t>decreased significantly but</w:t>
      </w:r>
      <w:r w:rsidR="00AD39AB" w:rsidRPr="00333AD5">
        <w:rPr>
          <w:rFonts w:ascii="Arial" w:hAnsi="Arial" w:cs="Arial"/>
          <w:lang w:val="en-US"/>
        </w:rPr>
        <w:t xml:space="preserve"> </w:t>
      </w:r>
      <w:r w:rsidR="00BE13CF" w:rsidRPr="00333AD5">
        <w:rPr>
          <w:rFonts w:ascii="Arial" w:hAnsi="Arial" w:cs="Arial"/>
          <w:lang w:val="en-US"/>
        </w:rPr>
        <w:t xml:space="preserve">remains the </w:t>
      </w:r>
      <w:r w:rsidRPr="00333AD5">
        <w:rPr>
          <w:rFonts w:ascii="Arial" w:hAnsi="Arial" w:cs="Arial"/>
          <w:lang w:val="en-US"/>
        </w:rPr>
        <w:t xml:space="preserve">usual </w:t>
      </w:r>
      <w:r w:rsidR="00BE13CF" w:rsidRPr="00333AD5">
        <w:rPr>
          <w:rFonts w:ascii="Arial" w:hAnsi="Arial" w:cs="Arial"/>
          <w:lang w:val="en-US"/>
        </w:rPr>
        <w:t>cause of a rachitic presentation.</w:t>
      </w:r>
      <w:r w:rsidR="00777A52" w:rsidRPr="00333AD5">
        <w:rPr>
          <w:rFonts w:ascii="Arial" w:hAnsi="Arial" w:cs="Arial"/>
          <w:lang w:val="en-US"/>
        </w:rPr>
        <w:t xml:space="preserve"> </w:t>
      </w:r>
      <w:r w:rsidR="003433CB" w:rsidRPr="00333AD5">
        <w:rPr>
          <w:rFonts w:ascii="Arial" w:hAnsi="Arial" w:cs="Arial"/>
          <w:lang w:val="en-US"/>
        </w:rPr>
        <w:t>I</w:t>
      </w:r>
      <w:r w:rsidR="00BE13CF" w:rsidRPr="00333AD5">
        <w:rPr>
          <w:rFonts w:ascii="Arial" w:hAnsi="Arial" w:cs="Arial"/>
          <w:lang w:val="en-US"/>
        </w:rPr>
        <w:t>t’s a bit paradoxical for tropical countries with abundant sunlight to have</w:t>
      </w:r>
      <w:r w:rsidR="0003281A" w:rsidRPr="00333AD5">
        <w:rPr>
          <w:rFonts w:ascii="Arial" w:hAnsi="Arial" w:cs="Arial"/>
          <w:lang w:val="en-US"/>
        </w:rPr>
        <w:t xml:space="preserve"> a high </w:t>
      </w:r>
      <w:r w:rsidR="00D272A7" w:rsidRPr="00333AD5">
        <w:rPr>
          <w:rFonts w:ascii="Arial" w:hAnsi="Arial" w:cs="Arial"/>
          <w:lang w:val="en-US"/>
        </w:rPr>
        <w:t>occurrence</w:t>
      </w:r>
      <w:r w:rsidR="0003281A" w:rsidRPr="00333AD5">
        <w:rPr>
          <w:rFonts w:ascii="Arial" w:hAnsi="Arial" w:cs="Arial"/>
          <w:lang w:val="en-US"/>
        </w:rPr>
        <w:t xml:space="preserve"> of vitamin D deficiency.</w:t>
      </w:r>
      <w:r w:rsidR="00777A52" w:rsidRPr="00333AD5">
        <w:rPr>
          <w:rFonts w:ascii="Arial" w:hAnsi="Arial" w:cs="Arial"/>
          <w:lang w:val="en-US"/>
        </w:rPr>
        <w:t xml:space="preserve"> </w:t>
      </w:r>
      <w:r w:rsidRPr="00333AD5">
        <w:rPr>
          <w:rFonts w:ascii="Arial" w:hAnsi="Arial" w:cs="Arial"/>
          <w:lang w:val="en-US"/>
        </w:rPr>
        <w:t>Though rare, the</w:t>
      </w:r>
      <w:r w:rsidR="006517D5" w:rsidRPr="00333AD5">
        <w:rPr>
          <w:rFonts w:ascii="Arial" w:hAnsi="Arial" w:cs="Arial"/>
          <w:lang w:val="en-US"/>
        </w:rPr>
        <w:t xml:space="preserve"> genetic causes of calcipenic and phosphopenic rickets</w:t>
      </w:r>
      <w:r w:rsidRPr="00333AD5">
        <w:rPr>
          <w:rFonts w:ascii="Arial" w:hAnsi="Arial" w:cs="Arial"/>
          <w:lang w:val="en-US"/>
        </w:rPr>
        <w:t xml:space="preserve"> may be</w:t>
      </w:r>
      <w:r w:rsidR="002E33E2" w:rsidRPr="00333AD5">
        <w:rPr>
          <w:rFonts w:ascii="Arial" w:hAnsi="Arial" w:cs="Arial"/>
          <w:lang w:val="en-US"/>
        </w:rPr>
        <w:t xml:space="preserve"> more </w:t>
      </w:r>
      <w:r w:rsidR="00B518A9" w:rsidRPr="00333AD5">
        <w:rPr>
          <w:rFonts w:ascii="Arial" w:hAnsi="Arial" w:cs="Arial"/>
          <w:lang w:val="en-US"/>
        </w:rPr>
        <w:t>frequent</w:t>
      </w:r>
      <w:r w:rsidR="002E33E2" w:rsidRPr="00333AD5">
        <w:rPr>
          <w:rFonts w:ascii="Arial" w:hAnsi="Arial" w:cs="Arial"/>
          <w:lang w:val="en-US"/>
        </w:rPr>
        <w:t xml:space="preserve"> in </w:t>
      </w:r>
      <w:r w:rsidRPr="00333AD5">
        <w:rPr>
          <w:rFonts w:ascii="Arial" w:hAnsi="Arial" w:cs="Arial"/>
          <w:lang w:val="en-US"/>
        </w:rPr>
        <w:t>specific</w:t>
      </w:r>
      <w:r w:rsidR="002E33E2" w:rsidRPr="00333AD5">
        <w:rPr>
          <w:rFonts w:ascii="Arial" w:hAnsi="Arial" w:cs="Arial"/>
          <w:lang w:val="en-US"/>
        </w:rPr>
        <w:t xml:space="preserve"> pockets where consanguinity is </w:t>
      </w:r>
      <w:r w:rsidR="00B518A9" w:rsidRPr="00333AD5">
        <w:rPr>
          <w:rFonts w:ascii="Arial" w:hAnsi="Arial" w:cs="Arial"/>
          <w:lang w:val="en-US"/>
        </w:rPr>
        <w:t>practiced.</w:t>
      </w:r>
    </w:p>
    <w:p w14:paraId="7AD51969" w14:textId="77777777" w:rsidR="00333AD5" w:rsidRDefault="00333AD5" w:rsidP="00333AD5">
      <w:pPr>
        <w:spacing w:after="0" w:line="276" w:lineRule="auto"/>
        <w:rPr>
          <w:rFonts w:ascii="Arial" w:hAnsi="Arial" w:cs="Arial"/>
          <w:lang w:val="en-US"/>
        </w:rPr>
      </w:pPr>
    </w:p>
    <w:p w14:paraId="096B185E" w14:textId="71545C53" w:rsidR="002E33E2" w:rsidRPr="00333AD5" w:rsidRDefault="001F65DC" w:rsidP="00333AD5">
      <w:pPr>
        <w:spacing w:after="0" w:line="276" w:lineRule="auto"/>
        <w:rPr>
          <w:rFonts w:ascii="Arial" w:hAnsi="Arial" w:cs="Arial"/>
          <w:lang w:val="en-US"/>
        </w:rPr>
      </w:pPr>
      <w:r w:rsidRPr="00333AD5">
        <w:rPr>
          <w:rFonts w:ascii="Arial" w:hAnsi="Arial" w:cs="Arial"/>
          <w:lang w:val="en-US"/>
        </w:rPr>
        <w:t>Like children, dietary deficiency is the usual etiology of osteomalacia in adults.</w:t>
      </w:r>
      <w:r w:rsidR="00777A52" w:rsidRPr="00333AD5">
        <w:rPr>
          <w:rFonts w:ascii="Arial" w:hAnsi="Arial" w:cs="Arial"/>
          <w:lang w:val="en-US"/>
        </w:rPr>
        <w:t xml:space="preserve"> </w:t>
      </w:r>
      <w:r w:rsidR="002E33E2" w:rsidRPr="00333AD5">
        <w:rPr>
          <w:rFonts w:ascii="Arial" w:hAnsi="Arial" w:cs="Arial"/>
          <w:lang w:val="en-US"/>
        </w:rPr>
        <w:t xml:space="preserve">However, </w:t>
      </w:r>
      <w:r w:rsidR="002C307A" w:rsidRPr="00333AD5">
        <w:rPr>
          <w:rFonts w:ascii="Arial" w:hAnsi="Arial" w:cs="Arial"/>
          <w:lang w:val="en-US"/>
        </w:rPr>
        <w:t>certain</w:t>
      </w:r>
      <w:r w:rsidRPr="00333AD5">
        <w:rPr>
          <w:rFonts w:ascii="Arial" w:hAnsi="Arial" w:cs="Arial"/>
          <w:lang w:val="en-US"/>
        </w:rPr>
        <w:t xml:space="preserve"> </w:t>
      </w:r>
      <w:r w:rsidR="002E33E2" w:rsidRPr="00333AD5">
        <w:rPr>
          <w:rFonts w:ascii="Arial" w:hAnsi="Arial" w:cs="Arial"/>
          <w:lang w:val="en-US"/>
        </w:rPr>
        <w:t xml:space="preserve">acquired causes </w:t>
      </w:r>
      <w:r w:rsidRPr="00333AD5">
        <w:rPr>
          <w:rFonts w:ascii="Arial" w:hAnsi="Arial" w:cs="Arial"/>
          <w:lang w:val="en-US"/>
        </w:rPr>
        <w:t xml:space="preserve">are </w:t>
      </w:r>
      <w:r w:rsidR="002E33E2" w:rsidRPr="00333AD5">
        <w:rPr>
          <w:rFonts w:ascii="Arial" w:hAnsi="Arial" w:cs="Arial"/>
          <w:lang w:val="en-US"/>
        </w:rPr>
        <w:t>common</w:t>
      </w:r>
      <w:r w:rsidRPr="00333AD5">
        <w:rPr>
          <w:rFonts w:ascii="Arial" w:hAnsi="Arial" w:cs="Arial"/>
          <w:lang w:val="en-US"/>
        </w:rPr>
        <w:t xml:space="preserve"> and</w:t>
      </w:r>
      <w:r w:rsidR="002E33E2" w:rsidRPr="00333AD5">
        <w:rPr>
          <w:rFonts w:ascii="Arial" w:hAnsi="Arial" w:cs="Arial"/>
          <w:lang w:val="en-US"/>
        </w:rPr>
        <w:t xml:space="preserve"> </w:t>
      </w:r>
      <w:r w:rsidRPr="00333AD5">
        <w:rPr>
          <w:rFonts w:ascii="Arial" w:hAnsi="Arial" w:cs="Arial"/>
          <w:lang w:val="en-US"/>
        </w:rPr>
        <w:t xml:space="preserve">must </w:t>
      </w:r>
      <w:r w:rsidR="002E33E2" w:rsidRPr="00333AD5">
        <w:rPr>
          <w:rFonts w:ascii="Arial" w:hAnsi="Arial" w:cs="Arial"/>
          <w:lang w:val="en-US"/>
        </w:rPr>
        <w:t>be ruled out</w:t>
      </w:r>
      <w:r w:rsidR="008C7900" w:rsidRPr="00333AD5">
        <w:rPr>
          <w:rFonts w:ascii="Arial" w:hAnsi="Arial" w:cs="Arial"/>
          <w:lang w:val="en-US"/>
        </w:rPr>
        <w:t>.</w:t>
      </w:r>
      <w:r w:rsidR="00777A52" w:rsidRPr="00333AD5">
        <w:rPr>
          <w:rFonts w:ascii="Arial" w:hAnsi="Arial" w:cs="Arial"/>
          <w:lang w:val="en-US"/>
        </w:rPr>
        <w:t xml:space="preserve"> </w:t>
      </w:r>
      <w:r w:rsidR="008C7900" w:rsidRPr="00333AD5">
        <w:rPr>
          <w:rFonts w:ascii="Arial" w:hAnsi="Arial" w:cs="Arial"/>
          <w:lang w:val="en-US"/>
        </w:rPr>
        <w:t>These include renal tubular dysfunction caused by heavy metal exposure</w:t>
      </w:r>
      <w:r w:rsidR="002C307A" w:rsidRPr="00333AD5">
        <w:rPr>
          <w:rFonts w:ascii="Arial" w:hAnsi="Arial" w:cs="Arial"/>
          <w:lang w:val="en-US"/>
        </w:rPr>
        <w:t>,</w:t>
      </w:r>
      <w:r w:rsidR="008C7900" w:rsidRPr="00333AD5">
        <w:rPr>
          <w:rFonts w:ascii="Arial" w:hAnsi="Arial" w:cs="Arial"/>
          <w:lang w:val="en-US"/>
        </w:rPr>
        <w:t xml:space="preserve"> often from native medications.</w:t>
      </w:r>
      <w:r w:rsidR="00777A52" w:rsidRPr="00333AD5">
        <w:rPr>
          <w:rFonts w:ascii="Arial" w:hAnsi="Arial" w:cs="Arial"/>
          <w:lang w:val="en-US"/>
        </w:rPr>
        <w:t xml:space="preserve"> </w:t>
      </w:r>
      <w:r w:rsidR="00A82C0B" w:rsidRPr="00333AD5">
        <w:rPr>
          <w:rFonts w:ascii="Arial" w:hAnsi="Arial" w:cs="Arial"/>
          <w:lang w:val="en-US"/>
        </w:rPr>
        <w:t xml:space="preserve">Moreover, Fanconi syndrome can </w:t>
      </w:r>
      <w:r w:rsidR="002341FE" w:rsidRPr="00333AD5">
        <w:rPr>
          <w:rFonts w:ascii="Arial" w:hAnsi="Arial" w:cs="Arial"/>
          <w:lang w:val="en-US"/>
        </w:rPr>
        <w:t>result from</w:t>
      </w:r>
      <w:r w:rsidR="00A82C0B" w:rsidRPr="00333AD5">
        <w:rPr>
          <w:rFonts w:ascii="Arial" w:hAnsi="Arial" w:cs="Arial"/>
          <w:lang w:val="en-US"/>
        </w:rPr>
        <w:t xml:space="preserve"> certain </w:t>
      </w:r>
      <w:r w:rsidR="002C307A" w:rsidRPr="00333AD5">
        <w:rPr>
          <w:rFonts w:ascii="Arial" w:hAnsi="Arial" w:cs="Arial"/>
          <w:lang w:val="en-US"/>
        </w:rPr>
        <w:t>drugs</w:t>
      </w:r>
      <w:r w:rsidR="002657FE" w:rsidRPr="00333AD5">
        <w:rPr>
          <w:rFonts w:ascii="Arial" w:hAnsi="Arial" w:cs="Arial"/>
          <w:lang w:val="en-US"/>
        </w:rPr>
        <w:t xml:space="preserve"> used </w:t>
      </w:r>
      <w:r w:rsidR="002C307A" w:rsidRPr="00333AD5">
        <w:rPr>
          <w:rFonts w:ascii="Arial" w:hAnsi="Arial" w:cs="Arial"/>
          <w:lang w:val="en-US"/>
        </w:rPr>
        <w:t>to treat</w:t>
      </w:r>
      <w:r w:rsidR="002657FE" w:rsidRPr="00333AD5">
        <w:rPr>
          <w:rFonts w:ascii="Arial" w:hAnsi="Arial" w:cs="Arial"/>
          <w:lang w:val="en-US"/>
        </w:rPr>
        <w:t xml:space="preserve"> infectious disorders.</w:t>
      </w:r>
      <w:r w:rsidR="00777A52" w:rsidRPr="00333AD5">
        <w:rPr>
          <w:rFonts w:ascii="Arial" w:hAnsi="Arial" w:cs="Arial"/>
          <w:lang w:val="en-US"/>
        </w:rPr>
        <w:t xml:space="preserve"> </w:t>
      </w:r>
      <w:r w:rsidR="002657FE" w:rsidRPr="00333AD5">
        <w:rPr>
          <w:rFonts w:ascii="Arial" w:hAnsi="Arial" w:cs="Arial"/>
          <w:lang w:val="en-US"/>
        </w:rPr>
        <w:t xml:space="preserve">For </w:t>
      </w:r>
      <w:r w:rsidR="00C818F5" w:rsidRPr="00333AD5">
        <w:rPr>
          <w:rFonts w:ascii="Arial" w:hAnsi="Arial" w:cs="Arial"/>
          <w:lang w:val="en-US"/>
        </w:rPr>
        <w:t>example,</w:t>
      </w:r>
      <w:r w:rsidR="002657FE" w:rsidRPr="00333AD5">
        <w:rPr>
          <w:rFonts w:ascii="Arial" w:hAnsi="Arial" w:cs="Arial"/>
          <w:lang w:val="en-US"/>
        </w:rPr>
        <w:t xml:space="preserve"> tenofovir used </w:t>
      </w:r>
      <w:r w:rsidR="002C307A" w:rsidRPr="00333AD5">
        <w:rPr>
          <w:rFonts w:ascii="Arial" w:hAnsi="Arial" w:cs="Arial"/>
          <w:lang w:val="en-US"/>
        </w:rPr>
        <w:t>to treat</w:t>
      </w:r>
      <w:r w:rsidR="002657FE" w:rsidRPr="00333AD5">
        <w:rPr>
          <w:rFonts w:ascii="Arial" w:hAnsi="Arial" w:cs="Arial"/>
          <w:lang w:val="en-US"/>
        </w:rPr>
        <w:t xml:space="preserve"> hepatitis B can lead to proximal renal tubular acidosis.</w:t>
      </w:r>
      <w:r w:rsidR="00777A52" w:rsidRPr="00333AD5">
        <w:rPr>
          <w:rFonts w:ascii="Arial" w:hAnsi="Arial" w:cs="Arial"/>
          <w:lang w:val="en-US"/>
        </w:rPr>
        <w:t xml:space="preserve"> </w:t>
      </w:r>
      <w:r w:rsidR="008C7900" w:rsidRPr="00333AD5">
        <w:rPr>
          <w:rFonts w:ascii="Arial" w:hAnsi="Arial" w:cs="Arial"/>
          <w:lang w:val="en-US"/>
        </w:rPr>
        <w:t xml:space="preserve">The rampant use of glucocorticoids in different </w:t>
      </w:r>
      <w:r w:rsidR="002C307A" w:rsidRPr="00333AD5">
        <w:rPr>
          <w:rFonts w:ascii="Arial" w:hAnsi="Arial" w:cs="Arial"/>
          <w:lang w:val="en-US"/>
        </w:rPr>
        <w:t>over-the-counter</w:t>
      </w:r>
      <w:r w:rsidR="008C7900" w:rsidRPr="00333AD5">
        <w:rPr>
          <w:rFonts w:ascii="Arial" w:hAnsi="Arial" w:cs="Arial"/>
          <w:lang w:val="en-US"/>
        </w:rPr>
        <w:t xml:space="preserve"> products </w:t>
      </w:r>
      <w:r w:rsidR="002C307A" w:rsidRPr="00333AD5">
        <w:rPr>
          <w:rFonts w:ascii="Arial" w:hAnsi="Arial" w:cs="Arial"/>
          <w:lang w:val="en-US"/>
        </w:rPr>
        <w:t>enhances</w:t>
      </w:r>
      <w:r w:rsidR="008C7900" w:rsidRPr="00333AD5">
        <w:rPr>
          <w:rFonts w:ascii="Arial" w:hAnsi="Arial" w:cs="Arial"/>
          <w:lang w:val="en-US"/>
        </w:rPr>
        <w:t xml:space="preserve"> the risk of glucocorticoid</w:t>
      </w:r>
      <w:r w:rsidR="00FD45CB" w:rsidRPr="00333AD5">
        <w:rPr>
          <w:rFonts w:ascii="Arial" w:hAnsi="Arial" w:cs="Arial"/>
          <w:lang w:val="en-US"/>
        </w:rPr>
        <w:t>-</w:t>
      </w:r>
      <w:r w:rsidR="008C7900" w:rsidRPr="00333AD5">
        <w:rPr>
          <w:rFonts w:ascii="Arial" w:hAnsi="Arial" w:cs="Arial"/>
          <w:lang w:val="en-US"/>
        </w:rPr>
        <w:t>induced osteomalacia.</w:t>
      </w:r>
      <w:r w:rsidR="00777A52" w:rsidRPr="00333AD5">
        <w:rPr>
          <w:rFonts w:ascii="Arial" w:hAnsi="Arial" w:cs="Arial"/>
          <w:lang w:val="en-US"/>
        </w:rPr>
        <w:t xml:space="preserve"> </w:t>
      </w:r>
      <w:r w:rsidR="00C818F5" w:rsidRPr="00333AD5">
        <w:rPr>
          <w:rFonts w:ascii="Arial" w:hAnsi="Arial" w:cs="Arial"/>
          <w:lang w:val="en-US"/>
        </w:rPr>
        <w:t xml:space="preserve">Furthermore, a gradual increase in chronic kidney disease </w:t>
      </w:r>
      <w:r w:rsidR="002C307A" w:rsidRPr="00333AD5">
        <w:rPr>
          <w:rFonts w:ascii="Arial" w:hAnsi="Arial" w:cs="Arial"/>
          <w:lang w:val="en-US"/>
        </w:rPr>
        <w:t xml:space="preserve">(CKD) </w:t>
      </w:r>
      <w:r w:rsidR="00C818F5" w:rsidRPr="00333AD5">
        <w:rPr>
          <w:rFonts w:ascii="Arial" w:hAnsi="Arial" w:cs="Arial"/>
          <w:lang w:val="en-US"/>
        </w:rPr>
        <w:t>in tropical countries</w:t>
      </w:r>
      <w:r w:rsidR="002C307A" w:rsidRPr="00333AD5">
        <w:rPr>
          <w:rFonts w:ascii="Arial" w:hAnsi="Arial" w:cs="Arial"/>
          <w:lang w:val="en-US"/>
        </w:rPr>
        <w:t>,</w:t>
      </w:r>
      <w:r w:rsidR="00C818F5" w:rsidRPr="00333AD5">
        <w:rPr>
          <w:rFonts w:ascii="Arial" w:hAnsi="Arial" w:cs="Arial"/>
          <w:lang w:val="en-US"/>
        </w:rPr>
        <w:t xml:space="preserve"> </w:t>
      </w:r>
      <w:r w:rsidR="00253E77">
        <w:rPr>
          <w:rFonts w:ascii="Arial" w:hAnsi="Arial" w:cs="Arial"/>
          <w:lang w:val="en-US"/>
        </w:rPr>
        <w:t xml:space="preserve">is </w:t>
      </w:r>
      <w:r w:rsidR="00C818F5" w:rsidRPr="00333AD5">
        <w:rPr>
          <w:rFonts w:ascii="Arial" w:hAnsi="Arial" w:cs="Arial"/>
          <w:lang w:val="en-US"/>
        </w:rPr>
        <w:t xml:space="preserve">leading to a higher </w:t>
      </w:r>
      <w:r w:rsidR="00FD45CB" w:rsidRPr="00333AD5">
        <w:rPr>
          <w:rFonts w:ascii="Arial" w:hAnsi="Arial" w:cs="Arial"/>
          <w:lang w:val="en-US"/>
        </w:rPr>
        <w:t>incidence</w:t>
      </w:r>
      <w:r w:rsidR="00C818F5" w:rsidRPr="00333AD5">
        <w:rPr>
          <w:rFonts w:ascii="Arial" w:hAnsi="Arial" w:cs="Arial"/>
          <w:lang w:val="en-US"/>
        </w:rPr>
        <w:t xml:space="preserve"> of renal osteodystrophy</w:t>
      </w:r>
      <w:r w:rsidR="009C2DD8" w:rsidRPr="00333AD5">
        <w:rPr>
          <w:rFonts w:ascii="Arial" w:hAnsi="Arial" w:cs="Arial"/>
          <w:lang w:val="en-US"/>
        </w:rPr>
        <w:t xml:space="preserve"> </w:t>
      </w:r>
      <w:r w:rsidR="00751D37" w:rsidRPr="00333AD5">
        <w:rPr>
          <w:rFonts w:ascii="Arial" w:hAnsi="Arial" w:cs="Arial"/>
          <w:lang w:val="en-US"/>
        </w:rPr>
        <w:fldChar w:fldCharType="begin">
          <w:fldData xml:space="preserve">PEVuZE5vdGU+PENpdGU+PEF1dGhvcj5TYWppdGg8L0F1dGhvcj48WWVhcj4yMDE4PC9ZZWFyPjxS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PEVuZE5vdGU+PENpdGU+PEF1dGhvcj5TYWppdGg8L0F1dGhvcj48WWVhcj4yMDE4PC9ZZWFyPjxS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751D37" w:rsidRPr="00333AD5">
        <w:rPr>
          <w:rFonts w:ascii="Arial" w:hAnsi="Arial" w:cs="Arial"/>
          <w:lang w:val="en-US"/>
        </w:rPr>
      </w:r>
      <w:r w:rsidR="00751D37" w:rsidRPr="00333AD5">
        <w:rPr>
          <w:rFonts w:ascii="Arial" w:hAnsi="Arial" w:cs="Arial"/>
          <w:lang w:val="en-US"/>
        </w:rPr>
        <w:fldChar w:fldCharType="separate"/>
      </w:r>
      <w:r w:rsidR="009B7260" w:rsidRPr="00333AD5">
        <w:rPr>
          <w:rFonts w:ascii="Arial" w:hAnsi="Arial" w:cs="Arial"/>
          <w:noProof/>
          <w:lang w:val="en-US"/>
        </w:rPr>
        <w:t>(8)</w:t>
      </w:r>
      <w:r w:rsidR="00751D37" w:rsidRPr="00333AD5">
        <w:rPr>
          <w:rFonts w:ascii="Arial" w:hAnsi="Arial" w:cs="Arial"/>
          <w:lang w:val="en-US"/>
        </w:rPr>
        <w:fldChar w:fldCharType="end"/>
      </w:r>
      <w:r w:rsidR="009C2DD8" w:rsidRPr="00333AD5">
        <w:rPr>
          <w:rFonts w:ascii="Arial" w:hAnsi="Arial" w:cs="Arial"/>
          <w:lang w:val="en-US"/>
        </w:rPr>
        <w:t>.</w:t>
      </w:r>
    </w:p>
    <w:p w14:paraId="23100254" w14:textId="77777777" w:rsidR="00333AD5" w:rsidRDefault="00333AD5" w:rsidP="00333AD5">
      <w:pPr>
        <w:spacing w:after="0" w:line="276" w:lineRule="auto"/>
        <w:rPr>
          <w:rFonts w:ascii="Arial" w:hAnsi="Arial" w:cs="Arial"/>
          <w:lang w:val="en-US"/>
        </w:rPr>
      </w:pPr>
    </w:p>
    <w:p w14:paraId="3CD3AD27" w14:textId="5C3CC9A1" w:rsidR="002341FE" w:rsidRPr="00333AD5" w:rsidRDefault="00D272A7" w:rsidP="00333AD5">
      <w:pPr>
        <w:spacing w:after="0" w:line="276" w:lineRule="auto"/>
        <w:rPr>
          <w:rFonts w:ascii="Arial" w:hAnsi="Arial" w:cs="Arial"/>
          <w:lang w:val="en-US"/>
        </w:rPr>
      </w:pPr>
      <w:r w:rsidRPr="00333AD5">
        <w:rPr>
          <w:rFonts w:ascii="Arial" w:hAnsi="Arial" w:cs="Arial"/>
          <w:lang w:val="en-US"/>
        </w:rPr>
        <w:t>Vitamin</w:t>
      </w:r>
      <w:r w:rsidR="00C818F5" w:rsidRPr="00333AD5">
        <w:rPr>
          <w:rFonts w:ascii="Arial" w:hAnsi="Arial" w:cs="Arial"/>
          <w:lang w:val="en-US"/>
        </w:rPr>
        <w:t xml:space="preserve"> </w:t>
      </w:r>
      <w:r w:rsidR="00B658B2" w:rsidRPr="00333AD5">
        <w:rPr>
          <w:rFonts w:ascii="Arial" w:hAnsi="Arial" w:cs="Arial"/>
          <w:lang w:val="en-US"/>
        </w:rPr>
        <w:t>D</w:t>
      </w:r>
      <w:r w:rsidR="00C818F5" w:rsidRPr="00333AD5">
        <w:rPr>
          <w:rFonts w:ascii="Arial" w:hAnsi="Arial" w:cs="Arial"/>
          <w:lang w:val="en-US"/>
        </w:rPr>
        <w:t xml:space="preserve"> </w:t>
      </w:r>
      <w:r w:rsidR="00575B21" w:rsidRPr="00333AD5">
        <w:rPr>
          <w:rFonts w:ascii="Arial" w:hAnsi="Arial" w:cs="Arial"/>
          <w:lang w:val="en-US"/>
        </w:rPr>
        <w:t>deficiency</w:t>
      </w:r>
      <w:r w:rsidR="00C818F5" w:rsidRPr="00333AD5">
        <w:rPr>
          <w:rFonts w:ascii="Arial" w:hAnsi="Arial" w:cs="Arial"/>
          <w:lang w:val="en-US"/>
        </w:rPr>
        <w:t xml:space="preserve"> </w:t>
      </w:r>
      <w:r w:rsidR="002C307A" w:rsidRPr="00333AD5">
        <w:rPr>
          <w:rFonts w:ascii="Arial" w:hAnsi="Arial" w:cs="Arial"/>
          <w:lang w:val="en-US"/>
        </w:rPr>
        <w:t xml:space="preserve">in </w:t>
      </w:r>
      <w:r w:rsidR="00FD45CB" w:rsidRPr="00333AD5">
        <w:rPr>
          <w:rFonts w:ascii="Arial" w:hAnsi="Arial" w:cs="Arial"/>
          <w:lang w:val="en-US"/>
        </w:rPr>
        <w:t xml:space="preserve">the </w:t>
      </w:r>
      <w:r w:rsidR="002C307A" w:rsidRPr="00333AD5">
        <w:rPr>
          <w:rFonts w:ascii="Arial" w:hAnsi="Arial" w:cs="Arial"/>
          <w:lang w:val="en-US"/>
        </w:rPr>
        <w:t xml:space="preserve">tropics is widespread and ranges </w:t>
      </w:r>
      <w:r w:rsidR="00C818F5" w:rsidRPr="00333AD5">
        <w:rPr>
          <w:rFonts w:ascii="Arial" w:hAnsi="Arial" w:cs="Arial"/>
          <w:lang w:val="en-US"/>
        </w:rPr>
        <w:t>from 40 to 80%.</w:t>
      </w:r>
      <w:r w:rsidR="00777A52" w:rsidRPr="00333AD5">
        <w:rPr>
          <w:rFonts w:ascii="Arial" w:hAnsi="Arial" w:cs="Arial"/>
          <w:lang w:val="en-US"/>
        </w:rPr>
        <w:t xml:space="preserve"> </w:t>
      </w:r>
      <w:r w:rsidR="00575B21" w:rsidRPr="00333AD5">
        <w:rPr>
          <w:rFonts w:ascii="Arial" w:hAnsi="Arial" w:cs="Arial"/>
          <w:lang w:val="en-US"/>
        </w:rPr>
        <w:t>Several</w:t>
      </w:r>
      <w:r w:rsidR="00C818F5" w:rsidRPr="00333AD5">
        <w:rPr>
          <w:rFonts w:ascii="Arial" w:hAnsi="Arial" w:cs="Arial"/>
          <w:lang w:val="en-US"/>
        </w:rPr>
        <w:t xml:space="preserve"> postulates have been </w:t>
      </w:r>
      <w:r w:rsidR="002C307A" w:rsidRPr="00333AD5">
        <w:rPr>
          <w:rFonts w:ascii="Arial" w:hAnsi="Arial" w:cs="Arial"/>
          <w:lang w:val="en-US"/>
        </w:rPr>
        <w:t>proposed</w:t>
      </w:r>
      <w:r w:rsidR="00C818F5" w:rsidRPr="00333AD5">
        <w:rPr>
          <w:rFonts w:ascii="Arial" w:hAnsi="Arial" w:cs="Arial"/>
          <w:lang w:val="en-US"/>
        </w:rPr>
        <w:t xml:space="preserve"> </w:t>
      </w:r>
      <w:r w:rsidR="00FD45CB" w:rsidRPr="00333AD5">
        <w:rPr>
          <w:rFonts w:ascii="Arial" w:hAnsi="Arial" w:cs="Arial"/>
          <w:lang w:val="en-US"/>
        </w:rPr>
        <w:t xml:space="preserve">to explain </w:t>
      </w:r>
      <w:r w:rsidR="00C818F5" w:rsidRPr="00333AD5">
        <w:rPr>
          <w:rFonts w:ascii="Arial" w:hAnsi="Arial" w:cs="Arial"/>
          <w:lang w:val="en-US"/>
        </w:rPr>
        <w:t>t</w:t>
      </w:r>
      <w:r w:rsidR="00FD45CB" w:rsidRPr="00333AD5">
        <w:rPr>
          <w:rFonts w:ascii="Arial" w:hAnsi="Arial" w:cs="Arial"/>
          <w:lang w:val="en-US"/>
        </w:rPr>
        <w:t>he</w:t>
      </w:r>
      <w:r w:rsidR="00C818F5" w:rsidRPr="00333AD5">
        <w:rPr>
          <w:rFonts w:ascii="Arial" w:hAnsi="Arial" w:cs="Arial"/>
          <w:lang w:val="en-US"/>
        </w:rPr>
        <w:t xml:space="preserve"> lower </w:t>
      </w:r>
      <w:r w:rsidR="002C307A" w:rsidRPr="00333AD5">
        <w:rPr>
          <w:rFonts w:ascii="Arial" w:hAnsi="Arial" w:cs="Arial"/>
          <w:lang w:val="en-US"/>
        </w:rPr>
        <w:t>vitamin D</w:t>
      </w:r>
      <w:r w:rsidR="00C818F5" w:rsidRPr="00333AD5">
        <w:rPr>
          <w:rFonts w:ascii="Arial" w:hAnsi="Arial" w:cs="Arial"/>
          <w:lang w:val="en-US"/>
        </w:rPr>
        <w:t xml:space="preserve"> levels despite adequate sunlight.</w:t>
      </w:r>
      <w:r w:rsidR="00777A52" w:rsidRPr="00333AD5">
        <w:rPr>
          <w:rFonts w:ascii="Arial" w:hAnsi="Arial" w:cs="Arial"/>
          <w:lang w:val="en-US"/>
        </w:rPr>
        <w:t xml:space="preserve"> </w:t>
      </w:r>
      <w:r w:rsidR="00C818F5" w:rsidRPr="00333AD5">
        <w:rPr>
          <w:rFonts w:ascii="Arial" w:hAnsi="Arial" w:cs="Arial"/>
          <w:lang w:val="en-US"/>
        </w:rPr>
        <w:t>These include increased melanin</w:t>
      </w:r>
      <w:r w:rsidR="00FD45CB" w:rsidRPr="00333AD5">
        <w:rPr>
          <w:rFonts w:ascii="Arial" w:hAnsi="Arial" w:cs="Arial"/>
          <w:lang w:val="en-US"/>
        </w:rPr>
        <w:t xml:space="preserve"> in the skin</w:t>
      </w:r>
      <w:r w:rsidR="00C818F5" w:rsidRPr="00333AD5">
        <w:rPr>
          <w:rFonts w:ascii="Arial" w:hAnsi="Arial" w:cs="Arial"/>
          <w:lang w:val="en-US"/>
        </w:rPr>
        <w:t xml:space="preserve">, </w:t>
      </w:r>
      <w:r w:rsidR="00575B21" w:rsidRPr="00333AD5">
        <w:rPr>
          <w:rFonts w:ascii="Arial" w:hAnsi="Arial" w:cs="Arial"/>
          <w:lang w:val="en-US"/>
        </w:rPr>
        <w:t>predominant</w:t>
      </w:r>
      <w:r w:rsidR="00C818F5" w:rsidRPr="00333AD5">
        <w:rPr>
          <w:rFonts w:ascii="Arial" w:hAnsi="Arial" w:cs="Arial"/>
          <w:lang w:val="en-US"/>
        </w:rPr>
        <w:t xml:space="preserve"> indoor habits, </w:t>
      </w:r>
      <w:r w:rsidR="00FD45CB" w:rsidRPr="00333AD5">
        <w:rPr>
          <w:rFonts w:ascii="Arial" w:hAnsi="Arial" w:cs="Arial"/>
          <w:lang w:val="en-US"/>
        </w:rPr>
        <w:t xml:space="preserve">and </w:t>
      </w:r>
      <w:r w:rsidR="00C818F5" w:rsidRPr="00333AD5">
        <w:rPr>
          <w:rFonts w:ascii="Arial" w:hAnsi="Arial" w:cs="Arial"/>
          <w:lang w:val="en-US"/>
        </w:rPr>
        <w:t xml:space="preserve">lack of </w:t>
      </w:r>
      <w:r w:rsidR="00FD45CB" w:rsidRPr="00333AD5">
        <w:rPr>
          <w:rFonts w:ascii="Arial" w:hAnsi="Arial" w:cs="Arial"/>
          <w:lang w:val="en-US"/>
        </w:rPr>
        <w:t xml:space="preserve">vitamin D </w:t>
      </w:r>
      <w:r w:rsidR="00C818F5" w:rsidRPr="00333AD5">
        <w:rPr>
          <w:rFonts w:ascii="Arial" w:hAnsi="Arial" w:cs="Arial"/>
          <w:lang w:val="en-US"/>
        </w:rPr>
        <w:t>fortification</w:t>
      </w:r>
      <w:r w:rsidR="00575B21" w:rsidRPr="00333AD5">
        <w:rPr>
          <w:rFonts w:ascii="Arial" w:hAnsi="Arial" w:cs="Arial"/>
          <w:lang w:val="en-US"/>
        </w:rPr>
        <w:t>.</w:t>
      </w:r>
      <w:r w:rsidR="00777A52" w:rsidRPr="00333AD5">
        <w:rPr>
          <w:rFonts w:ascii="Arial" w:hAnsi="Arial" w:cs="Arial"/>
          <w:lang w:val="en-US"/>
        </w:rPr>
        <w:t xml:space="preserve"> </w:t>
      </w:r>
      <w:r w:rsidR="00FD45CB" w:rsidRPr="00333AD5">
        <w:rPr>
          <w:rFonts w:ascii="Arial" w:hAnsi="Arial" w:cs="Arial"/>
          <w:lang w:val="en-US"/>
        </w:rPr>
        <w:t>The</w:t>
      </w:r>
      <w:r w:rsidR="00575B21" w:rsidRPr="00333AD5">
        <w:rPr>
          <w:rFonts w:ascii="Arial" w:hAnsi="Arial" w:cs="Arial"/>
          <w:lang w:val="en-US"/>
        </w:rPr>
        <w:t xml:space="preserve"> relatively higher amount of fat for a given body mass index </w:t>
      </w:r>
      <w:r w:rsidRPr="00333AD5">
        <w:rPr>
          <w:rFonts w:ascii="Arial" w:hAnsi="Arial" w:cs="Arial"/>
          <w:lang w:val="en-US"/>
        </w:rPr>
        <w:t>affects</w:t>
      </w:r>
      <w:r w:rsidR="00575B21" w:rsidRPr="00333AD5">
        <w:rPr>
          <w:rFonts w:ascii="Arial" w:hAnsi="Arial" w:cs="Arial"/>
          <w:lang w:val="en-US"/>
        </w:rPr>
        <w:t xml:space="preserve"> the redistribution of vitamin </w:t>
      </w:r>
      <w:r w:rsidR="0037045D" w:rsidRPr="00333AD5">
        <w:rPr>
          <w:rFonts w:ascii="Arial" w:hAnsi="Arial" w:cs="Arial"/>
          <w:lang w:val="en-US"/>
        </w:rPr>
        <w:t>D</w:t>
      </w:r>
      <w:r w:rsidR="002341FE" w:rsidRPr="00333AD5">
        <w:rPr>
          <w:rFonts w:ascii="Arial" w:hAnsi="Arial" w:cs="Arial"/>
          <w:lang w:val="en-US"/>
        </w:rPr>
        <w:t xml:space="preserve">. Lastly, </w:t>
      </w:r>
      <w:r w:rsidR="00575B21" w:rsidRPr="00333AD5">
        <w:rPr>
          <w:rFonts w:ascii="Arial" w:hAnsi="Arial" w:cs="Arial"/>
          <w:lang w:val="en-US"/>
        </w:rPr>
        <w:t>air pollution in certain metropolitan cities reduces exposure to sunlight.</w:t>
      </w:r>
      <w:r w:rsidR="00777A52" w:rsidRPr="00333AD5">
        <w:rPr>
          <w:rFonts w:ascii="Arial" w:hAnsi="Arial" w:cs="Arial"/>
          <w:lang w:val="en-US"/>
        </w:rPr>
        <w:t xml:space="preserve"> </w:t>
      </w:r>
      <w:r w:rsidR="0037045D" w:rsidRPr="00333AD5">
        <w:rPr>
          <w:rFonts w:ascii="Arial" w:hAnsi="Arial" w:cs="Arial"/>
          <w:lang w:val="en-US"/>
        </w:rPr>
        <w:t>Other causes of osteomalacia in tropical countries include renal tubular dysfunction and acquired hypophosph</w:t>
      </w:r>
      <w:r w:rsidR="002341FE" w:rsidRPr="00333AD5">
        <w:rPr>
          <w:rFonts w:ascii="Arial" w:hAnsi="Arial" w:cs="Arial"/>
          <w:lang w:val="en-US"/>
        </w:rPr>
        <w:t>a</w:t>
      </w:r>
      <w:r w:rsidR="0037045D" w:rsidRPr="00333AD5">
        <w:rPr>
          <w:rFonts w:ascii="Arial" w:hAnsi="Arial" w:cs="Arial"/>
          <w:lang w:val="en-US"/>
        </w:rPr>
        <w:t>temic disorders</w:t>
      </w:r>
      <w:r w:rsidR="002341FE" w:rsidRPr="00333AD5">
        <w:rPr>
          <w:rFonts w:ascii="Arial" w:hAnsi="Arial" w:cs="Arial"/>
          <w:lang w:val="en-US"/>
        </w:rPr>
        <w:t>,</w:t>
      </w:r>
      <w:r w:rsidR="0037045D" w:rsidRPr="00333AD5">
        <w:rPr>
          <w:rFonts w:ascii="Arial" w:hAnsi="Arial" w:cs="Arial"/>
          <w:lang w:val="en-US"/>
        </w:rPr>
        <w:t xml:space="preserve"> covered </w:t>
      </w:r>
      <w:r w:rsidR="000E63A4" w:rsidRPr="00333AD5">
        <w:rPr>
          <w:rFonts w:ascii="Arial" w:hAnsi="Arial" w:cs="Arial"/>
          <w:lang w:val="en-US"/>
        </w:rPr>
        <w:t xml:space="preserve">in the </w:t>
      </w:r>
      <w:r w:rsidR="000E63A4" w:rsidRPr="00333AD5">
        <w:rPr>
          <w:rFonts w:ascii="Arial" w:hAnsi="Arial" w:cs="Arial"/>
          <w:b/>
          <w:bCs/>
          <w:i/>
          <w:iCs/>
          <w:lang w:val="en-US"/>
        </w:rPr>
        <w:t>“Diseases of Bone and Mineral Metabolism”</w:t>
      </w:r>
      <w:r w:rsidR="000E63A4" w:rsidRPr="00333AD5">
        <w:rPr>
          <w:rFonts w:ascii="Arial" w:hAnsi="Arial" w:cs="Arial"/>
          <w:lang w:val="en-US"/>
        </w:rPr>
        <w:t xml:space="preserve"> </w:t>
      </w:r>
      <w:r w:rsidR="002341FE" w:rsidRPr="00333AD5">
        <w:rPr>
          <w:rFonts w:ascii="Arial" w:hAnsi="Arial" w:cs="Arial"/>
          <w:lang w:val="en-US"/>
        </w:rPr>
        <w:t xml:space="preserve">section </w:t>
      </w:r>
      <w:r w:rsidR="000E63A4" w:rsidRPr="00333AD5">
        <w:rPr>
          <w:rFonts w:ascii="Arial" w:hAnsi="Arial" w:cs="Arial"/>
          <w:lang w:val="en-US"/>
        </w:rPr>
        <w:t>in Endotext.</w:t>
      </w:r>
    </w:p>
    <w:p w14:paraId="50373DC8" w14:textId="77777777" w:rsidR="00C605B7" w:rsidRPr="00333AD5" w:rsidRDefault="00C605B7" w:rsidP="00333AD5">
      <w:pPr>
        <w:spacing w:after="0" w:line="276" w:lineRule="auto"/>
        <w:rPr>
          <w:rFonts w:ascii="Arial" w:hAnsi="Arial" w:cs="Arial"/>
          <w:lang w:val="en-US"/>
        </w:rPr>
      </w:pPr>
    </w:p>
    <w:p w14:paraId="14F815AC" w14:textId="3CD9DC7D" w:rsidR="0037045D" w:rsidRPr="00333AD5" w:rsidRDefault="0037045D" w:rsidP="00333AD5">
      <w:pPr>
        <w:spacing w:after="0" w:line="276" w:lineRule="auto"/>
        <w:rPr>
          <w:rFonts w:ascii="Arial" w:hAnsi="Arial" w:cs="Arial"/>
          <w:b/>
          <w:bCs/>
          <w:lang w:val="en-US"/>
        </w:rPr>
      </w:pPr>
      <w:r w:rsidRPr="00333AD5">
        <w:rPr>
          <w:rFonts w:ascii="Arial" w:hAnsi="Arial" w:cs="Arial"/>
          <w:b/>
          <w:bCs/>
          <w:color w:val="70AD47" w:themeColor="accent6"/>
          <w:lang w:val="en-US"/>
        </w:rPr>
        <w:t xml:space="preserve">Hyperparathyroidism </w:t>
      </w:r>
    </w:p>
    <w:p w14:paraId="0B919575" w14:textId="77777777" w:rsidR="00333AD5" w:rsidRDefault="00333AD5" w:rsidP="00333AD5">
      <w:pPr>
        <w:spacing w:after="0" w:line="276" w:lineRule="auto"/>
        <w:rPr>
          <w:rFonts w:ascii="Arial" w:hAnsi="Arial" w:cs="Arial"/>
          <w:lang w:val="en-US"/>
        </w:rPr>
      </w:pPr>
    </w:p>
    <w:p w14:paraId="71D5CAB7" w14:textId="38360604" w:rsidR="0037045D" w:rsidRPr="00333AD5" w:rsidRDefault="00550955" w:rsidP="00333AD5">
      <w:pPr>
        <w:spacing w:after="0" w:line="276" w:lineRule="auto"/>
        <w:rPr>
          <w:rFonts w:ascii="Arial" w:hAnsi="Arial" w:cs="Arial"/>
          <w:lang w:val="en-US"/>
        </w:rPr>
      </w:pPr>
      <w:r w:rsidRPr="00333AD5">
        <w:rPr>
          <w:rFonts w:ascii="Arial" w:hAnsi="Arial" w:cs="Arial"/>
          <w:lang w:val="en-US"/>
        </w:rPr>
        <w:t>P</w:t>
      </w:r>
      <w:r w:rsidR="000E63A4" w:rsidRPr="00333AD5">
        <w:rPr>
          <w:rFonts w:ascii="Arial" w:hAnsi="Arial" w:cs="Arial"/>
          <w:lang w:val="en-US"/>
        </w:rPr>
        <w:t>arathyroid disorders could be classified as primary – wherein the parathyroid gla</w:t>
      </w:r>
      <w:r w:rsidR="00CA4B02" w:rsidRPr="00333AD5">
        <w:rPr>
          <w:rFonts w:ascii="Arial" w:hAnsi="Arial" w:cs="Arial"/>
          <w:lang w:val="en-US"/>
        </w:rPr>
        <w:t>n</w:t>
      </w:r>
      <w:r w:rsidR="000E63A4" w:rsidRPr="00333AD5">
        <w:rPr>
          <w:rFonts w:ascii="Arial" w:hAnsi="Arial" w:cs="Arial"/>
          <w:lang w:val="en-US"/>
        </w:rPr>
        <w:t xml:space="preserve">d is </w:t>
      </w:r>
      <w:r w:rsidR="00234BFC" w:rsidRPr="00333AD5">
        <w:rPr>
          <w:rFonts w:ascii="Arial" w:hAnsi="Arial" w:cs="Arial"/>
          <w:lang w:val="en-US"/>
        </w:rPr>
        <w:t>diseased and secretes excessive parat</w:t>
      </w:r>
      <w:r w:rsidR="006B6B4B" w:rsidRPr="00333AD5">
        <w:rPr>
          <w:rFonts w:ascii="Arial" w:hAnsi="Arial" w:cs="Arial"/>
          <w:lang w:val="en-US"/>
        </w:rPr>
        <w:t xml:space="preserve">hyroid </w:t>
      </w:r>
      <w:r w:rsidR="00234BFC" w:rsidRPr="00333AD5">
        <w:rPr>
          <w:rFonts w:ascii="Arial" w:hAnsi="Arial" w:cs="Arial"/>
          <w:lang w:val="en-US"/>
        </w:rPr>
        <w:t>hormone</w:t>
      </w:r>
      <w:r w:rsidR="006B6B4B" w:rsidRPr="00333AD5">
        <w:rPr>
          <w:rFonts w:ascii="Arial" w:hAnsi="Arial" w:cs="Arial"/>
          <w:lang w:val="en-US"/>
        </w:rPr>
        <w:t xml:space="preserve"> (PTH)</w:t>
      </w:r>
      <w:r w:rsidR="00D902C3" w:rsidRPr="00333AD5">
        <w:rPr>
          <w:rFonts w:ascii="Arial" w:hAnsi="Arial" w:cs="Arial"/>
          <w:lang w:val="en-US"/>
        </w:rPr>
        <w:t>,</w:t>
      </w:r>
      <w:r w:rsidR="006B6B4B" w:rsidRPr="00333AD5">
        <w:rPr>
          <w:rFonts w:ascii="Arial" w:hAnsi="Arial" w:cs="Arial"/>
          <w:lang w:val="en-US"/>
        </w:rPr>
        <w:t xml:space="preserve"> or </w:t>
      </w:r>
      <w:r w:rsidR="00234BFC" w:rsidRPr="00333AD5">
        <w:rPr>
          <w:rFonts w:ascii="Arial" w:hAnsi="Arial" w:cs="Arial"/>
          <w:lang w:val="en-US"/>
        </w:rPr>
        <w:t xml:space="preserve">secondary – </w:t>
      </w:r>
      <w:r w:rsidR="006B6B4B" w:rsidRPr="00333AD5">
        <w:rPr>
          <w:rFonts w:ascii="Arial" w:hAnsi="Arial" w:cs="Arial"/>
          <w:lang w:val="en-US"/>
        </w:rPr>
        <w:t>w</w:t>
      </w:r>
      <w:r w:rsidR="00234BFC" w:rsidRPr="00333AD5">
        <w:rPr>
          <w:rFonts w:ascii="Arial" w:hAnsi="Arial" w:cs="Arial"/>
          <w:lang w:val="en-US"/>
        </w:rPr>
        <w:t xml:space="preserve">here </w:t>
      </w:r>
      <w:r w:rsidR="006B6B4B" w:rsidRPr="00333AD5">
        <w:rPr>
          <w:rFonts w:ascii="Arial" w:hAnsi="Arial" w:cs="Arial"/>
          <w:lang w:val="en-US"/>
        </w:rPr>
        <w:t xml:space="preserve">excess PTH secretion occurs as </w:t>
      </w:r>
      <w:r w:rsidR="00D902C3" w:rsidRPr="00333AD5">
        <w:rPr>
          <w:rFonts w:ascii="Arial" w:hAnsi="Arial" w:cs="Arial"/>
          <w:lang w:val="en-US"/>
        </w:rPr>
        <w:t xml:space="preserve">a </w:t>
      </w:r>
      <w:r w:rsidR="006B6B4B" w:rsidRPr="00333AD5">
        <w:rPr>
          <w:rFonts w:ascii="Arial" w:hAnsi="Arial" w:cs="Arial"/>
          <w:lang w:val="en-US"/>
        </w:rPr>
        <w:t xml:space="preserve">compensatory response to </w:t>
      </w:r>
      <w:r w:rsidR="009C2DD8" w:rsidRPr="00333AD5">
        <w:rPr>
          <w:rFonts w:ascii="Arial" w:hAnsi="Arial" w:cs="Arial"/>
          <w:lang w:val="en-US"/>
        </w:rPr>
        <w:t xml:space="preserve">systemic conditions such as </w:t>
      </w:r>
      <w:r w:rsidR="00CA4B02" w:rsidRPr="00333AD5">
        <w:rPr>
          <w:rFonts w:ascii="Arial" w:hAnsi="Arial" w:cs="Arial"/>
          <w:lang w:val="en-US"/>
        </w:rPr>
        <w:t>vitamin D deficiency, chronic kidney disease</w:t>
      </w:r>
      <w:r w:rsidR="009C2DD8" w:rsidRPr="00333AD5">
        <w:rPr>
          <w:rFonts w:ascii="Arial" w:hAnsi="Arial" w:cs="Arial"/>
          <w:lang w:val="en-US"/>
        </w:rPr>
        <w:t>,</w:t>
      </w:r>
      <w:r w:rsidR="00CA4B02" w:rsidRPr="00333AD5">
        <w:rPr>
          <w:rFonts w:ascii="Arial" w:hAnsi="Arial" w:cs="Arial"/>
          <w:lang w:val="en-US"/>
        </w:rPr>
        <w:t xml:space="preserve"> etc</w:t>
      </w:r>
      <w:r w:rsidR="009C2DD8" w:rsidRPr="00333AD5">
        <w:rPr>
          <w:rFonts w:ascii="Arial" w:hAnsi="Arial" w:cs="Arial"/>
          <w:lang w:val="en-US"/>
        </w:rPr>
        <w:t>.</w:t>
      </w:r>
      <w:r w:rsidR="00777A52" w:rsidRPr="00333AD5">
        <w:rPr>
          <w:rFonts w:ascii="Arial" w:hAnsi="Arial" w:cs="Arial"/>
          <w:lang w:val="en-US"/>
        </w:rPr>
        <w:t xml:space="preserve"> </w:t>
      </w:r>
      <w:r w:rsidR="009C2DD8" w:rsidRPr="00333AD5">
        <w:rPr>
          <w:rFonts w:ascii="Arial" w:hAnsi="Arial" w:cs="Arial"/>
          <w:lang w:val="en-US"/>
        </w:rPr>
        <w:t>The third variety</w:t>
      </w:r>
      <w:r w:rsidR="0077433E" w:rsidRPr="00333AD5">
        <w:rPr>
          <w:rFonts w:ascii="Arial" w:hAnsi="Arial" w:cs="Arial"/>
          <w:lang w:val="en-US"/>
        </w:rPr>
        <w:t>,</w:t>
      </w:r>
      <w:r w:rsidR="009C2DD8" w:rsidRPr="00333AD5">
        <w:rPr>
          <w:rFonts w:ascii="Arial" w:hAnsi="Arial" w:cs="Arial"/>
          <w:lang w:val="en-US"/>
        </w:rPr>
        <w:t xml:space="preserve"> tertiary hyperparathyroidism</w:t>
      </w:r>
      <w:r w:rsidR="00D902C3" w:rsidRPr="00333AD5">
        <w:rPr>
          <w:rFonts w:ascii="Arial" w:hAnsi="Arial" w:cs="Arial"/>
          <w:lang w:val="en-US"/>
        </w:rPr>
        <w:t xml:space="preserve">, is characterized by the autonomous transformation of the parathyroid gland during prolonged secondary PTH hypersecretion </w:t>
      </w:r>
      <w:r w:rsidR="00751D37"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&lt;EndNote&gt;&lt;Cite&gt;&lt;Author&gt;Mukherjee&lt;/Author&gt;&lt;Year&gt;2023&lt;/Year&gt;&lt;RecNum&gt;1462&lt;/RecNum&gt;&lt;DisplayText&gt;(9)&lt;/DisplayText&gt;&lt;record&gt;&lt;rec-number&gt;1462&lt;/rec-number&gt;&lt;foreign-keys&gt;&lt;key app="EN" db-id="9t2wxxfsi595fhexse7xra9p0stvrfwfp9dw" timestamp="1683433363"&gt;1462&lt;/key&gt;&lt;/foreign-keys&gt;&lt;ref-type name="Journal Article"&gt;17&lt;/ref-type&gt;&lt;contributors&gt;&lt;authors&gt;&lt;author&gt;Mukherjee, S.&lt;/author&gt;&lt;author&gt;Arya, A. K.&lt;/author&gt;&lt;author&gt;Bhadada, S. K.&lt;/author&gt;&lt;author&gt;Pal, R.&lt;/author&gt;&lt;author&gt;Lohani, S.&lt;/author&gt;&lt;author&gt;Gupta, A.&lt;/author&gt;&lt;author&gt;Rao, S. D.&lt;/author&gt;&lt;/authors&gt;&lt;/contributors&gt;&lt;auth-address&gt;Department of Endocrinology, Postgraduate Institute of Medical Education and Research (PGIMER), Chandigarh, India.&amp;#xD;Department of Endocrinology and Metabolism, All India Institute of Medical Sciences, New Delhi, India.&amp;#xD;Bone and Mineral research Laboratory, Henry Ford Health, Detroit, Michigan, USA.&lt;/auth-address&gt;&lt;titles&gt;&lt;title&gt;Characterization of primary hyperparathyroidism based on target organ involvement: An analysis from the Indian PHPT registry&lt;/title&gt;&lt;secondary-title&gt;Clin Endocrinol (Oxf)&lt;/secondary-title&gt;&lt;/titles&gt;&lt;periodical&gt;&lt;full-title&gt;Clin Endocrinol (Oxf)&lt;/full-title&gt;&lt;/periodical&gt;&lt;edition&gt;2023/03/31&lt;/edition&gt;&lt;keywords&gt;&lt;keyword&gt;Phpt&lt;/keyword&gt;&lt;keyword&gt;parathyroid tumour weight&lt;/keyword&gt;&lt;keyword&gt;renal&lt;/keyword&gt;&lt;keyword&gt;skeletal&lt;/keyword&gt;&lt;/keywords&gt;&lt;dates&gt;&lt;year&gt;2023&lt;/year&gt;&lt;pub-dates&gt;&lt;date&gt;Mar 30&lt;/date&gt;&lt;/pub-dates&gt;&lt;/dates&gt;&lt;isbn&gt;0300-0664&lt;/isbn&gt;&lt;accession-num&gt;36998119&lt;/accession-num&gt;&lt;urls&gt;&lt;/urls&gt;&lt;electronic-resource-num&gt;10.1111/cen.14915&lt;/electronic-resource-num&gt;&lt;remote-database-provider&gt;NLM&lt;/remote-database-provider&gt;&lt;language&gt;eng&lt;/language&gt;&lt;/record&gt;&lt;/Cite&gt;&lt;/EndNote&gt;</w:instrText>
      </w:r>
      <w:r w:rsidR="00751D37" w:rsidRPr="00333AD5">
        <w:rPr>
          <w:rFonts w:ascii="Arial" w:hAnsi="Arial" w:cs="Arial"/>
          <w:lang w:val="en-US"/>
        </w:rPr>
        <w:fldChar w:fldCharType="separate"/>
      </w:r>
      <w:r w:rsidR="009B7260" w:rsidRPr="00333AD5">
        <w:rPr>
          <w:rFonts w:ascii="Arial" w:hAnsi="Arial" w:cs="Arial"/>
          <w:noProof/>
          <w:lang w:val="en-US"/>
        </w:rPr>
        <w:t>(9)</w:t>
      </w:r>
      <w:r w:rsidR="00751D37" w:rsidRPr="00333AD5">
        <w:rPr>
          <w:rFonts w:ascii="Arial" w:hAnsi="Arial" w:cs="Arial"/>
          <w:lang w:val="en-US"/>
        </w:rPr>
        <w:fldChar w:fldCharType="end"/>
      </w:r>
      <w:r w:rsidR="009C2DD8" w:rsidRPr="00333AD5">
        <w:rPr>
          <w:rFonts w:ascii="Arial" w:hAnsi="Arial" w:cs="Arial"/>
          <w:lang w:val="en-US"/>
        </w:rPr>
        <w:t>.</w:t>
      </w:r>
    </w:p>
    <w:p w14:paraId="2DC0350A" w14:textId="77777777" w:rsidR="00333AD5" w:rsidRDefault="00333AD5" w:rsidP="00333AD5">
      <w:pPr>
        <w:spacing w:after="0" w:line="276" w:lineRule="auto"/>
        <w:rPr>
          <w:rFonts w:ascii="Arial" w:hAnsi="Arial" w:cs="Arial"/>
          <w:lang w:val="en-US"/>
        </w:rPr>
      </w:pPr>
    </w:p>
    <w:p w14:paraId="07BF0141" w14:textId="6B1F6059" w:rsidR="00973DFE" w:rsidRPr="00333AD5" w:rsidRDefault="0077433E" w:rsidP="00333AD5">
      <w:pPr>
        <w:spacing w:after="0" w:line="276" w:lineRule="auto"/>
        <w:rPr>
          <w:rFonts w:ascii="Arial" w:hAnsi="Arial" w:cs="Arial"/>
          <w:lang w:val="en-US"/>
        </w:rPr>
      </w:pPr>
      <w:r w:rsidRPr="00333AD5">
        <w:rPr>
          <w:rFonts w:ascii="Arial" w:hAnsi="Arial" w:cs="Arial"/>
          <w:lang w:val="en-US"/>
        </w:rPr>
        <w:t>H</w:t>
      </w:r>
      <w:r w:rsidR="00CA4B02" w:rsidRPr="00333AD5">
        <w:rPr>
          <w:rFonts w:ascii="Arial" w:hAnsi="Arial" w:cs="Arial"/>
          <w:lang w:val="en-US"/>
        </w:rPr>
        <w:t xml:space="preserve">yperparathyroidism </w:t>
      </w:r>
      <w:r w:rsidR="00D902C3" w:rsidRPr="00333AD5">
        <w:rPr>
          <w:rFonts w:ascii="Arial" w:hAnsi="Arial" w:cs="Arial"/>
          <w:lang w:val="en-US"/>
        </w:rPr>
        <w:t xml:space="preserve">differs </w:t>
      </w:r>
      <w:r w:rsidR="00CA4B02" w:rsidRPr="00333AD5">
        <w:rPr>
          <w:rFonts w:ascii="Arial" w:hAnsi="Arial" w:cs="Arial"/>
          <w:lang w:val="en-US"/>
        </w:rPr>
        <w:t>in clinical presentation in tropical countries</w:t>
      </w:r>
      <w:r w:rsidR="00D902C3" w:rsidRPr="00333AD5">
        <w:rPr>
          <w:rFonts w:ascii="Arial" w:hAnsi="Arial" w:cs="Arial"/>
          <w:lang w:val="en-US"/>
        </w:rPr>
        <w:t xml:space="preserve"> </w:t>
      </w:r>
      <w:r w:rsidRPr="00333AD5">
        <w:rPr>
          <w:rFonts w:ascii="Arial" w:hAnsi="Arial" w:cs="Arial"/>
          <w:lang w:val="en-US"/>
        </w:rPr>
        <w:t xml:space="preserve">and </w:t>
      </w:r>
      <w:r w:rsidR="00973DFE" w:rsidRPr="00333AD5">
        <w:rPr>
          <w:rFonts w:ascii="Arial" w:hAnsi="Arial" w:cs="Arial"/>
          <w:lang w:val="en-US"/>
        </w:rPr>
        <w:t xml:space="preserve">often manifests as </w:t>
      </w:r>
      <w:r w:rsidRPr="00333AD5">
        <w:rPr>
          <w:rFonts w:ascii="Arial" w:hAnsi="Arial" w:cs="Arial"/>
          <w:lang w:val="en-US"/>
        </w:rPr>
        <w:t>florid disease.</w:t>
      </w:r>
      <w:r w:rsidR="00777A52" w:rsidRPr="00333AD5">
        <w:rPr>
          <w:rFonts w:ascii="Arial" w:hAnsi="Arial" w:cs="Arial"/>
          <w:lang w:val="en-US"/>
        </w:rPr>
        <w:t xml:space="preserve"> </w:t>
      </w:r>
      <w:r w:rsidRPr="00333AD5">
        <w:rPr>
          <w:rFonts w:ascii="Arial" w:hAnsi="Arial" w:cs="Arial"/>
          <w:lang w:val="en-US"/>
        </w:rPr>
        <w:t xml:space="preserve">Parathyroid disorders </w:t>
      </w:r>
      <w:r w:rsidR="000974ED" w:rsidRPr="00333AD5">
        <w:rPr>
          <w:rFonts w:ascii="Arial" w:hAnsi="Arial" w:cs="Arial"/>
          <w:lang w:val="en-US"/>
        </w:rPr>
        <w:t xml:space="preserve">are </w:t>
      </w:r>
      <w:r w:rsidRPr="00333AD5">
        <w:rPr>
          <w:rFonts w:ascii="Arial" w:hAnsi="Arial" w:cs="Arial"/>
          <w:lang w:val="en-US"/>
        </w:rPr>
        <w:t xml:space="preserve">usually </w:t>
      </w:r>
      <w:r w:rsidR="000974ED" w:rsidRPr="00333AD5">
        <w:rPr>
          <w:rFonts w:ascii="Arial" w:hAnsi="Arial" w:cs="Arial"/>
          <w:lang w:val="en-US"/>
        </w:rPr>
        <w:t>slowly evolving</w:t>
      </w:r>
      <w:r w:rsidR="00973DFE" w:rsidRPr="00333AD5">
        <w:rPr>
          <w:rFonts w:ascii="Arial" w:hAnsi="Arial" w:cs="Arial"/>
          <w:lang w:val="en-US"/>
        </w:rPr>
        <w:t>,</w:t>
      </w:r>
      <w:r w:rsidR="000974ED" w:rsidRPr="00333AD5">
        <w:rPr>
          <w:rFonts w:ascii="Arial" w:hAnsi="Arial" w:cs="Arial"/>
          <w:lang w:val="en-US"/>
        </w:rPr>
        <w:t xml:space="preserve"> </w:t>
      </w:r>
      <w:r w:rsidRPr="00333AD5">
        <w:rPr>
          <w:rFonts w:ascii="Arial" w:hAnsi="Arial" w:cs="Arial"/>
          <w:lang w:val="en-US"/>
        </w:rPr>
        <w:t xml:space="preserve">and overt skeletal defects are </w:t>
      </w:r>
      <w:r w:rsidR="00973DFE" w:rsidRPr="00333AD5">
        <w:rPr>
          <w:rFonts w:ascii="Arial" w:hAnsi="Arial" w:cs="Arial"/>
          <w:lang w:val="en-US"/>
        </w:rPr>
        <w:t>declining</w:t>
      </w:r>
      <w:r w:rsidRPr="00333AD5">
        <w:rPr>
          <w:rFonts w:ascii="Arial" w:hAnsi="Arial" w:cs="Arial"/>
          <w:lang w:val="en-US"/>
        </w:rPr>
        <w:t xml:space="preserve"> as more </w:t>
      </w:r>
      <w:r w:rsidR="00550955" w:rsidRPr="00333AD5">
        <w:rPr>
          <w:rFonts w:ascii="Arial" w:hAnsi="Arial" w:cs="Arial"/>
          <w:lang w:val="en-US"/>
        </w:rPr>
        <w:t>facilities</w:t>
      </w:r>
      <w:r w:rsidR="000974ED" w:rsidRPr="00333AD5">
        <w:rPr>
          <w:rFonts w:ascii="Arial" w:hAnsi="Arial" w:cs="Arial"/>
          <w:lang w:val="en-US"/>
        </w:rPr>
        <w:t xml:space="preserve"> </w:t>
      </w:r>
      <w:r w:rsidR="00C605B7" w:rsidRPr="00333AD5">
        <w:rPr>
          <w:rFonts w:ascii="Arial" w:hAnsi="Arial" w:cs="Arial"/>
          <w:lang w:val="en-US"/>
        </w:rPr>
        <w:t>start</w:t>
      </w:r>
      <w:r w:rsidR="00D272A7" w:rsidRPr="00333AD5">
        <w:rPr>
          <w:rFonts w:ascii="Arial" w:hAnsi="Arial" w:cs="Arial"/>
          <w:lang w:val="en-US"/>
        </w:rPr>
        <w:t xml:space="preserve"> </w:t>
      </w:r>
      <w:r w:rsidR="00C605B7" w:rsidRPr="00333AD5">
        <w:rPr>
          <w:rFonts w:ascii="Arial" w:hAnsi="Arial" w:cs="Arial"/>
          <w:lang w:val="en-US"/>
        </w:rPr>
        <w:t>to screen for calcium in the tropics routinely</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Thus, </w:t>
      </w:r>
      <w:r w:rsidR="00550955" w:rsidRPr="00333AD5">
        <w:rPr>
          <w:rFonts w:ascii="Arial" w:hAnsi="Arial" w:cs="Arial"/>
          <w:lang w:val="en-US"/>
        </w:rPr>
        <w:t xml:space="preserve">the </w:t>
      </w:r>
      <w:r w:rsidR="00751D37" w:rsidRPr="00333AD5">
        <w:rPr>
          <w:rFonts w:ascii="Arial" w:hAnsi="Arial" w:cs="Arial"/>
          <w:lang w:val="en-US"/>
        </w:rPr>
        <w:t>prevalence</w:t>
      </w:r>
      <w:r w:rsidR="00550955" w:rsidRPr="00333AD5">
        <w:rPr>
          <w:rFonts w:ascii="Arial" w:hAnsi="Arial" w:cs="Arial"/>
          <w:lang w:val="en-US"/>
        </w:rPr>
        <w:t xml:space="preserve"> of asymptomatic disease is gradually increasing</w:t>
      </w:r>
      <w:r w:rsidRPr="00333AD5">
        <w:rPr>
          <w:rFonts w:ascii="Arial" w:hAnsi="Arial" w:cs="Arial"/>
          <w:lang w:val="en-US"/>
        </w:rPr>
        <w:t xml:space="preserve"> </w:t>
      </w:r>
      <w:r w:rsidR="00751D37" w:rsidRPr="00333AD5">
        <w:rPr>
          <w:rFonts w:ascii="Arial" w:hAnsi="Arial" w:cs="Arial"/>
          <w:lang w:val="en-US"/>
        </w:rPr>
        <w:fldChar w:fldCharType="begin">
          <w:fldData xml:space="preserve">PEVuZE5vdGU+PENpdGU+PEF1dGhvcj5TaGV0dHk8L0F1dGhvcj48WWVhcj4yMDIwPC9ZZWFyPjxS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PEVuZE5vdGU+PENpdGU+PEF1dGhvcj5TaGV0dHk8L0F1dGhvcj48WWVhcj4yMDIwPC9ZZWFyPjxS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751D37" w:rsidRPr="00333AD5">
        <w:rPr>
          <w:rFonts w:ascii="Arial" w:hAnsi="Arial" w:cs="Arial"/>
          <w:lang w:val="en-US"/>
        </w:rPr>
      </w:r>
      <w:r w:rsidR="00751D37" w:rsidRPr="00333AD5">
        <w:rPr>
          <w:rFonts w:ascii="Arial" w:hAnsi="Arial" w:cs="Arial"/>
          <w:lang w:val="en-US"/>
        </w:rPr>
        <w:fldChar w:fldCharType="separate"/>
      </w:r>
      <w:r w:rsidR="009B7260" w:rsidRPr="00333AD5">
        <w:rPr>
          <w:rFonts w:ascii="Arial" w:hAnsi="Arial" w:cs="Arial"/>
          <w:noProof/>
          <w:lang w:val="en-US"/>
        </w:rPr>
        <w:t>(10)</w:t>
      </w:r>
      <w:r w:rsidR="00751D37" w:rsidRPr="00333AD5">
        <w:rPr>
          <w:rFonts w:ascii="Arial" w:hAnsi="Arial" w:cs="Arial"/>
          <w:lang w:val="en-US"/>
        </w:rPr>
        <w:fldChar w:fldCharType="end"/>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The salient differences in tropical countries are summarized in table 2.</w:t>
      </w:r>
    </w:p>
    <w:p w14:paraId="1D142CA7" w14:textId="77777777" w:rsidR="00973DFE" w:rsidRPr="00333AD5" w:rsidRDefault="00973DFE" w:rsidP="00333AD5">
      <w:pPr>
        <w:spacing w:after="0" w:line="276" w:lineRule="auto"/>
        <w:rPr>
          <w:rFonts w:ascii="Arial" w:hAnsi="Arial" w:cs="Arial"/>
          <w:b/>
          <w:bCs/>
          <w:lang w:val="en-US"/>
        </w:rPr>
      </w:pPr>
    </w:p>
    <w:tbl>
      <w:tblPr>
        <w:tblStyle w:val="TableGrid"/>
        <w:tblW w:w="0" w:type="auto"/>
        <w:tblLook w:val="04A0" w:firstRow="1" w:lastRow="0" w:firstColumn="1" w:lastColumn="0" w:noHBand="0" w:noVBand="1"/>
      </w:tblPr>
      <w:tblGrid>
        <w:gridCol w:w="704"/>
        <w:gridCol w:w="7655"/>
      </w:tblGrid>
      <w:tr w:rsidR="00333AD5" w:rsidRPr="00333AD5" w14:paraId="191CAB14" w14:textId="77777777" w:rsidTr="00CE72F9">
        <w:tc>
          <w:tcPr>
            <w:tcW w:w="8359" w:type="dxa"/>
            <w:gridSpan w:val="2"/>
            <w:shd w:val="clear" w:color="auto" w:fill="FFFF00"/>
          </w:tcPr>
          <w:p w14:paraId="3C8D705E" w14:textId="0970ABF0" w:rsidR="00333AD5" w:rsidRPr="00333AD5" w:rsidRDefault="00333AD5" w:rsidP="00283247">
            <w:pPr>
              <w:spacing w:line="276" w:lineRule="auto"/>
              <w:rPr>
                <w:rFonts w:ascii="Arial" w:hAnsi="Arial" w:cs="Arial"/>
                <w:lang w:val="en-US"/>
              </w:rPr>
            </w:pPr>
            <w:r w:rsidRPr="00333AD5">
              <w:rPr>
                <w:rFonts w:ascii="Arial" w:hAnsi="Arial" w:cs="Arial"/>
                <w:b/>
                <w:bCs/>
                <w:lang w:val="en-US"/>
              </w:rPr>
              <w:t>Table 2</w:t>
            </w:r>
            <w:r w:rsidR="00283247">
              <w:rPr>
                <w:rFonts w:ascii="Arial" w:hAnsi="Arial" w:cs="Arial"/>
                <w:b/>
                <w:bCs/>
                <w:lang w:val="en-US"/>
              </w:rPr>
              <w:t>.</w:t>
            </w:r>
            <w:r w:rsidRPr="00333AD5">
              <w:rPr>
                <w:rFonts w:ascii="Arial" w:hAnsi="Arial" w:cs="Arial"/>
                <w:b/>
                <w:bCs/>
                <w:lang w:val="en-US"/>
              </w:rPr>
              <w:t xml:space="preserve"> Difference in </w:t>
            </w:r>
            <w:r w:rsidR="00283247">
              <w:rPr>
                <w:rFonts w:ascii="Arial" w:hAnsi="Arial" w:cs="Arial"/>
                <w:b/>
                <w:bCs/>
                <w:lang w:val="en-US"/>
              </w:rPr>
              <w:t>P</w:t>
            </w:r>
            <w:r w:rsidRPr="00333AD5">
              <w:rPr>
                <w:rFonts w:ascii="Arial" w:hAnsi="Arial" w:cs="Arial"/>
                <w:b/>
                <w:bCs/>
                <w:lang w:val="en-US"/>
              </w:rPr>
              <w:t xml:space="preserve">arathyroid </w:t>
            </w:r>
            <w:r w:rsidR="00283247">
              <w:rPr>
                <w:rFonts w:ascii="Arial" w:hAnsi="Arial" w:cs="Arial"/>
                <w:b/>
                <w:bCs/>
                <w:lang w:val="en-US"/>
              </w:rPr>
              <w:t>D</w:t>
            </w:r>
            <w:r w:rsidRPr="00333AD5">
              <w:rPr>
                <w:rFonts w:ascii="Arial" w:hAnsi="Arial" w:cs="Arial"/>
                <w:b/>
                <w:bCs/>
                <w:lang w:val="en-US"/>
              </w:rPr>
              <w:t xml:space="preserve">isorders in </w:t>
            </w:r>
            <w:r w:rsidR="00283247">
              <w:rPr>
                <w:rFonts w:ascii="Arial" w:hAnsi="Arial" w:cs="Arial"/>
                <w:b/>
                <w:bCs/>
                <w:lang w:val="en-US"/>
              </w:rPr>
              <w:t>T</w:t>
            </w:r>
            <w:r w:rsidRPr="00333AD5">
              <w:rPr>
                <w:rFonts w:ascii="Arial" w:hAnsi="Arial" w:cs="Arial"/>
                <w:b/>
                <w:bCs/>
                <w:lang w:val="en-US"/>
              </w:rPr>
              <w:t xml:space="preserve">ropical </w:t>
            </w:r>
            <w:r w:rsidR="00283247">
              <w:rPr>
                <w:rFonts w:ascii="Arial" w:hAnsi="Arial" w:cs="Arial"/>
                <w:b/>
                <w:bCs/>
                <w:lang w:val="en-US"/>
              </w:rPr>
              <w:t>C</w:t>
            </w:r>
            <w:r w:rsidRPr="00333AD5">
              <w:rPr>
                <w:rFonts w:ascii="Arial" w:hAnsi="Arial" w:cs="Arial"/>
                <w:b/>
                <w:bCs/>
                <w:lang w:val="en-US"/>
              </w:rPr>
              <w:t>ountries</w:t>
            </w:r>
          </w:p>
        </w:tc>
      </w:tr>
      <w:tr w:rsidR="00CA4B02" w:rsidRPr="00333AD5" w14:paraId="6C176344" w14:textId="77777777" w:rsidTr="00842E63">
        <w:tc>
          <w:tcPr>
            <w:tcW w:w="704" w:type="dxa"/>
          </w:tcPr>
          <w:p w14:paraId="4F36E27A" w14:textId="77777777" w:rsidR="00CA4B02" w:rsidRPr="00333AD5" w:rsidRDefault="00CA4B02" w:rsidP="00333AD5">
            <w:pPr>
              <w:spacing w:line="276" w:lineRule="auto"/>
              <w:rPr>
                <w:rFonts w:ascii="Arial" w:hAnsi="Arial" w:cs="Arial"/>
                <w:lang w:val="en-US"/>
              </w:rPr>
            </w:pPr>
            <w:r w:rsidRPr="00333AD5">
              <w:rPr>
                <w:rFonts w:ascii="Arial" w:hAnsi="Arial" w:cs="Arial"/>
                <w:lang w:val="en-US"/>
              </w:rPr>
              <w:t>1.</w:t>
            </w:r>
          </w:p>
        </w:tc>
        <w:tc>
          <w:tcPr>
            <w:tcW w:w="7655" w:type="dxa"/>
          </w:tcPr>
          <w:p w14:paraId="079B4E4C" w14:textId="6A965D02" w:rsidR="00CA4B02" w:rsidRPr="00333AD5" w:rsidRDefault="000974ED" w:rsidP="00333AD5">
            <w:pPr>
              <w:spacing w:line="276" w:lineRule="auto"/>
              <w:rPr>
                <w:rFonts w:ascii="Arial" w:hAnsi="Arial" w:cs="Arial"/>
                <w:lang w:val="en-US"/>
              </w:rPr>
            </w:pPr>
            <w:r w:rsidRPr="00333AD5">
              <w:rPr>
                <w:rFonts w:ascii="Arial" w:hAnsi="Arial" w:cs="Arial"/>
                <w:lang w:val="en-US"/>
              </w:rPr>
              <w:t>Symptomatic hyperparathyroidism is still seen in tropical countries</w:t>
            </w:r>
            <w:r w:rsidR="00973DFE" w:rsidRPr="00333AD5">
              <w:rPr>
                <w:rFonts w:ascii="Arial" w:hAnsi="Arial" w:cs="Arial"/>
                <w:lang w:val="en-US"/>
              </w:rPr>
              <w:t xml:space="preserve">, </w:t>
            </w:r>
            <w:r w:rsidRPr="00333AD5">
              <w:rPr>
                <w:rFonts w:ascii="Arial" w:hAnsi="Arial" w:cs="Arial"/>
                <w:lang w:val="en-US"/>
              </w:rPr>
              <w:t xml:space="preserve">unlike the </w:t>
            </w:r>
            <w:r w:rsidR="00973DFE" w:rsidRPr="00333AD5">
              <w:rPr>
                <w:rFonts w:ascii="Arial" w:hAnsi="Arial" w:cs="Arial"/>
                <w:lang w:val="en-US"/>
              </w:rPr>
              <w:t>West,</w:t>
            </w:r>
            <w:r w:rsidRPr="00333AD5">
              <w:rPr>
                <w:rFonts w:ascii="Arial" w:hAnsi="Arial" w:cs="Arial"/>
                <w:lang w:val="en-US"/>
              </w:rPr>
              <w:t xml:space="preserve"> w</w:t>
            </w:r>
            <w:r w:rsidR="00D70B4C" w:rsidRPr="00333AD5">
              <w:rPr>
                <w:rFonts w:ascii="Arial" w:hAnsi="Arial" w:cs="Arial"/>
                <w:lang w:val="en-US"/>
              </w:rPr>
              <w:t>h</w:t>
            </w:r>
            <w:r w:rsidRPr="00333AD5">
              <w:rPr>
                <w:rFonts w:ascii="Arial" w:hAnsi="Arial" w:cs="Arial"/>
                <w:lang w:val="en-US"/>
              </w:rPr>
              <w:t xml:space="preserve">ere asymptomatic hyperparathyroidism is </w:t>
            </w:r>
            <w:r w:rsidR="00D70B4C" w:rsidRPr="00333AD5">
              <w:rPr>
                <w:rFonts w:ascii="Arial" w:hAnsi="Arial" w:cs="Arial"/>
                <w:lang w:val="en-US"/>
              </w:rPr>
              <w:t xml:space="preserve">more </w:t>
            </w:r>
            <w:r w:rsidRPr="00333AD5">
              <w:rPr>
                <w:rFonts w:ascii="Arial" w:hAnsi="Arial" w:cs="Arial"/>
                <w:lang w:val="en-US"/>
              </w:rPr>
              <w:t>common</w:t>
            </w:r>
          </w:p>
        </w:tc>
      </w:tr>
      <w:tr w:rsidR="00CA4B02" w:rsidRPr="00333AD5" w14:paraId="00F36258" w14:textId="77777777" w:rsidTr="00842E63">
        <w:tc>
          <w:tcPr>
            <w:tcW w:w="704" w:type="dxa"/>
          </w:tcPr>
          <w:p w14:paraId="5848279B" w14:textId="77777777" w:rsidR="00CA4B02" w:rsidRPr="00333AD5" w:rsidRDefault="00CA4B02" w:rsidP="00333AD5">
            <w:pPr>
              <w:spacing w:line="276" w:lineRule="auto"/>
              <w:rPr>
                <w:rFonts w:ascii="Arial" w:hAnsi="Arial" w:cs="Arial"/>
                <w:lang w:val="en-US"/>
              </w:rPr>
            </w:pPr>
            <w:r w:rsidRPr="00333AD5">
              <w:rPr>
                <w:rFonts w:ascii="Arial" w:hAnsi="Arial" w:cs="Arial"/>
                <w:lang w:val="en-US"/>
              </w:rPr>
              <w:lastRenderedPageBreak/>
              <w:t>2.</w:t>
            </w:r>
          </w:p>
        </w:tc>
        <w:tc>
          <w:tcPr>
            <w:tcW w:w="7655" w:type="dxa"/>
          </w:tcPr>
          <w:p w14:paraId="6324418B" w14:textId="770CEDA1" w:rsidR="00CA4B02" w:rsidRPr="00333AD5" w:rsidRDefault="000974ED" w:rsidP="00333AD5">
            <w:pPr>
              <w:spacing w:line="276" w:lineRule="auto"/>
              <w:rPr>
                <w:rFonts w:ascii="Arial" w:hAnsi="Arial" w:cs="Arial"/>
                <w:lang w:val="en-US"/>
              </w:rPr>
            </w:pPr>
            <w:r w:rsidRPr="00333AD5">
              <w:rPr>
                <w:rFonts w:ascii="Arial" w:hAnsi="Arial" w:cs="Arial"/>
                <w:lang w:val="en-US"/>
              </w:rPr>
              <w:t>Higher calcium and parat</w:t>
            </w:r>
            <w:r w:rsidR="00D70B4C" w:rsidRPr="00333AD5">
              <w:rPr>
                <w:rFonts w:ascii="Arial" w:hAnsi="Arial" w:cs="Arial"/>
                <w:lang w:val="en-US"/>
              </w:rPr>
              <w:t xml:space="preserve">hyroid </w:t>
            </w:r>
            <w:r w:rsidRPr="00333AD5">
              <w:rPr>
                <w:rFonts w:ascii="Arial" w:hAnsi="Arial" w:cs="Arial"/>
                <w:lang w:val="en-US"/>
              </w:rPr>
              <w:t xml:space="preserve">hormone levels </w:t>
            </w:r>
            <w:r w:rsidR="00973DFE" w:rsidRPr="00333AD5">
              <w:rPr>
                <w:rFonts w:ascii="Arial" w:hAnsi="Arial" w:cs="Arial"/>
                <w:lang w:val="en-US"/>
              </w:rPr>
              <w:t>are found</w:t>
            </w:r>
            <w:r w:rsidRPr="00333AD5">
              <w:rPr>
                <w:rFonts w:ascii="Arial" w:hAnsi="Arial" w:cs="Arial"/>
                <w:lang w:val="en-US"/>
              </w:rPr>
              <w:t xml:space="preserve"> in tropic</w:t>
            </w:r>
            <w:r w:rsidR="0053643F" w:rsidRPr="00333AD5">
              <w:rPr>
                <w:rFonts w:ascii="Arial" w:hAnsi="Arial" w:cs="Arial"/>
                <w:lang w:val="en-US"/>
              </w:rPr>
              <w:t>s</w:t>
            </w:r>
          </w:p>
        </w:tc>
      </w:tr>
      <w:tr w:rsidR="00CA4B02" w:rsidRPr="00333AD5" w14:paraId="022F1E09" w14:textId="77777777" w:rsidTr="00842E63">
        <w:tc>
          <w:tcPr>
            <w:tcW w:w="704" w:type="dxa"/>
          </w:tcPr>
          <w:p w14:paraId="14106C37" w14:textId="77777777" w:rsidR="00CA4B02" w:rsidRPr="00333AD5" w:rsidRDefault="00CA4B02" w:rsidP="00333AD5">
            <w:pPr>
              <w:spacing w:line="276" w:lineRule="auto"/>
              <w:rPr>
                <w:rFonts w:ascii="Arial" w:hAnsi="Arial" w:cs="Arial"/>
                <w:lang w:val="en-US"/>
              </w:rPr>
            </w:pPr>
            <w:r w:rsidRPr="00333AD5">
              <w:rPr>
                <w:rFonts w:ascii="Arial" w:hAnsi="Arial" w:cs="Arial"/>
                <w:lang w:val="en-US"/>
              </w:rPr>
              <w:t>3.</w:t>
            </w:r>
          </w:p>
        </w:tc>
        <w:tc>
          <w:tcPr>
            <w:tcW w:w="7655" w:type="dxa"/>
          </w:tcPr>
          <w:p w14:paraId="55142DD5" w14:textId="269DE6CF" w:rsidR="00CA4B02" w:rsidRPr="00333AD5" w:rsidRDefault="000974ED" w:rsidP="00333AD5">
            <w:pPr>
              <w:spacing w:line="276" w:lineRule="auto"/>
              <w:rPr>
                <w:rFonts w:ascii="Arial" w:hAnsi="Arial" w:cs="Arial"/>
                <w:lang w:val="en-US"/>
              </w:rPr>
            </w:pPr>
            <w:r w:rsidRPr="00333AD5">
              <w:rPr>
                <w:rFonts w:ascii="Arial" w:hAnsi="Arial" w:cs="Arial"/>
                <w:lang w:val="en-US"/>
              </w:rPr>
              <w:t xml:space="preserve">Higher prevalence of </w:t>
            </w:r>
            <w:r w:rsidR="00D70B4C" w:rsidRPr="00333AD5">
              <w:rPr>
                <w:rFonts w:ascii="Arial" w:hAnsi="Arial" w:cs="Arial"/>
                <w:lang w:val="en-US"/>
              </w:rPr>
              <w:t>v</w:t>
            </w:r>
            <w:r w:rsidR="00CA4B02" w:rsidRPr="00333AD5">
              <w:rPr>
                <w:rFonts w:ascii="Arial" w:hAnsi="Arial" w:cs="Arial"/>
                <w:lang w:val="en-US"/>
              </w:rPr>
              <w:t>itamin D deficiency</w:t>
            </w:r>
            <w:r w:rsidRPr="00333AD5">
              <w:rPr>
                <w:rFonts w:ascii="Arial" w:hAnsi="Arial" w:cs="Arial"/>
                <w:lang w:val="en-US"/>
              </w:rPr>
              <w:t xml:space="preserve"> in the tropics</w:t>
            </w:r>
          </w:p>
        </w:tc>
      </w:tr>
      <w:tr w:rsidR="00CA4B02" w:rsidRPr="00333AD5" w14:paraId="27C11623" w14:textId="77777777" w:rsidTr="00842E63">
        <w:tc>
          <w:tcPr>
            <w:tcW w:w="704" w:type="dxa"/>
          </w:tcPr>
          <w:p w14:paraId="649FEC60" w14:textId="77777777" w:rsidR="00CA4B02" w:rsidRPr="00333AD5" w:rsidRDefault="00CA4B02" w:rsidP="00333AD5">
            <w:pPr>
              <w:spacing w:line="276" w:lineRule="auto"/>
              <w:rPr>
                <w:rFonts w:ascii="Arial" w:hAnsi="Arial" w:cs="Arial"/>
                <w:lang w:val="en-US"/>
              </w:rPr>
            </w:pPr>
            <w:r w:rsidRPr="00333AD5">
              <w:rPr>
                <w:rFonts w:ascii="Arial" w:hAnsi="Arial" w:cs="Arial"/>
                <w:lang w:val="en-US"/>
              </w:rPr>
              <w:t>4.</w:t>
            </w:r>
          </w:p>
        </w:tc>
        <w:tc>
          <w:tcPr>
            <w:tcW w:w="7655" w:type="dxa"/>
          </w:tcPr>
          <w:p w14:paraId="663C060D" w14:textId="56ABD479" w:rsidR="00CA4B02" w:rsidRPr="00333AD5" w:rsidRDefault="000974ED" w:rsidP="00333AD5">
            <w:pPr>
              <w:spacing w:line="276" w:lineRule="auto"/>
              <w:rPr>
                <w:rFonts w:ascii="Arial" w:hAnsi="Arial" w:cs="Arial"/>
                <w:lang w:val="en-US"/>
              </w:rPr>
            </w:pPr>
            <w:r w:rsidRPr="00333AD5">
              <w:rPr>
                <w:rFonts w:ascii="Arial" w:hAnsi="Arial" w:cs="Arial"/>
                <w:lang w:val="en-US"/>
              </w:rPr>
              <w:t xml:space="preserve">Intraoperatively a larger </w:t>
            </w:r>
            <w:r w:rsidR="00D70B4C" w:rsidRPr="00333AD5">
              <w:rPr>
                <w:rFonts w:ascii="Arial" w:hAnsi="Arial" w:cs="Arial"/>
                <w:lang w:val="en-US"/>
              </w:rPr>
              <w:t>tumor</w:t>
            </w:r>
            <w:r w:rsidRPr="00333AD5">
              <w:rPr>
                <w:rFonts w:ascii="Arial" w:hAnsi="Arial" w:cs="Arial"/>
                <w:lang w:val="en-US"/>
              </w:rPr>
              <w:t>/gland size in the tropics</w:t>
            </w:r>
            <w:r w:rsidR="00D70B4C" w:rsidRPr="00333AD5">
              <w:rPr>
                <w:rFonts w:ascii="Arial" w:hAnsi="Arial" w:cs="Arial"/>
                <w:lang w:val="en-US"/>
              </w:rPr>
              <w:t xml:space="preserve"> is usually observed</w:t>
            </w:r>
          </w:p>
        </w:tc>
      </w:tr>
      <w:tr w:rsidR="00CA4B02" w:rsidRPr="00333AD5" w14:paraId="6315EB07" w14:textId="77777777" w:rsidTr="00842E63">
        <w:tc>
          <w:tcPr>
            <w:tcW w:w="704" w:type="dxa"/>
          </w:tcPr>
          <w:p w14:paraId="357B0865" w14:textId="77777777" w:rsidR="00CA4B02" w:rsidRPr="00333AD5" w:rsidRDefault="00CA4B02" w:rsidP="00333AD5">
            <w:pPr>
              <w:spacing w:line="276" w:lineRule="auto"/>
              <w:rPr>
                <w:rFonts w:ascii="Arial" w:hAnsi="Arial" w:cs="Arial"/>
                <w:lang w:val="en-US"/>
              </w:rPr>
            </w:pPr>
            <w:r w:rsidRPr="00333AD5">
              <w:rPr>
                <w:rFonts w:ascii="Arial" w:hAnsi="Arial" w:cs="Arial"/>
                <w:lang w:val="en-US"/>
              </w:rPr>
              <w:t>5.</w:t>
            </w:r>
          </w:p>
        </w:tc>
        <w:tc>
          <w:tcPr>
            <w:tcW w:w="7655" w:type="dxa"/>
          </w:tcPr>
          <w:p w14:paraId="4BFDCFB3" w14:textId="3EC00B93" w:rsidR="00CA4B02" w:rsidRPr="00333AD5" w:rsidRDefault="000974ED" w:rsidP="00333AD5">
            <w:pPr>
              <w:spacing w:line="276" w:lineRule="auto"/>
              <w:rPr>
                <w:rFonts w:ascii="Arial" w:hAnsi="Arial" w:cs="Arial"/>
                <w:lang w:val="en-US"/>
              </w:rPr>
            </w:pPr>
            <w:r w:rsidRPr="00333AD5">
              <w:rPr>
                <w:rFonts w:ascii="Arial" w:hAnsi="Arial" w:cs="Arial"/>
                <w:lang w:val="en-US"/>
              </w:rPr>
              <w:t xml:space="preserve">Brown tumors </w:t>
            </w:r>
            <w:r w:rsidR="00D70B4C" w:rsidRPr="00333AD5">
              <w:rPr>
                <w:rFonts w:ascii="Arial" w:hAnsi="Arial" w:cs="Arial"/>
                <w:lang w:val="en-US"/>
              </w:rPr>
              <w:t>and</w:t>
            </w:r>
            <w:r w:rsidRPr="00333AD5">
              <w:rPr>
                <w:rFonts w:ascii="Arial" w:hAnsi="Arial" w:cs="Arial"/>
                <w:lang w:val="en-US"/>
              </w:rPr>
              <w:t xml:space="preserve"> severe bone disease</w:t>
            </w:r>
            <w:r w:rsidR="0053643F" w:rsidRPr="00333AD5">
              <w:rPr>
                <w:rFonts w:ascii="Arial" w:hAnsi="Arial" w:cs="Arial"/>
                <w:lang w:val="en-US"/>
              </w:rPr>
              <w:t>s</w:t>
            </w:r>
            <w:r w:rsidRPr="00333AD5">
              <w:rPr>
                <w:rFonts w:ascii="Arial" w:hAnsi="Arial" w:cs="Arial"/>
                <w:lang w:val="en-US"/>
              </w:rPr>
              <w:t xml:space="preserve"> seen in </w:t>
            </w:r>
            <w:r w:rsidR="00D70B4C" w:rsidRPr="00333AD5">
              <w:rPr>
                <w:rFonts w:ascii="Arial" w:hAnsi="Arial" w:cs="Arial"/>
                <w:lang w:val="en-US"/>
              </w:rPr>
              <w:t xml:space="preserve">the </w:t>
            </w:r>
            <w:r w:rsidRPr="00333AD5">
              <w:rPr>
                <w:rFonts w:ascii="Arial" w:hAnsi="Arial" w:cs="Arial"/>
                <w:lang w:val="en-US"/>
              </w:rPr>
              <w:t xml:space="preserve">tropics </w:t>
            </w:r>
            <w:r w:rsidR="00D70B4C" w:rsidRPr="00333AD5">
              <w:rPr>
                <w:rFonts w:ascii="Arial" w:hAnsi="Arial" w:cs="Arial"/>
                <w:lang w:val="en-US"/>
              </w:rPr>
              <w:t>are</w:t>
            </w:r>
            <w:r w:rsidRPr="00333AD5">
              <w:rPr>
                <w:rFonts w:ascii="Arial" w:hAnsi="Arial" w:cs="Arial"/>
                <w:lang w:val="en-US"/>
              </w:rPr>
              <w:t xml:space="preserve"> rare in the </w:t>
            </w:r>
            <w:r w:rsidR="0053643F" w:rsidRPr="00333AD5">
              <w:rPr>
                <w:rFonts w:ascii="Arial" w:hAnsi="Arial" w:cs="Arial"/>
                <w:lang w:val="en-US"/>
              </w:rPr>
              <w:t>W</w:t>
            </w:r>
            <w:r w:rsidRPr="00333AD5">
              <w:rPr>
                <w:rFonts w:ascii="Arial" w:hAnsi="Arial" w:cs="Arial"/>
                <w:lang w:val="en-US"/>
              </w:rPr>
              <w:t>est</w:t>
            </w:r>
          </w:p>
        </w:tc>
      </w:tr>
    </w:tbl>
    <w:p w14:paraId="21150EB3" w14:textId="77777777" w:rsidR="00CA4B02" w:rsidRPr="00333AD5" w:rsidRDefault="00CA4B02" w:rsidP="00333AD5">
      <w:pPr>
        <w:spacing w:after="0" w:line="276" w:lineRule="auto"/>
        <w:rPr>
          <w:rFonts w:ascii="Arial" w:hAnsi="Arial" w:cs="Arial"/>
          <w:lang w:val="en-US"/>
        </w:rPr>
      </w:pPr>
    </w:p>
    <w:p w14:paraId="3FC68299" w14:textId="0CEC78DC" w:rsidR="00550955" w:rsidRPr="00333AD5" w:rsidRDefault="00550955" w:rsidP="00333AD5">
      <w:pPr>
        <w:spacing w:after="0" w:line="276" w:lineRule="auto"/>
        <w:rPr>
          <w:rFonts w:ascii="Arial" w:hAnsi="Arial" w:cs="Arial"/>
          <w:b/>
          <w:bCs/>
          <w:color w:val="70AD47" w:themeColor="accent6"/>
          <w:lang w:val="en-US"/>
        </w:rPr>
      </w:pPr>
      <w:r w:rsidRPr="00333AD5">
        <w:rPr>
          <w:rFonts w:ascii="Arial" w:hAnsi="Arial" w:cs="Arial"/>
          <w:b/>
          <w:bCs/>
          <w:color w:val="70AD47" w:themeColor="accent6"/>
          <w:lang w:val="en-US"/>
        </w:rPr>
        <w:t xml:space="preserve">Scurvy </w:t>
      </w:r>
    </w:p>
    <w:p w14:paraId="60E7FA63" w14:textId="77777777" w:rsidR="00283247" w:rsidRDefault="00283247" w:rsidP="00333AD5">
      <w:pPr>
        <w:spacing w:after="0" w:line="276" w:lineRule="auto"/>
        <w:rPr>
          <w:rFonts w:ascii="Arial" w:hAnsi="Arial" w:cs="Arial"/>
          <w:lang w:val="en-US"/>
        </w:rPr>
      </w:pPr>
    </w:p>
    <w:p w14:paraId="198B98A9" w14:textId="4280C3E5" w:rsidR="00550955" w:rsidRPr="00333AD5" w:rsidRDefault="00550955" w:rsidP="00333AD5">
      <w:pPr>
        <w:spacing w:after="0" w:line="276" w:lineRule="auto"/>
        <w:rPr>
          <w:rFonts w:ascii="Arial" w:hAnsi="Arial" w:cs="Arial"/>
          <w:lang w:val="en-US"/>
        </w:rPr>
      </w:pPr>
      <w:r w:rsidRPr="00333AD5">
        <w:rPr>
          <w:rFonts w:ascii="Arial" w:hAnsi="Arial" w:cs="Arial"/>
          <w:lang w:val="en-US"/>
        </w:rPr>
        <w:t xml:space="preserve">Nutritional deficiencies are rare in the developed world but </w:t>
      </w:r>
      <w:r w:rsidR="00973DFE" w:rsidRPr="00333AD5">
        <w:rPr>
          <w:rFonts w:ascii="Arial" w:hAnsi="Arial" w:cs="Arial"/>
          <w:lang w:val="en-US"/>
        </w:rPr>
        <w:t>are observed</w:t>
      </w:r>
      <w:r w:rsidRPr="00333AD5">
        <w:rPr>
          <w:rFonts w:ascii="Arial" w:hAnsi="Arial" w:cs="Arial"/>
          <w:lang w:val="en-US"/>
        </w:rPr>
        <w:t xml:space="preserve"> in tropical countries.</w:t>
      </w:r>
      <w:r w:rsidR="00777A52" w:rsidRPr="00333AD5">
        <w:rPr>
          <w:rFonts w:ascii="Arial" w:hAnsi="Arial" w:cs="Arial"/>
          <w:lang w:val="en-US"/>
        </w:rPr>
        <w:t xml:space="preserve"> </w:t>
      </w:r>
      <w:r w:rsidR="00973DFE" w:rsidRPr="00333AD5">
        <w:rPr>
          <w:rFonts w:ascii="Arial" w:hAnsi="Arial" w:cs="Arial"/>
          <w:lang w:val="en-US"/>
        </w:rPr>
        <w:t>Vitamin C deficiency</w:t>
      </w:r>
      <w:r w:rsidRPr="00333AD5">
        <w:rPr>
          <w:rFonts w:ascii="Arial" w:hAnsi="Arial" w:cs="Arial"/>
          <w:lang w:val="en-US"/>
        </w:rPr>
        <w:t xml:space="preserve"> is a rare cause of </w:t>
      </w:r>
      <w:r w:rsidR="00973DFE" w:rsidRPr="00333AD5">
        <w:rPr>
          <w:rFonts w:ascii="Arial" w:hAnsi="Arial" w:cs="Arial"/>
          <w:lang w:val="en-US"/>
        </w:rPr>
        <w:t>MBD</w:t>
      </w:r>
      <w:r w:rsidRPr="00333AD5">
        <w:rPr>
          <w:rFonts w:ascii="Arial" w:hAnsi="Arial" w:cs="Arial"/>
          <w:lang w:val="en-US"/>
        </w:rPr>
        <w:t xml:space="preserve"> but should be </w:t>
      </w:r>
      <w:r w:rsidR="00973DFE" w:rsidRPr="00333AD5">
        <w:rPr>
          <w:rFonts w:ascii="Arial" w:hAnsi="Arial" w:cs="Arial"/>
          <w:lang w:val="en-US"/>
        </w:rPr>
        <w:t>considered</w:t>
      </w:r>
      <w:r w:rsidRPr="00333AD5">
        <w:rPr>
          <w:rFonts w:ascii="Arial" w:hAnsi="Arial" w:cs="Arial"/>
          <w:lang w:val="en-US"/>
        </w:rPr>
        <w:t xml:space="preserve"> while evaluating patients with </w:t>
      </w:r>
      <w:r w:rsidR="00973DFE" w:rsidRPr="00333AD5">
        <w:rPr>
          <w:rFonts w:ascii="Arial" w:hAnsi="Arial" w:cs="Arial"/>
          <w:lang w:val="en-US"/>
        </w:rPr>
        <w:t xml:space="preserve">suggestive </w:t>
      </w:r>
      <w:r w:rsidRPr="00333AD5">
        <w:rPr>
          <w:rFonts w:ascii="Arial" w:hAnsi="Arial" w:cs="Arial"/>
          <w:lang w:val="en-US"/>
        </w:rPr>
        <w:t>symptoms and radiological features.</w:t>
      </w:r>
      <w:r w:rsidR="00777A52" w:rsidRPr="00333AD5">
        <w:rPr>
          <w:rFonts w:ascii="Arial" w:hAnsi="Arial" w:cs="Arial"/>
          <w:lang w:val="en-US"/>
        </w:rPr>
        <w:t xml:space="preserve"> </w:t>
      </w:r>
      <w:r w:rsidRPr="00333AD5">
        <w:rPr>
          <w:rFonts w:ascii="Arial" w:hAnsi="Arial" w:cs="Arial"/>
          <w:lang w:val="en-US"/>
        </w:rPr>
        <w:t>It may affect the bone and joints</w:t>
      </w:r>
      <w:r w:rsidR="00973DFE" w:rsidRPr="00333AD5">
        <w:rPr>
          <w:rFonts w:ascii="Arial" w:hAnsi="Arial" w:cs="Arial"/>
          <w:lang w:val="en-US"/>
        </w:rPr>
        <w:t>,</w:t>
      </w:r>
      <w:r w:rsidRPr="00333AD5">
        <w:rPr>
          <w:rFonts w:ascii="Arial" w:hAnsi="Arial" w:cs="Arial"/>
          <w:lang w:val="en-US"/>
        </w:rPr>
        <w:t xml:space="preserve"> but initial </w:t>
      </w:r>
      <w:r w:rsidR="00562759" w:rsidRPr="00333AD5">
        <w:rPr>
          <w:rFonts w:ascii="Arial" w:hAnsi="Arial" w:cs="Arial"/>
          <w:lang w:val="en-US"/>
        </w:rPr>
        <w:t>diagnosis</w:t>
      </w:r>
      <w:r w:rsidRPr="00333AD5">
        <w:rPr>
          <w:rFonts w:ascii="Arial" w:hAnsi="Arial" w:cs="Arial"/>
          <w:lang w:val="en-US"/>
        </w:rPr>
        <w:t xml:space="preserve"> is often missed due to </w:t>
      </w:r>
      <w:r w:rsidR="00973DFE" w:rsidRPr="00333AD5">
        <w:rPr>
          <w:rFonts w:ascii="Arial" w:hAnsi="Arial" w:cs="Arial"/>
          <w:lang w:val="en-US"/>
        </w:rPr>
        <w:t>nonspecific</w:t>
      </w:r>
      <w:r w:rsidRPr="00333AD5">
        <w:rPr>
          <w:rFonts w:ascii="Arial" w:hAnsi="Arial" w:cs="Arial"/>
          <w:lang w:val="en-US"/>
        </w:rPr>
        <w:t xml:space="preserve"> symptoms and signs.</w:t>
      </w:r>
      <w:r w:rsidR="00777A52" w:rsidRPr="00333AD5">
        <w:rPr>
          <w:rFonts w:ascii="Arial" w:hAnsi="Arial" w:cs="Arial"/>
          <w:lang w:val="en-US"/>
        </w:rPr>
        <w:t xml:space="preserve"> </w:t>
      </w:r>
      <w:r w:rsidRPr="00333AD5">
        <w:rPr>
          <w:rFonts w:ascii="Arial" w:hAnsi="Arial" w:cs="Arial"/>
          <w:lang w:val="en-US"/>
        </w:rPr>
        <w:t xml:space="preserve">Initial manifestations include irritability, decreased appetite, and delayed development </w:t>
      </w:r>
      <w:r w:rsidR="00562759" w:rsidRPr="00333AD5">
        <w:rPr>
          <w:rFonts w:ascii="Arial" w:hAnsi="Arial" w:cs="Arial"/>
          <w:lang w:val="en-US"/>
        </w:rPr>
        <w:t xml:space="preserve">followed by a </w:t>
      </w:r>
      <w:r w:rsidR="006577B9" w:rsidRPr="00333AD5">
        <w:rPr>
          <w:rFonts w:ascii="Arial" w:hAnsi="Arial" w:cs="Arial"/>
          <w:lang w:val="en-US"/>
        </w:rPr>
        <w:t>pseudo-paralysis-like</w:t>
      </w:r>
      <w:r w:rsidR="00562759" w:rsidRPr="00333AD5">
        <w:rPr>
          <w:rFonts w:ascii="Arial" w:hAnsi="Arial" w:cs="Arial"/>
          <w:lang w:val="en-US"/>
        </w:rPr>
        <w:t xml:space="preserve"> state wherein the patient lies still </w:t>
      </w:r>
      <w:r w:rsidRPr="00333AD5">
        <w:rPr>
          <w:rFonts w:ascii="Arial" w:hAnsi="Arial" w:cs="Arial"/>
          <w:lang w:val="en-US"/>
        </w:rPr>
        <w:t xml:space="preserve">with little movement because of generalized </w:t>
      </w:r>
      <w:r w:rsidR="00562759" w:rsidRPr="00333AD5">
        <w:rPr>
          <w:rFonts w:ascii="Arial" w:hAnsi="Arial" w:cs="Arial"/>
          <w:lang w:val="en-US"/>
        </w:rPr>
        <w:t>pain</w:t>
      </w:r>
      <w:r w:rsidRPr="00333AD5">
        <w:rPr>
          <w:rFonts w:ascii="Arial" w:hAnsi="Arial" w:cs="Arial"/>
          <w:lang w:val="en-US"/>
        </w:rPr>
        <w:t xml:space="preserve">, most apparent in bones </w:t>
      </w:r>
      <w:r w:rsidR="00562759" w:rsidRPr="00333AD5">
        <w:rPr>
          <w:rFonts w:ascii="Arial" w:hAnsi="Arial" w:cs="Arial"/>
          <w:lang w:val="en-US"/>
        </w:rPr>
        <w:t>due to</w:t>
      </w:r>
      <w:r w:rsidRPr="00333AD5">
        <w:rPr>
          <w:rFonts w:ascii="Arial" w:hAnsi="Arial" w:cs="Arial"/>
          <w:lang w:val="en-US"/>
        </w:rPr>
        <w:t xml:space="preserve"> subperiosteal hemorrhages.</w:t>
      </w:r>
      <w:r w:rsidR="00777A52" w:rsidRPr="00333AD5">
        <w:rPr>
          <w:rFonts w:ascii="Arial" w:hAnsi="Arial" w:cs="Arial"/>
          <w:lang w:val="en-US"/>
        </w:rPr>
        <w:t xml:space="preserve"> </w:t>
      </w:r>
      <w:r w:rsidRPr="00333AD5">
        <w:rPr>
          <w:rFonts w:ascii="Arial" w:hAnsi="Arial" w:cs="Arial"/>
          <w:lang w:val="en-US"/>
        </w:rPr>
        <w:t>Swelling may</w:t>
      </w:r>
      <w:r w:rsidR="00562759" w:rsidRPr="00333AD5">
        <w:rPr>
          <w:rFonts w:ascii="Arial" w:hAnsi="Arial" w:cs="Arial"/>
          <w:lang w:val="en-US"/>
        </w:rPr>
        <w:t xml:space="preserve"> </w:t>
      </w:r>
      <w:r w:rsidRPr="00333AD5">
        <w:rPr>
          <w:rFonts w:ascii="Arial" w:hAnsi="Arial" w:cs="Arial"/>
          <w:lang w:val="en-US"/>
        </w:rPr>
        <w:t xml:space="preserve">be noted along the shaft of long bones. </w:t>
      </w:r>
    </w:p>
    <w:p w14:paraId="7167DC4E" w14:textId="77777777" w:rsidR="00283247" w:rsidRDefault="00283247" w:rsidP="00333AD5">
      <w:pPr>
        <w:spacing w:after="0" w:line="276" w:lineRule="auto"/>
        <w:rPr>
          <w:rFonts w:ascii="Arial" w:hAnsi="Arial" w:cs="Arial"/>
          <w:lang w:val="en-US"/>
        </w:rPr>
      </w:pPr>
    </w:p>
    <w:p w14:paraId="311F2F20" w14:textId="3E7D8BC5" w:rsidR="00562759" w:rsidRPr="00333AD5" w:rsidRDefault="00562759" w:rsidP="00333AD5">
      <w:pPr>
        <w:spacing w:after="0" w:line="276" w:lineRule="auto"/>
        <w:rPr>
          <w:rFonts w:ascii="Arial" w:hAnsi="Arial" w:cs="Arial"/>
          <w:lang w:val="en-US"/>
        </w:rPr>
      </w:pPr>
      <w:r w:rsidRPr="00333AD5">
        <w:rPr>
          <w:rFonts w:ascii="Arial" w:hAnsi="Arial" w:cs="Arial"/>
          <w:lang w:val="en-US"/>
        </w:rPr>
        <w:t xml:space="preserve">Radiological changes in the long bones, particularly around the knee, are peculiar </w:t>
      </w:r>
      <w:r w:rsidR="006577B9" w:rsidRPr="00333AD5">
        <w:rPr>
          <w:rFonts w:ascii="Arial" w:hAnsi="Arial" w:cs="Arial"/>
          <w:lang w:val="en-US"/>
        </w:rPr>
        <w:t>to</w:t>
      </w:r>
      <w:r w:rsidRPr="00333AD5">
        <w:rPr>
          <w:rFonts w:ascii="Arial" w:hAnsi="Arial" w:cs="Arial"/>
          <w:lang w:val="en-US"/>
        </w:rPr>
        <w:t xml:space="preserve"> scurvy.</w:t>
      </w:r>
      <w:r w:rsidR="00777A52" w:rsidRPr="00333AD5">
        <w:rPr>
          <w:rFonts w:ascii="Arial" w:hAnsi="Arial" w:cs="Arial"/>
          <w:lang w:val="en-US"/>
        </w:rPr>
        <w:t xml:space="preserve"> </w:t>
      </w:r>
      <w:r w:rsidRPr="00333AD5">
        <w:rPr>
          <w:rFonts w:ascii="Arial" w:hAnsi="Arial" w:cs="Arial"/>
          <w:lang w:val="en-US"/>
        </w:rPr>
        <w:t xml:space="preserve">The bones are often fragile, with bone mineral density </w:t>
      </w:r>
      <w:r w:rsidR="006577B9" w:rsidRPr="00333AD5">
        <w:rPr>
          <w:rFonts w:ascii="Arial" w:hAnsi="Arial" w:cs="Arial"/>
          <w:lang w:val="en-US"/>
        </w:rPr>
        <w:t xml:space="preserve">(BMD) </w:t>
      </w:r>
      <w:r w:rsidRPr="00333AD5">
        <w:rPr>
          <w:rFonts w:ascii="Arial" w:hAnsi="Arial" w:cs="Arial"/>
          <w:lang w:val="en-US"/>
        </w:rPr>
        <w:t>in the osteopeni</w:t>
      </w:r>
      <w:r w:rsidR="0053643F" w:rsidRPr="00333AD5">
        <w:rPr>
          <w:rFonts w:ascii="Arial" w:hAnsi="Arial" w:cs="Arial"/>
          <w:lang w:val="en-US"/>
        </w:rPr>
        <w:t>c</w:t>
      </w:r>
      <w:r w:rsidRPr="00333AD5">
        <w:rPr>
          <w:rFonts w:ascii="Arial" w:hAnsi="Arial" w:cs="Arial"/>
          <w:lang w:val="en-US"/>
        </w:rPr>
        <w:t xml:space="preserve"> range.</w:t>
      </w:r>
      <w:r w:rsidR="00777A52" w:rsidRPr="00333AD5">
        <w:rPr>
          <w:rFonts w:ascii="Arial" w:hAnsi="Arial" w:cs="Arial"/>
          <w:lang w:val="en-US"/>
        </w:rPr>
        <w:t xml:space="preserve"> </w:t>
      </w:r>
      <w:r w:rsidR="006577B9" w:rsidRPr="00333AD5">
        <w:rPr>
          <w:rFonts w:ascii="Arial" w:hAnsi="Arial" w:cs="Arial"/>
          <w:lang w:val="en-US"/>
        </w:rPr>
        <w:t>Fracture healing</w:t>
      </w:r>
      <w:r w:rsidRPr="00333AD5">
        <w:rPr>
          <w:rFonts w:ascii="Arial" w:hAnsi="Arial" w:cs="Arial"/>
          <w:lang w:val="en-US"/>
        </w:rPr>
        <w:t xml:space="preserve"> is often associated with large callus formation.</w:t>
      </w:r>
      <w:r w:rsidR="00777A52" w:rsidRPr="00333AD5">
        <w:rPr>
          <w:rFonts w:ascii="Arial" w:hAnsi="Arial" w:cs="Arial"/>
          <w:lang w:val="en-US"/>
        </w:rPr>
        <w:t xml:space="preserve"> </w:t>
      </w:r>
      <w:r w:rsidRPr="00333AD5">
        <w:rPr>
          <w:rFonts w:ascii="Arial" w:hAnsi="Arial" w:cs="Arial"/>
          <w:lang w:val="en-US"/>
        </w:rPr>
        <w:t>Moreover, the epiphyses and periosteum are easily detachable due to the sub</w:t>
      </w:r>
      <w:r w:rsidR="006577B9" w:rsidRPr="00333AD5">
        <w:rPr>
          <w:rFonts w:ascii="Arial" w:hAnsi="Arial" w:cs="Arial"/>
          <w:lang w:val="en-US"/>
        </w:rPr>
        <w:t>-</w:t>
      </w:r>
      <w:r w:rsidRPr="00333AD5">
        <w:rPr>
          <w:rFonts w:ascii="Arial" w:hAnsi="Arial" w:cs="Arial"/>
          <w:lang w:val="en-US"/>
        </w:rPr>
        <w:t>periosteal bleeding.</w:t>
      </w:r>
      <w:r w:rsidR="00777A52" w:rsidRPr="00333AD5">
        <w:rPr>
          <w:rFonts w:ascii="Arial" w:hAnsi="Arial" w:cs="Arial"/>
          <w:lang w:val="en-US"/>
        </w:rPr>
        <w:t xml:space="preserve"> </w:t>
      </w:r>
      <w:r w:rsidRPr="00333AD5">
        <w:rPr>
          <w:rFonts w:ascii="Arial" w:hAnsi="Arial" w:cs="Arial"/>
          <w:lang w:val="en-US"/>
        </w:rPr>
        <w:t xml:space="preserve">A classical </w:t>
      </w:r>
      <w:r w:rsidR="0053643F" w:rsidRPr="00333AD5">
        <w:rPr>
          <w:rFonts w:ascii="Arial" w:hAnsi="Arial" w:cs="Arial"/>
          <w:lang w:val="en-US"/>
        </w:rPr>
        <w:t>feature</w:t>
      </w:r>
      <w:r w:rsidRPr="00333AD5">
        <w:rPr>
          <w:rFonts w:ascii="Arial" w:hAnsi="Arial" w:cs="Arial"/>
          <w:lang w:val="en-US"/>
        </w:rPr>
        <w:t xml:space="preserve"> on </w:t>
      </w:r>
      <w:r w:rsidR="006577B9" w:rsidRPr="00333AD5">
        <w:rPr>
          <w:rFonts w:ascii="Arial" w:hAnsi="Arial" w:cs="Arial"/>
          <w:lang w:val="en-US"/>
        </w:rPr>
        <w:t>radiography</w:t>
      </w:r>
      <w:r w:rsidRPr="00333AD5">
        <w:rPr>
          <w:rFonts w:ascii="Arial" w:hAnsi="Arial" w:cs="Arial"/>
          <w:lang w:val="en-US"/>
        </w:rPr>
        <w:t xml:space="preserve"> known as </w:t>
      </w:r>
      <w:r w:rsidR="006577B9" w:rsidRPr="00333AD5">
        <w:rPr>
          <w:rFonts w:ascii="Arial" w:hAnsi="Arial" w:cs="Arial"/>
          <w:lang w:val="en-US"/>
        </w:rPr>
        <w:t xml:space="preserve">the </w:t>
      </w:r>
      <w:r w:rsidRPr="00333AD5">
        <w:rPr>
          <w:rFonts w:ascii="Arial" w:hAnsi="Arial" w:cs="Arial"/>
          <w:lang w:val="en-US"/>
        </w:rPr>
        <w:t xml:space="preserve">Wimberger ring is </w:t>
      </w:r>
      <w:r w:rsidR="00C87CDA" w:rsidRPr="00333AD5">
        <w:rPr>
          <w:rFonts w:ascii="Arial" w:hAnsi="Arial" w:cs="Arial"/>
          <w:lang w:val="en-US"/>
        </w:rPr>
        <w:t>a</w:t>
      </w:r>
      <w:r w:rsidRPr="00333AD5">
        <w:rPr>
          <w:rFonts w:ascii="Arial" w:hAnsi="Arial" w:cs="Arial"/>
          <w:lang w:val="en-US"/>
        </w:rPr>
        <w:t xml:space="preserve"> circular, opaque radiologic shadow</w:t>
      </w:r>
      <w:r w:rsidR="00C87CDA" w:rsidRPr="00333AD5">
        <w:rPr>
          <w:rFonts w:ascii="Arial" w:hAnsi="Arial" w:cs="Arial"/>
          <w:lang w:val="en-US"/>
        </w:rPr>
        <w:t xml:space="preserve"> surrounded by a white line</w:t>
      </w:r>
      <w:r w:rsidR="006577B9" w:rsidRPr="00333AD5">
        <w:rPr>
          <w:rFonts w:ascii="Arial" w:hAnsi="Arial" w:cs="Arial"/>
          <w:lang w:val="en-US"/>
        </w:rPr>
        <w:t>,</w:t>
      </w:r>
      <w:r w:rsidR="00C87CDA" w:rsidRPr="00333AD5">
        <w:rPr>
          <w:rFonts w:ascii="Arial" w:hAnsi="Arial" w:cs="Arial"/>
          <w:lang w:val="en-US"/>
        </w:rPr>
        <w:t xml:space="preserve"> seen </w:t>
      </w:r>
      <w:r w:rsidRPr="00333AD5">
        <w:rPr>
          <w:rFonts w:ascii="Arial" w:hAnsi="Arial" w:cs="Arial"/>
          <w:lang w:val="en-US"/>
        </w:rPr>
        <w:t>in the growth centers around the epiphysis</w:t>
      </w:r>
      <w:r w:rsidR="0053643F" w:rsidRPr="00333AD5">
        <w:rPr>
          <w:rFonts w:ascii="Arial" w:hAnsi="Arial" w:cs="Arial"/>
          <w:lang w:val="en-US"/>
        </w:rPr>
        <w:t xml:space="preserve">, as shown in </w:t>
      </w:r>
      <w:r w:rsidR="0053643F" w:rsidRPr="00283247">
        <w:rPr>
          <w:rFonts w:ascii="Arial" w:hAnsi="Arial" w:cs="Arial"/>
          <w:lang w:val="en-US"/>
        </w:rPr>
        <w:t>Figure 1</w:t>
      </w:r>
      <w:r w:rsidR="00C87CDA" w:rsidRPr="00283247">
        <w:rPr>
          <w:rFonts w:ascii="Arial" w:hAnsi="Arial" w:cs="Arial"/>
          <w:lang w:val="en-US"/>
        </w:rPr>
        <w:t>.</w:t>
      </w:r>
      <w:r w:rsidR="00777A52" w:rsidRPr="00283247">
        <w:rPr>
          <w:rFonts w:ascii="Arial" w:hAnsi="Arial" w:cs="Arial"/>
          <w:lang w:val="en-US"/>
        </w:rPr>
        <w:t xml:space="preserve"> </w:t>
      </w:r>
      <w:r w:rsidR="00C87CDA" w:rsidRPr="00283247">
        <w:rPr>
          <w:rFonts w:ascii="Arial" w:hAnsi="Arial" w:cs="Arial"/>
          <w:lang w:val="en-US"/>
        </w:rPr>
        <w:t>The c</w:t>
      </w:r>
      <w:r w:rsidRPr="00283247">
        <w:rPr>
          <w:rFonts w:ascii="Arial" w:hAnsi="Arial" w:cs="Arial"/>
          <w:lang w:val="en-US"/>
        </w:rPr>
        <w:t>ortical bone in vitamin C deficiency is characterized by thinning,</w:t>
      </w:r>
      <w:r w:rsidR="00C87CDA" w:rsidRPr="00283247">
        <w:rPr>
          <w:rFonts w:ascii="Arial" w:hAnsi="Arial" w:cs="Arial"/>
          <w:lang w:val="en-US"/>
        </w:rPr>
        <w:t xml:space="preserve"> often</w:t>
      </w:r>
      <w:r w:rsidRPr="00283247">
        <w:rPr>
          <w:rFonts w:ascii="Arial" w:hAnsi="Arial" w:cs="Arial"/>
          <w:lang w:val="en-US"/>
        </w:rPr>
        <w:t xml:space="preserve"> described</w:t>
      </w:r>
      <w:r w:rsidRPr="00333AD5">
        <w:rPr>
          <w:rFonts w:ascii="Arial" w:hAnsi="Arial" w:cs="Arial"/>
          <w:lang w:val="en-US"/>
        </w:rPr>
        <w:t xml:space="preserve"> as a “pencil-point” cortex. </w:t>
      </w:r>
    </w:p>
    <w:p w14:paraId="549B0B46" w14:textId="77777777" w:rsidR="0053643F" w:rsidRPr="00333AD5" w:rsidRDefault="0053643F" w:rsidP="00333AD5">
      <w:pPr>
        <w:spacing w:after="0" w:line="276" w:lineRule="auto"/>
        <w:rPr>
          <w:rFonts w:ascii="Arial" w:hAnsi="Arial" w:cs="Arial"/>
          <w:lang w:val="en-US"/>
        </w:rPr>
      </w:pPr>
    </w:p>
    <w:p w14:paraId="156AB1B4" w14:textId="393003AF" w:rsidR="0053643F" w:rsidRPr="00333AD5" w:rsidRDefault="0053643F" w:rsidP="00333AD5">
      <w:pPr>
        <w:spacing w:after="0" w:line="276" w:lineRule="auto"/>
        <w:rPr>
          <w:rFonts w:ascii="Arial" w:hAnsi="Arial" w:cs="Arial"/>
          <w:lang w:val="en-US"/>
        </w:rPr>
      </w:pPr>
      <w:r w:rsidRPr="00333AD5">
        <w:rPr>
          <w:rFonts w:ascii="Arial" w:hAnsi="Arial" w:cs="Arial"/>
          <w:noProof/>
          <w:lang w:val="en-US"/>
        </w:rPr>
        <w:drawing>
          <wp:inline distT="0" distB="0" distL="0" distR="0" wp14:anchorId="020A1A62" wp14:editId="58A2D1DB">
            <wp:extent cx="3028090" cy="2889534"/>
            <wp:effectExtent l="0" t="0" r="0" b="0"/>
            <wp:docPr id="1812855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55353" name=""/>
                    <pic:cNvPicPr/>
                  </pic:nvPicPr>
                  <pic:blipFill>
                    <a:blip r:embed="rId7"/>
                    <a:stretch>
                      <a:fillRect/>
                    </a:stretch>
                  </pic:blipFill>
                  <pic:spPr>
                    <a:xfrm>
                      <a:off x="0" y="0"/>
                      <a:ext cx="3112673" cy="2970247"/>
                    </a:xfrm>
                    <a:prstGeom prst="rect">
                      <a:avLst/>
                    </a:prstGeom>
                  </pic:spPr>
                </pic:pic>
              </a:graphicData>
            </a:graphic>
          </wp:inline>
        </w:drawing>
      </w:r>
    </w:p>
    <w:p w14:paraId="50485A0A" w14:textId="55E67683" w:rsidR="0053643F" w:rsidRPr="00283247" w:rsidRDefault="0053643F" w:rsidP="00333AD5">
      <w:pPr>
        <w:spacing w:after="0" w:line="276" w:lineRule="auto"/>
        <w:rPr>
          <w:rFonts w:ascii="Arial" w:hAnsi="Arial" w:cs="Arial"/>
          <w:b/>
          <w:bCs/>
          <w:lang w:val="en-US"/>
        </w:rPr>
      </w:pPr>
      <w:r w:rsidRPr="00333AD5">
        <w:rPr>
          <w:rFonts w:ascii="Arial" w:hAnsi="Arial" w:cs="Arial"/>
          <w:b/>
          <w:bCs/>
          <w:lang w:val="en-US"/>
        </w:rPr>
        <w:t>Figure 1.</w:t>
      </w:r>
      <w:r w:rsidRPr="00333AD5">
        <w:rPr>
          <w:rFonts w:ascii="Arial" w:hAnsi="Arial" w:cs="Arial"/>
          <w:lang w:val="en-US"/>
        </w:rPr>
        <w:t xml:space="preserve"> </w:t>
      </w:r>
      <w:r w:rsidRPr="00283247">
        <w:rPr>
          <w:rFonts w:ascii="Arial" w:hAnsi="Arial" w:cs="Arial"/>
          <w:b/>
          <w:bCs/>
          <w:lang w:val="en-US"/>
        </w:rPr>
        <w:t>Illustration of the radiological features of scurvy</w:t>
      </w:r>
      <w:r w:rsidR="0089576B">
        <w:rPr>
          <w:rFonts w:ascii="Arial" w:hAnsi="Arial" w:cs="Arial"/>
          <w:b/>
          <w:bCs/>
          <w:lang w:val="en-US"/>
        </w:rPr>
        <w:t>.</w:t>
      </w:r>
      <w:r w:rsidRPr="00283247">
        <w:rPr>
          <w:rFonts w:ascii="Arial" w:hAnsi="Arial" w:cs="Arial"/>
          <w:b/>
          <w:bCs/>
          <w:lang w:val="en-US"/>
        </w:rPr>
        <w:t xml:space="preserve"> </w:t>
      </w:r>
    </w:p>
    <w:p w14:paraId="77795FBD" w14:textId="77777777" w:rsidR="00283247" w:rsidRDefault="00283247" w:rsidP="00333AD5">
      <w:pPr>
        <w:spacing w:after="0" w:line="276" w:lineRule="auto"/>
        <w:rPr>
          <w:rFonts w:ascii="Arial" w:hAnsi="Arial" w:cs="Arial"/>
          <w:lang w:val="en-US"/>
        </w:rPr>
      </w:pPr>
    </w:p>
    <w:p w14:paraId="69F21321" w14:textId="387B9113" w:rsidR="00562759" w:rsidRPr="00333AD5" w:rsidRDefault="00562759" w:rsidP="00333AD5">
      <w:pPr>
        <w:spacing w:after="0" w:line="276" w:lineRule="auto"/>
        <w:rPr>
          <w:rFonts w:ascii="Arial" w:hAnsi="Arial" w:cs="Arial"/>
          <w:lang w:val="en-US"/>
        </w:rPr>
      </w:pPr>
      <w:r w:rsidRPr="00333AD5">
        <w:rPr>
          <w:rFonts w:ascii="Arial" w:hAnsi="Arial" w:cs="Arial"/>
          <w:lang w:val="en-US"/>
        </w:rPr>
        <w:t>The physis exhibit</w:t>
      </w:r>
      <w:r w:rsidR="00C87CDA" w:rsidRPr="00333AD5">
        <w:rPr>
          <w:rFonts w:ascii="Arial" w:hAnsi="Arial" w:cs="Arial"/>
          <w:lang w:val="en-US"/>
        </w:rPr>
        <w:t>s the Frankel line</w:t>
      </w:r>
      <w:r w:rsidR="00CF4212" w:rsidRPr="00333AD5">
        <w:rPr>
          <w:rFonts w:ascii="Arial" w:hAnsi="Arial" w:cs="Arial"/>
          <w:lang w:val="en-US"/>
        </w:rPr>
        <w:t>,</w:t>
      </w:r>
      <w:r w:rsidR="00C87CDA" w:rsidRPr="00333AD5">
        <w:rPr>
          <w:rFonts w:ascii="Arial" w:hAnsi="Arial" w:cs="Arial"/>
          <w:lang w:val="en-US"/>
        </w:rPr>
        <w:t xml:space="preserve"> characterized by </w:t>
      </w:r>
      <w:r w:rsidRPr="00333AD5">
        <w:rPr>
          <w:rFonts w:ascii="Arial" w:hAnsi="Arial" w:cs="Arial"/>
          <w:lang w:val="en-US"/>
        </w:rPr>
        <w:t>thickening and sclerosis accompanied by a subjacent zone of lucency.</w:t>
      </w:r>
      <w:r w:rsidR="00777A52" w:rsidRPr="00333AD5">
        <w:rPr>
          <w:rFonts w:ascii="Arial" w:hAnsi="Arial" w:cs="Arial"/>
          <w:lang w:val="en-US"/>
        </w:rPr>
        <w:t xml:space="preserve"> </w:t>
      </w:r>
      <w:r w:rsidRPr="00333AD5">
        <w:rPr>
          <w:rFonts w:ascii="Arial" w:hAnsi="Arial" w:cs="Arial"/>
          <w:lang w:val="en-US"/>
        </w:rPr>
        <w:t>Th</w:t>
      </w:r>
      <w:r w:rsidR="00CF4212" w:rsidRPr="00333AD5">
        <w:rPr>
          <w:rFonts w:ascii="Arial" w:hAnsi="Arial" w:cs="Arial"/>
          <w:lang w:val="en-US"/>
        </w:rPr>
        <w:t>e</w:t>
      </w:r>
      <w:r w:rsidRPr="00333AD5">
        <w:rPr>
          <w:rFonts w:ascii="Arial" w:hAnsi="Arial" w:cs="Arial"/>
          <w:lang w:val="en-US"/>
        </w:rPr>
        <w:t xml:space="preserve"> physeal thickening is known as a Frankel line, and the adjacent lucent zone on its diaphyseal </w:t>
      </w:r>
      <w:r w:rsidR="00984652" w:rsidRPr="00333AD5">
        <w:rPr>
          <w:rFonts w:ascii="Arial" w:hAnsi="Arial" w:cs="Arial"/>
          <w:lang w:val="en-US"/>
        </w:rPr>
        <w:t>side is</w:t>
      </w:r>
      <w:r w:rsidRPr="00333AD5">
        <w:rPr>
          <w:rFonts w:ascii="Arial" w:hAnsi="Arial" w:cs="Arial"/>
          <w:lang w:val="en-US"/>
        </w:rPr>
        <w:t xml:space="preserve"> </w:t>
      </w:r>
      <w:r w:rsidR="006577B9" w:rsidRPr="00333AD5">
        <w:rPr>
          <w:rFonts w:ascii="Arial" w:hAnsi="Arial" w:cs="Arial"/>
          <w:lang w:val="en-US"/>
        </w:rPr>
        <w:t xml:space="preserve">the </w:t>
      </w:r>
      <w:r w:rsidRPr="00333AD5">
        <w:rPr>
          <w:rFonts w:ascii="Arial" w:hAnsi="Arial" w:cs="Arial"/>
          <w:lang w:val="en-US"/>
        </w:rPr>
        <w:t>Trümmerfeld</w:t>
      </w:r>
      <w:r w:rsidR="00CF4212" w:rsidRPr="00333AD5">
        <w:rPr>
          <w:rFonts w:ascii="Arial" w:hAnsi="Arial" w:cs="Arial"/>
          <w:lang w:val="en-US"/>
        </w:rPr>
        <w:t xml:space="preserve"> </w:t>
      </w:r>
      <w:r w:rsidRPr="00333AD5">
        <w:rPr>
          <w:rFonts w:ascii="Arial" w:hAnsi="Arial" w:cs="Arial"/>
          <w:lang w:val="en-US"/>
        </w:rPr>
        <w:t xml:space="preserve">zone or </w:t>
      </w:r>
      <w:r w:rsidR="006577B9" w:rsidRPr="00333AD5">
        <w:rPr>
          <w:rFonts w:ascii="Arial" w:hAnsi="Arial" w:cs="Arial"/>
          <w:lang w:val="en-US"/>
        </w:rPr>
        <w:t xml:space="preserve">the </w:t>
      </w:r>
      <w:r w:rsidRPr="00333AD5">
        <w:rPr>
          <w:rFonts w:ascii="Arial" w:hAnsi="Arial" w:cs="Arial"/>
          <w:lang w:val="en-US"/>
        </w:rPr>
        <w:t>scurvy line</w:t>
      </w:r>
      <w:r w:rsidR="00C87CDA"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Metaphyseal “beaks” and transverse lines of increased or decreased opacity may be seen in </w:t>
      </w:r>
      <w:r w:rsidRPr="00333AD5">
        <w:rPr>
          <w:rFonts w:ascii="Arial" w:hAnsi="Arial" w:cs="Arial"/>
          <w:lang w:val="en-US"/>
        </w:rPr>
        <w:lastRenderedPageBreak/>
        <w:t>scurvy.</w:t>
      </w:r>
      <w:r w:rsidR="00777A52" w:rsidRPr="00333AD5">
        <w:rPr>
          <w:rFonts w:ascii="Arial" w:hAnsi="Arial" w:cs="Arial"/>
          <w:lang w:val="en-US"/>
        </w:rPr>
        <w:t xml:space="preserve"> </w:t>
      </w:r>
      <w:r w:rsidRPr="00333AD5">
        <w:rPr>
          <w:rFonts w:ascii="Arial" w:hAnsi="Arial" w:cs="Arial"/>
          <w:lang w:val="en-US"/>
        </w:rPr>
        <w:t xml:space="preserve">The “beaks,” known as Pelkan spurs, are associated with healing fractures of the Trümmerfeld zone at the periphery of the </w:t>
      </w:r>
      <w:r w:rsidR="00BC1BF2" w:rsidRPr="00333AD5">
        <w:rPr>
          <w:rFonts w:ascii="Arial" w:hAnsi="Arial" w:cs="Arial"/>
          <w:lang w:val="en-US"/>
        </w:rPr>
        <w:t>site</w:t>
      </w:r>
      <w:r w:rsidRPr="00333AD5">
        <w:rPr>
          <w:rFonts w:ascii="Arial" w:hAnsi="Arial" w:cs="Arial"/>
          <w:lang w:val="en-US"/>
        </w:rPr>
        <w:t xml:space="preserve"> of calcification</w:t>
      </w:r>
      <w:r w:rsidR="00C87CDA"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Costochondral junctions of the first </w:t>
      </w:r>
      <w:r w:rsidR="00006412" w:rsidRPr="00333AD5">
        <w:rPr>
          <w:rFonts w:ascii="Arial" w:hAnsi="Arial" w:cs="Arial"/>
          <w:lang w:val="en-US"/>
        </w:rPr>
        <w:t>six</w:t>
      </w:r>
      <w:r w:rsidRPr="00333AD5">
        <w:rPr>
          <w:rFonts w:ascii="Arial" w:hAnsi="Arial" w:cs="Arial"/>
          <w:lang w:val="en-US"/>
        </w:rPr>
        <w:t xml:space="preserve"> or </w:t>
      </w:r>
      <w:r w:rsidR="00006412" w:rsidRPr="00333AD5">
        <w:rPr>
          <w:rFonts w:ascii="Arial" w:hAnsi="Arial" w:cs="Arial"/>
          <w:lang w:val="en-US"/>
        </w:rPr>
        <w:t>eight</w:t>
      </w:r>
      <w:r w:rsidRPr="00333AD5">
        <w:rPr>
          <w:rFonts w:ascii="Arial" w:hAnsi="Arial" w:cs="Arial"/>
          <w:lang w:val="en-US"/>
        </w:rPr>
        <w:t xml:space="preserve"> thoracic ribs may be expanded; this change may be related to fracturing of the zone of provisional calcification during normal respiration.</w:t>
      </w:r>
      <w:r w:rsidR="00777A52" w:rsidRPr="00333AD5">
        <w:rPr>
          <w:rFonts w:ascii="Arial" w:hAnsi="Arial" w:cs="Arial"/>
          <w:lang w:val="en-US"/>
        </w:rPr>
        <w:t xml:space="preserve"> </w:t>
      </w:r>
      <w:r w:rsidRPr="00333AD5">
        <w:rPr>
          <w:rFonts w:ascii="Arial" w:hAnsi="Arial" w:cs="Arial"/>
          <w:lang w:val="en-US"/>
        </w:rPr>
        <w:t>The costochondral junctions are rounded and appear smooth, knobby, and steplike.</w:t>
      </w:r>
      <w:r w:rsidR="00777A52" w:rsidRPr="00333AD5">
        <w:rPr>
          <w:rFonts w:ascii="Arial" w:hAnsi="Arial" w:cs="Arial"/>
          <w:lang w:val="en-US"/>
        </w:rPr>
        <w:t xml:space="preserve"> </w:t>
      </w:r>
      <w:r w:rsidRPr="00333AD5">
        <w:rPr>
          <w:rFonts w:ascii="Arial" w:hAnsi="Arial" w:cs="Arial"/>
          <w:lang w:val="en-US"/>
        </w:rPr>
        <w:t xml:space="preserve">The enlargement of the costochondral junctions simulates </w:t>
      </w:r>
      <w:r w:rsidR="00CF4212" w:rsidRPr="00333AD5">
        <w:rPr>
          <w:rFonts w:ascii="Arial" w:hAnsi="Arial" w:cs="Arial"/>
          <w:lang w:val="en-US"/>
        </w:rPr>
        <w:t xml:space="preserve">findings </w:t>
      </w:r>
      <w:r w:rsidRPr="00333AD5">
        <w:rPr>
          <w:rFonts w:ascii="Arial" w:hAnsi="Arial" w:cs="Arial"/>
          <w:lang w:val="en-US"/>
        </w:rPr>
        <w:t>seen in rickets</w:t>
      </w:r>
      <w:r w:rsidR="00C87CDA" w:rsidRPr="00333AD5">
        <w:rPr>
          <w:rFonts w:ascii="Arial" w:hAnsi="Arial" w:cs="Arial"/>
          <w:lang w:val="en-US"/>
        </w:rPr>
        <w:t xml:space="preserve"> but </w:t>
      </w:r>
      <w:r w:rsidR="00CF4212" w:rsidRPr="00333AD5">
        <w:rPr>
          <w:rFonts w:ascii="Arial" w:hAnsi="Arial" w:cs="Arial"/>
          <w:lang w:val="en-US"/>
        </w:rPr>
        <w:t xml:space="preserve">is </w:t>
      </w:r>
      <w:r w:rsidR="00C87CDA" w:rsidRPr="00333AD5">
        <w:rPr>
          <w:rFonts w:ascii="Arial" w:hAnsi="Arial" w:cs="Arial"/>
          <w:lang w:val="en-US"/>
        </w:rPr>
        <w:t>often painful.</w:t>
      </w:r>
    </w:p>
    <w:p w14:paraId="6491FF34" w14:textId="77777777" w:rsidR="00283247" w:rsidRDefault="00283247" w:rsidP="00333AD5">
      <w:pPr>
        <w:spacing w:after="0" w:line="276" w:lineRule="auto"/>
        <w:rPr>
          <w:rFonts w:ascii="Arial" w:hAnsi="Arial" w:cs="Arial"/>
          <w:lang w:val="en-US"/>
        </w:rPr>
      </w:pPr>
    </w:p>
    <w:p w14:paraId="378DE0DE" w14:textId="065ACDB3" w:rsidR="0053643F" w:rsidRPr="00333AD5" w:rsidRDefault="00562759" w:rsidP="00333AD5">
      <w:pPr>
        <w:spacing w:after="0" w:line="276" w:lineRule="auto"/>
        <w:rPr>
          <w:rFonts w:ascii="Arial" w:hAnsi="Arial" w:cs="Arial"/>
          <w:lang w:val="en-US"/>
        </w:rPr>
      </w:pPr>
      <w:r w:rsidRPr="00333AD5">
        <w:rPr>
          <w:rFonts w:ascii="Arial" w:hAnsi="Arial" w:cs="Arial"/>
          <w:lang w:val="en-US"/>
        </w:rPr>
        <w:t>The diagnosis of scurvy is based on a combination of clinical and radiographic findings.</w:t>
      </w:r>
      <w:r w:rsidR="00777A52" w:rsidRPr="00333AD5">
        <w:rPr>
          <w:rFonts w:ascii="Arial" w:hAnsi="Arial" w:cs="Arial"/>
          <w:lang w:val="en-US"/>
        </w:rPr>
        <w:t xml:space="preserve"> </w:t>
      </w:r>
      <w:r w:rsidRPr="00333AD5">
        <w:rPr>
          <w:rFonts w:ascii="Arial" w:hAnsi="Arial" w:cs="Arial"/>
          <w:lang w:val="en-US"/>
        </w:rPr>
        <w:t xml:space="preserve">A dietary history </w:t>
      </w:r>
      <w:r w:rsidR="00C87CDA" w:rsidRPr="00333AD5">
        <w:rPr>
          <w:rFonts w:ascii="Arial" w:hAnsi="Arial" w:cs="Arial"/>
          <w:lang w:val="en-US"/>
        </w:rPr>
        <w:t>suggestive of poor</w:t>
      </w:r>
      <w:r w:rsidRPr="00333AD5">
        <w:rPr>
          <w:rFonts w:ascii="Arial" w:hAnsi="Arial" w:cs="Arial"/>
          <w:lang w:val="en-US"/>
        </w:rPr>
        <w:t xml:space="preserve"> </w:t>
      </w:r>
      <w:r w:rsidR="00BC1BF2" w:rsidRPr="00333AD5">
        <w:rPr>
          <w:rFonts w:ascii="Arial" w:hAnsi="Arial" w:cs="Arial"/>
          <w:lang w:val="en-US"/>
        </w:rPr>
        <w:t>vitamin C intake</w:t>
      </w:r>
      <w:r w:rsidRPr="00333AD5">
        <w:rPr>
          <w:rFonts w:ascii="Arial" w:hAnsi="Arial" w:cs="Arial"/>
          <w:lang w:val="en-US"/>
        </w:rPr>
        <w:t xml:space="preserve"> for at least </w:t>
      </w:r>
      <w:r w:rsidR="0053643F" w:rsidRPr="00333AD5">
        <w:rPr>
          <w:rFonts w:ascii="Arial" w:hAnsi="Arial" w:cs="Arial"/>
          <w:lang w:val="en-US"/>
        </w:rPr>
        <w:t>one to three</w:t>
      </w:r>
      <w:r w:rsidRPr="00333AD5">
        <w:rPr>
          <w:rFonts w:ascii="Arial" w:hAnsi="Arial" w:cs="Arial"/>
          <w:lang w:val="en-US"/>
        </w:rPr>
        <w:t xml:space="preserve"> months </w:t>
      </w:r>
      <w:r w:rsidR="00C87CDA" w:rsidRPr="00333AD5">
        <w:rPr>
          <w:rFonts w:ascii="Arial" w:hAnsi="Arial" w:cs="Arial"/>
          <w:lang w:val="en-US"/>
        </w:rPr>
        <w:t xml:space="preserve">is required for </w:t>
      </w:r>
      <w:r w:rsidR="00BC1BF2" w:rsidRPr="00333AD5">
        <w:rPr>
          <w:rFonts w:ascii="Arial" w:hAnsi="Arial" w:cs="Arial"/>
          <w:lang w:val="en-US"/>
        </w:rPr>
        <w:t xml:space="preserve">the </w:t>
      </w:r>
      <w:r w:rsidR="00C87CDA" w:rsidRPr="00333AD5">
        <w:rPr>
          <w:rFonts w:ascii="Arial" w:hAnsi="Arial" w:cs="Arial"/>
          <w:lang w:val="en-US"/>
        </w:rPr>
        <w:t>appear</w:t>
      </w:r>
      <w:r w:rsidR="00BC1BF2" w:rsidRPr="00333AD5">
        <w:rPr>
          <w:rFonts w:ascii="Arial" w:hAnsi="Arial" w:cs="Arial"/>
          <w:lang w:val="en-US"/>
        </w:rPr>
        <w:t>ance of clinical symptoms</w:t>
      </w:r>
      <w:r w:rsidR="00C87CDA" w:rsidRPr="00333AD5">
        <w:rPr>
          <w:rFonts w:ascii="Arial" w:hAnsi="Arial" w:cs="Arial"/>
          <w:lang w:val="en-US"/>
        </w:rPr>
        <w:t>.</w:t>
      </w:r>
      <w:r w:rsidR="00777A52" w:rsidRPr="00333AD5">
        <w:rPr>
          <w:rFonts w:ascii="Arial" w:hAnsi="Arial" w:cs="Arial"/>
          <w:lang w:val="en-US"/>
        </w:rPr>
        <w:t xml:space="preserve"> </w:t>
      </w:r>
      <w:r w:rsidR="00C87CDA" w:rsidRPr="00333AD5">
        <w:rPr>
          <w:rFonts w:ascii="Arial" w:hAnsi="Arial" w:cs="Arial"/>
          <w:lang w:val="en-US"/>
        </w:rPr>
        <w:t xml:space="preserve">Unlike </w:t>
      </w:r>
      <w:r w:rsidR="00BC1BF2" w:rsidRPr="00333AD5">
        <w:rPr>
          <w:rFonts w:ascii="Arial" w:hAnsi="Arial" w:cs="Arial"/>
          <w:lang w:val="en-US"/>
        </w:rPr>
        <w:t>other MBDs</w:t>
      </w:r>
      <w:r w:rsidR="00C87CDA" w:rsidRPr="00333AD5">
        <w:rPr>
          <w:rFonts w:ascii="Arial" w:hAnsi="Arial" w:cs="Arial"/>
          <w:lang w:val="en-US"/>
        </w:rPr>
        <w:t>, a</w:t>
      </w:r>
      <w:r w:rsidRPr="00333AD5">
        <w:rPr>
          <w:rFonts w:ascii="Arial" w:hAnsi="Arial" w:cs="Arial"/>
          <w:lang w:val="en-US"/>
        </w:rPr>
        <w:t xml:space="preserve">ccurate laboratory measurement of vitamin C levels is </w:t>
      </w:r>
      <w:r w:rsidR="00BC1BF2" w:rsidRPr="00333AD5">
        <w:rPr>
          <w:rFonts w:ascii="Arial" w:hAnsi="Arial" w:cs="Arial"/>
          <w:lang w:val="en-US"/>
        </w:rPr>
        <w:t>un</w:t>
      </w:r>
      <w:r w:rsidR="00C87CDA" w:rsidRPr="00333AD5">
        <w:rPr>
          <w:rFonts w:ascii="Arial" w:hAnsi="Arial" w:cs="Arial"/>
          <w:lang w:val="en-US"/>
        </w:rPr>
        <w:t xml:space="preserve">reliable as </w:t>
      </w:r>
      <w:r w:rsidR="00006412" w:rsidRPr="00333AD5">
        <w:rPr>
          <w:rFonts w:ascii="Arial" w:hAnsi="Arial" w:cs="Arial"/>
          <w:lang w:val="en-US"/>
        </w:rPr>
        <w:t xml:space="preserve">it </w:t>
      </w:r>
      <w:r w:rsidR="00C87CDA" w:rsidRPr="00333AD5">
        <w:rPr>
          <w:rFonts w:ascii="Arial" w:hAnsi="Arial" w:cs="Arial"/>
          <w:lang w:val="en-US"/>
        </w:rPr>
        <w:t>does not reflect the tissue levels.</w:t>
      </w:r>
      <w:r w:rsidR="00777A52" w:rsidRPr="00333AD5">
        <w:rPr>
          <w:rFonts w:ascii="Arial" w:hAnsi="Arial" w:cs="Arial"/>
          <w:lang w:val="en-US"/>
        </w:rPr>
        <w:t xml:space="preserve"> </w:t>
      </w:r>
      <w:r w:rsidRPr="00333AD5">
        <w:rPr>
          <w:rFonts w:ascii="Arial" w:hAnsi="Arial" w:cs="Arial"/>
          <w:lang w:val="en-US"/>
        </w:rPr>
        <w:t xml:space="preserve">Healing occurs rapidly with the oral administration of 100 to 200 mg/d of vitamin C </w:t>
      </w:r>
      <w:r w:rsidR="00751D37"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&lt;EndNote&gt;&lt;Cite&gt;&lt;Author&gt;Fain&lt;/Author&gt;&lt;Year&gt;2005&lt;/Year&gt;&lt;RecNum&gt;1463&lt;/RecNum&gt;&lt;DisplayText&gt;(11)&lt;/DisplayText&gt;&lt;record&gt;&lt;rec-number&gt;1463&lt;/rec-number&gt;&lt;foreign-keys&gt;&lt;key app="EN" db-id="9t2wxxfsi595fhexse7xra9p0stvrfwfp9dw" timestamp="1683433510"&gt;1463&lt;/key&gt;&lt;/foreign-keys&gt;&lt;ref-type name="Journal Article"&gt;17&lt;/ref-type&gt;&lt;contributors&gt;&lt;authors&gt;&lt;author&gt;Fain, O.&lt;/author&gt;&lt;/authors&gt;&lt;/contributors&gt;&lt;auth-address&gt;Internal Medicine Department, Jean Verdier Teaching Hospital, Assistance Publique-Hôpitaux de Paris, Paris-North University-School of Medicine, UPRES EA 3409, avenue de 14 Juillet, 93143 Bondy cedex, France. olivier.fain@jvr.ap-hop-paris.fr&lt;/auth-address&gt;&lt;titles&gt;&lt;title&gt;Musculoskeletal manifestations of scurvy&lt;/title&gt;&lt;secondary-title&gt;Joint Bone Spine&lt;/secondary-title&gt;&lt;/titles&gt;&lt;periodical&gt;&lt;full-title&gt;Joint Bone Spine&lt;/full-title&gt;&lt;/periodical&gt;&lt;pages&gt;124-8&lt;/pages&gt;&lt;volume&gt;72&lt;/volume&gt;&lt;number&gt;2&lt;/number&gt;&lt;edition&gt;2005/03/31&lt;/edition&gt;&lt;keywords&gt;&lt;keyword&gt;Ascorbic Acid Deficiency/epidemiology&lt;/keyword&gt;&lt;keyword&gt;Humans&lt;/keyword&gt;&lt;keyword&gt;Musculoskeletal Diseases/*etiology&lt;/keyword&gt;&lt;keyword&gt;Prevalence&lt;/keyword&gt;&lt;keyword&gt;Risk Factors&lt;/keyword&gt;&lt;keyword&gt;Scurvy/*complications&lt;/keyword&gt;&lt;/keywords&gt;&lt;dates&gt;&lt;year&gt;2005&lt;/year&gt;&lt;pub-dates&gt;&lt;date&gt;Mar&lt;/date&gt;&lt;/pub-dates&gt;&lt;/dates&gt;&lt;isbn&gt;1297-319X (Print)&amp;#xD;1297-319x&lt;/isbn&gt;&lt;accession-num&gt;15797491&lt;/accession-num&gt;&lt;urls&gt;&lt;/urls&gt;&lt;electronic-resource-num&gt;10.1016/j.jbspin.2004.01.007&lt;/electronic-resource-num&gt;&lt;remote-database-provider&gt;NLM&lt;/remote-database-provider&gt;&lt;language&gt;eng&lt;/language&gt;&lt;/record&gt;&lt;/Cite&gt;&lt;/EndNote&gt;</w:instrText>
      </w:r>
      <w:r w:rsidR="00751D37" w:rsidRPr="00333AD5">
        <w:rPr>
          <w:rFonts w:ascii="Arial" w:hAnsi="Arial" w:cs="Arial"/>
          <w:lang w:val="en-US"/>
        </w:rPr>
        <w:fldChar w:fldCharType="separate"/>
      </w:r>
      <w:r w:rsidR="009B7260" w:rsidRPr="00333AD5">
        <w:rPr>
          <w:rFonts w:ascii="Arial" w:hAnsi="Arial" w:cs="Arial"/>
          <w:noProof/>
          <w:lang w:val="en-US"/>
        </w:rPr>
        <w:t>(11)</w:t>
      </w:r>
      <w:r w:rsidR="00751D37" w:rsidRPr="00333AD5">
        <w:rPr>
          <w:rFonts w:ascii="Arial" w:hAnsi="Arial" w:cs="Arial"/>
          <w:lang w:val="en-US"/>
        </w:rPr>
        <w:fldChar w:fldCharType="end"/>
      </w:r>
      <w:r w:rsidR="00006412" w:rsidRPr="00333AD5">
        <w:rPr>
          <w:rFonts w:ascii="Arial" w:hAnsi="Arial" w:cs="Arial"/>
          <w:lang w:val="en-US"/>
        </w:rPr>
        <w:t>.</w:t>
      </w:r>
    </w:p>
    <w:p w14:paraId="50922011" w14:textId="77777777" w:rsidR="00C605B7" w:rsidRPr="00333AD5" w:rsidRDefault="00C605B7" w:rsidP="00333AD5">
      <w:pPr>
        <w:spacing w:after="0" w:line="276" w:lineRule="auto"/>
        <w:rPr>
          <w:rFonts w:ascii="Arial" w:hAnsi="Arial" w:cs="Arial"/>
          <w:b/>
          <w:bCs/>
          <w:color w:val="70AD47" w:themeColor="accent6"/>
          <w:lang w:val="en-US"/>
        </w:rPr>
      </w:pPr>
    </w:p>
    <w:p w14:paraId="617B1B8E" w14:textId="33BF64FD" w:rsidR="00B24822" w:rsidRPr="00333AD5" w:rsidRDefault="00B24822" w:rsidP="00333AD5">
      <w:pPr>
        <w:spacing w:after="0" w:line="276" w:lineRule="auto"/>
        <w:rPr>
          <w:rFonts w:ascii="Arial" w:hAnsi="Arial" w:cs="Arial"/>
          <w:color w:val="70AD47" w:themeColor="accent6"/>
          <w:lang w:val="en-US"/>
        </w:rPr>
      </w:pPr>
      <w:r w:rsidRPr="00333AD5">
        <w:rPr>
          <w:rFonts w:ascii="Arial" w:hAnsi="Arial" w:cs="Arial"/>
          <w:b/>
          <w:bCs/>
          <w:color w:val="70AD47" w:themeColor="accent6"/>
          <w:lang w:val="en-US"/>
        </w:rPr>
        <w:t xml:space="preserve">Paget’s Disease </w:t>
      </w:r>
      <w:r w:rsidR="00A212C3" w:rsidRPr="00333AD5">
        <w:rPr>
          <w:rFonts w:ascii="Arial" w:hAnsi="Arial" w:cs="Arial"/>
          <w:b/>
          <w:bCs/>
          <w:color w:val="70AD47" w:themeColor="accent6"/>
          <w:lang w:val="en-US"/>
        </w:rPr>
        <w:t>Of The Bone</w:t>
      </w:r>
      <w:r w:rsidR="00A212C3" w:rsidRPr="00333AD5">
        <w:rPr>
          <w:rFonts w:ascii="Arial" w:hAnsi="Arial" w:cs="Arial"/>
          <w:color w:val="70AD47" w:themeColor="accent6"/>
          <w:lang w:val="en-US"/>
        </w:rPr>
        <w:t xml:space="preserve"> </w:t>
      </w:r>
    </w:p>
    <w:p w14:paraId="033DBE9A" w14:textId="77777777" w:rsidR="00283247" w:rsidRDefault="00283247" w:rsidP="00333AD5">
      <w:pPr>
        <w:spacing w:after="0" w:line="276" w:lineRule="auto"/>
        <w:rPr>
          <w:rFonts w:ascii="Arial" w:hAnsi="Arial" w:cs="Arial"/>
          <w:lang w:val="en-US"/>
        </w:rPr>
      </w:pPr>
    </w:p>
    <w:p w14:paraId="64B91013" w14:textId="4FF84A0D" w:rsidR="004213B0" w:rsidRPr="00333AD5" w:rsidRDefault="003C5BED" w:rsidP="00333AD5">
      <w:pPr>
        <w:spacing w:after="0" w:line="276" w:lineRule="auto"/>
        <w:rPr>
          <w:rFonts w:ascii="Arial" w:hAnsi="Arial" w:cs="Arial"/>
          <w:lang w:val="en-US"/>
        </w:rPr>
      </w:pPr>
      <w:r w:rsidRPr="00333AD5">
        <w:rPr>
          <w:rFonts w:ascii="Arial" w:hAnsi="Arial" w:cs="Arial"/>
          <w:lang w:val="en-US"/>
        </w:rPr>
        <w:t>Paget’s</w:t>
      </w:r>
      <w:r w:rsidR="0071623B" w:rsidRPr="00333AD5">
        <w:rPr>
          <w:rFonts w:ascii="Arial" w:hAnsi="Arial" w:cs="Arial"/>
          <w:lang w:val="en-US"/>
        </w:rPr>
        <w:t xml:space="preserve"> disease of the bone is a rare disorder</w:t>
      </w:r>
      <w:r w:rsidRPr="00333AD5">
        <w:rPr>
          <w:rFonts w:ascii="Arial" w:hAnsi="Arial" w:cs="Arial"/>
          <w:lang w:val="en-US"/>
        </w:rPr>
        <w:t xml:space="preserve"> in the tropic</w:t>
      </w:r>
      <w:r w:rsidR="00BC1BF2" w:rsidRPr="00333AD5">
        <w:rPr>
          <w:rFonts w:ascii="Arial" w:hAnsi="Arial" w:cs="Arial"/>
          <w:lang w:val="en-US"/>
        </w:rPr>
        <w:t>s</w:t>
      </w:r>
      <w:r w:rsidRPr="00333AD5">
        <w:rPr>
          <w:rFonts w:ascii="Arial" w:hAnsi="Arial" w:cs="Arial"/>
          <w:lang w:val="en-US"/>
        </w:rPr>
        <w:t xml:space="preserve"> compared to the temperate regions</w:t>
      </w:r>
      <w:r w:rsidR="0071623B" w:rsidRPr="00333AD5">
        <w:rPr>
          <w:rFonts w:ascii="Arial" w:hAnsi="Arial" w:cs="Arial"/>
          <w:lang w:val="en-US"/>
        </w:rPr>
        <w:t xml:space="preserve"> but</w:t>
      </w:r>
      <w:r w:rsidRPr="00333AD5">
        <w:rPr>
          <w:rFonts w:ascii="Arial" w:hAnsi="Arial" w:cs="Arial"/>
          <w:lang w:val="en-US"/>
        </w:rPr>
        <w:t xml:space="preserve"> </w:t>
      </w:r>
      <w:r w:rsidR="0071623B" w:rsidRPr="00333AD5">
        <w:rPr>
          <w:rFonts w:ascii="Arial" w:hAnsi="Arial" w:cs="Arial"/>
          <w:lang w:val="en-US"/>
        </w:rPr>
        <w:t xml:space="preserve">has been reported in </w:t>
      </w:r>
      <w:r w:rsidR="0049455E" w:rsidRPr="00333AD5">
        <w:rPr>
          <w:rFonts w:ascii="Arial" w:hAnsi="Arial" w:cs="Arial"/>
          <w:lang w:val="en-US"/>
        </w:rPr>
        <w:t>certain pockets</w:t>
      </w:r>
      <w:r w:rsidR="00BC1BF2" w:rsidRPr="00333AD5">
        <w:rPr>
          <w:rFonts w:ascii="Arial" w:hAnsi="Arial" w:cs="Arial"/>
          <w:lang w:val="en-US"/>
        </w:rPr>
        <w:t>,</w:t>
      </w:r>
      <w:r w:rsidR="0071623B" w:rsidRPr="00333AD5">
        <w:rPr>
          <w:rFonts w:ascii="Arial" w:hAnsi="Arial" w:cs="Arial"/>
          <w:lang w:val="en-US"/>
        </w:rPr>
        <w:t xml:space="preserve"> especially in southern </w:t>
      </w:r>
      <w:r w:rsidRPr="00333AD5">
        <w:rPr>
          <w:rFonts w:ascii="Arial" w:hAnsi="Arial" w:cs="Arial"/>
          <w:lang w:val="en-US"/>
        </w:rPr>
        <w:t>India</w:t>
      </w:r>
      <w:r w:rsidR="0071623B"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The overall global prevalence seems to be declining</w:t>
      </w:r>
      <w:r w:rsidR="00BC1BF2" w:rsidRPr="00333AD5">
        <w:rPr>
          <w:rFonts w:ascii="Arial" w:hAnsi="Arial" w:cs="Arial"/>
          <w:lang w:val="en-US"/>
        </w:rPr>
        <w:t>.</w:t>
      </w:r>
      <w:r w:rsidR="00777A52" w:rsidRPr="00333AD5">
        <w:rPr>
          <w:rFonts w:ascii="Arial" w:hAnsi="Arial" w:cs="Arial"/>
          <w:lang w:val="en-US"/>
        </w:rPr>
        <w:t xml:space="preserve"> </w:t>
      </w:r>
      <w:r w:rsidR="001E019D" w:rsidRPr="00333AD5">
        <w:rPr>
          <w:rFonts w:ascii="Arial" w:hAnsi="Arial" w:cs="Arial"/>
          <w:lang w:val="en-US"/>
        </w:rPr>
        <w:t>Several viruses</w:t>
      </w:r>
      <w:r w:rsidR="004213B0" w:rsidRPr="00333AD5">
        <w:rPr>
          <w:rFonts w:ascii="Arial" w:hAnsi="Arial" w:cs="Arial"/>
          <w:lang w:val="en-US"/>
        </w:rPr>
        <w:t>,</w:t>
      </w:r>
      <w:r w:rsidR="001E019D" w:rsidRPr="00333AD5">
        <w:rPr>
          <w:rFonts w:ascii="Arial" w:hAnsi="Arial" w:cs="Arial"/>
          <w:lang w:val="en-US"/>
        </w:rPr>
        <w:t xml:space="preserve"> such as paramyxoviridae, respiratory syncytial virus, canine distemper virus, and measles virus</w:t>
      </w:r>
      <w:r w:rsidR="004213B0" w:rsidRPr="00333AD5">
        <w:rPr>
          <w:rFonts w:ascii="Arial" w:hAnsi="Arial" w:cs="Arial"/>
          <w:lang w:val="en-US"/>
        </w:rPr>
        <w:t>,</w:t>
      </w:r>
      <w:r w:rsidR="001E019D" w:rsidRPr="00333AD5">
        <w:rPr>
          <w:rFonts w:ascii="Arial" w:hAnsi="Arial" w:cs="Arial"/>
          <w:lang w:val="en-US"/>
        </w:rPr>
        <w:t xml:space="preserve"> have been linked to its etiopathogenesis.</w:t>
      </w:r>
      <w:r w:rsidR="00777A52" w:rsidRPr="00333AD5">
        <w:rPr>
          <w:rFonts w:ascii="Arial" w:hAnsi="Arial" w:cs="Arial"/>
          <w:lang w:val="en-US"/>
        </w:rPr>
        <w:t xml:space="preserve"> </w:t>
      </w:r>
      <w:r w:rsidR="001E019D" w:rsidRPr="00333AD5">
        <w:rPr>
          <w:rFonts w:ascii="Arial" w:hAnsi="Arial" w:cs="Arial"/>
          <w:lang w:val="en-US"/>
        </w:rPr>
        <w:t>Given the high prevalence of many of these vir</w:t>
      </w:r>
      <w:r w:rsidR="002F079C" w:rsidRPr="00333AD5">
        <w:rPr>
          <w:rFonts w:ascii="Arial" w:hAnsi="Arial" w:cs="Arial"/>
          <w:lang w:val="en-US"/>
        </w:rPr>
        <w:t>uses in the</w:t>
      </w:r>
      <w:r w:rsidR="001E019D" w:rsidRPr="00333AD5">
        <w:rPr>
          <w:rFonts w:ascii="Arial" w:hAnsi="Arial" w:cs="Arial"/>
          <w:lang w:val="en-US"/>
        </w:rPr>
        <w:t xml:space="preserve"> </w:t>
      </w:r>
      <w:r w:rsidRPr="00333AD5">
        <w:rPr>
          <w:rFonts w:ascii="Arial" w:hAnsi="Arial" w:cs="Arial"/>
          <w:lang w:val="en-US"/>
        </w:rPr>
        <w:t>tropi</w:t>
      </w:r>
      <w:r w:rsidR="002F079C" w:rsidRPr="00333AD5">
        <w:rPr>
          <w:rFonts w:ascii="Arial" w:hAnsi="Arial" w:cs="Arial"/>
          <w:lang w:val="en-US"/>
        </w:rPr>
        <w:t xml:space="preserve">cs, the tropical connection of Paget’s disease has received renewed attention. </w:t>
      </w:r>
    </w:p>
    <w:p w14:paraId="276F708B" w14:textId="77777777" w:rsidR="00283247" w:rsidRDefault="00283247" w:rsidP="00333AD5">
      <w:pPr>
        <w:spacing w:after="0" w:line="276" w:lineRule="auto"/>
        <w:rPr>
          <w:rFonts w:ascii="Arial" w:hAnsi="Arial" w:cs="Arial"/>
          <w:lang w:val="en-US"/>
        </w:rPr>
      </w:pPr>
    </w:p>
    <w:p w14:paraId="06D3AC51" w14:textId="332E4365" w:rsidR="0027030D" w:rsidRPr="00333AD5" w:rsidRDefault="004213B0" w:rsidP="00333AD5">
      <w:pPr>
        <w:spacing w:after="0" w:line="276" w:lineRule="auto"/>
        <w:rPr>
          <w:rFonts w:ascii="Arial" w:hAnsi="Arial" w:cs="Arial"/>
          <w:lang w:val="en-US"/>
        </w:rPr>
      </w:pPr>
      <w:r w:rsidRPr="00333AD5">
        <w:rPr>
          <w:rFonts w:ascii="Arial" w:hAnsi="Arial" w:cs="Arial"/>
          <w:lang w:val="en-US"/>
        </w:rPr>
        <w:t>A</w:t>
      </w:r>
      <w:r w:rsidR="003C5BED" w:rsidRPr="00333AD5">
        <w:rPr>
          <w:rFonts w:ascii="Arial" w:hAnsi="Arial" w:cs="Arial"/>
          <w:lang w:val="en-US"/>
        </w:rPr>
        <w:t xml:space="preserve">n underlying genetic etiology </w:t>
      </w:r>
      <w:r w:rsidRPr="00333AD5">
        <w:rPr>
          <w:rFonts w:ascii="Arial" w:hAnsi="Arial" w:cs="Arial"/>
          <w:lang w:val="en-US"/>
        </w:rPr>
        <w:t xml:space="preserve">also predisposes to a higher occurrence in </w:t>
      </w:r>
      <w:r w:rsidR="003C5BED" w:rsidRPr="00333AD5">
        <w:rPr>
          <w:rFonts w:ascii="Arial" w:hAnsi="Arial" w:cs="Arial"/>
          <w:lang w:val="en-US"/>
        </w:rPr>
        <w:t>consanguineous populations.</w:t>
      </w:r>
      <w:r w:rsidR="00777A52" w:rsidRPr="00333AD5">
        <w:rPr>
          <w:rFonts w:ascii="Arial" w:hAnsi="Arial" w:cs="Arial"/>
          <w:lang w:val="en-US"/>
        </w:rPr>
        <w:t xml:space="preserve"> </w:t>
      </w:r>
      <w:r w:rsidRPr="00333AD5">
        <w:rPr>
          <w:rFonts w:ascii="Arial" w:hAnsi="Arial" w:cs="Arial"/>
          <w:lang w:val="en-US"/>
        </w:rPr>
        <w:t>Due to the</w:t>
      </w:r>
      <w:r w:rsidR="003C5BED" w:rsidRPr="00333AD5">
        <w:rPr>
          <w:rFonts w:ascii="Arial" w:hAnsi="Arial" w:cs="Arial"/>
          <w:lang w:val="en-US"/>
        </w:rPr>
        <w:t xml:space="preserve"> </w:t>
      </w:r>
      <w:r w:rsidR="00973DFE" w:rsidRPr="00333AD5">
        <w:rPr>
          <w:rFonts w:ascii="Arial" w:hAnsi="Arial" w:cs="Arial"/>
          <w:lang w:val="en-US"/>
        </w:rPr>
        <w:t>nonspecific</w:t>
      </w:r>
      <w:r w:rsidR="003C5BED" w:rsidRPr="00333AD5">
        <w:rPr>
          <w:rFonts w:ascii="Arial" w:hAnsi="Arial" w:cs="Arial"/>
          <w:lang w:val="en-US"/>
        </w:rPr>
        <w:t xml:space="preserve"> symptoms, poor awareness among treating physicians</w:t>
      </w:r>
      <w:r w:rsidRPr="00333AD5">
        <w:rPr>
          <w:rFonts w:ascii="Arial" w:hAnsi="Arial" w:cs="Arial"/>
          <w:lang w:val="en-US"/>
        </w:rPr>
        <w:t>,</w:t>
      </w:r>
      <w:r w:rsidR="003C5BED" w:rsidRPr="00333AD5">
        <w:rPr>
          <w:rFonts w:ascii="Arial" w:hAnsi="Arial" w:cs="Arial"/>
          <w:lang w:val="en-US"/>
        </w:rPr>
        <w:t xml:space="preserve"> and </w:t>
      </w:r>
      <w:r w:rsidR="003B43D9" w:rsidRPr="00333AD5">
        <w:rPr>
          <w:rFonts w:ascii="Arial" w:hAnsi="Arial" w:cs="Arial"/>
          <w:lang w:val="en-US"/>
        </w:rPr>
        <w:t>limited availability of bone scans</w:t>
      </w:r>
      <w:r w:rsidRPr="00333AD5">
        <w:rPr>
          <w:rFonts w:ascii="Arial" w:hAnsi="Arial" w:cs="Arial"/>
          <w:lang w:val="en-US"/>
        </w:rPr>
        <w:t>,</w:t>
      </w:r>
      <w:r w:rsidR="003B43D9" w:rsidRPr="00333AD5">
        <w:rPr>
          <w:rFonts w:ascii="Arial" w:hAnsi="Arial" w:cs="Arial"/>
          <w:lang w:val="en-US"/>
        </w:rPr>
        <w:t xml:space="preserve"> the diagnosis is </w:t>
      </w:r>
      <w:r w:rsidRPr="00333AD5">
        <w:rPr>
          <w:rFonts w:ascii="Arial" w:hAnsi="Arial" w:cs="Arial"/>
          <w:lang w:val="en-US"/>
        </w:rPr>
        <w:t>often</w:t>
      </w:r>
      <w:r w:rsidR="003B43D9" w:rsidRPr="00333AD5">
        <w:rPr>
          <w:rFonts w:ascii="Arial" w:hAnsi="Arial" w:cs="Arial"/>
          <w:lang w:val="en-US"/>
        </w:rPr>
        <w:t xml:space="preserve"> missed</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Thus,</w:t>
      </w:r>
      <w:r w:rsidR="003B43D9" w:rsidRPr="00333AD5">
        <w:rPr>
          <w:rFonts w:ascii="Arial" w:hAnsi="Arial" w:cs="Arial"/>
          <w:lang w:val="en-US"/>
        </w:rPr>
        <w:t xml:space="preserve"> its true prevalence is unlikely to be </w:t>
      </w:r>
      <w:r w:rsidR="00813D30">
        <w:rPr>
          <w:rFonts w:ascii="Arial" w:hAnsi="Arial" w:cs="Arial"/>
          <w:lang w:val="en-US"/>
        </w:rPr>
        <w:t>determined</w:t>
      </w:r>
      <w:r w:rsidR="003B43D9" w:rsidRPr="00333AD5">
        <w:rPr>
          <w:rFonts w:ascii="Arial" w:hAnsi="Arial" w:cs="Arial"/>
          <w:lang w:val="en-US"/>
        </w:rPr>
        <w:t>.</w:t>
      </w:r>
      <w:r w:rsidR="00777A52" w:rsidRPr="00333AD5">
        <w:rPr>
          <w:rFonts w:ascii="Arial" w:hAnsi="Arial" w:cs="Arial"/>
          <w:lang w:val="en-US"/>
        </w:rPr>
        <w:t xml:space="preserve"> </w:t>
      </w:r>
      <w:r w:rsidR="007E6C5E" w:rsidRPr="00333AD5">
        <w:rPr>
          <w:rFonts w:ascii="Arial" w:hAnsi="Arial" w:cs="Arial"/>
          <w:lang w:val="en-US"/>
        </w:rPr>
        <w:t>In a</w:t>
      </w:r>
      <w:r w:rsidR="0027030D" w:rsidRPr="00333AD5">
        <w:rPr>
          <w:rFonts w:ascii="Arial" w:hAnsi="Arial" w:cs="Arial"/>
          <w:lang w:val="en-US"/>
        </w:rPr>
        <w:t xml:space="preserve"> study from southern India</w:t>
      </w:r>
      <w:r w:rsidRPr="00333AD5">
        <w:rPr>
          <w:rFonts w:ascii="Arial" w:hAnsi="Arial" w:cs="Arial"/>
          <w:lang w:val="en-US"/>
        </w:rPr>
        <w:t>,</w:t>
      </w:r>
      <w:r w:rsidR="0027030D" w:rsidRPr="00333AD5">
        <w:rPr>
          <w:rFonts w:ascii="Arial" w:hAnsi="Arial" w:cs="Arial"/>
          <w:lang w:val="en-US"/>
        </w:rPr>
        <w:t xml:space="preserve"> the mean age</w:t>
      </w:r>
      <w:r w:rsidRPr="00333AD5">
        <w:rPr>
          <w:rFonts w:ascii="Arial" w:hAnsi="Arial" w:cs="Arial"/>
          <w:lang w:val="en-US"/>
        </w:rPr>
        <w:t xml:space="preserve"> was</w:t>
      </w:r>
      <w:r w:rsidR="0027030D" w:rsidRPr="00333AD5">
        <w:rPr>
          <w:rFonts w:ascii="Arial" w:hAnsi="Arial" w:cs="Arial"/>
          <w:lang w:val="en-US"/>
        </w:rPr>
        <w:t xml:space="preserve"> 60 years</w:t>
      </w:r>
      <w:r w:rsidR="0053643F" w:rsidRPr="00333AD5">
        <w:rPr>
          <w:rFonts w:ascii="Arial" w:hAnsi="Arial" w:cs="Arial"/>
          <w:lang w:val="en-US"/>
        </w:rPr>
        <w:t xml:space="preserve"> in a cohort of 48 patients</w:t>
      </w:r>
      <w:r w:rsidR="0027030D" w:rsidRPr="00333AD5">
        <w:rPr>
          <w:rFonts w:ascii="Arial" w:hAnsi="Arial" w:cs="Arial"/>
          <w:lang w:val="en-US"/>
        </w:rPr>
        <w:t>.</w:t>
      </w:r>
      <w:r w:rsidR="00777A52" w:rsidRPr="00333AD5">
        <w:rPr>
          <w:rFonts w:ascii="Arial" w:hAnsi="Arial" w:cs="Arial"/>
          <w:lang w:val="en-US"/>
        </w:rPr>
        <w:t xml:space="preserve"> </w:t>
      </w:r>
      <w:r w:rsidR="0027030D" w:rsidRPr="00333AD5">
        <w:rPr>
          <w:rFonts w:ascii="Arial" w:hAnsi="Arial" w:cs="Arial"/>
          <w:lang w:val="en-US"/>
        </w:rPr>
        <w:t>It was reported predominantly in men</w:t>
      </w:r>
      <w:r w:rsidRPr="00333AD5">
        <w:rPr>
          <w:rFonts w:ascii="Arial" w:hAnsi="Arial" w:cs="Arial"/>
          <w:lang w:val="en-US"/>
        </w:rPr>
        <w:t xml:space="preserve"> </w:t>
      </w:r>
      <w:r w:rsidR="0027030D" w:rsidRPr="00333AD5">
        <w:rPr>
          <w:rFonts w:ascii="Arial" w:hAnsi="Arial" w:cs="Arial"/>
          <w:lang w:val="en-US"/>
        </w:rPr>
        <w:t>(65%)</w:t>
      </w:r>
      <w:r w:rsidR="00250720" w:rsidRPr="00333AD5">
        <w:rPr>
          <w:rFonts w:ascii="Arial" w:hAnsi="Arial" w:cs="Arial"/>
          <w:lang w:val="en-US"/>
        </w:rPr>
        <w:t>,</w:t>
      </w:r>
      <w:r w:rsidR="0027030D" w:rsidRPr="00333AD5">
        <w:rPr>
          <w:rFonts w:ascii="Arial" w:hAnsi="Arial" w:cs="Arial"/>
          <w:lang w:val="en-US"/>
        </w:rPr>
        <w:t xml:space="preserve"> and about one</w:t>
      </w:r>
      <w:r w:rsidRPr="00333AD5">
        <w:rPr>
          <w:rFonts w:ascii="Arial" w:hAnsi="Arial" w:cs="Arial"/>
          <w:lang w:val="en-US"/>
        </w:rPr>
        <w:t>-</w:t>
      </w:r>
      <w:r w:rsidR="0027030D" w:rsidRPr="00333AD5">
        <w:rPr>
          <w:rFonts w:ascii="Arial" w:hAnsi="Arial" w:cs="Arial"/>
          <w:lang w:val="en-US"/>
        </w:rPr>
        <w:t xml:space="preserve">fifth of </w:t>
      </w:r>
      <w:r w:rsidR="00250720" w:rsidRPr="00333AD5">
        <w:rPr>
          <w:rFonts w:ascii="Arial" w:hAnsi="Arial" w:cs="Arial"/>
          <w:lang w:val="en-US"/>
        </w:rPr>
        <w:t xml:space="preserve">them </w:t>
      </w:r>
      <w:r w:rsidR="0027030D" w:rsidRPr="00333AD5">
        <w:rPr>
          <w:rFonts w:ascii="Arial" w:hAnsi="Arial" w:cs="Arial"/>
          <w:lang w:val="en-US"/>
        </w:rPr>
        <w:t>were asymptomatic.</w:t>
      </w:r>
      <w:r w:rsidR="00777A52" w:rsidRPr="00333AD5">
        <w:rPr>
          <w:rFonts w:ascii="Arial" w:hAnsi="Arial" w:cs="Arial"/>
          <w:lang w:val="en-US"/>
        </w:rPr>
        <w:t xml:space="preserve"> </w:t>
      </w:r>
      <w:r w:rsidR="0027030D" w:rsidRPr="00333AD5">
        <w:rPr>
          <w:rFonts w:ascii="Arial" w:hAnsi="Arial" w:cs="Arial"/>
          <w:lang w:val="en-US"/>
        </w:rPr>
        <w:t>Among the symptomatic</w:t>
      </w:r>
      <w:r w:rsidR="007E6C5E" w:rsidRPr="00333AD5">
        <w:rPr>
          <w:rFonts w:ascii="Arial" w:hAnsi="Arial" w:cs="Arial"/>
          <w:lang w:val="en-US"/>
        </w:rPr>
        <w:t xml:space="preserve"> patients</w:t>
      </w:r>
      <w:r w:rsidR="00250720" w:rsidRPr="00333AD5">
        <w:rPr>
          <w:rFonts w:ascii="Arial" w:hAnsi="Arial" w:cs="Arial"/>
          <w:lang w:val="en-US"/>
        </w:rPr>
        <w:t>,</w:t>
      </w:r>
      <w:r w:rsidR="007E6C5E" w:rsidRPr="00333AD5">
        <w:rPr>
          <w:rFonts w:ascii="Arial" w:hAnsi="Arial" w:cs="Arial"/>
          <w:lang w:val="en-US"/>
        </w:rPr>
        <w:t xml:space="preserve"> </w:t>
      </w:r>
      <w:r w:rsidR="0027030D" w:rsidRPr="00333AD5">
        <w:rPr>
          <w:rFonts w:ascii="Arial" w:hAnsi="Arial" w:cs="Arial"/>
          <w:lang w:val="en-US"/>
        </w:rPr>
        <w:t xml:space="preserve">87% </w:t>
      </w:r>
      <w:r w:rsidR="00250720" w:rsidRPr="00333AD5">
        <w:rPr>
          <w:rFonts w:ascii="Arial" w:hAnsi="Arial" w:cs="Arial"/>
          <w:lang w:val="en-US"/>
        </w:rPr>
        <w:t>have</w:t>
      </w:r>
      <w:r w:rsidR="0027030D" w:rsidRPr="00333AD5">
        <w:rPr>
          <w:rFonts w:ascii="Arial" w:hAnsi="Arial" w:cs="Arial"/>
          <w:lang w:val="en-US"/>
        </w:rPr>
        <w:t xml:space="preserve"> polyostotic involvement.</w:t>
      </w:r>
      <w:r w:rsidR="00777A52" w:rsidRPr="00333AD5">
        <w:rPr>
          <w:rFonts w:ascii="Arial" w:hAnsi="Arial" w:cs="Arial"/>
          <w:lang w:val="en-US"/>
        </w:rPr>
        <w:t xml:space="preserve"> </w:t>
      </w:r>
      <w:r w:rsidR="00250720" w:rsidRPr="00333AD5">
        <w:rPr>
          <w:rFonts w:ascii="Arial" w:hAnsi="Arial" w:cs="Arial"/>
          <w:lang w:val="en-US"/>
        </w:rPr>
        <w:t>Sixty-nine</w:t>
      </w:r>
      <w:r w:rsidR="0027030D" w:rsidRPr="00333AD5">
        <w:rPr>
          <w:rFonts w:ascii="Arial" w:hAnsi="Arial" w:cs="Arial"/>
          <w:lang w:val="en-US"/>
        </w:rPr>
        <w:t xml:space="preserve"> percent of them were treated with zoledronic acid</w:t>
      </w:r>
      <w:r w:rsidR="00250720" w:rsidRPr="00333AD5">
        <w:rPr>
          <w:rFonts w:ascii="Arial" w:hAnsi="Arial" w:cs="Arial"/>
          <w:lang w:val="en-US"/>
        </w:rPr>
        <w:t>,</w:t>
      </w:r>
      <w:r w:rsidR="0027030D" w:rsidRPr="00333AD5">
        <w:rPr>
          <w:rFonts w:ascii="Arial" w:hAnsi="Arial" w:cs="Arial"/>
          <w:lang w:val="en-US"/>
        </w:rPr>
        <w:t xml:space="preserve"> and all achieved remission immediately after therapy </w:t>
      </w:r>
      <w:r w:rsidR="00CD44E3"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&lt;EndNote&gt;&lt;Cite&gt;&lt;Author&gt;Cherian&lt;/Author&gt;&lt;Year&gt;2018&lt;/Year&gt;&lt;RecNum&gt;1448&lt;/RecNum&gt;&lt;DisplayText&gt;(12)&lt;/DisplayText&gt;&lt;record&gt;&lt;rec-number&gt;1448&lt;/rec-number&gt;&lt;foreign-keys&gt;&lt;key app="EN" db-id="9t2wxxfsi595fhexse7xra9p0stvrfwfp9dw" timestamp="1683379840"&gt;1448&lt;/key&gt;&lt;/foreign-keys&gt;&lt;ref-type name="Journal Article"&gt;17&lt;/ref-type&gt;&lt;contributors&gt;&lt;authors&gt;&lt;author&gt;Cherian, K. E.&lt;/author&gt;&lt;author&gt;Kapoor, N.&lt;/author&gt;&lt;author&gt;Shetty, S.&lt;/author&gt;&lt;author&gt;Jebasingh, F. K.&lt;/author&gt;&lt;author&gt;Asha, H. S.&lt;/author&gt;&lt;author&gt;Hephzibah, J.&lt;/author&gt;&lt;author&gt;Prabhu, A. J.&lt;/author&gt;&lt;author&gt;Rajaratnam, S.&lt;/author&gt;&lt;author&gt;Thomas, N.&lt;/author&gt;&lt;author&gt;Paul, T. V.&lt;/author&gt;&lt;/authors&gt;&lt;/contributors&gt;&lt;auth-address&gt;Department of Endocrinology, Christian Medical College, Vellore, Tamil Nadu, India.&amp;#xD;Department of Nuclear Medicine, Christian Medical College, Vellore, Tamil Nadu, India.&amp;#xD;Department of Pathology, Christian Medical College, Vellore, Tamil Nadu, India.&lt;/auth-address&gt;&lt;titles&gt;&lt;title&gt;Paget&amp;apos;s Disease of Bone: An Entity Still Exists in India&lt;/title&gt;&lt;secondary-title&gt;Indian J Endocrinol Metab&lt;/secondary-title&gt;&lt;/titles&gt;&lt;periodical&gt;&lt;full-title&gt;Indian J Endocrinol Metab&lt;/full-title&gt;&lt;/periodical&gt;&lt;pages&gt;368-372&lt;/pages&gt;&lt;volume&gt;22&lt;/volume&gt;&lt;number&gt;3&lt;/number&gt;&lt;edition&gt;2018/08/10&lt;/edition&gt;&lt;keywords&gt;&lt;keyword&gt;Bisphosphonates&lt;/keyword&gt;&lt;keyword&gt;India&lt;/keyword&gt;&lt;keyword&gt;Paget&amp;apos;s disease of bone&lt;/keyword&gt;&lt;keyword&gt;polyostotic disease&lt;/keyword&gt;&lt;keyword&gt;zoledronic acid&lt;/keyword&gt;&lt;/keywords&gt;&lt;dates&gt;&lt;year&gt;2018&lt;/year&gt;&lt;pub-dates&gt;&lt;date&gt;May-Jun&lt;/date&gt;&lt;/pub-dates&gt;&lt;/dates&gt;&lt;isbn&gt;2230-8210 (Print)&amp;#xD;2230-9500&lt;/isbn&gt;&lt;accession-num&gt;30090729&lt;/accession-num&gt;&lt;urls&gt;&lt;/urls&gt;&lt;custom2&gt;PMC6063169&lt;/custom2&gt;&lt;electronic-resource-num&gt;10.4103/ijem.IJEM_19_18&lt;/electronic-resource-num&gt;&lt;remote-database-provider&gt;NLM&lt;/remote-database-provider&gt;&lt;language&gt;eng&lt;/language&gt;&lt;/record&gt;&lt;/Cite&gt;&lt;/EndNote&gt;</w:instrText>
      </w:r>
      <w:r w:rsidR="00CD44E3" w:rsidRPr="00333AD5">
        <w:rPr>
          <w:rFonts w:ascii="Arial" w:hAnsi="Arial" w:cs="Arial"/>
          <w:lang w:val="en-US"/>
        </w:rPr>
        <w:fldChar w:fldCharType="separate"/>
      </w:r>
      <w:r w:rsidR="009B7260" w:rsidRPr="00333AD5">
        <w:rPr>
          <w:rFonts w:ascii="Arial" w:hAnsi="Arial" w:cs="Arial"/>
          <w:noProof/>
          <w:lang w:val="en-US"/>
        </w:rPr>
        <w:t>(12)</w:t>
      </w:r>
      <w:r w:rsidR="00CD44E3" w:rsidRPr="00333AD5">
        <w:rPr>
          <w:rFonts w:ascii="Arial" w:hAnsi="Arial" w:cs="Arial"/>
          <w:lang w:val="en-US"/>
        </w:rPr>
        <w:fldChar w:fldCharType="end"/>
      </w:r>
      <w:r w:rsidR="00C47222" w:rsidRPr="00333AD5">
        <w:rPr>
          <w:rFonts w:ascii="Arial" w:hAnsi="Arial" w:cs="Arial"/>
          <w:lang w:val="en-US"/>
        </w:rPr>
        <w:t>.</w:t>
      </w:r>
    </w:p>
    <w:p w14:paraId="7222AB23" w14:textId="77777777" w:rsidR="00C605B7" w:rsidRPr="00333AD5" w:rsidRDefault="00C605B7" w:rsidP="00333AD5">
      <w:pPr>
        <w:spacing w:after="0" w:line="276" w:lineRule="auto"/>
        <w:rPr>
          <w:rFonts w:ascii="Arial" w:hAnsi="Arial" w:cs="Arial"/>
          <w:b/>
          <w:bCs/>
          <w:color w:val="70AD47" w:themeColor="accent6"/>
          <w:lang w:val="en-US"/>
        </w:rPr>
      </w:pPr>
    </w:p>
    <w:p w14:paraId="4ADD069A" w14:textId="06E3F460" w:rsidR="00B24822" w:rsidRPr="00333AD5" w:rsidRDefault="00B24822" w:rsidP="00333AD5">
      <w:pPr>
        <w:spacing w:after="0" w:line="276" w:lineRule="auto"/>
        <w:rPr>
          <w:rFonts w:ascii="Arial" w:hAnsi="Arial" w:cs="Arial"/>
          <w:b/>
          <w:bCs/>
          <w:color w:val="70AD47" w:themeColor="accent6"/>
          <w:lang w:val="en-US"/>
        </w:rPr>
      </w:pPr>
      <w:r w:rsidRPr="00333AD5">
        <w:rPr>
          <w:rFonts w:ascii="Arial" w:hAnsi="Arial" w:cs="Arial"/>
          <w:b/>
          <w:bCs/>
          <w:color w:val="70AD47" w:themeColor="accent6"/>
          <w:lang w:val="en-US"/>
        </w:rPr>
        <w:t xml:space="preserve">Renal Tubular Disorders </w:t>
      </w:r>
      <w:r w:rsidR="00A212C3" w:rsidRPr="00333AD5">
        <w:rPr>
          <w:rFonts w:ascii="Arial" w:hAnsi="Arial" w:cs="Arial"/>
          <w:b/>
          <w:bCs/>
          <w:color w:val="70AD47" w:themeColor="accent6"/>
          <w:lang w:val="en-US"/>
        </w:rPr>
        <w:t>(</w:t>
      </w:r>
      <w:r w:rsidRPr="00333AD5">
        <w:rPr>
          <w:rFonts w:ascii="Arial" w:hAnsi="Arial" w:cs="Arial"/>
          <w:b/>
          <w:bCs/>
          <w:color w:val="70AD47" w:themeColor="accent6"/>
          <w:lang w:val="en-US"/>
        </w:rPr>
        <w:t xml:space="preserve">Acquired </w:t>
      </w:r>
      <w:r w:rsidR="00A212C3" w:rsidRPr="00333AD5">
        <w:rPr>
          <w:rFonts w:ascii="Arial" w:hAnsi="Arial" w:cs="Arial"/>
          <w:b/>
          <w:bCs/>
          <w:color w:val="70AD47" w:themeColor="accent6"/>
          <w:lang w:val="en-US"/>
        </w:rPr>
        <w:t xml:space="preserve">&amp; </w:t>
      </w:r>
      <w:r w:rsidRPr="00333AD5">
        <w:rPr>
          <w:rFonts w:ascii="Arial" w:hAnsi="Arial" w:cs="Arial"/>
          <w:b/>
          <w:bCs/>
          <w:color w:val="70AD47" w:themeColor="accent6"/>
          <w:lang w:val="en-US"/>
        </w:rPr>
        <w:t>Genetic</w:t>
      </w:r>
      <w:r w:rsidR="00A212C3" w:rsidRPr="00333AD5">
        <w:rPr>
          <w:rFonts w:ascii="Arial" w:hAnsi="Arial" w:cs="Arial"/>
          <w:b/>
          <w:bCs/>
          <w:color w:val="70AD47" w:themeColor="accent6"/>
          <w:lang w:val="en-US"/>
        </w:rPr>
        <w:t xml:space="preserve">) </w:t>
      </w:r>
    </w:p>
    <w:p w14:paraId="3ED24386" w14:textId="77777777" w:rsidR="00283247" w:rsidRDefault="00283247" w:rsidP="00333AD5">
      <w:pPr>
        <w:spacing w:after="0" w:line="276" w:lineRule="auto"/>
        <w:rPr>
          <w:rFonts w:ascii="Arial" w:hAnsi="Arial" w:cs="Arial"/>
          <w:lang w:val="en-US"/>
        </w:rPr>
      </w:pPr>
    </w:p>
    <w:p w14:paraId="4C34C610" w14:textId="793D46CE" w:rsidR="00CD44E3" w:rsidRPr="00333AD5" w:rsidRDefault="008D1B50" w:rsidP="00333AD5">
      <w:pPr>
        <w:spacing w:after="0" w:line="276" w:lineRule="auto"/>
        <w:rPr>
          <w:rFonts w:ascii="Arial" w:hAnsi="Arial" w:cs="Arial"/>
          <w:lang w:val="en-US"/>
        </w:rPr>
      </w:pPr>
      <w:r w:rsidRPr="00333AD5">
        <w:rPr>
          <w:rFonts w:ascii="Arial" w:hAnsi="Arial" w:cs="Arial"/>
          <w:lang w:val="en-US"/>
        </w:rPr>
        <w:t>Different varieties of g</w:t>
      </w:r>
      <w:r w:rsidR="00CD44E3" w:rsidRPr="00333AD5">
        <w:rPr>
          <w:rFonts w:ascii="Arial" w:hAnsi="Arial" w:cs="Arial"/>
          <w:lang w:val="en-US"/>
        </w:rPr>
        <w:t xml:space="preserve">enetic and acquired renal tubular acidosis </w:t>
      </w:r>
      <w:r w:rsidR="00C47222" w:rsidRPr="00333AD5">
        <w:rPr>
          <w:rFonts w:ascii="Arial" w:hAnsi="Arial" w:cs="Arial"/>
          <w:lang w:val="en-US"/>
        </w:rPr>
        <w:t xml:space="preserve">(RTA) </w:t>
      </w:r>
      <w:r w:rsidRPr="00333AD5">
        <w:rPr>
          <w:rFonts w:ascii="Arial" w:hAnsi="Arial" w:cs="Arial"/>
          <w:lang w:val="en-US"/>
        </w:rPr>
        <w:t xml:space="preserve">are known to occur </w:t>
      </w:r>
      <w:r w:rsidR="00CD44E3" w:rsidRPr="00333AD5">
        <w:rPr>
          <w:rFonts w:ascii="Arial" w:hAnsi="Arial" w:cs="Arial"/>
          <w:lang w:val="en-US"/>
        </w:rPr>
        <w:t xml:space="preserve">in </w:t>
      </w:r>
      <w:r w:rsidRPr="00333AD5">
        <w:rPr>
          <w:rFonts w:ascii="Arial" w:hAnsi="Arial" w:cs="Arial"/>
          <w:lang w:val="en-US"/>
        </w:rPr>
        <w:t xml:space="preserve">the </w:t>
      </w:r>
      <w:r w:rsidR="00CD44E3" w:rsidRPr="00333AD5">
        <w:rPr>
          <w:rFonts w:ascii="Arial" w:hAnsi="Arial" w:cs="Arial"/>
          <w:lang w:val="en-US"/>
        </w:rPr>
        <w:t>tropic</w:t>
      </w:r>
      <w:r w:rsidRPr="00333AD5">
        <w:rPr>
          <w:rFonts w:ascii="Arial" w:hAnsi="Arial" w:cs="Arial"/>
          <w:lang w:val="en-US"/>
        </w:rPr>
        <w:t>s</w:t>
      </w:r>
      <w:r w:rsidR="00CD44E3" w:rsidRPr="00333AD5">
        <w:rPr>
          <w:rFonts w:ascii="Arial" w:hAnsi="Arial" w:cs="Arial"/>
          <w:lang w:val="en-US"/>
        </w:rPr>
        <w:t>.</w:t>
      </w:r>
      <w:r w:rsidR="00777A52" w:rsidRPr="00333AD5">
        <w:rPr>
          <w:rFonts w:ascii="Arial" w:hAnsi="Arial" w:cs="Arial"/>
          <w:lang w:val="en-US"/>
        </w:rPr>
        <w:t xml:space="preserve"> </w:t>
      </w:r>
      <w:r w:rsidR="00CD44E3" w:rsidRPr="00333AD5">
        <w:rPr>
          <w:rFonts w:ascii="Arial" w:hAnsi="Arial" w:cs="Arial"/>
          <w:lang w:val="en-US"/>
        </w:rPr>
        <w:t xml:space="preserve">Specifically, the </w:t>
      </w:r>
      <w:r w:rsidR="00CD44E3" w:rsidRPr="00333AD5">
        <w:rPr>
          <w:rFonts w:ascii="Arial" w:hAnsi="Arial" w:cs="Arial"/>
          <w:i/>
          <w:iCs/>
          <w:lang w:val="en-US"/>
        </w:rPr>
        <w:t>SLC4A1</w:t>
      </w:r>
      <w:r w:rsidR="00DD361B" w:rsidRPr="00333AD5">
        <w:rPr>
          <w:rFonts w:ascii="Arial" w:hAnsi="Arial" w:cs="Arial"/>
          <w:i/>
          <w:iCs/>
          <w:lang w:val="en-US"/>
        </w:rPr>
        <w:t xml:space="preserve"> </w:t>
      </w:r>
      <w:r w:rsidR="00CD44E3" w:rsidRPr="00333AD5">
        <w:rPr>
          <w:rFonts w:ascii="Arial" w:hAnsi="Arial" w:cs="Arial"/>
          <w:lang w:val="en-US"/>
        </w:rPr>
        <w:t xml:space="preserve">(solute carrier family 4 A1) gene </w:t>
      </w:r>
      <w:r w:rsidR="00D13B2D" w:rsidRPr="00333AD5">
        <w:rPr>
          <w:rFonts w:ascii="Arial" w:hAnsi="Arial" w:cs="Arial"/>
          <w:lang w:val="en-US"/>
        </w:rPr>
        <w:t>mutation-induced</w:t>
      </w:r>
      <w:r w:rsidR="00CD44E3" w:rsidRPr="00333AD5">
        <w:rPr>
          <w:rFonts w:ascii="Arial" w:hAnsi="Arial" w:cs="Arial"/>
          <w:lang w:val="en-US"/>
        </w:rPr>
        <w:t xml:space="preserve"> dysfunction of the erythroid and kidney isoforms of anion exchanger 1 (AE1 or band 3)</w:t>
      </w:r>
      <w:r w:rsidR="00250720" w:rsidRPr="00333AD5">
        <w:rPr>
          <w:rFonts w:ascii="Arial" w:hAnsi="Arial" w:cs="Arial"/>
          <w:lang w:val="en-US"/>
        </w:rPr>
        <w:t xml:space="preserve"> cause</w:t>
      </w:r>
      <w:r w:rsidRPr="00333AD5">
        <w:rPr>
          <w:rFonts w:ascii="Arial" w:hAnsi="Arial" w:cs="Arial"/>
          <w:lang w:val="en-US"/>
        </w:rPr>
        <w:t>s</w:t>
      </w:r>
      <w:r w:rsidR="00250720" w:rsidRPr="00333AD5">
        <w:rPr>
          <w:rFonts w:ascii="Arial" w:hAnsi="Arial" w:cs="Arial"/>
          <w:lang w:val="en-US"/>
        </w:rPr>
        <w:t xml:space="preserve"> distal </w:t>
      </w:r>
      <w:r w:rsidR="00C47222" w:rsidRPr="00333AD5">
        <w:rPr>
          <w:rFonts w:ascii="Arial" w:hAnsi="Arial" w:cs="Arial"/>
          <w:lang w:val="en-US"/>
        </w:rPr>
        <w:t>RTA</w:t>
      </w:r>
      <w:r w:rsidRPr="00333AD5">
        <w:rPr>
          <w:rFonts w:ascii="Arial" w:hAnsi="Arial" w:cs="Arial"/>
          <w:lang w:val="en-US"/>
        </w:rPr>
        <w:t xml:space="preserve"> in some areas of the tropics</w:t>
      </w:r>
      <w:r w:rsidR="00CD44E3" w:rsidRPr="00333AD5">
        <w:rPr>
          <w:rFonts w:ascii="Arial" w:hAnsi="Arial" w:cs="Arial"/>
          <w:lang w:val="en-US"/>
        </w:rPr>
        <w:t>.</w:t>
      </w:r>
      <w:r w:rsidR="00777A52" w:rsidRPr="00333AD5">
        <w:rPr>
          <w:rFonts w:ascii="Arial" w:hAnsi="Arial" w:cs="Arial"/>
          <w:lang w:val="en-US"/>
        </w:rPr>
        <w:t xml:space="preserve"> </w:t>
      </w:r>
      <w:r w:rsidR="00CD44E3" w:rsidRPr="00333AD5">
        <w:rPr>
          <w:rFonts w:ascii="Arial" w:hAnsi="Arial" w:cs="Arial"/>
          <w:lang w:val="en-US"/>
        </w:rPr>
        <w:t>Th</w:t>
      </w:r>
      <w:r w:rsidR="00250720" w:rsidRPr="00333AD5">
        <w:rPr>
          <w:rFonts w:ascii="Arial" w:hAnsi="Arial" w:cs="Arial"/>
          <w:lang w:val="en-US"/>
        </w:rPr>
        <w:t>e</w:t>
      </w:r>
      <w:r w:rsidR="00CD44E3" w:rsidRPr="00333AD5">
        <w:rPr>
          <w:rFonts w:ascii="Arial" w:hAnsi="Arial" w:cs="Arial"/>
          <w:lang w:val="en-US"/>
        </w:rPr>
        <w:t xml:space="preserve"> mutation </w:t>
      </w:r>
      <w:r w:rsidR="00250720" w:rsidRPr="00333AD5">
        <w:rPr>
          <w:rFonts w:ascii="Arial" w:hAnsi="Arial" w:cs="Arial"/>
          <w:lang w:val="en-US"/>
        </w:rPr>
        <w:t>is</w:t>
      </w:r>
      <w:r w:rsidR="00CD44E3" w:rsidRPr="00333AD5">
        <w:rPr>
          <w:rFonts w:ascii="Arial" w:hAnsi="Arial" w:cs="Arial"/>
          <w:lang w:val="en-US"/>
        </w:rPr>
        <w:t xml:space="preserve"> </w:t>
      </w:r>
      <w:r w:rsidR="00250720" w:rsidRPr="00333AD5">
        <w:rPr>
          <w:rFonts w:ascii="Arial" w:hAnsi="Arial" w:cs="Arial"/>
          <w:lang w:val="en-US"/>
        </w:rPr>
        <w:t>prevalent</w:t>
      </w:r>
      <w:r w:rsidR="00CD44E3" w:rsidRPr="00333AD5">
        <w:rPr>
          <w:rFonts w:ascii="Arial" w:hAnsi="Arial" w:cs="Arial"/>
          <w:lang w:val="en-US"/>
        </w:rPr>
        <w:t xml:space="preserve"> in Thailand, Malaysia, the Philippines</w:t>
      </w:r>
      <w:r w:rsidRPr="00333AD5">
        <w:rPr>
          <w:rFonts w:ascii="Arial" w:hAnsi="Arial" w:cs="Arial"/>
          <w:lang w:val="en-US"/>
        </w:rPr>
        <w:t>,</w:t>
      </w:r>
      <w:r w:rsidR="00CD44E3" w:rsidRPr="00333AD5">
        <w:rPr>
          <w:rFonts w:ascii="Arial" w:hAnsi="Arial" w:cs="Arial"/>
          <w:lang w:val="en-US"/>
        </w:rPr>
        <w:t xml:space="preserve"> and Papua New Guinea.</w:t>
      </w:r>
      <w:r w:rsidR="00777A52" w:rsidRPr="00333AD5">
        <w:rPr>
          <w:rFonts w:ascii="Arial" w:hAnsi="Arial" w:cs="Arial"/>
          <w:lang w:val="en-US"/>
        </w:rPr>
        <w:t xml:space="preserve"> </w:t>
      </w:r>
      <w:r w:rsidR="00C47222" w:rsidRPr="00333AD5">
        <w:rPr>
          <w:rFonts w:ascii="Arial" w:hAnsi="Arial" w:cs="Arial"/>
          <w:lang w:val="en-US"/>
        </w:rPr>
        <w:t>The inheritance is</w:t>
      </w:r>
      <w:r w:rsidR="00CD44E3" w:rsidRPr="00333AD5">
        <w:rPr>
          <w:rFonts w:ascii="Arial" w:hAnsi="Arial" w:cs="Arial"/>
          <w:lang w:val="en-US"/>
        </w:rPr>
        <w:t xml:space="preserve"> autosomal recessive and can result from either homozygous or compound heterozygous </w:t>
      </w:r>
      <w:r w:rsidR="00CD44E3" w:rsidRPr="00333AD5">
        <w:rPr>
          <w:rFonts w:ascii="Arial" w:hAnsi="Arial" w:cs="Arial"/>
          <w:i/>
          <w:iCs/>
          <w:lang w:val="en-US"/>
        </w:rPr>
        <w:t>SLC4A1</w:t>
      </w:r>
      <w:r w:rsidR="00CD44E3" w:rsidRPr="00333AD5">
        <w:rPr>
          <w:rFonts w:ascii="Arial" w:hAnsi="Arial" w:cs="Arial"/>
          <w:lang w:val="en-US"/>
        </w:rPr>
        <w:t xml:space="preserve"> mutations</w:t>
      </w:r>
      <w:r w:rsidR="00C47222" w:rsidRPr="00333AD5">
        <w:rPr>
          <w:rFonts w:ascii="Arial" w:hAnsi="Arial" w:cs="Arial"/>
          <w:lang w:val="en-US"/>
        </w:rPr>
        <w:t xml:space="preserve"> </w:t>
      </w:r>
      <w:r w:rsidR="00CD44E3" w:rsidRPr="00333AD5">
        <w:rPr>
          <w:rFonts w:ascii="Arial" w:hAnsi="Arial" w:cs="Arial"/>
          <w:lang w:val="en-US"/>
        </w:rPr>
        <w:fldChar w:fldCharType="begin">
          <w:fldData xml:space="preserve">PEVuZE5vdGU+PENpdGU+PEF1dGhvcj5LaG9zaXRzZXRoPC9BdXRob3I+PFllYXI+MjAxMjwvWWVh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PEVuZE5vdGU+PENpdGU+PEF1dGhvcj5LaG9zaXRzZXRoPC9BdXRob3I+PFllYXI+MjAxMjwvWWVh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CD44E3" w:rsidRPr="00333AD5">
        <w:rPr>
          <w:rFonts w:ascii="Arial" w:hAnsi="Arial" w:cs="Arial"/>
          <w:lang w:val="en-US"/>
        </w:rPr>
      </w:r>
      <w:r w:rsidR="00CD44E3" w:rsidRPr="00333AD5">
        <w:rPr>
          <w:rFonts w:ascii="Arial" w:hAnsi="Arial" w:cs="Arial"/>
          <w:lang w:val="en-US"/>
        </w:rPr>
        <w:fldChar w:fldCharType="separate"/>
      </w:r>
      <w:r w:rsidR="009B7260" w:rsidRPr="00333AD5">
        <w:rPr>
          <w:rFonts w:ascii="Arial" w:hAnsi="Arial" w:cs="Arial"/>
          <w:noProof/>
          <w:lang w:val="en-US"/>
        </w:rPr>
        <w:t>(13)</w:t>
      </w:r>
      <w:r w:rsidR="00CD44E3" w:rsidRPr="00333AD5">
        <w:rPr>
          <w:rFonts w:ascii="Arial" w:hAnsi="Arial" w:cs="Arial"/>
          <w:lang w:val="en-US"/>
        </w:rPr>
        <w:fldChar w:fldCharType="end"/>
      </w:r>
      <w:r w:rsidR="00C47222" w:rsidRPr="00333AD5">
        <w:rPr>
          <w:rFonts w:ascii="Arial" w:hAnsi="Arial" w:cs="Arial"/>
          <w:lang w:val="en-US"/>
        </w:rPr>
        <w:t>.</w:t>
      </w:r>
      <w:r w:rsidR="00777A52" w:rsidRPr="00333AD5">
        <w:rPr>
          <w:rFonts w:ascii="Arial" w:hAnsi="Arial" w:cs="Arial"/>
          <w:lang w:val="en-US"/>
        </w:rPr>
        <w:t xml:space="preserve"> </w:t>
      </w:r>
      <w:r w:rsidR="00BC53D7" w:rsidRPr="00333AD5">
        <w:rPr>
          <w:rFonts w:ascii="Arial" w:hAnsi="Arial" w:cs="Arial"/>
          <w:lang w:val="en-US"/>
        </w:rPr>
        <w:t xml:space="preserve">Wilson’s disease, sickle cell anemia, </w:t>
      </w:r>
      <w:r w:rsidRPr="00333AD5">
        <w:rPr>
          <w:rFonts w:ascii="Arial" w:hAnsi="Arial" w:cs="Arial"/>
          <w:lang w:val="en-US"/>
        </w:rPr>
        <w:t xml:space="preserve">and </w:t>
      </w:r>
      <w:r w:rsidR="00BC53D7" w:rsidRPr="00333AD5">
        <w:rPr>
          <w:rFonts w:ascii="Arial" w:hAnsi="Arial" w:cs="Arial"/>
          <w:lang w:val="en-US"/>
        </w:rPr>
        <w:t xml:space="preserve">medullary sponge kidney </w:t>
      </w:r>
      <w:r w:rsidR="00C47222" w:rsidRPr="00333AD5">
        <w:rPr>
          <w:rFonts w:ascii="Arial" w:hAnsi="Arial" w:cs="Arial"/>
          <w:lang w:val="en-US"/>
        </w:rPr>
        <w:t>are the other genetic causes</w:t>
      </w:r>
      <w:r w:rsidR="00BC53D7" w:rsidRPr="00333AD5">
        <w:rPr>
          <w:rFonts w:ascii="Arial" w:hAnsi="Arial" w:cs="Arial"/>
          <w:lang w:val="en-US"/>
        </w:rPr>
        <w:t xml:space="preserve"> </w:t>
      </w:r>
      <w:r w:rsidR="00C47222" w:rsidRPr="00333AD5">
        <w:rPr>
          <w:rFonts w:ascii="Arial" w:hAnsi="Arial" w:cs="Arial"/>
          <w:lang w:val="en-US"/>
        </w:rPr>
        <w:t xml:space="preserve">of RTA more frequently encountered in regions where </w:t>
      </w:r>
      <w:r w:rsidR="00BC53D7" w:rsidRPr="00333AD5">
        <w:rPr>
          <w:rFonts w:ascii="Arial" w:hAnsi="Arial" w:cs="Arial"/>
          <w:lang w:val="en-US"/>
        </w:rPr>
        <w:t xml:space="preserve">consanguinity </w:t>
      </w:r>
      <w:r w:rsidR="00C47222" w:rsidRPr="00333AD5">
        <w:rPr>
          <w:rFonts w:ascii="Arial" w:hAnsi="Arial" w:cs="Arial"/>
          <w:lang w:val="en-US"/>
        </w:rPr>
        <w:t xml:space="preserve">is </w:t>
      </w:r>
      <w:r w:rsidR="00D13B2D" w:rsidRPr="00333AD5">
        <w:rPr>
          <w:rFonts w:ascii="Arial" w:hAnsi="Arial" w:cs="Arial"/>
          <w:lang w:val="en-US"/>
        </w:rPr>
        <w:t>common</w:t>
      </w:r>
      <w:r w:rsidR="00C47222" w:rsidRPr="00333AD5">
        <w:rPr>
          <w:rFonts w:ascii="Arial" w:hAnsi="Arial" w:cs="Arial"/>
          <w:lang w:val="en-US"/>
        </w:rPr>
        <w:t>.</w:t>
      </w:r>
    </w:p>
    <w:p w14:paraId="635AE39C" w14:textId="77777777" w:rsidR="00283247" w:rsidRDefault="00283247" w:rsidP="00333AD5">
      <w:pPr>
        <w:spacing w:after="0" w:line="276" w:lineRule="auto"/>
        <w:rPr>
          <w:rFonts w:ascii="Arial" w:hAnsi="Arial" w:cs="Arial"/>
          <w:lang w:val="en-US"/>
        </w:rPr>
      </w:pPr>
    </w:p>
    <w:p w14:paraId="4C3FC54C" w14:textId="23753ABB" w:rsidR="004F6499" w:rsidRPr="00333AD5" w:rsidRDefault="0019735F" w:rsidP="00333AD5">
      <w:pPr>
        <w:spacing w:after="0" w:line="276" w:lineRule="auto"/>
        <w:rPr>
          <w:rFonts w:ascii="Arial" w:hAnsi="Arial" w:cs="Arial"/>
          <w:lang w:val="en-US"/>
        </w:rPr>
      </w:pPr>
      <w:r w:rsidRPr="00333AD5">
        <w:rPr>
          <w:rFonts w:ascii="Arial" w:hAnsi="Arial" w:cs="Arial"/>
          <w:lang w:val="en-US"/>
        </w:rPr>
        <w:t xml:space="preserve">Among the acquired causes, several drugs have been implicated </w:t>
      </w:r>
      <w:r w:rsidR="009B042E" w:rsidRPr="00333AD5">
        <w:rPr>
          <w:rFonts w:ascii="Arial" w:hAnsi="Arial" w:cs="Arial"/>
          <w:lang w:val="en-US"/>
        </w:rPr>
        <w:t>in</w:t>
      </w:r>
      <w:r w:rsidRPr="00333AD5">
        <w:rPr>
          <w:rFonts w:ascii="Arial" w:hAnsi="Arial" w:cs="Arial"/>
          <w:lang w:val="en-US"/>
        </w:rPr>
        <w:t xml:space="preserve"> the pathogenesis of </w:t>
      </w:r>
      <w:r w:rsidR="00C47222" w:rsidRPr="00333AD5">
        <w:rPr>
          <w:rFonts w:ascii="Arial" w:hAnsi="Arial" w:cs="Arial"/>
          <w:lang w:val="en-US"/>
        </w:rPr>
        <w:t>RTA</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Some of these are used in </w:t>
      </w:r>
      <w:r w:rsidR="009B042E" w:rsidRPr="00333AD5">
        <w:rPr>
          <w:rFonts w:ascii="Arial" w:hAnsi="Arial" w:cs="Arial"/>
          <w:lang w:val="en-US"/>
        </w:rPr>
        <w:t>managing</w:t>
      </w:r>
      <w:r w:rsidRPr="00333AD5">
        <w:rPr>
          <w:rFonts w:ascii="Arial" w:hAnsi="Arial" w:cs="Arial"/>
          <w:lang w:val="en-US"/>
        </w:rPr>
        <w:t xml:space="preserve"> common infective disorders in tropical countries</w:t>
      </w:r>
      <w:r w:rsidR="009B042E" w:rsidRPr="00333AD5">
        <w:rPr>
          <w:rFonts w:ascii="Arial" w:hAnsi="Arial" w:cs="Arial"/>
          <w:lang w:val="en-US"/>
        </w:rPr>
        <w:t>,</w:t>
      </w:r>
      <w:r w:rsidRPr="00333AD5">
        <w:rPr>
          <w:rFonts w:ascii="Arial" w:hAnsi="Arial" w:cs="Arial"/>
          <w:lang w:val="en-US"/>
        </w:rPr>
        <w:t xml:space="preserve"> for example</w:t>
      </w:r>
      <w:r w:rsidR="009B042E" w:rsidRPr="00333AD5">
        <w:rPr>
          <w:rFonts w:ascii="Arial" w:hAnsi="Arial" w:cs="Arial"/>
          <w:lang w:val="en-US"/>
        </w:rPr>
        <w:t>,</w:t>
      </w:r>
      <w:r w:rsidRPr="00333AD5">
        <w:rPr>
          <w:rFonts w:ascii="Arial" w:hAnsi="Arial" w:cs="Arial"/>
          <w:lang w:val="en-US"/>
        </w:rPr>
        <w:t xml:space="preserve"> </w:t>
      </w:r>
      <w:r w:rsidR="00C47222" w:rsidRPr="00333AD5">
        <w:rPr>
          <w:rFonts w:ascii="Arial" w:hAnsi="Arial" w:cs="Arial"/>
          <w:lang w:val="en-US"/>
        </w:rPr>
        <w:t>t</w:t>
      </w:r>
      <w:r w:rsidRPr="00333AD5">
        <w:rPr>
          <w:rFonts w:ascii="Arial" w:hAnsi="Arial" w:cs="Arial"/>
          <w:lang w:val="en-US"/>
        </w:rPr>
        <w:t>enofovir</w:t>
      </w:r>
      <w:r w:rsidR="00D13B2D" w:rsidRPr="00333AD5">
        <w:rPr>
          <w:rFonts w:ascii="Arial" w:hAnsi="Arial" w:cs="Arial"/>
          <w:lang w:val="en-US"/>
        </w:rPr>
        <w:t>,</w:t>
      </w:r>
      <w:r w:rsidRPr="00333AD5">
        <w:rPr>
          <w:rFonts w:ascii="Arial" w:hAnsi="Arial" w:cs="Arial"/>
          <w:lang w:val="en-US"/>
        </w:rPr>
        <w:t xml:space="preserve"> for </w:t>
      </w:r>
      <w:r w:rsidR="009B042E" w:rsidRPr="00333AD5">
        <w:rPr>
          <w:rFonts w:ascii="Arial" w:hAnsi="Arial" w:cs="Arial"/>
          <w:lang w:val="en-US"/>
        </w:rPr>
        <w:t>treating</w:t>
      </w:r>
      <w:r w:rsidRPr="00333AD5">
        <w:rPr>
          <w:rFonts w:ascii="Arial" w:hAnsi="Arial" w:cs="Arial"/>
          <w:lang w:val="en-US"/>
        </w:rPr>
        <w:t xml:space="preserve"> </w:t>
      </w:r>
      <w:r w:rsidR="00C47222" w:rsidRPr="00333AD5">
        <w:rPr>
          <w:rFonts w:ascii="Arial" w:hAnsi="Arial" w:cs="Arial"/>
          <w:lang w:val="en-US"/>
        </w:rPr>
        <w:t>h</w:t>
      </w:r>
      <w:r w:rsidRPr="00333AD5">
        <w:rPr>
          <w:rFonts w:ascii="Arial" w:hAnsi="Arial" w:cs="Arial"/>
          <w:lang w:val="en-US"/>
        </w:rPr>
        <w:t>epatitis B.</w:t>
      </w:r>
      <w:r w:rsidR="00777A52" w:rsidRPr="00333AD5">
        <w:rPr>
          <w:rFonts w:ascii="Arial" w:hAnsi="Arial" w:cs="Arial"/>
          <w:lang w:val="en-US"/>
        </w:rPr>
        <w:t xml:space="preserve"> </w:t>
      </w:r>
      <w:r w:rsidR="009B042E" w:rsidRPr="00333AD5">
        <w:rPr>
          <w:rFonts w:ascii="Arial" w:hAnsi="Arial" w:cs="Arial"/>
          <w:lang w:val="en-US"/>
        </w:rPr>
        <w:t>One study reported low</w:t>
      </w:r>
      <w:r w:rsidR="0053643F" w:rsidRPr="00333AD5">
        <w:rPr>
          <w:rFonts w:ascii="Arial" w:hAnsi="Arial" w:cs="Arial"/>
          <w:lang w:val="en-US"/>
        </w:rPr>
        <w:t>er</w:t>
      </w:r>
      <w:r w:rsidR="009B042E" w:rsidRPr="00333AD5">
        <w:rPr>
          <w:rFonts w:ascii="Arial" w:hAnsi="Arial" w:cs="Arial"/>
          <w:lang w:val="en-US"/>
        </w:rPr>
        <w:t xml:space="preserve"> bone mass (12.3%) in p</w:t>
      </w:r>
      <w:r w:rsidR="00BC53D7" w:rsidRPr="00333AD5">
        <w:rPr>
          <w:rFonts w:ascii="Arial" w:hAnsi="Arial" w:cs="Arial"/>
          <w:lang w:val="en-US"/>
        </w:rPr>
        <w:t>atients with hepatitis B on tenofovir compared</w:t>
      </w:r>
      <w:r w:rsidR="009B042E" w:rsidRPr="00333AD5">
        <w:rPr>
          <w:rFonts w:ascii="Arial" w:hAnsi="Arial" w:cs="Arial"/>
          <w:lang w:val="en-US"/>
        </w:rPr>
        <w:t xml:space="preserve"> to</w:t>
      </w:r>
      <w:r w:rsidR="00BC53D7" w:rsidRPr="00333AD5">
        <w:rPr>
          <w:rFonts w:ascii="Arial" w:hAnsi="Arial" w:cs="Arial"/>
          <w:lang w:val="en-US"/>
        </w:rPr>
        <w:t xml:space="preserve"> those not on the drug </w:t>
      </w:r>
      <w:r w:rsidR="009B042E" w:rsidRPr="00333AD5">
        <w:rPr>
          <w:rFonts w:ascii="Arial" w:hAnsi="Arial" w:cs="Arial"/>
          <w:lang w:val="en-US"/>
        </w:rPr>
        <w:t xml:space="preserve">or </w:t>
      </w:r>
      <w:r w:rsidR="00BC53D7" w:rsidRPr="00333AD5">
        <w:rPr>
          <w:rFonts w:ascii="Arial" w:hAnsi="Arial" w:cs="Arial"/>
          <w:lang w:val="en-US"/>
        </w:rPr>
        <w:t>those without hepatitis B</w:t>
      </w:r>
      <w:r w:rsidR="009B042E" w:rsidRPr="00333AD5">
        <w:rPr>
          <w:rFonts w:ascii="Arial" w:hAnsi="Arial" w:cs="Arial"/>
          <w:lang w:val="en-US"/>
        </w:rPr>
        <w:t xml:space="preserve"> </w:t>
      </w:r>
      <w:r w:rsidR="00BC53D7" w:rsidRPr="00333AD5">
        <w:rPr>
          <w:rFonts w:ascii="Arial" w:hAnsi="Arial" w:cs="Arial"/>
          <w:lang w:val="en-US"/>
        </w:rPr>
        <w:fldChar w:fldCharType="begin">
          <w:fldData xml:space="preserve">PEVuZE5vdGU+PENpdGU+PEF1dGhvcj5TYWppdGg8L0F1dGhvcj48WWVhcj4yMDE4PC9ZZWFyPjxS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PEVuZE5vdGU+PENpdGU+PEF1dGhvcj5TYWppdGg8L0F1dGhvcj48WWVhcj4yMDE4PC9ZZWFyPjxS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BC53D7" w:rsidRPr="00333AD5">
        <w:rPr>
          <w:rFonts w:ascii="Arial" w:hAnsi="Arial" w:cs="Arial"/>
          <w:lang w:val="en-US"/>
        </w:rPr>
      </w:r>
      <w:r w:rsidR="00BC53D7" w:rsidRPr="00333AD5">
        <w:rPr>
          <w:rFonts w:ascii="Arial" w:hAnsi="Arial" w:cs="Arial"/>
          <w:lang w:val="en-US"/>
        </w:rPr>
        <w:fldChar w:fldCharType="separate"/>
      </w:r>
      <w:r w:rsidR="009B7260" w:rsidRPr="00333AD5">
        <w:rPr>
          <w:rFonts w:ascii="Arial" w:hAnsi="Arial" w:cs="Arial"/>
          <w:noProof/>
          <w:lang w:val="en-US"/>
        </w:rPr>
        <w:t>(8)</w:t>
      </w:r>
      <w:r w:rsidR="00BC53D7" w:rsidRPr="00333AD5">
        <w:rPr>
          <w:rFonts w:ascii="Arial" w:hAnsi="Arial" w:cs="Arial"/>
          <w:lang w:val="en-US"/>
        </w:rPr>
        <w:fldChar w:fldCharType="end"/>
      </w:r>
      <w:r w:rsidR="009B042E" w:rsidRPr="00333AD5">
        <w:rPr>
          <w:rFonts w:ascii="Arial" w:hAnsi="Arial" w:cs="Arial"/>
          <w:lang w:val="en-US"/>
        </w:rPr>
        <w:t>.</w:t>
      </w:r>
      <w:r w:rsidR="00777A52" w:rsidRPr="00333AD5">
        <w:rPr>
          <w:rFonts w:ascii="Arial" w:hAnsi="Arial" w:cs="Arial"/>
          <w:lang w:val="en-US"/>
        </w:rPr>
        <w:t xml:space="preserve"> </w:t>
      </w:r>
      <w:r w:rsidR="00BC53D7" w:rsidRPr="00333AD5">
        <w:rPr>
          <w:rFonts w:ascii="Arial" w:hAnsi="Arial" w:cs="Arial"/>
          <w:lang w:val="en-US"/>
        </w:rPr>
        <w:t xml:space="preserve">Among other acquired causes of </w:t>
      </w:r>
      <w:r w:rsidR="009B042E" w:rsidRPr="00333AD5">
        <w:rPr>
          <w:rFonts w:ascii="Arial" w:hAnsi="Arial" w:cs="Arial"/>
          <w:lang w:val="en-US"/>
        </w:rPr>
        <w:t>RTA,</w:t>
      </w:r>
      <w:r w:rsidR="006E5D63" w:rsidRPr="00333AD5">
        <w:rPr>
          <w:rFonts w:ascii="Arial" w:hAnsi="Arial" w:cs="Arial"/>
          <w:lang w:val="en-US"/>
        </w:rPr>
        <w:t xml:space="preserve"> amphotericin</w:t>
      </w:r>
      <w:r w:rsidR="00BC53D7" w:rsidRPr="00333AD5">
        <w:rPr>
          <w:rFonts w:ascii="Arial" w:hAnsi="Arial" w:cs="Arial"/>
          <w:lang w:val="en-US"/>
        </w:rPr>
        <w:t xml:space="preserve"> </w:t>
      </w:r>
      <w:r w:rsidR="009B042E" w:rsidRPr="00333AD5">
        <w:rPr>
          <w:rFonts w:ascii="Arial" w:hAnsi="Arial" w:cs="Arial"/>
          <w:lang w:val="en-US"/>
        </w:rPr>
        <w:t>B,</w:t>
      </w:r>
      <w:r w:rsidR="00BC53D7" w:rsidRPr="00333AD5">
        <w:rPr>
          <w:rFonts w:ascii="Arial" w:hAnsi="Arial" w:cs="Arial"/>
          <w:lang w:val="en-US"/>
        </w:rPr>
        <w:t xml:space="preserve"> analgesic abuse, </w:t>
      </w:r>
      <w:r w:rsidR="00BC53D7" w:rsidRPr="00333AD5">
        <w:rPr>
          <w:rFonts w:ascii="Arial" w:hAnsi="Arial" w:cs="Arial"/>
          <w:lang w:val="en-US"/>
        </w:rPr>
        <w:lastRenderedPageBreak/>
        <w:t>recurrent urinary tract infection</w:t>
      </w:r>
      <w:r w:rsidR="009B042E" w:rsidRPr="00333AD5">
        <w:rPr>
          <w:rFonts w:ascii="Arial" w:hAnsi="Arial" w:cs="Arial"/>
          <w:lang w:val="en-US"/>
        </w:rPr>
        <w:t>,</w:t>
      </w:r>
      <w:r w:rsidR="00BC53D7" w:rsidRPr="00333AD5">
        <w:rPr>
          <w:rFonts w:ascii="Arial" w:hAnsi="Arial" w:cs="Arial"/>
          <w:lang w:val="en-US"/>
        </w:rPr>
        <w:t xml:space="preserve"> and hyperparathyroidism have been commonly reported in some tropical countries.</w:t>
      </w:r>
    </w:p>
    <w:p w14:paraId="78C4EBB9" w14:textId="77777777" w:rsidR="004F6499" w:rsidRPr="00333AD5" w:rsidRDefault="004F6499" w:rsidP="00333AD5">
      <w:pPr>
        <w:spacing w:after="0" w:line="276" w:lineRule="auto"/>
        <w:rPr>
          <w:rFonts w:ascii="Arial" w:hAnsi="Arial" w:cs="Arial"/>
          <w:b/>
          <w:bCs/>
          <w:lang w:val="en-US"/>
        </w:rPr>
      </w:pPr>
    </w:p>
    <w:p w14:paraId="1C5330FE" w14:textId="4F4949C9" w:rsidR="00B24822" w:rsidRPr="00333AD5" w:rsidRDefault="00A212C3" w:rsidP="00333AD5">
      <w:pPr>
        <w:spacing w:after="0" w:line="276" w:lineRule="auto"/>
        <w:rPr>
          <w:rFonts w:ascii="Arial" w:hAnsi="Arial" w:cs="Arial"/>
          <w:b/>
          <w:bCs/>
          <w:color w:val="0070C0"/>
          <w:lang w:val="en-US"/>
        </w:rPr>
      </w:pPr>
      <w:r w:rsidRPr="00333AD5">
        <w:rPr>
          <w:rFonts w:ascii="Arial" w:hAnsi="Arial" w:cs="Arial"/>
          <w:b/>
          <w:bCs/>
          <w:color w:val="0070C0"/>
          <w:lang w:val="en-US"/>
        </w:rPr>
        <w:t>INFECTIVE DISORDERS ASSOCIATED WITH METABOLIC BONE DISEASE</w:t>
      </w:r>
    </w:p>
    <w:p w14:paraId="53796200" w14:textId="77777777" w:rsidR="00283247" w:rsidRDefault="00283247" w:rsidP="00333AD5">
      <w:pPr>
        <w:spacing w:after="0" w:line="276" w:lineRule="auto"/>
        <w:rPr>
          <w:rFonts w:ascii="Arial" w:hAnsi="Arial" w:cs="Arial"/>
          <w:lang w:val="en-US"/>
        </w:rPr>
      </w:pPr>
    </w:p>
    <w:p w14:paraId="56581631" w14:textId="30DAC30C" w:rsidR="001B517E" w:rsidRPr="00333AD5" w:rsidRDefault="001B517E" w:rsidP="00333AD5">
      <w:pPr>
        <w:spacing w:after="0" w:line="276" w:lineRule="auto"/>
        <w:rPr>
          <w:rFonts w:ascii="Arial" w:hAnsi="Arial" w:cs="Arial"/>
          <w:lang w:val="en-US"/>
        </w:rPr>
      </w:pPr>
      <w:r w:rsidRPr="00333AD5">
        <w:rPr>
          <w:rFonts w:ascii="Arial" w:hAnsi="Arial" w:cs="Arial"/>
          <w:lang w:val="en-US"/>
        </w:rPr>
        <w:t xml:space="preserve">Several infective disorders </w:t>
      </w:r>
      <w:r w:rsidR="00D12166" w:rsidRPr="00333AD5">
        <w:rPr>
          <w:rFonts w:ascii="Arial" w:hAnsi="Arial" w:cs="Arial"/>
          <w:lang w:val="en-US"/>
        </w:rPr>
        <w:t xml:space="preserve">affect </w:t>
      </w:r>
      <w:r w:rsidR="009B042E" w:rsidRPr="00333AD5">
        <w:rPr>
          <w:rFonts w:ascii="Arial" w:hAnsi="Arial" w:cs="Arial"/>
          <w:lang w:val="en-US"/>
        </w:rPr>
        <w:t>bones</w:t>
      </w:r>
      <w:r w:rsidR="00D12166" w:rsidRPr="00333AD5">
        <w:rPr>
          <w:rFonts w:ascii="Arial" w:hAnsi="Arial" w:cs="Arial"/>
          <w:lang w:val="en-US"/>
        </w:rPr>
        <w:t xml:space="preserve"> and joints</w:t>
      </w:r>
      <w:r w:rsidR="00D13B2D" w:rsidRPr="00333AD5">
        <w:rPr>
          <w:rFonts w:ascii="Arial" w:hAnsi="Arial" w:cs="Arial"/>
          <w:lang w:val="en-US"/>
        </w:rPr>
        <w:t>,</w:t>
      </w:r>
      <w:r w:rsidR="00D12166" w:rsidRPr="00333AD5">
        <w:rPr>
          <w:rFonts w:ascii="Arial" w:hAnsi="Arial" w:cs="Arial"/>
          <w:lang w:val="en-US"/>
        </w:rPr>
        <w:t xml:space="preserve"> </w:t>
      </w:r>
      <w:r w:rsidR="00D13B2D" w:rsidRPr="00333AD5">
        <w:rPr>
          <w:rFonts w:ascii="Arial" w:hAnsi="Arial" w:cs="Arial"/>
          <w:lang w:val="en-US"/>
        </w:rPr>
        <w:t>causing</w:t>
      </w:r>
      <w:r w:rsidR="00D12166" w:rsidRPr="00333AD5">
        <w:rPr>
          <w:rFonts w:ascii="Arial" w:hAnsi="Arial" w:cs="Arial"/>
          <w:lang w:val="en-US"/>
        </w:rPr>
        <w:t xml:space="preserve"> debilitating disease.</w:t>
      </w:r>
      <w:r w:rsidR="00777A52" w:rsidRPr="00333AD5">
        <w:rPr>
          <w:rFonts w:ascii="Arial" w:hAnsi="Arial" w:cs="Arial"/>
          <w:lang w:val="en-US"/>
        </w:rPr>
        <w:t xml:space="preserve"> </w:t>
      </w:r>
      <w:r w:rsidR="00D12166" w:rsidRPr="00333AD5">
        <w:rPr>
          <w:rFonts w:ascii="Arial" w:hAnsi="Arial" w:cs="Arial"/>
          <w:lang w:val="en-US"/>
        </w:rPr>
        <w:t xml:space="preserve">Given the </w:t>
      </w:r>
      <w:r w:rsidR="009B042E" w:rsidRPr="00333AD5">
        <w:rPr>
          <w:rFonts w:ascii="Arial" w:hAnsi="Arial" w:cs="Arial"/>
          <w:lang w:val="en-US"/>
        </w:rPr>
        <w:t>high incidence</w:t>
      </w:r>
      <w:r w:rsidR="00D12166" w:rsidRPr="00333AD5">
        <w:rPr>
          <w:rFonts w:ascii="Arial" w:hAnsi="Arial" w:cs="Arial"/>
          <w:lang w:val="en-US"/>
        </w:rPr>
        <w:t xml:space="preserve"> of </w:t>
      </w:r>
      <w:r w:rsidR="00D13B2D" w:rsidRPr="00333AD5">
        <w:rPr>
          <w:rFonts w:ascii="Arial" w:hAnsi="Arial" w:cs="Arial"/>
          <w:lang w:val="en-US"/>
        </w:rPr>
        <w:t>infectious</w:t>
      </w:r>
      <w:r w:rsidR="00D12166" w:rsidRPr="00333AD5">
        <w:rPr>
          <w:rFonts w:ascii="Arial" w:hAnsi="Arial" w:cs="Arial"/>
          <w:lang w:val="en-US"/>
        </w:rPr>
        <w:t xml:space="preserve"> </w:t>
      </w:r>
      <w:r w:rsidR="00D13B2D" w:rsidRPr="00333AD5">
        <w:rPr>
          <w:rFonts w:ascii="Arial" w:hAnsi="Arial" w:cs="Arial"/>
          <w:lang w:val="en-US"/>
        </w:rPr>
        <w:t>conditions</w:t>
      </w:r>
      <w:r w:rsidR="00D12166" w:rsidRPr="00333AD5">
        <w:rPr>
          <w:rFonts w:ascii="Arial" w:hAnsi="Arial" w:cs="Arial"/>
          <w:lang w:val="en-US"/>
        </w:rPr>
        <w:t xml:space="preserve"> in </w:t>
      </w:r>
      <w:r w:rsidR="0053643F" w:rsidRPr="00333AD5">
        <w:rPr>
          <w:rFonts w:ascii="Arial" w:hAnsi="Arial" w:cs="Arial"/>
          <w:lang w:val="en-US"/>
        </w:rPr>
        <w:t xml:space="preserve">the </w:t>
      </w:r>
      <w:r w:rsidR="003B51D3" w:rsidRPr="00333AD5">
        <w:rPr>
          <w:rFonts w:ascii="Arial" w:hAnsi="Arial" w:cs="Arial"/>
          <w:lang w:val="en-US"/>
        </w:rPr>
        <w:t>tropical countries, the concurrence of bon</w:t>
      </w:r>
      <w:r w:rsidR="009B042E" w:rsidRPr="00333AD5">
        <w:rPr>
          <w:rFonts w:ascii="Arial" w:hAnsi="Arial" w:cs="Arial"/>
          <w:lang w:val="en-US"/>
        </w:rPr>
        <w:t xml:space="preserve">e lesions </w:t>
      </w:r>
      <w:r w:rsidR="003B51D3" w:rsidRPr="00333AD5">
        <w:rPr>
          <w:rFonts w:ascii="Arial" w:hAnsi="Arial" w:cs="Arial"/>
          <w:lang w:val="en-US"/>
        </w:rPr>
        <w:t xml:space="preserve">is </w:t>
      </w:r>
      <w:r w:rsidR="009B042E" w:rsidRPr="00333AD5">
        <w:rPr>
          <w:rFonts w:ascii="Arial" w:hAnsi="Arial" w:cs="Arial"/>
          <w:lang w:val="en-US"/>
        </w:rPr>
        <w:t>expected</w:t>
      </w:r>
      <w:r w:rsidR="003B51D3" w:rsidRPr="00333AD5">
        <w:rPr>
          <w:rFonts w:ascii="Arial" w:hAnsi="Arial" w:cs="Arial"/>
          <w:lang w:val="en-US"/>
        </w:rPr>
        <w:t xml:space="preserve">.  </w:t>
      </w:r>
    </w:p>
    <w:p w14:paraId="6FFD57CE" w14:textId="77777777" w:rsidR="00C605B7" w:rsidRPr="00333AD5" w:rsidRDefault="00C605B7" w:rsidP="00333AD5">
      <w:pPr>
        <w:spacing w:after="0" w:line="276" w:lineRule="auto"/>
        <w:rPr>
          <w:rFonts w:ascii="Arial" w:hAnsi="Arial" w:cs="Arial"/>
          <w:b/>
          <w:bCs/>
          <w:color w:val="00B050"/>
          <w:lang w:val="en-US"/>
        </w:rPr>
      </w:pPr>
    </w:p>
    <w:p w14:paraId="56154776" w14:textId="370C5A9F" w:rsidR="002A7088" w:rsidRPr="00333AD5" w:rsidRDefault="002A7088" w:rsidP="00333AD5">
      <w:pPr>
        <w:spacing w:after="0" w:line="276" w:lineRule="auto"/>
        <w:rPr>
          <w:rFonts w:ascii="Arial" w:hAnsi="Arial" w:cs="Arial"/>
          <w:b/>
          <w:bCs/>
          <w:color w:val="00B050"/>
          <w:lang w:val="en-US"/>
        </w:rPr>
      </w:pPr>
      <w:r w:rsidRPr="00333AD5">
        <w:rPr>
          <w:rFonts w:ascii="Arial" w:hAnsi="Arial" w:cs="Arial"/>
          <w:b/>
          <w:bCs/>
          <w:color w:val="00B050"/>
          <w:lang w:val="en-US"/>
        </w:rPr>
        <w:t xml:space="preserve">Tuberculosis </w:t>
      </w:r>
    </w:p>
    <w:p w14:paraId="1BDB5A9C" w14:textId="77777777" w:rsidR="00283247" w:rsidRDefault="00283247" w:rsidP="00333AD5">
      <w:pPr>
        <w:spacing w:after="0" w:line="276" w:lineRule="auto"/>
        <w:rPr>
          <w:rFonts w:ascii="Arial" w:hAnsi="Arial" w:cs="Arial"/>
          <w:lang w:val="en-US"/>
        </w:rPr>
      </w:pPr>
    </w:p>
    <w:p w14:paraId="0D233005" w14:textId="6E0A9643" w:rsidR="001B517E" w:rsidRPr="00333AD5" w:rsidRDefault="001B517E" w:rsidP="00333AD5">
      <w:pPr>
        <w:spacing w:after="0" w:line="276" w:lineRule="auto"/>
        <w:rPr>
          <w:rFonts w:ascii="Arial" w:hAnsi="Arial" w:cs="Arial"/>
          <w:lang w:val="en-US"/>
        </w:rPr>
      </w:pPr>
      <w:r w:rsidRPr="00333AD5">
        <w:rPr>
          <w:rFonts w:ascii="Arial" w:hAnsi="Arial" w:cs="Arial"/>
          <w:lang w:val="en-US"/>
        </w:rPr>
        <w:t xml:space="preserve">Tuberculosis </w:t>
      </w:r>
      <w:r w:rsidR="0053643F" w:rsidRPr="00333AD5">
        <w:rPr>
          <w:rFonts w:ascii="Arial" w:hAnsi="Arial" w:cs="Arial"/>
          <w:lang w:val="en-US"/>
        </w:rPr>
        <w:t>is an unusual</w:t>
      </w:r>
      <w:r w:rsidRPr="00333AD5">
        <w:rPr>
          <w:rFonts w:ascii="Arial" w:hAnsi="Arial" w:cs="Arial"/>
          <w:lang w:val="en-US"/>
        </w:rPr>
        <w:t xml:space="preserve"> </w:t>
      </w:r>
      <w:r w:rsidR="0053643F" w:rsidRPr="00333AD5">
        <w:rPr>
          <w:rFonts w:ascii="Arial" w:hAnsi="Arial" w:cs="Arial"/>
          <w:lang w:val="en-US"/>
        </w:rPr>
        <w:t>cause of</w:t>
      </w:r>
      <w:r w:rsidRPr="00333AD5">
        <w:rPr>
          <w:rFonts w:ascii="Arial" w:hAnsi="Arial" w:cs="Arial"/>
          <w:lang w:val="en-US"/>
        </w:rPr>
        <w:t xml:space="preserve"> bony </w:t>
      </w:r>
      <w:r w:rsidR="00E35BD5" w:rsidRPr="00333AD5">
        <w:rPr>
          <w:rFonts w:ascii="Arial" w:hAnsi="Arial" w:cs="Arial"/>
          <w:lang w:val="en-US"/>
        </w:rPr>
        <w:t>lesions</w:t>
      </w:r>
      <w:r w:rsidRPr="00333AD5">
        <w:rPr>
          <w:rFonts w:ascii="Arial" w:hAnsi="Arial" w:cs="Arial"/>
          <w:lang w:val="en-US"/>
        </w:rPr>
        <w:t>,</w:t>
      </w:r>
      <w:r w:rsidR="00E35BD5" w:rsidRPr="00333AD5">
        <w:rPr>
          <w:rFonts w:ascii="Arial" w:hAnsi="Arial" w:cs="Arial"/>
          <w:lang w:val="en-US"/>
        </w:rPr>
        <w:t xml:space="preserve"> but immunocompromised states </w:t>
      </w:r>
      <w:r w:rsidR="00D13B2D" w:rsidRPr="00333AD5">
        <w:rPr>
          <w:rFonts w:ascii="Arial" w:hAnsi="Arial" w:cs="Arial"/>
          <w:lang w:val="en-US"/>
        </w:rPr>
        <w:t>such as</w:t>
      </w:r>
      <w:r w:rsidR="00E35BD5" w:rsidRPr="00333AD5">
        <w:rPr>
          <w:rFonts w:ascii="Arial" w:hAnsi="Arial" w:cs="Arial"/>
          <w:lang w:val="en-US"/>
        </w:rPr>
        <w:t xml:space="preserve"> </w:t>
      </w:r>
      <w:r w:rsidR="00D13B2D" w:rsidRPr="00333AD5">
        <w:rPr>
          <w:rFonts w:ascii="Arial" w:hAnsi="Arial" w:cs="Arial"/>
          <w:lang w:val="en-US"/>
        </w:rPr>
        <w:t>human immunodeficiency virus (</w:t>
      </w:r>
      <w:r w:rsidR="00E35BD5" w:rsidRPr="00333AD5">
        <w:rPr>
          <w:rFonts w:ascii="Arial" w:hAnsi="Arial" w:cs="Arial"/>
          <w:lang w:val="en-US"/>
        </w:rPr>
        <w:t>HIV</w:t>
      </w:r>
      <w:r w:rsidR="00D13B2D" w:rsidRPr="00333AD5">
        <w:rPr>
          <w:rFonts w:ascii="Arial" w:hAnsi="Arial" w:cs="Arial"/>
          <w:lang w:val="en-US"/>
        </w:rPr>
        <w:t>)</w:t>
      </w:r>
      <w:r w:rsidR="00E35BD5" w:rsidRPr="00333AD5">
        <w:rPr>
          <w:rFonts w:ascii="Arial" w:hAnsi="Arial" w:cs="Arial"/>
          <w:lang w:val="en-US"/>
        </w:rPr>
        <w:t xml:space="preserve"> infection and </w:t>
      </w:r>
      <w:r w:rsidR="003B51D3" w:rsidRPr="00333AD5">
        <w:rPr>
          <w:rFonts w:ascii="Arial" w:hAnsi="Arial" w:cs="Arial"/>
          <w:lang w:val="en-US"/>
        </w:rPr>
        <w:t>diabetes</w:t>
      </w:r>
      <w:r w:rsidR="0053643F" w:rsidRPr="00333AD5">
        <w:rPr>
          <w:rFonts w:ascii="Arial" w:hAnsi="Arial" w:cs="Arial"/>
          <w:lang w:val="en-US"/>
        </w:rPr>
        <w:t xml:space="preserve"> increase the risk</w:t>
      </w:r>
      <w:r w:rsidR="003B51D3" w:rsidRPr="00333AD5">
        <w:rPr>
          <w:rFonts w:ascii="Arial" w:hAnsi="Arial" w:cs="Arial"/>
          <w:lang w:val="en-US"/>
        </w:rPr>
        <w:t>.</w:t>
      </w:r>
      <w:r w:rsidR="00777A52" w:rsidRPr="00333AD5">
        <w:rPr>
          <w:rFonts w:ascii="Arial" w:hAnsi="Arial" w:cs="Arial"/>
          <w:lang w:val="en-US"/>
        </w:rPr>
        <w:t xml:space="preserve"> </w:t>
      </w:r>
      <w:r w:rsidR="00D13B2D" w:rsidRPr="00333AD5">
        <w:rPr>
          <w:rFonts w:ascii="Arial" w:hAnsi="Arial" w:cs="Arial"/>
          <w:lang w:val="en-US"/>
        </w:rPr>
        <w:t>S</w:t>
      </w:r>
      <w:r w:rsidR="003B51D3" w:rsidRPr="00333AD5">
        <w:rPr>
          <w:rFonts w:ascii="Arial" w:hAnsi="Arial" w:cs="Arial"/>
          <w:lang w:val="en-US"/>
        </w:rPr>
        <w:t>pin</w:t>
      </w:r>
      <w:r w:rsidR="00D13B2D" w:rsidRPr="00333AD5">
        <w:rPr>
          <w:rFonts w:ascii="Arial" w:hAnsi="Arial" w:cs="Arial"/>
          <w:lang w:val="en-US"/>
        </w:rPr>
        <w:t>e involvement</w:t>
      </w:r>
      <w:r w:rsidR="003B51D3" w:rsidRPr="00333AD5">
        <w:rPr>
          <w:rFonts w:ascii="Arial" w:hAnsi="Arial" w:cs="Arial"/>
          <w:lang w:val="en-US"/>
        </w:rPr>
        <w:t xml:space="preserve"> </w:t>
      </w:r>
      <w:r w:rsidR="00BA0CD7" w:rsidRPr="00333AD5">
        <w:rPr>
          <w:rFonts w:ascii="Arial" w:hAnsi="Arial" w:cs="Arial"/>
          <w:lang w:val="en-US"/>
        </w:rPr>
        <w:t xml:space="preserve">can </w:t>
      </w:r>
      <w:r w:rsidR="003B51D3" w:rsidRPr="00333AD5">
        <w:rPr>
          <w:rFonts w:ascii="Arial" w:hAnsi="Arial" w:cs="Arial"/>
          <w:lang w:val="en-US"/>
        </w:rPr>
        <w:t>present insidious</w:t>
      </w:r>
      <w:r w:rsidR="00BA0CD7" w:rsidRPr="00333AD5">
        <w:rPr>
          <w:rFonts w:ascii="Arial" w:hAnsi="Arial" w:cs="Arial"/>
          <w:lang w:val="en-US"/>
        </w:rPr>
        <w:t>ly</w:t>
      </w:r>
      <w:r w:rsidR="003B51D3" w:rsidRPr="00333AD5">
        <w:rPr>
          <w:rFonts w:ascii="Arial" w:hAnsi="Arial" w:cs="Arial"/>
          <w:lang w:val="en-US"/>
        </w:rPr>
        <w:t xml:space="preserve">, </w:t>
      </w:r>
      <w:r w:rsidR="00BA0CD7" w:rsidRPr="00333AD5">
        <w:rPr>
          <w:rFonts w:ascii="Arial" w:hAnsi="Arial" w:cs="Arial"/>
          <w:lang w:val="en-US"/>
        </w:rPr>
        <w:t xml:space="preserve">with </w:t>
      </w:r>
      <w:r w:rsidR="003B51D3" w:rsidRPr="00333AD5">
        <w:rPr>
          <w:rFonts w:ascii="Arial" w:hAnsi="Arial" w:cs="Arial"/>
          <w:lang w:val="en-US"/>
        </w:rPr>
        <w:t>progressive back pain in endemic area</w:t>
      </w:r>
      <w:r w:rsidR="00BA0CD7" w:rsidRPr="00333AD5">
        <w:rPr>
          <w:rFonts w:ascii="Arial" w:hAnsi="Arial" w:cs="Arial"/>
          <w:lang w:val="en-US"/>
        </w:rPr>
        <w:t>s</w:t>
      </w:r>
      <w:r w:rsidR="003B51D3" w:rsidRPr="00333AD5">
        <w:rPr>
          <w:rFonts w:ascii="Arial" w:hAnsi="Arial" w:cs="Arial"/>
          <w:lang w:val="en-US"/>
        </w:rPr>
        <w:t xml:space="preserve">, especially when consecutive thoracic vertebrae are </w:t>
      </w:r>
      <w:r w:rsidR="002A7088" w:rsidRPr="00333AD5">
        <w:rPr>
          <w:rFonts w:ascii="Arial" w:hAnsi="Arial" w:cs="Arial"/>
          <w:lang w:val="en-US"/>
        </w:rPr>
        <w:t>affected with</w:t>
      </w:r>
      <w:r w:rsidR="003B51D3" w:rsidRPr="00333AD5">
        <w:rPr>
          <w:rFonts w:ascii="Arial" w:hAnsi="Arial" w:cs="Arial"/>
          <w:lang w:val="en-US"/>
        </w:rPr>
        <w:t xml:space="preserve"> relative disc preservation.</w:t>
      </w:r>
      <w:r w:rsidR="00777A52" w:rsidRPr="00333AD5">
        <w:rPr>
          <w:rFonts w:ascii="Arial" w:hAnsi="Arial" w:cs="Arial"/>
          <w:lang w:val="en-US"/>
        </w:rPr>
        <w:t xml:space="preserve"> </w:t>
      </w:r>
      <w:r w:rsidR="00BA0CD7" w:rsidRPr="00333AD5">
        <w:rPr>
          <w:rFonts w:ascii="Arial" w:hAnsi="Arial" w:cs="Arial"/>
          <w:lang w:val="en-US"/>
        </w:rPr>
        <w:t>P</w:t>
      </w:r>
      <w:r w:rsidR="003B51D3" w:rsidRPr="00333AD5">
        <w:rPr>
          <w:rFonts w:ascii="Arial" w:hAnsi="Arial" w:cs="Arial"/>
          <w:lang w:val="en-US"/>
        </w:rPr>
        <w:t xml:space="preserve">aravertebral and epidural soft tissue lesions may </w:t>
      </w:r>
      <w:r w:rsidR="00666AA3" w:rsidRPr="00333AD5">
        <w:rPr>
          <w:rFonts w:ascii="Arial" w:hAnsi="Arial" w:cs="Arial"/>
          <w:lang w:val="en-US"/>
        </w:rPr>
        <w:t xml:space="preserve">present </w:t>
      </w:r>
      <w:r w:rsidR="003B51D3" w:rsidRPr="00333AD5">
        <w:rPr>
          <w:rFonts w:ascii="Arial" w:hAnsi="Arial" w:cs="Arial"/>
          <w:lang w:val="en-US"/>
        </w:rPr>
        <w:t>a</w:t>
      </w:r>
      <w:r w:rsidR="0053643F" w:rsidRPr="00333AD5">
        <w:rPr>
          <w:rFonts w:ascii="Arial" w:hAnsi="Arial" w:cs="Arial"/>
          <w:lang w:val="en-US"/>
        </w:rPr>
        <w:t>s a</w:t>
      </w:r>
      <w:r w:rsidR="003B51D3" w:rsidRPr="00333AD5">
        <w:rPr>
          <w:rFonts w:ascii="Arial" w:hAnsi="Arial" w:cs="Arial"/>
          <w:lang w:val="en-US"/>
        </w:rPr>
        <w:t xml:space="preserve"> cold abscess.</w:t>
      </w:r>
      <w:r w:rsidR="00777A52" w:rsidRPr="00333AD5">
        <w:rPr>
          <w:rFonts w:ascii="Arial" w:hAnsi="Arial" w:cs="Arial"/>
          <w:lang w:val="en-US"/>
        </w:rPr>
        <w:t xml:space="preserve"> </w:t>
      </w:r>
      <w:r w:rsidR="003B51D3" w:rsidRPr="00333AD5">
        <w:rPr>
          <w:rFonts w:ascii="Arial" w:hAnsi="Arial" w:cs="Arial"/>
          <w:lang w:val="en-US"/>
        </w:rPr>
        <w:t>Atypical tubercul</w:t>
      </w:r>
      <w:r w:rsidR="00D13B2D" w:rsidRPr="00333AD5">
        <w:rPr>
          <w:rFonts w:ascii="Arial" w:hAnsi="Arial" w:cs="Arial"/>
          <w:lang w:val="en-US"/>
        </w:rPr>
        <w:t>ar</w:t>
      </w:r>
      <w:r w:rsidR="003B51D3" w:rsidRPr="00333AD5">
        <w:rPr>
          <w:rFonts w:ascii="Arial" w:hAnsi="Arial" w:cs="Arial"/>
          <w:lang w:val="en-US"/>
        </w:rPr>
        <w:t xml:space="preserve"> osteoarticular manifestations involving the extraspinal skeleton, a prosthetic joint, or the trochanteric area, and nontuberculous mycobacterial infections should </w:t>
      </w:r>
      <w:r w:rsidR="00BA0CD7" w:rsidRPr="00333AD5">
        <w:rPr>
          <w:rFonts w:ascii="Arial" w:hAnsi="Arial" w:cs="Arial"/>
          <w:lang w:val="en-US"/>
        </w:rPr>
        <w:t>raise suspicion for immunocompromised states</w:t>
      </w:r>
      <w:r w:rsidR="003B51D3" w:rsidRPr="00333AD5">
        <w:rPr>
          <w:rFonts w:ascii="Arial" w:hAnsi="Arial" w:cs="Arial"/>
          <w:lang w:val="en-US"/>
        </w:rPr>
        <w:t>.</w:t>
      </w:r>
      <w:r w:rsidR="00777A52" w:rsidRPr="00333AD5">
        <w:rPr>
          <w:rFonts w:ascii="Arial" w:hAnsi="Arial" w:cs="Arial"/>
          <w:lang w:val="en-US"/>
        </w:rPr>
        <w:t xml:space="preserve"> </w:t>
      </w:r>
      <w:r w:rsidR="003B51D3" w:rsidRPr="00333AD5">
        <w:rPr>
          <w:rFonts w:ascii="Arial" w:hAnsi="Arial" w:cs="Arial"/>
          <w:lang w:val="en-US"/>
        </w:rPr>
        <w:t>Surgery combined with prolonged antitubercul</w:t>
      </w:r>
      <w:r w:rsidR="0053643F" w:rsidRPr="00333AD5">
        <w:rPr>
          <w:rFonts w:ascii="Arial" w:hAnsi="Arial" w:cs="Arial"/>
          <w:lang w:val="en-US"/>
        </w:rPr>
        <w:t>ar</w:t>
      </w:r>
      <w:r w:rsidR="003B51D3" w:rsidRPr="00333AD5">
        <w:rPr>
          <w:rFonts w:ascii="Arial" w:hAnsi="Arial" w:cs="Arial"/>
          <w:lang w:val="en-US"/>
        </w:rPr>
        <w:t xml:space="preserve"> therapy is indicated </w:t>
      </w:r>
      <w:r w:rsidR="00D13B2D" w:rsidRPr="00333AD5">
        <w:rPr>
          <w:rFonts w:ascii="Arial" w:hAnsi="Arial" w:cs="Arial"/>
          <w:lang w:val="en-US"/>
        </w:rPr>
        <w:t>for</w:t>
      </w:r>
      <w:r w:rsidR="003B51D3" w:rsidRPr="00333AD5">
        <w:rPr>
          <w:rFonts w:ascii="Arial" w:hAnsi="Arial" w:cs="Arial"/>
          <w:lang w:val="en-US"/>
        </w:rPr>
        <w:t xml:space="preserve"> neurological manifestations or deformities and provides satisfactory results in most cases.</w:t>
      </w:r>
      <w:r w:rsidR="00777A52" w:rsidRPr="00333AD5">
        <w:rPr>
          <w:rFonts w:ascii="Arial" w:hAnsi="Arial" w:cs="Arial"/>
          <w:lang w:val="en-US"/>
        </w:rPr>
        <w:t xml:space="preserve"> </w:t>
      </w:r>
      <w:r w:rsidR="00934CAE" w:rsidRPr="00333AD5">
        <w:rPr>
          <w:rFonts w:ascii="Arial" w:hAnsi="Arial" w:cs="Arial"/>
          <w:lang w:val="en-US"/>
        </w:rPr>
        <w:t>Because of</w:t>
      </w:r>
      <w:r w:rsidR="002A7088" w:rsidRPr="00333AD5">
        <w:rPr>
          <w:rFonts w:ascii="Arial" w:hAnsi="Arial" w:cs="Arial"/>
          <w:lang w:val="en-US"/>
        </w:rPr>
        <w:t xml:space="preserve"> the increasing resistance to antitubercular </w:t>
      </w:r>
      <w:r w:rsidR="00BA0CD7" w:rsidRPr="00333AD5">
        <w:rPr>
          <w:rFonts w:ascii="Arial" w:hAnsi="Arial" w:cs="Arial"/>
          <w:lang w:val="en-US"/>
        </w:rPr>
        <w:t>treatment</w:t>
      </w:r>
      <w:r w:rsidR="00732575" w:rsidRPr="00333AD5">
        <w:rPr>
          <w:rFonts w:ascii="Arial" w:hAnsi="Arial" w:cs="Arial"/>
          <w:lang w:val="en-US"/>
        </w:rPr>
        <w:t>,</w:t>
      </w:r>
      <w:r w:rsidR="002A7088" w:rsidRPr="00333AD5">
        <w:rPr>
          <w:rFonts w:ascii="Arial" w:hAnsi="Arial" w:cs="Arial"/>
          <w:lang w:val="en-US"/>
        </w:rPr>
        <w:t xml:space="preserve"> appropriate culture and sensitivity testing </w:t>
      </w:r>
      <w:r w:rsidR="00BA0CD7" w:rsidRPr="00333AD5">
        <w:rPr>
          <w:rFonts w:ascii="Arial" w:hAnsi="Arial" w:cs="Arial"/>
          <w:lang w:val="en-US"/>
        </w:rPr>
        <w:t xml:space="preserve">should be </w:t>
      </w:r>
      <w:r w:rsidR="0053643F" w:rsidRPr="00333AD5">
        <w:rPr>
          <w:rFonts w:ascii="Arial" w:hAnsi="Arial" w:cs="Arial"/>
          <w:lang w:val="en-US"/>
        </w:rPr>
        <w:t xml:space="preserve">ordered </w:t>
      </w:r>
      <w:r w:rsidR="00732575" w:rsidRPr="00333AD5">
        <w:rPr>
          <w:rFonts w:ascii="Arial" w:hAnsi="Arial" w:cs="Arial"/>
          <w:lang w:val="en-US"/>
        </w:rPr>
        <w:t xml:space="preserve">whenever indicated </w:t>
      </w:r>
      <w:r w:rsidR="002A7088"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&lt;EndNote&gt;&lt;Cite&gt;&lt;Author&gt;Pigrau-Serrallach&lt;/Author&gt;&lt;Year&gt;2013&lt;/Year&gt;&lt;RecNum&gt;1450&lt;/RecNum&gt;&lt;DisplayText&gt;(14)&lt;/DisplayText&gt;&lt;record&gt;&lt;rec-number&gt;1450&lt;/rec-number&gt;&lt;foreign-keys&gt;&lt;key app="EN" db-id="9t2wxxfsi595fhexse7xra9p0stvrfwfp9dw" timestamp="1683392425"&gt;1450&lt;/key&gt;&lt;/foreign-keys&gt;&lt;ref-type name="Journal Article"&gt;17&lt;/ref-type&gt;&lt;contributors&gt;&lt;authors&gt;&lt;author&gt;Pigrau-Serrallach, C.&lt;/author&gt;&lt;author&gt;Rodríguez-Pardo, D.&lt;/author&gt;&lt;/authors&gt;&lt;/contributors&gt;&lt;auth-address&gt;Infectious Diseases Division, Hospital Universitari Vall d&amp;apos;Hebron, Universidad Autónoma, Barcelona REIPI (Spanish Network for Research in Infectious Disease), Passeig Vall d&amp;apos;Hebron 119-129, Barcelona, Spain. cpigrau@vhebron.net&lt;/auth-address&gt;&lt;titles&gt;&lt;title&gt;Bone and joint tuberculosis&lt;/title&gt;&lt;secondary-title&gt;Eur Spine J&lt;/secondary-title&gt;&lt;/titles&gt;&lt;periodical&gt;&lt;full-title&gt;Eur Spine J&lt;/full-title&gt;&lt;/periodical&gt;&lt;pages&gt;556-66&lt;/pages&gt;&lt;volume&gt;22 Suppl 4&lt;/volume&gt;&lt;number&gt;Suppl 4&lt;/number&gt;&lt;edition&gt;2012/06/20&lt;/edition&gt;&lt;keywords&gt;&lt;keyword&gt;Humans&lt;/keyword&gt;&lt;keyword&gt;*Tuberculosis, Osteoarticular&lt;/keyword&gt;&lt;keyword&gt;*Tuberculosis, Spinal&lt;/keyword&gt;&lt;/keywords&gt;&lt;dates&gt;&lt;year&gt;2013&lt;/year&gt;&lt;pub-dates&gt;&lt;date&gt;Jun&lt;/date&gt;&lt;/pub-dates&gt;&lt;/dates&gt;&lt;isbn&gt;0940-6719 (Print)&amp;#xD;0940-6719&lt;/isbn&gt;&lt;accession-num&gt;22711012&lt;/accession-num&gt;&lt;urls&gt;&lt;/urls&gt;&lt;custom2&gt;PMC3691411&lt;/custom2&gt;&lt;electronic-resource-num&gt;10.1007/s00586-012-2331-y&lt;/electronic-resource-num&gt;&lt;remote-database-provider&gt;NLM&lt;/remote-database-provider&gt;&lt;language&gt;eng&lt;/language&gt;&lt;/record&gt;&lt;/Cite&gt;&lt;/EndNote&gt;</w:instrText>
      </w:r>
      <w:r w:rsidR="002A7088" w:rsidRPr="00333AD5">
        <w:rPr>
          <w:rFonts w:ascii="Arial" w:hAnsi="Arial" w:cs="Arial"/>
          <w:lang w:val="en-US"/>
        </w:rPr>
        <w:fldChar w:fldCharType="separate"/>
      </w:r>
      <w:r w:rsidR="009B7260" w:rsidRPr="00333AD5">
        <w:rPr>
          <w:rFonts w:ascii="Arial" w:hAnsi="Arial" w:cs="Arial"/>
          <w:noProof/>
          <w:lang w:val="en-US"/>
        </w:rPr>
        <w:t>(14)</w:t>
      </w:r>
      <w:r w:rsidR="002A7088" w:rsidRPr="00333AD5">
        <w:rPr>
          <w:rFonts w:ascii="Arial" w:hAnsi="Arial" w:cs="Arial"/>
          <w:lang w:val="en-US"/>
        </w:rPr>
        <w:fldChar w:fldCharType="end"/>
      </w:r>
      <w:r w:rsidR="00732575" w:rsidRPr="00333AD5">
        <w:rPr>
          <w:rFonts w:ascii="Arial" w:hAnsi="Arial" w:cs="Arial"/>
          <w:lang w:val="en-US"/>
        </w:rPr>
        <w:t>.</w:t>
      </w:r>
    </w:p>
    <w:p w14:paraId="5CA44A4F" w14:textId="77777777" w:rsidR="00C605B7" w:rsidRPr="00333AD5" w:rsidRDefault="00C605B7" w:rsidP="00333AD5">
      <w:pPr>
        <w:spacing w:after="0" w:line="276" w:lineRule="auto"/>
        <w:rPr>
          <w:rFonts w:ascii="Arial" w:hAnsi="Arial" w:cs="Arial"/>
          <w:b/>
          <w:bCs/>
          <w:color w:val="00B050"/>
          <w:lang w:val="en-US"/>
        </w:rPr>
      </w:pPr>
    </w:p>
    <w:p w14:paraId="7E66D1BF" w14:textId="651E7611" w:rsidR="00B24822" w:rsidRPr="00333AD5" w:rsidRDefault="00B24822" w:rsidP="00333AD5">
      <w:pPr>
        <w:spacing w:after="0" w:line="276" w:lineRule="auto"/>
        <w:rPr>
          <w:rFonts w:ascii="Arial" w:hAnsi="Arial" w:cs="Arial"/>
          <w:b/>
          <w:bCs/>
          <w:color w:val="00B050"/>
          <w:lang w:val="en-US"/>
        </w:rPr>
      </w:pPr>
      <w:r w:rsidRPr="00333AD5">
        <w:rPr>
          <w:rFonts w:ascii="Arial" w:hAnsi="Arial" w:cs="Arial"/>
          <w:b/>
          <w:bCs/>
          <w:color w:val="00B050"/>
          <w:lang w:val="en-US"/>
        </w:rPr>
        <w:t>Leprosy</w:t>
      </w:r>
      <w:r w:rsidR="006F7D34" w:rsidRPr="00333AD5">
        <w:rPr>
          <w:rFonts w:ascii="Arial" w:hAnsi="Arial" w:cs="Arial"/>
          <w:b/>
          <w:bCs/>
          <w:color w:val="00B050"/>
          <w:lang w:val="en-US"/>
        </w:rPr>
        <w:t xml:space="preserve"> </w:t>
      </w:r>
    </w:p>
    <w:p w14:paraId="49B76721" w14:textId="77777777" w:rsidR="00283247" w:rsidRDefault="00283247" w:rsidP="00333AD5">
      <w:pPr>
        <w:spacing w:after="0" w:line="276" w:lineRule="auto"/>
        <w:rPr>
          <w:rFonts w:ascii="Arial" w:hAnsi="Arial" w:cs="Arial"/>
          <w:lang w:val="en-US"/>
        </w:rPr>
      </w:pPr>
    </w:p>
    <w:p w14:paraId="56C80D14" w14:textId="492FCC24" w:rsidR="00343CD0" w:rsidRPr="00333AD5" w:rsidRDefault="00343CD0" w:rsidP="00333AD5">
      <w:pPr>
        <w:spacing w:after="0" w:line="276" w:lineRule="auto"/>
        <w:rPr>
          <w:rFonts w:ascii="Arial" w:hAnsi="Arial" w:cs="Arial"/>
          <w:lang w:val="en-US"/>
        </w:rPr>
      </w:pPr>
      <w:r w:rsidRPr="00333AD5">
        <w:rPr>
          <w:rFonts w:ascii="Arial" w:hAnsi="Arial" w:cs="Arial"/>
          <w:lang w:val="en-US"/>
        </w:rPr>
        <w:t>Mycobacterium leprae primarily affects the skin and nerves.</w:t>
      </w:r>
      <w:r w:rsidR="00777A52" w:rsidRPr="00333AD5">
        <w:rPr>
          <w:rFonts w:ascii="Arial" w:hAnsi="Arial" w:cs="Arial"/>
          <w:lang w:val="en-US"/>
        </w:rPr>
        <w:t xml:space="preserve"> </w:t>
      </w:r>
      <w:r w:rsidR="00BA0CD7" w:rsidRPr="00333AD5">
        <w:rPr>
          <w:rFonts w:ascii="Arial" w:hAnsi="Arial" w:cs="Arial"/>
          <w:lang w:val="en-US"/>
        </w:rPr>
        <w:t>E</w:t>
      </w:r>
      <w:r w:rsidRPr="00333AD5">
        <w:rPr>
          <w:rFonts w:ascii="Arial" w:hAnsi="Arial" w:cs="Arial"/>
          <w:lang w:val="en-US"/>
        </w:rPr>
        <w:t>ffective antimicrobial therapy</w:t>
      </w:r>
      <w:r w:rsidR="00BA0CD7" w:rsidRPr="00333AD5">
        <w:rPr>
          <w:rFonts w:ascii="Arial" w:hAnsi="Arial" w:cs="Arial"/>
          <w:lang w:val="en-US"/>
        </w:rPr>
        <w:t xml:space="preserve"> has improved outcome </w:t>
      </w:r>
      <w:r w:rsidRPr="00333AD5">
        <w:rPr>
          <w:rFonts w:ascii="Arial" w:hAnsi="Arial" w:cs="Arial"/>
          <w:lang w:val="en-US"/>
        </w:rPr>
        <w:t>in the acute stage</w:t>
      </w:r>
      <w:r w:rsidR="00BA0CD7" w:rsidRPr="00333AD5">
        <w:rPr>
          <w:rFonts w:ascii="Arial" w:hAnsi="Arial" w:cs="Arial"/>
          <w:lang w:val="en-US"/>
        </w:rPr>
        <w:t xml:space="preserve"> of infection</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However, </w:t>
      </w:r>
      <w:r w:rsidR="00666AA3" w:rsidRPr="00333AD5">
        <w:rPr>
          <w:rFonts w:ascii="Arial" w:hAnsi="Arial" w:cs="Arial"/>
          <w:lang w:val="en-US"/>
        </w:rPr>
        <w:t>long-term</w:t>
      </w:r>
      <w:r w:rsidR="00BD43F7" w:rsidRPr="00333AD5">
        <w:rPr>
          <w:rFonts w:ascii="Arial" w:hAnsi="Arial" w:cs="Arial"/>
          <w:lang w:val="en-US"/>
        </w:rPr>
        <w:t xml:space="preserve"> </w:t>
      </w:r>
      <w:r w:rsidR="00BA0CD7" w:rsidRPr="00333AD5">
        <w:rPr>
          <w:rFonts w:ascii="Arial" w:hAnsi="Arial" w:cs="Arial"/>
          <w:lang w:val="en-US"/>
        </w:rPr>
        <w:t xml:space="preserve">sequelae such as foot drop </w:t>
      </w:r>
      <w:r w:rsidR="00934CAE" w:rsidRPr="00333AD5">
        <w:rPr>
          <w:rFonts w:ascii="Arial" w:hAnsi="Arial" w:cs="Arial"/>
          <w:lang w:val="en-US"/>
        </w:rPr>
        <w:t>are</w:t>
      </w:r>
      <w:r w:rsidR="00BA0CD7" w:rsidRPr="00333AD5">
        <w:rPr>
          <w:rFonts w:ascii="Arial" w:hAnsi="Arial" w:cs="Arial"/>
          <w:lang w:val="en-US"/>
        </w:rPr>
        <w:t xml:space="preserve"> not unusual if </w:t>
      </w:r>
      <w:r w:rsidR="0049455E" w:rsidRPr="00333AD5">
        <w:rPr>
          <w:rFonts w:ascii="Arial" w:hAnsi="Arial" w:cs="Arial"/>
          <w:lang w:val="en-US"/>
        </w:rPr>
        <w:t xml:space="preserve">the </w:t>
      </w:r>
      <w:r w:rsidR="00BA0CD7" w:rsidRPr="00333AD5">
        <w:rPr>
          <w:rFonts w:ascii="Arial" w:hAnsi="Arial" w:cs="Arial"/>
          <w:lang w:val="en-US"/>
        </w:rPr>
        <w:t>diagnosis is delayed</w:t>
      </w:r>
      <w:r w:rsidR="00BD43F7" w:rsidRPr="00333AD5">
        <w:rPr>
          <w:rFonts w:ascii="Arial" w:hAnsi="Arial" w:cs="Arial"/>
          <w:lang w:val="en-US"/>
        </w:rPr>
        <w:t>.</w:t>
      </w:r>
      <w:r w:rsidR="00777A52" w:rsidRPr="00333AD5">
        <w:rPr>
          <w:rFonts w:ascii="Arial" w:hAnsi="Arial" w:cs="Arial"/>
          <w:lang w:val="en-US"/>
        </w:rPr>
        <w:t xml:space="preserve"> </w:t>
      </w:r>
      <w:r w:rsidR="00D560B8" w:rsidRPr="00333AD5">
        <w:rPr>
          <w:rFonts w:ascii="Arial" w:hAnsi="Arial" w:cs="Arial"/>
          <w:lang w:val="en-US"/>
        </w:rPr>
        <w:t>Ineffective penetration of antimycobacterial therapy into neural tissue can predispose to continued nerve damage and result in</w:t>
      </w:r>
      <w:r w:rsidR="00BD43F7" w:rsidRPr="00333AD5">
        <w:rPr>
          <w:rFonts w:ascii="Arial" w:hAnsi="Arial" w:cs="Arial"/>
          <w:lang w:val="en-US"/>
        </w:rPr>
        <w:t xml:space="preserve"> Charcot’s neuroarthropathy.</w:t>
      </w:r>
      <w:r w:rsidR="00777A52" w:rsidRPr="00333AD5">
        <w:rPr>
          <w:rFonts w:ascii="Arial" w:hAnsi="Arial" w:cs="Arial"/>
          <w:lang w:val="en-US"/>
        </w:rPr>
        <w:t xml:space="preserve"> </w:t>
      </w:r>
      <w:r w:rsidR="00BD43F7" w:rsidRPr="00333AD5">
        <w:rPr>
          <w:rFonts w:ascii="Arial" w:hAnsi="Arial" w:cs="Arial"/>
          <w:lang w:val="en-US"/>
        </w:rPr>
        <w:t xml:space="preserve">Other chronic </w:t>
      </w:r>
      <w:r w:rsidR="00D560B8" w:rsidRPr="00333AD5">
        <w:rPr>
          <w:rFonts w:ascii="Arial" w:hAnsi="Arial" w:cs="Arial"/>
          <w:lang w:val="en-US"/>
        </w:rPr>
        <w:t>effects</w:t>
      </w:r>
      <w:r w:rsidR="00BD43F7" w:rsidRPr="00333AD5">
        <w:rPr>
          <w:rFonts w:ascii="Arial" w:hAnsi="Arial" w:cs="Arial"/>
          <w:lang w:val="en-US"/>
        </w:rPr>
        <w:t xml:space="preserve"> include </w:t>
      </w:r>
      <w:r w:rsidRPr="00333AD5">
        <w:rPr>
          <w:rFonts w:ascii="Arial" w:hAnsi="Arial" w:cs="Arial"/>
          <w:lang w:val="en-US"/>
        </w:rPr>
        <w:t>male osteoporosis</w:t>
      </w:r>
      <w:r w:rsidR="00BD43F7" w:rsidRPr="00333AD5">
        <w:rPr>
          <w:rFonts w:ascii="Arial" w:hAnsi="Arial" w:cs="Arial"/>
          <w:lang w:val="en-US"/>
        </w:rPr>
        <w:t xml:space="preserve"> </w:t>
      </w:r>
      <w:r w:rsidRPr="00333AD5">
        <w:rPr>
          <w:rFonts w:ascii="Arial" w:hAnsi="Arial" w:cs="Arial"/>
          <w:lang w:val="en-US"/>
        </w:rPr>
        <w:t>and hypogonadism.</w:t>
      </w:r>
      <w:r w:rsidR="00777A52" w:rsidRPr="00333AD5">
        <w:rPr>
          <w:rFonts w:ascii="Arial" w:hAnsi="Arial" w:cs="Arial"/>
          <w:lang w:val="en-US"/>
        </w:rPr>
        <w:t xml:space="preserve"> </w:t>
      </w:r>
      <w:r w:rsidRPr="00333AD5">
        <w:rPr>
          <w:rFonts w:ascii="Arial" w:hAnsi="Arial" w:cs="Arial"/>
          <w:lang w:val="en-US"/>
        </w:rPr>
        <w:t xml:space="preserve">Testicular atrophy </w:t>
      </w:r>
      <w:r w:rsidR="0049231D" w:rsidRPr="00333AD5">
        <w:rPr>
          <w:rFonts w:ascii="Arial" w:hAnsi="Arial" w:cs="Arial"/>
          <w:lang w:val="en-US"/>
        </w:rPr>
        <w:t xml:space="preserve">following invasion by Mycobacterium leprae </w:t>
      </w:r>
      <w:r w:rsidR="00D560B8" w:rsidRPr="00333AD5">
        <w:rPr>
          <w:rFonts w:ascii="Arial" w:hAnsi="Arial" w:cs="Arial"/>
          <w:lang w:val="en-US"/>
        </w:rPr>
        <w:t>have</w:t>
      </w:r>
      <w:r w:rsidR="0049231D" w:rsidRPr="00333AD5">
        <w:rPr>
          <w:rFonts w:ascii="Arial" w:hAnsi="Arial" w:cs="Arial"/>
          <w:lang w:val="en-US"/>
        </w:rPr>
        <w:t xml:space="preserve"> cause</w:t>
      </w:r>
      <w:r w:rsidR="00D560B8" w:rsidRPr="00333AD5">
        <w:rPr>
          <w:rFonts w:ascii="Arial" w:hAnsi="Arial" w:cs="Arial"/>
          <w:lang w:val="en-US"/>
        </w:rPr>
        <w:t>d</w:t>
      </w:r>
      <w:r w:rsidR="0049231D" w:rsidRPr="00333AD5">
        <w:rPr>
          <w:rFonts w:ascii="Arial" w:hAnsi="Arial" w:cs="Arial"/>
          <w:lang w:val="en-US"/>
        </w:rPr>
        <w:t xml:space="preserve"> osteoporosis in a few cases </w:t>
      </w:r>
      <w:r w:rsidR="0049231D"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&lt;EndNote&gt;&lt;Cite&gt;&lt;Author&gt;Ishikawa&lt;/Author&gt;&lt;Year&gt;1999&lt;/Year&gt;&lt;RecNum&gt;1451&lt;/RecNum&gt;&lt;DisplayText&gt;(15)&lt;/DisplayText&gt;&lt;record&gt;&lt;rec-number&gt;1451&lt;/rec-number&gt;&lt;foreign-keys&gt;&lt;key app="EN" db-id="9t2wxxfsi595fhexse7xra9p0stvrfwfp9dw" timestamp="1683397598"&gt;1451&lt;/key&gt;&lt;/foreign-keys&gt;&lt;ref-type name="Journal Article"&gt;17&lt;/ref-type&gt;&lt;contributors&gt;&lt;authors&gt;&lt;author&gt;Ishikawa, S.&lt;/author&gt;&lt;author&gt;Ishikawa, A.&lt;/author&gt;&lt;author&gt;Yoh, K.&lt;/author&gt;&lt;author&gt;Tanaka, H.&lt;/author&gt;&lt;author&gt;Fujiwara, M.&lt;/author&gt;&lt;/authors&gt;&lt;/contributors&gt;&lt;titles&gt;&lt;title&gt;Osteoporosis in Male and Female Leprosy Patients&lt;/title&gt;&lt;secondary-title&gt;Calcified Tissue International&lt;/secondary-title&gt;&lt;/titles&gt;&lt;periodical&gt;&lt;full-title&gt;Calcified Tissue International&lt;/full-title&gt;&lt;/periodical&gt;&lt;pages&gt;144-147&lt;/pages&gt;&lt;volume&gt;64&lt;/volume&gt;&lt;number&gt;2&lt;/number&gt;&lt;dates&gt;&lt;year&gt;1999&lt;/year&gt;&lt;pub-dates&gt;&lt;date&gt;1999/02/01&lt;/date&gt;&lt;/pub-dates&gt;&lt;/dates&gt;&lt;isbn&gt;1432-0827&lt;/isbn&gt;&lt;urls&gt;&lt;related-urls&gt;&lt;url&gt;https://doi.org/10.1007/s002239900593&lt;/url&gt;&lt;/related-urls&gt;&lt;/urls&gt;&lt;electronic-resource-num&gt;10.1007/s002239900593&lt;/electronic-resource-num&gt;&lt;/record&gt;&lt;/Cite&gt;&lt;/EndNote&gt;</w:instrText>
      </w:r>
      <w:r w:rsidR="0049231D" w:rsidRPr="00333AD5">
        <w:rPr>
          <w:rFonts w:ascii="Arial" w:hAnsi="Arial" w:cs="Arial"/>
          <w:lang w:val="en-US"/>
        </w:rPr>
        <w:fldChar w:fldCharType="separate"/>
      </w:r>
      <w:r w:rsidR="009B7260" w:rsidRPr="00333AD5">
        <w:rPr>
          <w:rFonts w:ascii="Arial" w:hAnsi="Arial" w:cs="Arial"/>
          <w:noProof/>
          <w:lang w:val="en-US"/>
        </w:rPr>
        <w:t>(15)</w:t>
      </w:r>
      <w:r w:rsidR="0049231D" w:rsidRPr="00333AD5">
        <w:rPr>
          <w:rFonts w:ascii="Arial" w:hAnsi="Arial" w:cs="Arial"/>
          <w:lang w:val="en-US"/>
        </w:rPr>
        <w:fldChar w:fldCharType="end"/>
      </w:r>
      <w:r w:rsidR="00D560B8" w:rsidRPr="00333AD5">
        <w:rPr>
          <w:rFonts w:ascii="Arial" w:hAnsi="Arial" w:cs="Arial"/>
          <w:lang w:val="en-US"/>
        </w:rPr>
        <w:t>.</w:t>
      </w:r>
    </w:p>
    <w:p w14:paraId="5B1BA6D4" w14:textId="77777777" w:rsidR="00C605B7" w:rsidRPr="00333AD5" w:rsidRDefault="00C605B7" w:rsidP="00333AD5">
      <w:pPr>
        <w:spacing w:after="0" w:line="276" w:lineRule="auto"/>
        <w:rPr>
          <w:rFonts w:ascii="Arial" w:hAnsi="Arial" w:cs="Arial"/>
          <w:b/>
          <w:bCs/>
          <w:color w:val="00B050"/>
          <w:lang w:val="en-US"/>
        </w:rPr>
      </w:pPr>
    </w:p>
    <w:p w14:paraId="498977E9" w14:textId="162E8002" w:rsidR="00B24822" w:rsidRPr="00333AD5" w:rsidRDefault="00B24822" w:rsidP="00333AD5">
      <w:pPr>
        <w:spacing w:after="0" w:line="276" w:lineRule="auto"/>
        <w:rPr>
          <w:rFonts w:ascii="Arial" w:hAnsi="Arial" w:cs="Arial"/>
          <w:b/>
          <w:bCs/>
          <w:color w:val="00B050"/>
          <w:lang w:val="en-US"/>
        </w:rPr>
      </w:pPr>
      <w:r w:rsidRPr="00333AD5">
        <w:rPr>
          <w:rFonts w:ascii="Arial" w:hAnsi="Arial" w:cs="Arial"/>
          <w:b/>
          <w:bCs/>
          <w:color w:val="00B050"/>
          <w:lang w:val="en-US"/>
        </w:rPr>
        <w:t xml:space="preserve">Treponemal </w:t>
      </w:r>
      <w:r w:rsidR="0089576B">
        <w:rPr>
          <w:rFonts w:ascii="Arial" w:hAnsi="Arial" w:cs="Arial"/>
          <w:b/>
          <w:bCs/>
          <w:color w:val="00B050"/>
          <w:lang w:val="en-US"/>
        </w:rPr>
        <w:t>D</w:t>
      </w:r>
      <w:r w:rsidRPr="00333AD5">
        <w:rPr>
          <w:rFonts w:ascii="Arial" w:hAnsi="Arial" w:cs="Arial"/>
          <w:b/>
          <w:bCs/>
          <w:color w:val="00B050"/>
          <w:lang w:val="en-US"/>
        </w:rPr>
        <w:t>iseases</w:t>
      </w:r>
      <w:r w:rsidR="006F7D34" w:rsidRPr="00333AD5">
        <w:rPr>
          <w:rFonts w:ascii="Arial" w:hAnsi="Arial" w:cs="Arial"/>
          <w:b/>
          <w:bCs/>
          <w:color w:val="00B050"/>
          <w:lang w:val="en-US"/>
        </w:rPr>
        <w:t xml:space="preserve"> </w:t>
      </w:r>
    </w:p>
    <w:p w14:paraId="3814DA90" w14:textId="77777777" w:rsidR="00283247" w:rsidRDefault="00283247" w:rsidP="00333AD5">
      <w:pPr>
        <w:spacing w:after="0" w:line="276" w:lineRule="auto"/>
        <w:rPr>
          <w:rFonts w:ascii="Arial" w:hAnsi="Arial" w:cs="Arial"/>
          <w:lang w:val="en-US"/>
        </w:rPr>
      </w:pPr>
    </w:p>
    <w:p w14:paraId="50334718" w14:textId="1BFC45F7" w:rsidR="00094E35" w:rsidRPr="00333AD5" w:rsidRDefault="0049455E" w:rsidP="00333AD5">
      <w:pPr>
        <w:spacing w:after="0" w:line="276" w:lineRule="auto"/>
        <w:rPr>
          <w:rFonts w:ascii="Arial" w:hAnsi="Arial" w:cs="Arial"/>
          <w:lang w:val="en-US"/>
        </w:rPr>
      </w:pPr>
      <w:r w:rsidRPr="00333AD5">
        <w:rPr>
          <w:rFonts w:ascii="Arial" w:hAnsi="Arial" w:cs="Arial"/>
          <w:lang w:val="en-US"/>
        </w:rPr>
        <w:t>The spirochete Treponema pallidum causes syphilis</w:t>
      </w:r>
      <w:r w:rsidR="00094E35" w:rsidRPr="00333AD5">
        <w:rPr>
          <w:rFonts w:ascii="Arial" w:hAnsi="Arial" w:cs="Arial"/>
          <w:lang w:val="en-US"/>
        </w:rPr>
        <w:t>.</w:t>
      </w:r>
      <w:r w:rsidR="00777A52" w:rsidRPr="00333AD5">
        <w:rPr>
          <w:rFonts w:ascii="Arial" w:hAnsi="Arial" w:cs="Arial"/>
          <w:lang w:val="en-US"/>
        </w:rPr>
        <w:t xml:space="preserve"> </w:t>
      </w:r>
      <w:r w:rsidR="00094E35" w:rsidRPr="00333AD5">
        <w:rPr>
          <w:rFonts w:ascii="Arial" w:hAnsi="Arial" w:cs="Arial"/>
          <w:lang w:val="en-US"/>
        </w:rPr>
        <w:t>Earlier published series have</w:t>
      </w:r>
      <w:r w:rsidR="0026131E" w:rsidRPr="00333AD5">
        <w:rPr>
          <w:rFonts w:ascii="Arial" w:hAnsi="Arial" w:cs="Arial"/>
          <w:lang w:val="en-US"/>
        </w:rPr>
        <w:t xml:space="preserve"> de</w:t>
      </w:r>
      <w:r w:rsidR="00666AA3" w:rsidRPr="00333AD5">
        <w:rPr>
          <w:rFonts w:ascii="Arial" w:hAnsi="Arial" w:cs="Arial"/>
          <w:lang w:val="en-US"/>
        </w:rPr>
        <w:t>scribed</w:t>
      </w:r>
      <w:r w:rsidR="0026131E" w:rsidRPr="00333AD5">
        <w:rPr>
          <w:rFonts w:ascii="Arial" w:hAnsi="Arial" w:cs="Arial"/>
          <w:lang w:val="en-US"/>
        </w:rPr>
        <w:t xml:space="preserve"> </w:t>
      </w:r>
      <w:r w:rsidR="00934CAE" w:rsidRPr="00333AD5">
        <w:rPr>
          <w:rFonts w:ascii="Arial" w:hAnsi="Arial" w:cs="Arial"/>
          <w:lang w:val="en-US"/>
        </w:rPr>
        <w:t>three</w:t>
      </w:r>
      <w:r w:rsidR="0026131E" w:rsidRPr="00333AD5">
        <w:rPr>
          <w:rFonts w:ascii="Arial" w:hAnsi="Arial" w:cs="Arial"/>
          <w:lang w:val="en-US"/>
        </w:rPr>
        <w:t xml:space="preserve"> broad types of skeletal malformations</w:t>
      </w:r>
      <w:r w:rsidR="00666AA3" w:rsidRPr="00333AD5">
        <w:rPr>
          <w:rFonts w:ascii="Arial" w:hAnsi="Arial" w:cs="Arial"/>
          <w:lang w:val="en-US"/>
        </w:rPr>
        <w:t>.</w:t>
      </w:r>
      <w:r w:rsidR="00777A52" w:rsidRPr="00333AD5">
        <w:rPr>
          <w:rFonts w:ascii="Arial" w:hAnsi="Arial" w:cs="Arial"/>
          <w:lang w:val="en-US"/>
        </w:rPr>
        <w:t xml:space="preserve"> </w:t>
      </w:r>
      <w:r w:rsidR="00666AA3" w:rsidRPr="00333AD5">
        <w:rPr>
          <w:rFonts w:ascii="Arial" w:hAnsi="Arial" w:cs="Arial"/>
          <w:lang w:val="en-US"/>
        </w:rPr>
        <w:t>They include - g</w:t>
      </w:r>
      <w:r w:rsidR="0026131E" w:rsidRPr="00333AD5">
        <w:rPr>
          <w:rFonts w:ascii="Arial" w:hAnsi="Arial" w:cs="Arial"/>
          <w:lang w:val="en-US"/>
        </w:rPr>
        <w:t xml:space="preserve">roup I: </w:t>
      </w:r>
      <w:r w:rsidR="00666AA3" w:rsidRPr="00333AD5">
        <w:rPr>
          <w:rFonts w:ascii="Arial" w:hAnsi="Arial" w:cs="Arial"/>
          <w:lang w:val="en-US"/>
        </w:rPr>
        <w:t>m</w:t>
      </w:r>
      <w:r w:rsidR="0026131E" w:rsidRPr="00333AD5">
        <w:rPr>
          <w:rFonts w:ascii="Arial" w:hAnsi="Arial" w:cs="Arial"/>
          <w:lang w:val="en-US"/>
        </w:rPr>
        <w:t xml:space="preserve">etaphyseal dystrophy, </w:t>
      </w:r>
      <w:r w:rsidR="00666AA3" w:rsidRPr="00333AD5">
        <w:rPr>
          <w:rFonts w:ascii="Arial" w:hAnsi="Arial" w:cs="Arial"/>
          <w:lang w:val="en-US"/>
        </w:rPr>
        <w:t>g</w:t>
      </w:r>
      <w:r w:rsidR="0026131E" w:rsidRPr="00333AD5">
        <w:rPr>
          <w:rFonts w:ascii="Arial" w:hAnsi="Arial" w:cs="Arial"/>
          <w:lang w:val="en-US"/>
        </w:rPr>
        <w:t xml:space="preserve">roup II: </w:t>
      </w:r>
      <w:r w:rsidR="00666AA3" w:rsidRPr="00333AD5">
        <w:rPr>
          <w:rFonts w:ascii="Arial" w:hAnsi="Arial" w:cs="Arial"/>
          <w:lang w:val="en-US"/>
        </w:rPr>
        <w:t>o</w:t>
      </w:r>
      <w:r w:rsidR="0026131E" w:rsidRPr="00333AD5">
        <w:rPr>
          <w:rFonts w:ascii="Arial" w:hAnsi="Arial" w:cs="Arial"/>
          <w:lang w:val="en-US"/>
        </w:rPr>
        <w:t>steitis-like dystrophy</w:t>
      </w:r>
      <w:r w:rsidR="00934CAE" w:rsidRPr="00333AD5">
        <w:rPr>
          <w:rFonts w:ascii="Arial" w:hAnsi="Arial" w:cs="Arial"/>
          <w:lang w:val="en-US"/>
        </w:rPr>
        <w:t>,</w:t>
      </w:r>
      <w:r w:rsidR="0026131E" w:rsidRPr="00333AD5">
        <w:rPr>
          <w:rFonts w:ascii="Arial" w:hAnsi="Arial" w:cs="Arial"/>
          <w:lang w:val="en-US"/>
        </w:rPr>
        <w:t xml:space="preserve"> and </w:t>
      </w:r>
      <w:r w:rsidR="00666AA3" w:rsidRPr="00333AD5">
        <w:rPr>
          <w:rFonts w:ascii="Arial" w:hAnsi="Arial" w:cs="Arial"/>
          <w:lang w:val="en-US"/>
        </w:rPr>
        <w:t>g</w:t>
      </w:r>
      <w:r w:rsidR="0026131E" w:rsidRPr="00333AD5">
        <w:rPr>
          <w:rFonts w:ascii="Arial" w:hAnsi="Arial" w:cs="Arial"/>
          <w:lang w:val="en-US"/>
        </w:rPr>
        <w:t xml:space="preserve">roup III: </w:t>
      </w:r>
      <w:r w:rsidR="00666AA3" w:rsidRPr="00333AD5">
        <w:rPr>
          <w:rFonts w:ascii="Arial" w:hAnsi="Arial" w:cs="Arial"/>
          <w:lang w:val="en-US"/>
        </w:rPr>
        <w:t>p</w:t>
      </w:r>
      <w:r w:rsidR="0026131E" w:rsidRPr="00333AD5">
        <w:rPr>
          <w:rFonts w:ascii="Arial" w:hAnsi="Arial" w:cs="Arial"/>
          <w:lang w:val="en-US"/>
        </w:rPr>
        <w:t>eriosteal dystrophy.</w:t>
      </w:r>
      <w:r w:rsidR="00777A52" w:rsidRPr="00333AD5">
        <w:rPr>
          <w:rFonts w:ascii="Arial" w:hAnsi="Arial" w:cs="Arial"/>
          <w:lang w:val="en-US"/>
        </w:rPr>
        <w:t xml:space="preserve"> </w:t>
      </w:r>
      <w:r w:rsidR="00666AA3" w:rsidRPr="00333AD5">
        <w:rPr>
          <w:rFonts w:ascii="Arial" w:hAnsi="Arial" w:cs="Arial"/>
          <w:lang w:val="en-US"/>
        </w:rPr>
        <w:t>Advances</w:t>
      </w:r>
      <w:r w:rsidR="0026131E" w:rsidRPr="00333AD5">
        <w:rPr>
          <w:rFonts w:ascii="Arial" w:hAnsi="Arial" w:cs="Arial"/>
          <w:lang w:val="en-US"/>
        </w:rPr>
        <w:t xml:space="preserve"> </w:t>
      </w:r>
      <w:r w:rsidR="00666AA3" w:rsidRPr="00333AD5">
        <w:rPr>
          <w:rFonts w:ascii="Arial" w:hAnsi="Arial" w:cs="Arial"/>
          <w:lang w:val="en-US"/>
        </w:rPr>
        <w:t>in</w:t>
      </w:r>
      <w:r w:rsidR="0026131E" w:rsidRPr="00333AD5">
        <w:rPr>
          <w:rFonts w:ascii="Arial" w:hAnsi="Arial" w:cs="Arial"/>
          <w:lang w:val="en-US"/>
        </w:rPr>
        <w:t xml:space="preserve"> case detection, treatment</w:t>
      </w:r>
      <w:r w:rsidR="00666AA3" w:rsidRPr="00333AD5">
        <w:rPr>
          <w:rFonts w:ascii="Arial" w:hAnsi="Arial" w:cs="Arial"/>
          <w:lang w:val="en-US"/>
        </w:rPr>
        <w:t>,</w:t>
      </w:r>
      <w:r w:rsidR="0026131E" w:rsidRPr="00333AD5">
        <w:rPr>
          <w:rFonts w:ascii="Arial" w:hAnsi="Arial" w:cs="Arial"/>
          <w:lang w:val="en-US"/>
        </w:rPr>
        <w:t xml:space="preserve"> and prevention</w:t>
      </w:r>
      <w:r w:rsidR="00666AA3" w:rsidRPr="00333AD5">
        <w:rPr>
          <w:rFonts w:ascii="Arial" w:hAnsi="Arial" w:cs="Arial"/>
          <w:lang w:val="en-US"/>
        </w:rPr>
        <w:t xml:space="preserve"> have significantly lowered </w:t>
      </w:r>
      <w:r w:rsidR="0026131E" w:rsidRPr="00333AD5">
        <w:rPr>
          <w:rFonts w:ascii="Arial" w:hAnsi="Arial" w:cs="Arial"/>
          <w:lang w:val="en-US"/>
        </w:rPr>
        <w:t>the incidence of the disease and its associated complications</w:t>
      </w:r>
      <w:r w:rsidR="00666AA3" w:rsidRPr="00333AD5">
        <w:rPr>
          <w:rFonts w:ascii="Arial" w:hAnsi="Arial" w:cs="Arial"/>
          <w:lang w:val="en-US"/>
        </w:rPr>
        <w:t xml:space="preserve"> </w:t>
      </w:r>
      <w:r w:rsidR="0022363C" w:rsidRPr="00333AD5">
        <w:rPr>
          <w:rFonts w:ascii="Arial" w:hAnsi="Arial" w:cs="Arial"/>
          <w:lang w:val="en-US"/>
        </w:rPr>
        <w:fldChar w:fldCharType="begin">
          <w:fldData xml:space="preserve">PEVuZE5vdGU+PENpdGU+PEF1dGhvcj5Lb2xpb3U8L0F1dGhvcj48WWVhcj4yMDIyPC9ZZWFyPjxS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PEVuZE5vdGU+PENpdGU+PEF1dGhvcj5Lb2xpb3U8L0F1dGhvcj48WWVhcj4yMDIyPC9ZZWFyPjxS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22363C" w:rsidRPr="00333AD5">
        <w:rPr>
          <w:rFonts w:ascii="Arial" w:hAnsi="Arial" w:cs="Arial"/>
          <w:lang w:val="en-US"/>
        </w:rPr>
      </w:r>
      <w:r w:rsidR="0022363C" w:rsidRPr="00333AD5">
        <w:rPr>
          <w:rFonts w:ascii="Arial" w:hAnsi="Arial" w:cs="Arial"/>
          <w:lang w:val="en-US"/>
        </w:rPr>
        <w:fldChar w:fldCharType="separate"/>
      </w:r>
      <w:r w:rsidR="009B7260" w:rsidRPr="00333AD5">
        <w:rPr>
          <w:rFonts w:ascii="Arial" w:hAnsi="Arial" w:cs="Arial"/>
          <w:noProof/>
          <w:lang w:val="en-US"/>
        </w:rPr>
        <w:t>(16)</w:t>
      </w:r>
      <w:r w:rsidR="0022363C" w:rsidRPr="00333AD5">
        <w:rPr>
          <w:rFonts w:ascii="Arial" w:hAnsi="Arial" w:cs="Arial"/>
          <w:lang w:val="en-US"/>
        </w:rPr>
        <w:fldChar w:fldCharType="end"/>
      </w:r>
      <w:r w:rsidR="00666AA3" w:rsidRPr="00333AD5">
        <w:rPr>
          <w:rFonts w:ascii="Arial" w:hAnsi="Arial" w:cs="Arial"/>
          <w:lang w:val="en-US"/>
        </w:rPr>
        <w:t>.</w:t>
      </w:r>
      <w:r w:rsidR="00777A52" w:rsidRPr="00333AD5">
        <w:rPr>
          <w:rFonts w:ascii="Arial" w:hAnsi="Arial" w:cs="Arial"/>
          <w:lang w:val="en-US"/>
        </w:rPr>
        <w:t xml:space="preserve"> </w:t>
      </w:r>
      <w:r w:rsidR="0026131E" w:rsidRPr="00333AD5">
        <w:rPr>
          <w:rFonts w:ascii="Arial" w:hAnsi="Arial" w:cs="Arial"/>
          <w:lang w:val="en-US"/>
        </w:rPr>
        <w:t xml:space="preserve">Contrary to the earlier view </w:t>
      </w:r>
      <w:r w:rsidR="0053643F" w:rsidRPr="00333AD5">
        <w:rPr>
          <w:rFonts w:ascii="Arial" w:hAnsi="Arial" w:cs="Arial"/>
          <w:lang w:val="en-US"/>
        </w:rPr>
        <w:t>that the</w:t>
      </w:r>
      <w:r w:rsidR="0026131E" w:rsidRPr="00333AD5">
        <w:rPr>
          <w:rFonts w:ascii="Arial" w:hAnsi="Arial" w:cs="Arial"/>
          <w:lang w:val="en-US"/>
        </w:rPr>
        <w:t xml:space="preserve"> </w:t>
      </w:r>
      <w:r w:rsidR="00666AA3" w:rsidRPr="00333AD5">
        <w:rPr>
          <w:rFonts w:ascii="Arial" w:hAnsi="Arial" w:cs="Arial"/>
          <w:lang w:val="en-US"/>
        </w:rPr>
        <w:t>malformations</w:t>
      </w:r>
      <w:r w:rsidR="0026131E" w:rsidRPr="00333AD5">
        <w:rPr>
          <w:rFonts w:ascii="Arial" w:hAnsi="Arial" w:cs="Arial"/>
          <w:lang w:val="en-US"/>
        </w:rPr>
        <w:t xml:space="preserve"> </w:t>
      </w:r>
      <w:r w:rsidR="0053643F" w:rsidRPr="00333AD5">
        <w:rPr>
          <w:rFonts w:ascii="Arial" w:hAnsi="Arial" w:cs="Arial"/>
          <w:lang w:val="en-US"/>
        </w:rPr>
        <w:t>a</w:t>
      </w:r>
      <w:r w:rsidR="0026131E" w:rsidRPr="00333AD5">
        <w:rPr>
          <w:rFonts w:ascii="Arial" w:hAnsi="Arial" w:cs="Arial"/>
          <w:lang w:val="en-US"/>
        </w:rPr>
        <w:t xml:space="preserve">re inflammatory, </w:t>
      </w:r>
      <w:r w:rsidR="00666AA3" w:rsidRPr="00333AD5">
        <w:rPr>
          <w:rFonts w:ascii="Arial" w:hAnsi="Arial" w:cs="Arial"/>
          <w:lang w:val="en-US"/>
        </w:rPr>
        <w:t>newer</w:t>
      </w:r>
      <w:r w:rsidR="0026131E" w:rsidRPr="00333AD5">
        <w:rPr>
          <w:rFonts w:ascii="Arial" w:hAnsi="Arial" w:cs="Arial"/>
          <w:lang w:val="en-US"/>
        </w:rPr>
        <w:t xml:space="preserve"> evidence suggest</w:t>
      </w:r>
      <w:r w:rsidR="00666AA3" w:rsidRPr="00333AD5">
        <w:rPr>
          <w:rFonts w:ascii="Arial" w:hAnsi="Arial" w:cs="Arial"/>
          <w:lang w:val="en-US"/>
        </w:rPr>
        <w:t>s th</w:t>
      </w:r>
      <w:r w:rsidR="0053643F" w:rsidRPr="00333AD5">
        <w:rPr>
          <w:rFonts w:ascii="Arial" w:hAnsi="Arial" w:cs="Arial"/>
          <w:lang w:val="en-US"/>
        </w:rPr>
        <w:t>at</w:t>
      </w:r>
      <w:r w:rsidR="0026131E" w:rsidRPr="00333AD5">
        <w:rPr>
          <w:rFonts w:ascii="Arial" w:hAnsi="Arial" w:cs="Arial"/>
          <w:lang w:val="en-US"/>
        </w:rPr>
        <w:t xml:space="preserve"> dystrophic changes</w:t>
      </w:r>
      <w:r w:rsidR="00666AA3" w:rsidRPr="00333AD5">
        <w:rPr>
          <w:rFonts w:ascii="Arial" w:hAnsi="Arial" w:cs="Arial"/>
          <w:lang w:val="en-US"/>
        </w:rPr>
        <w:t xml:space="preserve"> </w:t>
      </w:r>
      <w:r w:rsidR="0053643F" w:rsidRPr="00333AD5">
        <w:rPr>
          <w:rFonts w:ascii="Arial" w:hAnsi="Arial" w:cs="Arial"/>
          <w:lang w:val="en-US"/>
        </w:rPr>
        <w:t>are</w:t>
      </w:r>
      <w:r w:rsidR="00666AA3" w:rsidRPr="00333AD5">
        <w:rPr>
          <w:rFonts w:ascii="Arial" w:hAnsi="Arial" w:cs="Arial"/>
          <w:lang w:val="en-US"/>
        </w:rPr>
        <w:t xml:space="preserve"> responsible</w:t>
      </w:r>
      <w:r w:rsidR="0026131E" w:rsidRPr="00333AD5">
        <w:rPr>
          <w:rFonts w:ascii="Arial" w:hAnsi="Arial" w:cs="Arial"/>
          <w:lang w:val="en-US"/>
        </w:rPr>
        <w:t>.</w:t>
      </w:r>
      <w:r w:rsidR="00777A52" w:rsidRPr="00333AD5">
        <w:rPr>
          <w:rFonts w:ascii="Arial" w:hAnsi="Arial" w:cs="Arial"/>
          <w:lang w:val="en-US"/>
        </w:rPr>
        <w:t xml:space="preserve"> </w:t>
      </w:r>
      <w:r w:rsidR="00666AA3" w:rsidRPr="00333AD5">
        <w:rPr>
          <w:rFonts w:ascii="Arial" w:hAnsi="Arial" w:cs="Arial"/>
          <w:lang w:val="en-US"/>
        </w:rPr>
        <w:t>In a</w:t>
      </w:r>
      <w:r w:rsidR="0026131E" w:rsidRPr="00333AD5">
        <w:rPr>
          <w:rFonts w:ascii="Arial" w:hAnsi="Arial" w:cs="Arial"/>
          <w:lang w:val="en-US"/>
        </w:rPr>
        <w:t xml:space="preserve"> series of 55 cases</w:t>
      </w:r>
      <w:r w:rsidR="00666AA3" w:rsidRPr="00333AD5">
        <w:rPr>
          <w:rFonts w:ascii="Arial" w:hAnsi="Arial" w:cs="Arial"/>
          <w:lang w:val="en-US"/>
        </w:rPr>
        <w:t>,</w:t>
      </w:r>
      <w:r w:rsidR="0026131E" w:rsidRPr="00333AD5">
        <w:rPr>
          <w:rFonts w:ascii="Arial" w:hAnsi="Arial" w:cs="Arial"/>
          <w:lang w:val="en-US"/>
        </w:rPr>
        <w:t xml:space="preserve"> </w:t>
      </w:r>
      <w:r w:rsidR="00094E35" w:rsidRPr="00333AD5">
        <w:rPr>
          <w:rFonts w:ascii="Arial" w:hAnsi="Arial" w:cs="Arial"/>
          <w:lang w:val="en-US"/>
        </w:rPr>
        <w:t>the most frequent osseous findings were metaphysitis, zone of rarefaction, periostitis, disorganized metaphysis, bone erosion</w:t>
      </w:r>
      <w:r w:rsidR="00666AA3" w:rsidRPr="00333AD5">
        <w:rPr>
          <w:rFonts w:ascii="Arial" w:hAnsi="Arial" w:cs="Arial"/>
          <w:lang w:val="en-US"/>
        </w:rPr>
        <w:t>,</w:t>
      </w:r>
      <w:r w:rsidR="00094E35" w:rsidRPr="00333AD5">
        <w:rPr>
          <w:rFonts w:ascii="Arial" w:hAnsi="Arial" w:cs="Arial"/>
          <w:lang w:val="en-US"/>
        </w:rPr>
        <w:t xml:space="preserve"> and Wimberge</w:t>
      </w:r>
      <w:r w:rsidR="0053643F" w:rsidRPr="00333AD5">
        <w:rPr>
          <w:rFonts w:ascii="Arial" w:hAnsi="Arial" w:cs="Arial"/>
          <w:lang w:val="en-US"/>
        </w:rPr>
        <w:t>r</w:t>
      </w:r>
      <w:r w:rsidR="00094E35" w:rsidRPr="00333AD5">
        <w:rPr>
          <w:rFonts w:ascii="Arial" w:hAnsi="Arial" w:cs="Arial"/>
          <w:lang w:val="en-US"/>
        </w:rPr>
        <w:t xml:space="preserve"> sign.</w:t>
      </w:r>
      <w:r w:rsidR="00777A52" w:rsidRPr="00333AD5">
        <w:rPr>
          <w:rFonts w:ascii="Arial" w:hAnsi="Arial" w:cs="Arial"/>
          <w:lang w:val="en-US"/>
        </w:rPr>
        <w:t xml:space="preserve"> </w:t>
      </w:r>
      <w:r w:rsidR="00094E35" w:rsidRPr="00333AD5">
        <w:rPr>
          <w:rFonts w:ascii="Arial" w:hAnsi="Arial" w:cs="Arial"/>
          <w:lang w:val="en-US"/>
        </w:rPr>
        <w:t xml:space="preserve">The bones </w:t>
      </w:r>
      <w:r w:rsidR="00666AA3" w:rsidRPr="00333AD5">
        <w:rPr>
          <w:rFonts w:ascii="Arial" w:hAnsi="Arial" w:cs="Arial"/>
          <w:lang w:val="en-US"/>
        </w:rPr>
        <w:t xml:space="preserve">commonly </w:t>
      </w:r>
      <w:r w:rsidR="00934CAE" w:rsidRPr="00333AD5">
        <w:rPr>
          <w:rFonts w:ascii="Arial" w:hAnsi="Arial" w:cs="Arial"/>
          <w:lang w:val="en-US"/>
        </w:rPr>
        <w:t xml:space="preserve">affected </w:t>
      </w:r>
      <w:r w:rsidR="00094E35" w:rsidRPr="00333AD5">
        <w:rPr>
          <w:rFonts w:ascii="Arial" w:hAnsi="Arial" w:cs="Arial"/>
          <w:lang w:val="en-US"/>
        </w:rPr>
        <w:t>were the long bones</w:t>
      </w:r>
      <w:r w:rsidR="00934CAE" w:rsidRPr="00333AD5">
        <w:rPr>
          <w:rFonts w:ascii="Arial" w:hAnsi="Arial" w:cs="Arial"/>
          <w:lang w:val="en-US"/>
        </w:rPr>
        <w:t xml:space="preserve"> </w:t>
      </w:r>
      <w:r w:rsidR="0053643F" w:rsidRPr="00333AD5">
        <w:rPr>
          <w:rFonts w:ascii="Arial" w:hAnsi="Arial" w:cs="Arial"/>
          <w:lang w:val="en-US"/>
        </w:rPr>
        <w:t xml:space="preserve">such as </w:t>
      </w:r>
      <w:r w:rsidR="00094E35" w:rsidRPr="00333AD5">
        <w:rPr>
          <w:rFonts w:ascii="Arial" w:hAnsi="Arial" w:cs="Arial"/>
          <w:lang w:val="en-US"/>
        </w:rPr>
        <w:t>radius, ulna, tibia, femur, humerus</w:t>
      </w:r>
      <w:r w:rsidR="00934CAE" w:rsidRPr="00333AD5">
        <w:rPr>
          <w:rFonts w:ascii="Arial" w:hAnsi="Arial" w:cs="Arial"/>
          <w:lang w:val="en-US"/>
        </w:rPr>
        <w:t>,</w:t>
      </w:r>
      <w:r w:rsidR="00094E35" w:rsidRPr="00333AD5">
        <w:rPr>
          <w:rFonts w:ascii="Arial" w:hAnsi="Arial" w:cs="Arial"/>
          <w:lang w:val="en-US"/>
        </w:rPr>
        <w:t xml:space="preserve"> and fibula</w:t>
      </w:r>
      <w:r w:rsidR="00934CAE" w:rsidRPr="00333AD5">
        <w:rPr>
          <w:rFonts w:ascii="Arial" w:hAnsi="Arial" w:cs="Arial"/>
          <w:lang w:val="en-US"/>
        </w:rPr>
        <w:t xml:space="preserve"> </w:t>
      </w:r>
      <w:r w:rsidR="0026131E"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&lt;EndNote&gt;&lt;Cite&gt;&lt;Author&gt;Sachdev&lt;/Author&gt;&lt;Year&gt;1982&lt;/Year&gt;&lt;RecNum&gt;1452&lt;/RecNum&gt;&lt;DisplayText&gt;(17)&lt;/DisplayText&gt;&lt;record&gt;&lt;rec-number&gt;1452&lt;/rec-number&gt;&lt;foreign-keys&gt;&lt;key app="EN" db-id="9t2wxxfsi595fhexse7xra9p0stvrfwfp9dw" timestamp="1683398751"&gt;1452&lt;/key&gt;&lt;/foreign-keys&gt;&lt;ref-type name="Journal Article"&gt;17&lt;/ref-type&gt;&lt;contributors&gt;&lt;authors&gt;&lt;author&gt;Sachdev, M.&lt;/author&gt;&lt;author&gt;Bery, K.&lt;/author&gt;&lt;author&gt;Chawla, S.&lt;/author&gt;&lt;/authors&gt;&lt;/contributors&gt;&lt;titles&gt;&lt;title&gt;Osseous manifestations in congenital syphilis: a study of 55 cases&lt;/title&gt;&lt;secondary-title&gt;Clin Radiol&lt;/secondary-title&gt;&lt;/titles&gt;&lt;periodical&gt;&lt;full-title&gt;Clin Radiol&lt;/full-title&gt;&lt;/periodical&gt;&lt;pages&gt;319-23&lt;/pages&gt;&lt;volume&gt;33&lt;/volume&gt;&lt;number&gt;3&lt;/number&gt;&lt;edition&gt;1982/05/03&lt;/edition&gt;&lt;keywords&gt;&lt;keyword&gt;Bone Diseases/etiology&lt;/keyword&gt;&lt;keyword&gt;Bone and Bones/*diagnostic imaging&lt;/keyword&gt;&lt;keyword&gt;Child&lt;/keyword&gt;&lt;keyword&gt;Child, Preschool&lt;/keyword&gt;&lt;keyword&gt;Female&lt;/keyword&gt;&lt;keyword&gt;Humans&lt;/keyword&gt;&lt;keyword&gt;Infant&lt;/keyword&gt;&lt;keyword&gt;Male&lt;/keyword&gt;&lt;keyword&gt;Radiography&lt;/keyword&gt;&lt;keyword&gt;Syphilis, Congenital/complications/*diagnostic imaging&lt;/keyword&gt;&lt;/keywords&gt;&lt;dates&gt;&lt;year&gt;1982&lt;/year&gt;&lt;pub-dates&gt;&lt;date&gt;May 3&lt;/date&gt;&lt;/pub-dates&gt;&lt;/dates&gt;&lt;isbn&gt;0009-9260 (Print)&amp;#xD;0009-9260&lt;/isbn&gt;&lt;accession-num&gt;7075138&lt;/accession-num&gt;&lt;urls&gt;&lt;/urls&gt;&lt;electronic-resource-num&gt;10.1016/s0009-9260(82)80278-x&lt;/electronic-resource-num&gt;&lt;remote-database-provider&gt;NLM&lt;/remote-database-provider&gt;&lt;language&gt;eng&lt;/language&gt;&lt;/record&gt;&lt;/Cite&gt;&lt;/EndNote&gt;</w:instrText>
      </w:r>
      <w:r w:rsidR="0026131E" w:rsidRPr="00333AD5">
        <w:rPr>
          <w:rFonts w:ascii="Arial" w:hAnsi="Arial" w:cs="Arial"/>
          <w:lang w:val="en-US"/>
        </w:rPr>
        <w:fldChar w:fldCharType="separate"/>
      </w:r>
      <w:r w:rsidR="009B7260" w:rsidRPr="00333AD5">
        <w:rPr>
          <w:rFonts w:ascii="Arial" w:hAnsi="Arial" w:cs="Arial"/>
          <w:noProof/>
          <w:lang w:val="en-US"/>
        </w:rPr>
        <w:t>(17)</w:t>
      </w:r>
      <w:r w:rsidR="0026131E" w:rsidRPr="00333AD5">
        <w:rPr>
          <w:rFonts w:ascii="Arial" w:hAnsi="Arial" w:cs="Arial"/>
          <w:lang w:val="en-US"/>
        </w:rPr>
        <w:fldChar w:fldCharType="end"/>
      </w:r>
      <w:r w:rsidR="00934CAE" w:rsidRPr="00333AD5">
        <w:rPr>
          <w:rFonts w:ascii="Arial" w:hAnsi="Arial" w:cs="Arial"/>
          <w:lang w:val="en-US"/>
        </w:rPr>
        <w:t>.</w:t>
      </w:r>
    </w:p>
    <w:p w14:paraId="69141CF5" w14:textId="77777777" w:rsidR="00C605B7" w:rsidRPr="00333AD5" w:rsidRDefault="00C605B7" w:rsidP="00333AD5">
      <w:pPr>
        <w:spacing w:after="0" w:line="276" w:lineRule="auto"/>
        <w:rPr>
          <w:rFonts w:ascii="Arial" w:hAnsi="Arial" w:cs="Arial"/>
          <w:b/>
          <w:bCs/>
          <w:color w:val="00B050"/>
          <w:lang w:val="en-US"/>
        </w:rPr>
      </w:pPr>
    </w:p>
    <w:p w14:paraId="39C9F24C" w14:textId="20B98637" w:rsidR="00B24822" w:rsidRPr="00333AD5" w:rsidRDefault="00B24822" w:rsidP="00333AD5">
      <w:pPr>
        <w:spacing w:after="0" w:line="276" w:lineRule="auto"/>
        <w:rPr>
          <w:rFonts w:ascii="Arial" w:hAnsi="Arial" w:cs="Arial"/>
          <w:b/>
          <w:bCs/>
          <w:color w:val="00B050"/>
          <w:lang w:val="en-US"/>
        </w:rPr>
      </w:pPr>
      <w:r w:rsidRPr="00333AD5">
        <w:rPr>
          <w:rFonts w:ascii="Arial" w:hAnsi="Arial" w:cs="Arial"/>
          <w:b/>
          <w:bCs/>
          <w:color w:val="00B050"/>
          <w:lang w:val="en-US"/>
        </w:rPr>
        <w:t xml:space="preserve">Fungal </w:t>
      </w:r>
      <w:r w:rsidR="0089576B">
        <w:rPr>
          <w:rFonts w:ascii="Arial" w:hAnsi="Arial" w:cs="Arial"/>
          <w:b/>
          <w:bCs/>
          <w:color w:val="00B050"/>
          <w:lang w:val="en-US"/>
        </w:rPr>
        <w:t>I</w:t>
      </w:r>
      <w:r w:rsidRPr="00333AD5">
        <w:rPr>
          <w:rFonts w:ascii="Arial" w:hAnsi="Arial" w:cs="Arial"/>
          <w:b/>
          <w:bCs/>
          <w:color w:val="00B050"/>
          <w:lang w:val="en-US"/>
        </w:rPr>
        <w:t>nfection</w:t>
      </w:r>
    </w:p>
    <w:p w14:paraId="27E336B4" w14:textId="77777777" w:rsidR="00283247" w:rsidRDefault="00283247" w:rsidP="00333AD5">
      <w:pPr>
        <w:spacing w:after="0" w:line="276" w:lineRule="auto"/>
        <w:rPr>
          <w:rFonts w:ascii="Arial" w:hAnsi="Arial" w:cs="Arial"/>
          <w:lang w:val="en-US"/>
        </w:rPr>
      </w:pPr>
    </w:p>
    <w:p w14:paraId="6C7B9FDD" w14:textId="1311AB3E" w:rsidR="00753CE0" w:rsidRPr="00333AD5" w:rsidRDefault="0022363C" w:rsidP="00333AD5">
      <w:pPr>
        <w:spacing w:after="0" w:line="276" w:lineRule="auto"/>
        <w:rPr>
          <w:rFonts w:ascii="Arial" w:hAnsi="Arial" w:cs="Arial"/>
          <w:lang w:val="en-US"/>
        </w:rPr>
      </w:pPr>
      <w:r w:rsidRPr="00333AD5">
        <w:rPr>
          <w:rFonts w:ascii="Arial" w:hAnsi="Arial" w:cs="Arial"/>
          <w:lang w:val="en-US"/>
        </w:rPr>
        <w:lastRenderedPageBreak/>
        <w:t xml:space="preserve">Osteoarticular mycoses are </w:t>
      </w:r>
      <w:r w:rsidR="00934CAE" w:rsidRPr="00333AD5">
        <w:rPr>
          <w:rFonts w:ascii="Arial" w:hAnsi="Arial" w:cs="Arial"/>
          <w:lang w:val="en-US"/>
        </w:rPr>
        <w:t>uncommon</w:t>
      </w:r>
      <w:r w:rsidRPr="00333AD5">
        <w:rPr>
          <w:rFonts w:ascii="Arial" w:hAnsi="Arial" w:cs="Arial"/>
          <w:lang w:val="en-US"/>
        </w:rPr>
        <w:t xml:space="preserve"> in clinical practice</w:t>
      </w:r>
      <w:r w:rsidR="0053643F" w:rsidRPr="00333AD5">
        <w:rPr>
          <w:rFonts w:ascii="Arial" w:hAnsi="Arial" w:cs="Arial"/>
          <w:lang w:val="en-US"/>
        </w:rPr>
        <w:t xml:space="preserve"> and </w:t>
      </w:r>
      <w:r w:rsidR="00934CAE" w:rsidRPr="00333AD5">
        <w:rPr>
          <w:rFonts w:ascii="Arial" w:hAnsi="Arial" w:cs="Arial"/>
          <w:lang w:val="en-US"/>
        </w:rPr>
        <w:t xml:space="preserve">Aspergillus and Candida </w:t>
      </w:r>
      <w:r w:rsidR="0053643F" w:rsidRPr="00333AD5">
        <w:rPr>
          <w:rFonts w:ascii="Arial" w:hAnsi="Arial" w:cs="Arial"/>
          <w:lang w:val="en-US"/>
        </w:rPr>
        <w:t>a</w:t>
      </w:r>
      <w:r w:rsidR="00C605B7" w:rsidRPr="00333AD5">
        <w:rPr>
          <w:rFonts w:ascii="Arial" w:hAnsi="Arial" w:cs="Arial"/>
          <w:lang w:val="en-US"/>
        </w:rPr>
        <w:t>r</w:t>
      </w:r>
      <w:r w:rsidR="0053643F" w:rsidRPr="00333AD5">
        <w:rPr>
          <w:rFonts w:ascii="Arial" w:hAnsi="Arial" w:cs="Arial"/>
          <w:lang w:val="en-US"/>
        </w:rPr>
        <w:t>e the organisms</w:t>
      </w:r>
      <w:r w:rsidR="00C605B7" w:rsidRPr="00333AD5">
        <w:rPr>
          <w:rFonts w:ascii="Arial" w:hAnsi="Arial" w:cs="Arial"/>
          <w:lang w:val="en-US"/>
        </w:rPr>
        <w:t xml:space="preserve"> involved usually</w:t>
      </w:r>
      <w:r w:rsidRPr="00333AD5">
        <w:rPr>
          <w:rFonts w:ascii="Arial" w:hAnsi="Arial" w:cs="Arial"/>
          <w:lang w:val="en-US"/>
        </w:rPr>
        <w:t>.</w:t>
      </w:r>
      <w:r w:rsidR="00777A52" w:rsidRPr="00333AD5">
        <w:rPr>
          <w:rFonts w:ascii="Arial" w:hAnsi="Arial" w:cs="Arial"/>
          <w:lang w:val="en-US"/>
        </w:rPr>
        <w:t xml:space="preserve"> </w:t>
      </w:r>
      <w:r w:rsidR="00934CAE" w:rsidRPr="00333AD5">
        <w:rPr>
          <w:rFonts w:ascii="Arial" w:hAnsi="Arial" w:cs="Arial"/>
          <w:lang w:val="en-US"/>
        </w:rPr>
        <w:t>D</w:t>
      </w:r>
      <w:r w:rsidRPr="00333AD5">
        <w:rPr>
          <w:rFonts w:ascii="Arial" w:hAnsi="Arial" w:cs="Arial"/>
          <w:lang w:val="en-US"/>
        </w:rPr>
        <w:t>imorphic fung</w:t>
      </w:r>
      <w:r w:rsidR="00753CE0" w:rsidRPr="00333AD5">
        <w:rPr>
          <w:rFonts w:ascii="Arial" w:hAnsi="Arial" w:cs="Arial"/>
          <w:lang w:val="en-US"/>
        </w:rPr>
        <w:t>i</w:t>
      </w:r>
      <w:r w:rsidRPr="00333AD5">
        <w:rPr>
          <w:rFonts w:ascii="Arial" w:hAnsi="Arial" w:cs="Arial"/>
          <w:lang w:val="en-US"/>
        </w:rPr>
        <w:t xml:space="preserve"> </w:t>
      </w:r>
      <w:r w:rsidR="006D53C1" w:rsidRPr="00333AD5">
        <w:rPr>
          <w:rFonts w:ascii="Arial" w:hAnsi="Arial" w:cs="Arial"/>
          <w:lang w:val="en-US"/>
        </w:rPr>
        <w:t>such as Histoplasma, Blastomyces, Coccidiosis, and Paracoccidiodes can affect the bones</w:t>
      </w:r>
      <w:r w:rsidR="00934CAE" w:rsidRPr="00333AD5">
        <w:rPr>
          <w:rFonts w:ascii="Arial" w:hAnsi="Arial" w:cs="Arial"/>
          <w:lang w:val="en-US"/>
        </w:rPr>
        <w:t xml:space="preserve"> in endemic areas.</w:t>
      </w:r>
      <w:r w:rsidR="00777A52" w:rsidRPr="00333AD5">
        <w:rPr>
          <w:rFonts w:ascii="Arial" w:hAnsi="Arial" w:cs="Arial"/>
          <w:lang w:val="en-US"/>
        </w:rPr>
        <w:t xml:space="preserve"> </w:t>
      </w:r>
      <w:r w:rsidR="00753CE0" w:rsidRPr="00333AD5">
        <w:rPr>
          <w:rFonts w:ascii="Arial" w:hAnsi="Arial" w:cs="Arial"/>
          <w:lang w:val="en-US"/>
        </w:rPr>
        <w:t>They</w:t>
      </w:r>
      <w:r w:rsidRPr="00333AD5">
        <w:rPr>
          <w:rFonts w:ascii="Arial" w:hAnsi="Arial" w:cs="Arial"/>
          <w:lang w:val="en-US"/>
        </w:rPr>
        <w:t xml:space="preserve"> occur predominantly in immunocompetent </w:t>
      </w:r>
      <w:r w:rsidR="00753CE0" w:rsidRPr="00333AD5">
        <w:rPr>
          <w:rFonts w:ascii="Arial" w:hAnsi="Arial" w:cs="Arial"/>
          <w:lang w:val="en-US"/>
        </w:rPr>
        <w:t>hosts and are</w:t>
      </w:r>
      <w:r w:rsidRPr="00333AD5">
        <w:rPr>
          <w:rFonts w:ascii="Arial" w:hAnsi="Arial" w:cs="Arial"/>
          <w:lang w:val="en-US"/>
        </w:rPr>
        <w:t xml:space="preserve"> characterized by hematogenous dissemination.</w:t>
      </w:r>
      <w:r w:rsidR="00777A52" w:rsidRPr="00333AD5">
        <w:rPr>
          <w:rFonts w:ascii="Arial" w:hAnsi="Arial" w:cs="Arial"/>
          <w:lang w:val="en-US"/>
        </w:rPr>
        <w:t xml:space="preserve"> </w:t>
      </w:r>
      <w:r w:rsidR="006D53C1" w:rsidRPr="00333AD5">
        <w:rPr>
          <w:rFonts w:ascii="Arial" w:hAnsi="Arial" w:cs="Arial"/>
          <w:lang w:val="en-US"/>
        </w:rPr>
        <w:t>The</w:t>
      </w:r>
      <w:r w:rsidRPr="00333AD5">
        <w:rPr>
          <w:rFonts w:ascii="Arial" w:hAnsi="Arial" w:cs="Arial"/>
          <w:lang w:val="en-US"/>
        </w:rPr>
        <w:t xml:space="preserve"> natural history</w:t>
      </w:r>
      <w:r w:rsidR="006D53C1" w:rsidRPr="00333AD5">
        <w:rPr>
          <w:rFonts w:ascii="Arial" w:hAnsi="Arial" w:cs="Arial"/>
          <w:lang w:val="en-US"/>
        </w:rPr>
        <w:t xml:space="preserve"> is typically indolent but occasionally </w:t>
      </w:r>
      <w:r w:rsidR="0053643F" w:rsidRPr="00333AD5">
        <w:rPr>
          <w:rFonts w:ascii="Arial" w:hAnsi="Arial" w:cs="Arial"/>
          <w:lang w:val="en-US"/>
        </w:rPr>
        <w:t>the organisms behave virulently</w:t>
      </w:r>
      <w:r w:rsidR="006D53C1" w:rsidRPr="00333AD5">
        <w:rPr>
          <w:rFonts w:ascii="Arial" w:hAnsi="Arial" w:cs="Arial"/>
          <w:lang w:val="en-US"/>
        </w:rPr>
        <w:t>.</w:t>
      </w:r>
    </w:p>
    <w:p w14:paraId="36E7325F" w14:textId="77777777" w:rsidR="00283247" w:rsidRDefault="00283247" w:rsidP="00333AD5">
      <w:pPr>
        <w:spacing w:after="0" w:line="276" w:lineRule="auto"/>
        <w:rPr>
          <w:rFonts w:ascii="Arial" w:hAnsi="Arial" w:cs="Arial"/>
          <w:lang w:val="en-US"/>
        </w:rPr>
      </w:pPr>
    </w:p>
    <w:p w14:paraId="68AB5A18" w14:textId="10A79230" w:rsidR="0022363C" w:rsidRPr="00333AD5" w:rsidRDefault="0022363C" w:rsidP="00333AD5">
      <w:pPr>
        <w:spacing w:after="0" w:line="276" w:lineRule="auto"/>
        <w:rPr>
          <w:rFonts w:ascii="Arial" w:hAnsi="Arial" w:cs="Arial"/>
          <w:lang w:val="en-US"/>
        </w:rPr>
      </w:pPr>
      <w:r w:rsidRPr="00333AD5">
        <w:rPr>
          <w:rFonts w:ascii="Arial" w:hAnsi="Arial" w:cs="Arial"/>
          <w:lang w:val="en-US"/>
        </w:rPr>
        <w:t xml:space="preserve">While mucormycosis is highly aggressive and destructive in </w:t>
      </w:r>
      <w:r w:rsidR="0049455E" w:rsidRPr="00333AD5">
        <w:rPr>
          <w:rFonts w:ascii="Arial" w:hAnsi="Arial" w:cs="Arial"/>
          <w:lang w:val="en-US"/>
        </w:rPr>
        <w:t xml:space="preserve">the </w:t>
      </w:r>
      <w:r w:rsidRPr="00333AD5">
        <w:rPr>
          <w:rFonts w:ascii="Arial" w:hAnsi="Arial" w:cs="Arial"/>
          <w:lang w:val="en-US"/>
        </w:rPr>
        <w:t>lung, sinuses, and brain, it is relatively indolent in the bone.</w:t>
      </w:r>
      <w:r w:rsidR="00777A52" w:rsidRPr="00333AD5">
        <w:rPr>
          <w:rFonts w:ascii="Arial" w:hAnsi="Arial" w:cs="Arial"/>
          <w:lang w:val="en-US"/>
        </w:rPr>
        <w:t xml:space="preserve"> </w:t>
      </w:r>
      <w:r w:rsidR="0049455E" w:rsidRPr="00333AD5">
        <w:rPr>
          <w:rFonts w:ascii="Arial" w:hAnsi="Arial" w:cs="Arial"/>
          <w:lang w:val="en-US"/>
        </w:rPr>
        <w:t>M</w:t>
      </w:r>
      <w:r w:rsidR="006F0F50" w:rsidRPr="00333AD5">
        <w:rPr>
          <w:rFonts w:ascii="Arial" w:hAnsi="Arial" w:cs="Arial"/>
          <w:lang w:val="en-US"/>
        </w:rPr>
        <w:t>ucormycosis</w:t>
      </w:r>
      <w:r w:rsidRPr="00333AD5">
        <w:rPr>
          <w:rFonts w:ascii="Arial" w:hAnsi="Arial" w:cs="Arial"/>
          <w:lang w:val="en-US"/>
        </w:rPr>
        <w:t xml:space="preserve"> </w:t>
      </w:r>
      <w:r w:rsidR="006F0F50" w:rsidRPr="00333AD5">
        <w:rPr>
          <w:rFonts w:ascii="Arial" w:hAnsi="Arial" w:cs="Arial"/>
          <w:lang w:val="en-US"/>
        </w:rPr>
        <w:t>can affect</w:t>
      </w:r>
      <w:r w:rsidRPr="00333AD5">
        <w:rPr>
          <w:rFonts w:ascii="Arial" w:hAnsi="Arial" w:cs="Arial"/>
          <w:lang w:val="en-US"/>
        </w:rPr>
        <w:t xml:space="preserve"> </w:t>
      </w:r>
      <w:r w:rsidR="00F159A4" w:rsidRPr="00333AD5">
        <w:rPr>
          <w:rFonts w:ascii="Arial" w:hAnsi="Arial" w:cs="Arial"/>
          <w:lang w:val="en-US"/>
        </w:rPr>
        <w:t>any</w:t>
      </w:r>
      <w:r w:rsidRPr="00333AD5">
        <w:rPr>
          <w:rFonts w:ascii="Arial" w:hAnsi="Arial" w:cs="Arial"/>
          <w:lang w:val="en-US"/>
        </w:rPr>
        <w:t xml:space="preserve"> bones and joints with</w:t>
      </w:r>
      <w:r w:rsidR="00F159A4" w:rsidRPr="00333AD5">
        <w:rPr>
          <w:rFonts w:ascii="Arial" w:hAnsi="Arial" w:cs="Arial"/>
          <w:lang w:val="en-US"/>
        </w:rPr>
        <w:t>out</w:t>
      </w:r>
      <w:r w:rsidRPr="00333AD5">
        <w:rPr>
          <w:rFonts w:ascii="Arial" w:hAnsi="Arial" w:cs="Arial"/>
          <w:lang w:val="en-US"/>
        </w:rPr>
        <w:t xml:space="preserve"> specific predilection for any particular site</w:t>
      </w:r>
      <w:r w:rsidR="006F0F50" w:rsidRPr="00333AD5">
        <w:rPr>
          <w:rFonts w:ascii="Arial" w:hAnsi="Arial" w:cs="Arial"/>
          <w:lang w:val="en-US"/>
        </w:rPr>
        <w:t>.</w:t>
      </w:r>
      <w:r w:rsidR="00777A52" w:rsidRPr="00333AD5">
        <w:rPr>
          <w:rFonts w:ascii="Arial" w:hAnsi="Arial" w:cs="Arial"/>
          <w:lang w:val="en-US"/>
        </w:rPr>
        <w:t xml:space="preserve"> </w:t>
      </w:r>
      <w:r w:rsidR="006F0F50" w:rsidRPr="00333AD5">
        <w:rPr>
          <w:rFonts w:ascii="Arial" w:hAnsi="Arial" w:cs="Arial"/>
          <w:lang w:val="en-US"/>
        </w:rPr>
        <w:t xml:space="preserve">Most cases occur </w:t>
      </w:r>
      <w:r w:rsidR="00F159A4" w:rsidRPr="00333AD5">
        <w:rPr>
          <w:rFonts w:ascii="Arial" w:hAnsi="Arial" w:cs="Arial"/>
          <w:lang w:val="en-US"/>
        </w:rPr>
        <w:t>from</w:t>
      </w:r>
      <w:r w:rsidR="006F0F50" w:rsidRPr="00333AD5">
        <w:rPr>
          <w:rFonts w:ascii="Arial" w:hAnsi="Arial" w:cs="Arial"/>
          <w:lang w:val="en-US"/>
        </w:rPr>
        <w:t xml:space="preserve"> direct inoculation of the bone rather than through systemic seeding</w:t>
      </w:r>
      <w:r w:rsidR="0049455E" w:rsidRPr="00333AD5">
        <w:rPr>
          <w:rFonts w:ascii="Arial" w:hAnsi="Arial" w:cs="Arial"/>
          <w:lang w:val="en-US"/>
        </w:rPr>
        <w:t>.</w:t>
      </w:r>
      <w:r w:rsidR="00777A52" w:rsidRPr="00333AD5">
        <w:rPr>
          <w:rFonts w:ascii="Arial" w:hAnsi="Arial" w:cs="Arial"/>
          <w:lang w:val="en-US"/>
        </w:rPr>
        <w:t xml:space="preserve"> </w:t>
      </w:r>
      <w:r w:rsidR="0049455E" w:rsidRPr="00333AD5">
        <w:rPr>
          <w:rFonts w:ascii="Arial" w:hAnsi="Arial" w:cs="Arial"/>
          <w:lang w:val="en-US"/>
        </w:rPr>
        <w:t xml:space="preserve">Osteoarticular mucormycosis can sometimes </w:t>
      </w:r>
      <w:r w:rsidR="0053643F" w:rsidRPr="00333AD5">
        <w:rPr>
          <w:rFonts w:ascii="Arial" w:hAnsi="Arial" w:cs="Arial"/>
          <w:lang w:val="en-US"/>
        </w:rPr>
        <w:t xml:space="preserve">necessitate </w:t>
      </w:r>
      <w:r w:rsidR="0049455E" w:rsidRPr="00333AD5">
        <w:rPr>
          <w:rFonts w:ascii="Arial" w:hAnsi="Arial" w:cs="Arial"/>
          <w:lang w:val="en-US"/>
        </w:rPr>
        <w:t>bony amputation to prevent the nidus from spreading through the systemic circulation.</w:t>
      </w:r>
      <w:r w:rsidR="00777A52" w:rsidRPr="00333AD5">
        <w:rPr>
          <w:rFonts w:ascii="Arial" w:hAnsi="Arial" w:cs="Arial"/>
          <w:lang w:val="en-US"/>
        </w:rPr>
        <w:t xml:space="preserve"> </w:t>
      </w:r>
      <w:r w:rsidR="0049455E" w:rsidRPr="00333AD5">
        <w:rPr>
          <w:rFonts w:ascii="Arial" w:hAnsi="Arial" w:cs="Arial"/>
          <w:lang w:val="en-US"/>
        </w:rPr>
        <w:t>A high index of suspicion, early diagnosis</w:t>
      </w:r>
      <w:r w:rsidR="005F4324">
        <w:rPr>
          <w:rFonts w:ascii="Arial" w:hAnsi="Arial" w:cs="Arial"/>
          <w:lang w:val="en-US"/>
        </w:rPr>
        <w:t>,</w:t>
      </w:r>
      <w:r w:rsidR="0049455E" w:rsidRPr="00333AD5">
        <w:rPr>
          <w:rFonts w:ascii="Arial" w:hAnsi="Arial" w:cs="Arial"/>
          <w:lang w:val="en-US"/>
        </w:rPr>
        <w:t xml:space="preserve"> and intensive treatment are the key to successful management</w:t>
      </w:r>
      <w:r w:rsidR="00F159A4" w:rsidRPr="00333AD5">
        <w:rPr>
          <w:rFonts w:ascii="Arial" w:hAnsi="Arial" w:cs="Arial"/>
          <w:lang w:val="en-US"/>
        </w:rPr>
        <w:t xml:space="preserve"> </w:t>
      </w:r>
      <w:r w:rsidR="00B5578C" w:rsidRPr="00333AD5">
        <w:rPr>
          <w:rFonts w:ascii="Arial" w:hAnsi="Arial" w:cs="Arial"/>
          <w:lang w:val="en-US"/>
        </w:rPr>
        <w:fldChar w:fldCharType="begin">
          <w:fldData xml:space="preserve">PEVuZE5vdGU+PENpdGU+PEF1dGhvcj5UYWotQWxkZWVuPC9BdXRob3I+PFllYXI+MjAxNzwvWWVh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PEVuZE5vdGU+PENpdGU+PEF1dGhvcj5UYWotQWxkZWVuPC9BdXRob3I+PFllYXI+MjAxNzwvWWVh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B5578C" w:rsidRPr="00333AD5">
        <w:rPr>
          <w:rFonts w:ascii="Arial" w:hAnsi="Arial" w:cs="Arial"/>
          <w:lang w:val="en-US"/>
        </w:rPr>
      </w:r>
      <w:r w:rsidR="00B5578C" w:rsidRPr="00333AD5">
        <w:rPr>
          <w:rFonts w:ascii="Arial" w:hAnsi="Arial" w:cs="Arial"/>
          <w:lang w:val="en-US"/>
        </w:rPr>
        <w:fldChar w:fldCharType="separate"/>
      </w:r>
      <w:r w:rsidR="009B7260" w:rsidRPr="00333AD5">
        <w:rPr>
          <w:rFonts w:ascii="Arial" w:hAnsi="Arial" w:cs="Arial"/>
          <w:noProof/>
          <w:lang w:val="en-US"/>
        </w:rPr>
        <w:t>(18)</w:t>
      </w:r>
      <w:r w:rsidR="00B5578C" w:rsidRPr="00333AD5">
        <w:rPr>
          <w:rFonts w:ascii="Arial" w:hAnsi="Arial" w:cs="Arial"/>
          <w:lang w:val="en-US"/>
        </w:rPr>
        <w:fldChar w:fldCharType="end"/>
      </w:r>
      <w:r w:rsidR="00B5578C" w:rsidRPr="00333AD5">
        <w:rPr>
          <w:rFonts w:ascii="Arial" w:hAnsi="Arial" w:cs="Arial"/>
          <w:lang w:val="en-US"/>
        </w:rPr>
        <w:t>.</w:t>
      </w:r>
    </w:p>
    <w:p w14:paraId="10E807B2" w14:textId="77777777" w:rsidR="00A212C3" w:rsidRPr="00333AD5" w:rsidRDefault="00A212C3" w:rsidP="00333AD5">
      <w:pPr>
        <w:spacing w:after="0" w:line="276" w:lineRule="auto"/>
        <w:rPr>
          <w:rFonts w:ascii="Arial" w:hAnsi="Arial" w:cs="Arial"/>
          <w:b/>
          <w:bCs/>
          <w:lang w:val="en-US"/>
        </w:rPr>
      </w:pPr>
    </w:p>
    <w:p w14:paraId="1027E47B" w14:textId="2FB9D35B" w:rsidR="00B24822" w:rsidRPr="00333AD5" w:rsidRDefault="00A212C3" w:rsidP="00333AD5">
      <w:pPr>
        <w:spacing w:after="0" w:line="276" w:lineRule="auto"/>
        <w:rPr>
          <w:rFonts w:ascii="Arial" w:hAnsi="Arial" w:cs="Arial"/>
          <w:b/>
          <w:bCs/>
          <w:color w:val="0070C0"/>
          <w:lang w:val="en-US"/>
        </w:rPr>
      </w:pPr>
      <w:r w:rsidRPr="00333AD5">
        <w:rPr>
          <w:rFonts w:ascii="Arial" w:hAnsi="Arial" w:cs="Arial"/>
          <w:b/>
          <w:bCs/>
          <w:color w:val="0070C0"/>
          <w:lang w:val="en-US"/>
        </w:rPr>
        <w:t xml:space="preserve">CHEMICAL AND </w:t>
      </w:r>
      <w:r w:rsidR="00C605B7" w:rsidRPr="00333AD5">
        <w:rPr>
          <w:rFonts w:ascii="Arial" w:hAnsi="Arial" w:cs="Arial"/>
          <w:b/>
          <w:bCs/>
          <w:color w:val="0070C0"/>
          <w:lang w:val="en-US"/>
        </w:rPr>
        <w:t>TOXIN-RELATED</w:t>
      </w:r>
      <w:r w:rsidRPr="00333AD5">
        <w:rPr>
          <w:rFonts w:ascii="Arial" w:hAnsi="Arial" w:cs="Arial"/>
          <w:b/>
          <w:bCs/>
          <w:color w:val="0070C0"/>
          <w:lang w:val="en-US"/>
        </w:rPr>
        <w:t xml:space="preserve"> DISORDERS IN TROPICAL COUNTRIES</w:t>
      </w:r>
    </w:p>
    <w:p w14:paraId="12EA8B44" w14:textId="77777777" w:rsidR="00283247" w:rsidRDefault="00283247" w:rsidP="00333AD5">
      <w:pPr>
        <w:spacing w:after="0" w:line="276" w:lineRule="auto"/>
        <w:rPr>
          <w:rFonts w:ascii="Arial" w:hAnsi="Arial" w:cs="Arial"/>
          <w:b/>
          <w:bCs/>
          <w:color w:val="00B050"/>
          <w:lang w:val="en-US"/>
        </w:rPr>
      </w:pPr>
    </w:p>
    <w:p w14:paraId="6574F555" w14:textId="5E844226" w:rsidR="00B24822" w:rsidRPr="00333AD5" w:rsidRDefault="002C2EE2" w:rsidP="00333AD5">
      <w:pPr>
        <w:spacing w:after="0" w:line="276" w:lineRule="auto"/>
        <w:rPr>
          <w:rFonts w:ascii="Arial" w:hAnsi="Arial" w:cs="Arial"/>
          <w:b/>
          <w:bCs/>
          <w:color w:val="00B050"/>
          <w:lang w:val="en-US"/>
        </w:rPr>
      </w:pPr>
      <w:r w:rsidRPr="00333AD5">
        <w:rPr>
          <w:rFonts w:ascii="Arial" w:hAnsi="Arial" w:cs="Arial"/>
          <w:b/>
          <w:bCs/>
          <w:color w:val="00B050"/>
          <w:lang w:val="en-US"/>
        </w:rPr>
        <w:t xml:space="preserve">Skeletal </w:t>
      </w:r>
      <w:r w:rsidR="00B24822" w:rsidRPr="00333AD5">
        <w:rPr>
          <w:rFonts w:ascii="Arial" w:hAnsi="Arial" w:cs="Arial"/>
          <w:b/>
          <w:bCs/>
          <w:color w:val="00B050"/>
          <w:lang w:val="en-US"/>
        </w:rPr>
        <w:t>Fluorosis</w:t>
      </w:r>
    </w:p>
    <w:p w14:paraId="125E523A" w14:textId="77777777" w:rsidR="00283247" w:rsidRDefault="00283247" w:rsidP="00333AD5">
      <w:pPr>
        <w:spacing w:after="0" w:line="276" w:lineRule="auto"/>
        <w:rPr>
          <w:rFonts w:ascii="Arial" w:hAnsi="Arial" w:cs="Arial"/>
          <w:lang w:val="en-US"/>
        </w:rPr>
      </w:pPr>
    </w:p>
    <w:p w14:paraId="6A6820F9" w14:textId="687CEBF7" w:rsidR="002C2EE2" w:rsidRDefault="002C2EE2" w:rsidP="00333AD5">
      <w:pPr>
        <w:spacing w:after="0" w:line="276" w:lineRule="auto"/>
        <w:rPr>
          <w:rFonts w:ascii="Arial" w:hAnsi="Arial" w:cs="Arial"/>
          <w:lang w:val="en-US"/>
        </w:rPr>
      </w:pPr>
      <w:r w:rsidRPr="00333AD5">
        <w:rPr>
          <w:rFonts w:ascii="Arial" w:hAnsi="Arial" w:cs="Arial"/>
          <w:lang w:val="en-US"/>
        </w:rPr>
        <w:t>Skeletal fluorosis is caused by chronic</w:t>
      </w:r>
      <w:r w:rsidR="00D737FA" w:rsidRPr="00333AD5">
        <w:rPr>
          <w:rFonts w:ascii="Arial" w:hAnsi="Arial" w:cs="Arial"/>
          <w:lang w:val="en-US"/>
        </w:rPr>
        <w:t>ally</w:t>
      </w:r>
      <w:r w:rsidRPr="00333AD5">
        <w:rPr>
          <w:rFonts w:ascii="Arial" w:hAnsi="Arial" w:cs="Arial"/>
          <w:lang w:val="en-US"/>
        </w:rPr>
        <w:t xml:space="preserve"> ingesti</w:t>
      </w:r>
      <w:r w:rsidR="00D737FA" w:rsidRPr="00333AD5">
        <w:rPr>
          <w:rFonts w:ascii="Arial" w:hAnsi="Arial" w:cs="Arial"/>
          <w:lang w:val="en-US"/>
        </w:rPr>
        <w:t>ng</w:t>
      </w:r>
      <w:r w:rsidR="00AF2640" w:rsidRPr="00333AD5">
        <w:rPr>
          <w:rFonts w:ascii="Arial" w:hAnsi="Arial" w:cs="Arial"/>
          <w:lang w:val="en-US"/>
        </w:rPr>
        <w:t xml:space="preserve"> </w:t>
      </w:r>
      <w:r w:rsidRPr="00333AD5">
        <w:rPr>
          <w:rFonts w:ascii="Arial" w:hAnsi="Arial" w:cs="Arial"/>
          <w:lang w:val="en-US"/>
        </w:rPr>
        <w:t xml:space="preserve">excess fluoride, </w:t>
      </w:r>
      <w:r w:rsidR="00F159A4" w:rsidRPr="00333AD5">
        <w:rPr>
          <w:rFonts w:ascii="Arial" w:hAnsi="Arial" w:cs="Arial"/>
          <w:lang w:val="en-US"/>
        </w:rPr>
        <w:t>usually</w:t>
      </w:r>
      <w:r w:rsidRPr="00333AD5">
        <w:rPr>
          <w:rFonts w:ascii="Arial" w:hAnsi="Arial" w:cs="Arial"/>
          <w:lang w:val="en-US"/>
        </w:rPr>
        <w:t xml:space="preserve"> </w:t>
      </w:r>
      <w:r w:rsidR="00F159A4" w:rsidRPr="00333AD5">
        <w:rPr>
          <w:rFonts w:ascii="Arial" w:hAnsi="Arial" w:cs="Arial"/>
          <w:lang w:val="en-US"/>
        </w:rPr>
        <w:t>from</w:t>
      </w:r>
      <w:r w:rsidRPr="00333AD5">
        <w:rPr>
          <w:rFonts w:ascii="Arial" w:hAnsi="Arial" w:cs="Arial"/>
          <w:lang w:val="en-US"/>
        </w:rPr>
        <w:t xml:space="preserve"> natural sources.</w:t>
      </w:r>
      <w:r w:rsidR="00777A52" w:rsidRPr="00333AD5">
        <w:rPr>
          <w:rFonts w:ascii="Arial" w:hAnsi="Arial" w:cs="Arial"/>
          <w:lang w:val="en-US"/>
        </w:rPr>
        <w:t xml:space="preserve"> </w:t>
      </w:r>
      <w:r w:rsidR="00F159A4" w:rsidRPr="00333AD5">
        <w:rPr>
          <w:rFonts w:ascii="Arial" w:hAnsi="Arial" w:cs="Arial"/>
          <w:lang w:val="en-US"/>
        </w:rPr>
        <w:t xml:space="preserve">Skeletal fluorosis </w:t>
      </w:r>
      <w:r w:rsidRPr="00333AD5">
        <w:rPr>
          <w:rFonts w:ascii="Arial" w:hAnsi="Arial" w:cs="Arial"/>
          <w:lang w:val="en-US"/>
        </w:rPr>
        <w:t>can be asymptomatic</w:t>
      </w:r>
      <w:r w:rsidR="00F159A4" w:rsidRPr="00333AD5">
        <w:rPr>
          <w:rFonts w:ascii="Arial" w:hAnsi="Arial" w:cs="Arial"/>
          <w:lang w:val="en-US"/>
        </w:rPr>
        <w:t>, but a broad range of</w:t>
      </w:r>
      <w:r w:rsidR="00AF2640" w:rsidRPr="00333AD5">
        <w:rPr>
          <w:rFonts w:ascii="Arial" w:hAnsi="Arial" w:cs="Arial"/>
          <w:lang w:val="en-US"/>
        </w:rPr>
        <w:t xml:space="preserve"> </w:t>
      </w:r>
      <w:r w:rsidR="00F159A4" w:rsidRPr="00333AD5">
        <w:rPr>
          <w:rFonts w:ascii="Arial" w:hAnsi="Arial" w:cs="Arial"/>
          <w:lang w:val="en-US"/>
        </w:rPr>
        <w:t>manifestations</w:t>
      </w:r>
      <w:r w:rsidR="00C605B7" w:rsidRPr="00333AD5">
        <w:rPr>
          <w:rFonts w:ascii="Arial" w:hAnsi="Arial" w:cs="Arial"/>
          <w:lang w:val="en-US"/>
        </w:rPr>
        <w:t>,</w:t>
      </w:r>
      <w:r w:rsidR="00D737FA" w:rsidRPr="00333AD5">
        <w:rPr>
          <w:rFonts w:ascii="Arial" w:hAnsi="Arial" w:cs="Arial"/>
          <w:lang w:val="en-US"/>
        </w:rPr>
        <w:t xml:space="preserve"> </w:t>
      </w:r>
      <w:r w:rsidR="0053643F" w:rsidRPr="00333AD5">
        <w:rPr>
          <w:rFonts w:ascii="Arial" w:hAnsi="Arial" w:cs="Arial"/>
          <w:lang w:val="en-US"/>
        </w:rPr>
        <w:t>including</w:t>
      </w:r>
      <w:r w:rsidR="00AF2640" w:rsidRPr="00333AD5">
        <w:rPr>
          <w:rFonts w:ascii="Arial" w:hAnsi="Arial" w:cs="Arial"/>
          <w:lang w:val="en-US"/>
        </w:rPr>
        <w:t xml:space="preserve"> </w:t>
      </w:r>
      <w:r w:rsidRPr="00333AD5">
        <w:rPr>
          <w:rFonts w:ascii="Arial" w:hAnsi="Arial" w:cs="Arial"/>
          <w:lang w:val="en-US"/>
        </w:rPr>
        <w:t>diffuse skeletal</w:t>
      </w:r>
      <w:r w:rsidR="00AF2640" w:rsidRPr="00333AD5">
        <w:rPr>
          <w:rFonts w:ascii="Arial" w:hAnsi="Arial" w:cs="Arial"/>
          <w:lang w:val="en-US"/>
        </w:rPr>
        <w:t xml:space="preserve"> </w:t>
      </w:r>
      <w:r w:rsidRPr="00333AD5">
        <w:rPr>
          <w:rFonts w:ascii="Arial" w:hAnsi="Arial" w:cs="Arial"/>
          <w:lang w:val="en-US"/>
        </w:rPr>
        <w:t>pain, limited mobility, osteopenia</w:t>
      </w:r>
      <w:r w:rsidR="00F159A4" w:rsidRPr="00333AD5">
        <w:rPr>
          <w:rFonts w:ascii="Arial" w:hAnsi="Arial" w:cs="Arial"/>
          <w:lang w:val="en-US"/>
        </w:rPr>
        <w:t>,</w:t>
      </w:r>
      <w:r w:rsidRPr="00333AD5">
        <w:rPr>
          <w:rFonts w:ascii="Arial" w:hAnsi="Arial" w:cs="Arial"/>
          <w:lang w:val="en-US"/>
        </w:rPr>
        <w:t xml:space="preserve"> </w:t>
      </w:r>
      <w:r w:rsidR="004D347D" w:rsidRPr="00333AD5">
        <w:rPr>
          <w:rFonts w:ascii="Arial" w:hAnsi="Arial" w:cs="Arial"/>
          <w:lang w:val="en-US"/>
        </w:rPr>
        <w:t xml:space="preserve">and </w:t>
      </w:r>
      <w:r w:rsidRPr="00333AD5">
        <w:rPr>
          <w:rFonts w:ascii="Arial" w:hAnsi="Arial" w:cs="Arial"/>
          <w:lang w:val="en-US"/>
        </w:rPr>
        <w:t>ossification of</w:t>
      </w:r>
      <w:r w:rsidR="00F159A4" w:rsidRPr="00333AD5">
        <w:rPr>
          <w:rFonts w:ascii="Arial" w:hAnsi="Arial" w:cs="Arial"/>
          <w:lang w:val="en-US"/>
        </w:rPr>
        <w:t xml:space="preserve"> </w:t>
      </w:r>
      <w:r w:rsidRPr="00333AD5">
        <w:rPr>
          <w:rFonts w:ascii="Arial" w:hAnsi="Arial" w:cs="Arial"/>
          <w:lang w:val="en-US"/>
        </w:rPr>
        <w:t>ligaments and interosseous membranes</w:t>
      </w:r>
      <w:r w:rsidR="00C605B7" w:rsidRPr="00333AD5">
        <w:rPr>
          <w:rFonts w:ascii="Arial" w:hAnsi="Arial" w:cs="Arial"/>
          <w:lang w:val="en-US"/>
        </w:rPr>
        <w:t>,</w:t>
      </w:r>
      <w:r w:rsidR="0053643F" w:rsidRPr="00333AD5">
        <w:rPr>
          <w:rFonts w:ascii="Arial" w:hAnsi="Arial" w:cs="Arial"/>
          <w:lang w:val="en-US"/>
        </w:rPr>
        <w:t xml:space="preserve"> are known to occur</w:t>
      </w:r>
      <w:r w:rsidR="00AF2640" w:rsidRPr="00333AD5">
        <w:rPr>
          <w:rFonts w:ascii="Arial" w:hAnsi="Arial" w:cs="Arial"/>
          <w:lang w:val="en-US"/>
        </w:rPr>
        <w:t>.</w:t>
      </w:r>
      <w:r w:rsidR="00777A52" w:rsidRPr="00333AD5">
        <w:rPr>
          <w:rFonts w:ascii="Arial" w:hAnsi="Arial" w:cs="Arial"/>
          <w:lang w:val="en-US"/>
        </w:rPr>
        <w:t xml:space="preserve"> </w:t>
      </w:r>
      <w:r w:rsidR="00AF2640" w:rsidRPr="00333AD5">
        <w:rPr>
          <w:rFonts w:ascii="Arial" w:hAnsi="Arial" w:cs="Arial"/>
          <w:lang w:val="en-US"/>
        </w:rPr>
        <w:t xml:space="preserve">The severity of the disease depends on the </w:t>
      </w:r>
      <w:r w:rsidR="005F4324">
        <w:rPr>
          <w:rFonts w:ascii="Arial" w:hAnsi="Arial" w:cs="Arial"/>
          <w:lang w:val="en-US"/>
        </w:rPr>
        <w:t>amount</w:t>
      </w:r>
      <w:r w:rsidR="00AF2640" w:rsidRPr="00333AD5">
        <w:rPr>
          <w:rFonts w:ascii="Arial" w:hAnsi="Arial" w:cs="Arial"/>
          <w:lang w:val="en-US"/>
        </w:rPr>
        <w:t xml:space="preserve"> and duration of fluoride exposure.</w:t>
      </w:r>
      <w:r w:rsidR="00777A52" w:rsidRPr="00333AD5">
        <w:rPr>
          <w:rFonts w:ascii="Arial" w:hAnsi="Arial" w:cs="Arial"/>
          <w:lang w:val="en-US"/>
        </w:rPr>
        <w:t xml:space="preserve"> </w:t>
      </w:r>
      <w:r w:rsidR="00D737FA" w:rsidRPr="00333AD5">
        <w:rPr>
          <w:rFonts w:ascii="Arial" w:hAnsi="Arial" w:cs="Arial"/>
          <w:lang w:val="en-US"/>
        </w:rPr>
        <w:t>The portal of entry is oral</w:t>
      </w:r>
      <w:r w:rsidR="005B15E9" w:rsidRPr="00333AD5">
        <w:rPr>
          <w:rFonts w:ascii="Arial" w:hAnsi="Arial" w:cs="Arial"/>
          <w:lang w:val="en-US"/>
        </w:rPr>
        <w:t xml:space="preserve">, </w:t>
      </w:r>
      <w:r w:rsidR="00D737FA" w:rsidRPr="00333AD5">
        <w:rPr>
          <w:rFonts w:ascii="Arial" w:hAnsi="Arial" w:cs="Arial"/>
          <w:lang w:val="en-US"/>
        </w:rPr>
        <w:t xml:space="preserve">and </w:t>
      </w:r>
      <w:r w:rsidR="005B15E9" w:rsidRPr="00333AD5">
        <w:rPr>
          <w:rFonts w:ascii="Arial" w:hAnsi="Arial" w:cs="Arial"/>
          <w:lang w:val="en-US"/>
        </w:rPr>
        <w:t xml:space="preserve">after </w:t>
      </w:r>
      <w:r w:rsidR="00D737FA" w:rsidRPr="00333AD5">
        <w:rPr>
          <w:rFonts w:ascii="Arial" w:hAnsi="Arial" w:cs="Arial"/>
          <w:lang w:val="en-US"/>
        </w:rPr>
        <w:t xml:space="preserve">absorption </w:t>
      </w:r>
      <w:r w:rsidR="005B15E9" w:rsidRPr="00333AD5">
        <w:rPr>
          <w:rFonts w:ascii="Arial" w:hAnsi="Arial" w:cs="Arial"/>
          <w:lang w:val="en-US"/>
        </w:rPr>
        <w:t>from the gastrointestinal tract</w:t>
      </w:r>
      <w:r w:rsidR="00D737FA" w:rsidRPr="00333AD5">
        <w:rPr>
          <w:rFonts w:ascii="Arial" w:hAnsi="Arial" w:cs="Arial"/>
          <w:lang w:val="en-US"/>
        </w:rPr>
        <w:t>,</w:t>
      </w:r>
      <w:r w:rsidR="005B15E9" w:rsidRPr="00333AD5">
        <w:rPr>
          <w:rFonts w:ascii="Arial" w:hAnsi="Arial" w:cs="Arial"/>
          <w:lang w:val="en-US"/>
        </w:rPr>
        <w:t xml:space="preserve"> it </w:t>
      </w:r>
      <w:r w:rsidR="00D737FA" w:rsidRPr="00333AD5">
        <w:rPr>
          <w:rFonts w:ascii="Arial" w:hAnsi="Arial" w:cs="Arial"/>
          <w:lang w:val="en-US"/>
        </w:rPr>
        <w:t>is deposited in</w:t>
      </w:r>
      <w:r w:rsidR="005B15E9" w:rsidRPr="00333AD5">
        <w:rPr>
          <w:rFonts w:ascii="Arial" w:hAnsi="Arial" w:cs="Arial"/>
          <w:lang w:val="en-US"/>
        </w:rPr>
        <w:t xml:space="preserve"> the skeleton</w:t>
      </w:r>
      <w:r w:rsidR="00D737FA" w:rsidRPr="00333AD5">
        <w:rPr>
          <w:rFonts w:ascii="Arial" w:hAnsi="Arial" w:cs="Arial"/>
          <w:lang w:val="en-US"/>
        </w:rPr>
        <w:t>,</w:t>
      </w:r>
      <w:r w:rsidR="005B15E9" w:rsidRPr="00333AD5">
        <w:rPr>
          <w:rFonts w:ascii="Arial" w:hAnsi="Arial" w:cs="Arial"/>
          <w:lang w:val="en-US"/>
        </w:rPr>
        <w:t xml:space="preserve"> where it has a half</w:t>
      </w:r>
      <w:r w:rsidR="00D737FA" w:rsidRPr="00333AD5">
        <w:rPr>
          <w:rFonts w:ascii="Arial" w:hAnsi="Arial" w:cs="Arial"/>
          <w:lang w:val="en-US"/>
        </w:rPr>
        <w:t>-</w:t>
      </w:r>
      <w:r w:rsidR="005B15E9" w:rsidRPr="00333AD5">
        <w:rPr>
          <w:rFonts w:ascii="Arial" w:hAnsi="Arial" w:cs="Arial"/>
          <w:lang w:val="en-US"/>
        </w:rPr>
        <w:t xml:space="preserve">life of more than </w:t>
      </w:r>
      <w:r w:rsidR="00D737FA" w:rsidRPr="00333AD5">
        <w:rPr>
          <w:rFonts w:ascii="Arial" w:hAnsi="Arial" w:cs="Arial"/>
          <w:lang w:val="en-US"/>
        </w:rPr>
        <w:t>seven</w:t>
      </w:r>
      <w:r w:rsidR="005B15E9" w:rsidRPr="00333AD5">
        <w:rPr>
          <w:rFonts w:ascii="Arial" w:hAnsi="Arial" w:cs="Arial"/>
          <w:lang w:val="en-US"/>
        </w:rPr>
        <w:t xml:space="preserve"> years.</w:t>
      </w:r>
      <w:r w:rsidR="00777A52" w:rsidRPr="00333AD5">
        <w:rPr>
          <w:rFonts w:ascii="Arial" w:hAnsi="Arial" w:cs="Arial"/>
          <w:lang w:val="en-US"/>
        </w:rPr>
        <w:t xml:space="preserve"> </w:t>
      </w:r>
      <w:r w:rsidR="00D737FA" w:rsidRPr="00333AD5">
        <w:rPr>
          <w:rFonts w:ascii="Arial" w:hAnsi="Arial" w:cs="Arial"/>
          <w:lang w:val="en-US"/>
        </w:rPr>
        <w:t>I</w:t>
      </w:r>
      <w:r w:rsidR="005B15E9" w:rsidRPr="00333AD5">
        <w:rPr>
          <w:rFonts w:ascii="Arial" w:hAnsi="Arial" w:cs="Arial"/>
          <w:lang w:val="en-US"/>
        </w:rPr>
        <w:t>ncorporat</w:t>
      </w:r>
      <w:r w:rsidR="00D737FA" w:rsidRPr="00333AD5">
        <w:rPr>
          <w:rFonts w:ascii="Arial" w:hAnsi="Arial" w:cs="Arial"/>
          <w:lang w:val="en-US"/>
        </w:rPr>
        <w:t xml:space="preserve">ion of the fluoride </w:t>
      </w:r>
      <w:r w:rsidR="005B15E9" w:rsidRPr="00333AD5">
        <w:rPr>
          <w:rFonts w:ascii="Arial" w:hAnsi="Arial" w:cs="Arial"/>
          <w:lang w:val="en-US"/>
        </w:rPr>
        <w:t xml:space="preserve">in the </w:t>
      </w:r>
      <w:r w:rsidRPr="00333AD5">
        <w:rPr>
          <w:rFonts w:ascii="Arial" w:hAnsi="Arial" w:cs="Arial"/>
          <w:lang w:val="en-US"/>
        </w:rPr>
        <w:t xml:space="preserve">hydroxyapatite crystal affects </w:t>
      </w:r>
      <w:r w:rsidR="00D737FA" w:rsidRPr="00333AD5">
        <w:rPr>
          <w:rFonts w:ascii="Arial" w:hAnsi="Arial" w:cs="Arial"/>
          <w:lang w:val="en-US"/>
        </w:rPr>
        <w:t>bone</w:t>
      </w:r>
      <w:r w:rsidR="005B15E9" w:rsidRPr="00333AD5">
        <w:rPr>
          <w:rFonts w:ascii="Arial" w:hAnsi="Arial" w:cs="Arial"/>
          <w:lang w:val="en-US"/>
        </w:rPr>
        <w:t xml:space="preserve"> </w:t>
      </w:r>
      <w:r w:rsidRPr="00333AD5">
        <w:rPr>
          <w:rFonts w:ascii="Arial" w:hAnsi="Arial" w:cs="Arial"/>
          <w:lang w:val="en-US"/>
        </w:rPr>
        <w:t xml:space="preserve">strength, </w:t>
      </w:r>
      <w:r w:rsidR="00C605B7" w:rsidRPr="00333AD5">
        <w:rPr>
          <w:rFonts w:ascii="Arial" w:hAnsi="Arial" w:cs="Arial"/>
          <w:lang w:val="en-US"/>
        </w:rPr>
        <w:t xml:space="preserve">and </w:t>
      </w:r>
      <w:r w:rsidRPr="00333AD5">
        <w:rPr>
          <w:rFonts w:ascii="Arial" w:hAnsi="Arial" w:cs="Arial"/>
          <w:lang w:val="en-US"/>
        </w:rPr>
        <w:t>influences bone remodeling through</w:t>
      </w:r>
      <w:r w:rsidR="005B15E9" w:rsidRPr="00333AD5">
        <w:rPr>
          <w:rFonts w:ascii="Arial" w:hAnsi="Arial" w:cs="Arial"/>
          <w:lang w:val="en-US"/>
        </w:rPr>
        <w:t xml:space="preserve"> the</w:t>
      </w:r>
      <w:r w:rsidRPr="00333AD5">
        <w:rPr>
          <w:rFonts w:ascii="Arial" w:hAnsi="Arial" w:cs="Arial"/>
          <w:lang w:val="en-US"/>
        </w:rPr>
        <w:t xml:space="preserve"> Runt-related</w:t>
      </w:r>
      <w:r w:rsidR="005B15E9" w:rsidRPr="00333AD5">
        <w:rPr>
          <w:rFonts w:ascii="Arial" w:hAnsi="Arial" w:cs="Arial"/>
          <w:lang w:val="en-US"/>
        </w:rPr>
        <w:t xml:space="preserve"> </w:t>
      </w:r>
      <w:r w:rsidRPr="00333AD5">
        <w:rPr>
          <w:rFonts w:ascii="Arial" w:hAnsi="Arial" w:cs="Arial"/>
          <w:lang w:val="en-US"/>
        </w:rPr>
        <w:t>transcription factor 2</w:t>
      </w:r>
      <w:r w:rsidR="00D737FA" w:rsidRPr="00333AD5">
        <w:rPr>
          <w:rFonts w:ascii="Arial" w:hAnsi="Arial" w:cs="Arial"/>
          <w:lang w:val="en-US"/>
        </w:rPr>
        <w:t xml:space="preserve"> </w:t>
      </w:r>
      <w:r w:rsidRPr="00333AD5">
        <w:rPr>
          <w:rFonts w:ascii="Arial" w:hAnsi="Arial" w:cs="Arial"/>
          <w:lang w:val="en-US"/>
        </w:rPr>
        <w:t xml:space="preserve">(Runx2) and </w:t>
      </w:r>
      <w:r w:rsidR="00D737FA" w:rsidRPr="00333AD5">
        <w:rPr>
          <w:rFonts w:ascii="Arial" w:hAnsi="Arial" w:cs="Arial"/>
          <w:lang w:val="en-US"/>
        </w:rPr>
        <w:t>r</w:t>
      </w:r>
      <w:r w:rsidRPr="00333AD5">
        <w:rPr>
          <w:rFonts w:ascii="Arial" w:hAnsi="Arial" w:cs="Arial"/>
          <w:lang w:val="en-US"/>
        </w:rPr>
        <w:t>eceptor activator of nuclear factor</w:t>
      </w:r>
      <w:r w:rsidR="005B15E9" w:rsidRPr="00333AD5">
        <w:rPr>
          <w:rFonts w:ascii="Arial" w:hAnsi="Arial" w:cs="Arial"/>
          <w:lang w:val="en-US"/>
        </w:rPr>
        <w:t xml:space="preserve"> </w:t>
      </w:r>
      <w:r w:rsidRPr="00333AD5">
        <w:rPr>
          <w:rFonts w:ascii="Arial" w:hAnsi="Arial" w:cs="Arial"/>
          <w:lang w:val="en-US"/>
        </w:rPr>
        <w:t>kappa-В ligand (RANKL)</w:t>
      </w:r>
      <w:r w:rsidR="00D737FA" w:rsidRPr="00333AD5">
        <w:rPr>
          <w:rFonts w:ascii="Arial" w:hAnsi="Arial" w:cs="Arial"/>
          <w:lang w:val="en-US"/>
        </w:rPr>
        <w:t>.</w:t>
      </w:r>
      <w:r w:rsidR="00777A52" w:rsidRPr="00333AD5">
        <w:rPr>
          <w:rFonts w:ascii="Arial" w:hAnsi="Arial" w:cs="Arial"/>
          <w:lang w:val="en-US"/>
        </w:rPr>
        <w:t xml:space="preserve"> </w:t>
      </w:r>
      <w:r w:rsidR="00D737FA" w:rsidRPr="00333AD5">
        <w:rPr>
          <w:rFonts w:ascii="Arial" w:hAnsi="Arial" w:cs="Arial"/>
          <w:lang w:val="en-US"/>
        </w:rPr>
        <w:t>This</w:t>
      </w:r>
      <w:r w:rsidRPr="00333AD5">
        <w:rPr>
          <w:rFonts w:ascii="Arial" w:hAnsi="Arial" w:cs="Arial"/>
          <w:lang w:val="en-US"/>
        </w:rPr>
        <w:t xml:space="preserve"> alters the expression of osteocalcin and</w:t>
      </w:r>
      <w:r w:rsidR="005B15E9" w:rsidRPr="00333AD5">
        <w:rPr>
          <w:rFonts w:ascii="Arial" w:hAnsi="Arial" w:cs="Arial"/>
          <w:lang w:val="en-US"/>
        </w:rPr>
        <w:t xml:space="preserve"> </w:t>
      </w:r>
      <w:r w:rsidRPr="00333AD5">
        <w:rPr>
          <w:rFonts w:ascii="Arial" w:hAnsi="Arial" w:cs="Arial"/>
          <w:lang w:val="en-US"/>
        </w:rPr>
        <w:t xml:space="preserve">osteoprotegerin with </w:t>
      </w:r>
      <w:r w:rsidR="00C605B7" w:rsidRPr="00333AD5">
        <w:rPr>
          <w:rFonts w:ascii="Arial" w:hAnsi="Arial" w:cs="Arial"/>
          <w:lang w:val="en-US"/>
        </w:rPr>
        <w:t>resultant increased</w:t>
      </w:r>
      <w:r w:rsidRPr="00333AD5">
        <w:rPr>
          <w:rFonts w:ascii="Arial" w:hAnsi="Arial" w:cs="Arial"/>
          <w:lang w:val="en-US"/>
        </w:rPr>
        <w:t xml:space="preserve"> osteoblastic activity</w:t>
      </w:r>
      <w:r w:rsidR="005B15E9" w:rsidRPr="00333AD5">
        <w:rPr>
          <w:rFonts w:ascii="Arial" w:hAnsi="Arial" w:cs="Arial"/>
          <w:lang w:val="en-US"/>
        </w:rPr>
        <w:t xml:space="preserve"> </w:t>
      </w:r>
      <w:r w:rsidR="005B15E9"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&lt;EndNote&gt;&lt;Cite&gt;&lt;Author&gt;Joseph&lt;/Author&gt;&lt;Year&gt;2022&lt;/Year&gt;&lt;RecNum&gt;1455&lt;/RecNum&gt;&lt;DisplayText&gt;(19)&lt;/DisplayText&gt;&lt;record&gt;&lt;rec-number&gt;1455&lt;/rec-number&gt;&lt;foreign-keys&gt;&lt;key app="EN" db-id="9t2wxxfsi595fhexse7xra9p0stvrfwfp9dw" timestamp="1683401638"&gt;1455&lt;/key&gt;&lt;/foreign-keys&gt;&lt;ref-type name="Journal Article"&gt;17&lt;/ref-type&gt;&lt;contributors&gt;&lt;authors&gt;&lt;author&gt;Joseph, Aneez&lt;/author&gt;&lt;author&gt;Rajan, Remya&lt;/author&gt;&lt;author&gt;Paul, Jinson&lt;/author&gt;&lt;author&gt;Cherian, Kripa Elizabeth&lt;/author&gt;&lt;author&gt;Kapoor, Nitin&lt;/author&gt;&lt;author&gt;Jebasingh, Felix&lt;/author&gt;&lt;author&gt;Shyamsunder Asha, Hesarghatta&lt;/author&gt;&lt;author&gt;Thomas, Nihal&lt;/author&gt;&lt;author&gt;Paul, Thomas Vizhalil&lt;/author&gt;&lt;/authors&gt;&lt;/contributors&gt;&lt;titles&gt;&lt;title&gt;The continuing crippling challenge of skeletal fluorosis – Case series and review of literature&lt;/title&gt;&lt;secondary-title&gt;Journal of Clinical and Translational Endocrinology: Case Reports&lt;/secondary-title&gt;&lt;/titles&gt;&lt;periodical&gt;&lt;full-title&gt;Journal of Clinical and Translational Endocrinology: Case Reports&lt;/full-title&gt;&lt;/periodical&gt;&lt;pages&gt;100114&lt;/pages&gt;&lt;volume&gt;24&lt;/volume&gt;&lt;keywords&gt;&lt;keyword&gt;Skeletal fluorosis&lt;/keyword&gt;&lt;keyword&gt;Osteosclerosis&lt;/keyword&gt;&lt;keyword&gt;Osteomalacia&lt;/keyword&gt;&lt;keyword&gt;Inter-osseous membrane&lt;/keyword&gt;&lt;keyword&gt;Defluoridation&lt;/keyword&gt;&lt;keyword&gt;India&lt;/keyword&gt;&lt;/keywords&gt;&lt;dates&gt;&lt;year&gt;2022&lt;/year&gt;&lt;pub-dates&gt;&lt;date&gt;2022/06/01/&lt;/date&gt;&lt;/pub-dates&gt;&lt;/dates&gt;&lt;isbn&gt;2214-6245&lt;/isbn&gt;&lt;urls&gt;&lt;related-urls&gt;&lt;url&gt;https://www.sciencedirect.com/science/article/pii/S2214624522000089&lt;/url&gt;&lt;/related-urls&gt;&lt;/urls&gt;&lt;electronic-resource-num&gt;https://doi.org/10.1016/j.jecr.2022.100114&lt;/electronic-resource-num&gt;&lt;/record&gt;&lt;/Cite&gt;&lt;/EndNote&gt;</w:instrText>
      </w:r>
      <w:r w:rsidR="005B15E9" w:rsidRPr="00333AD5">
        <w:rPr>
          <w:rFonts w:ascii="Arial" w:hAnsi="Arial" w:cs="Arial"/>
          <w:lang w:val="en-US"/>
        </w:rPr>
        <w:fldChar w:fldCharType="separate"/>
      </w:r>
      <w:r w:rsidR="009B7260" w:rsidRPr="00333AD5">
        <w:rPr>
          <w:rFonts w:ascii="Arial" w:hAnsi="Arial" w:cs="Arial"/>
          <w:noProof/>
          <w:lang w:val="en-US"/>
        </w:rPr>
        <w:t>(19)</w:t>
      </w:r>
      <w:r w:rsidR="005B15E9" w:rsidRPr="00333AD5">
        <w:rPr>
          <w:rFonts w:ascii="Arial" w:hAnsi="Arial" w:cs="Arial"/>
          <w:lang w:val="en-US"/>
        </w:rPr>
        <w:fldChar w:fldCharType="end"/>
      </w:r>
      <w:r w:rsidR="00D737FA" w:rsidRPr="00333AD5">
        <w:rPr>
          <w:rFonts w:ascii="Arial" w:hAnsi="Arial" w:cs="Arial"/>
          <w:lang w:val="en-US"/>
        </w:rPr>
        <w:t>.</w:t>
      </w:r>
    </w:p>
    <w:p w14:paraId="204E6B5B" w14:textId="77777777" w:rsidR="00052394" w:rsidRPr="00333AD5" w:rsidRDefault="00052394" w:rsidP="00333AD5">
      <w:pPr>
        <w:spacing w:after="0" w:line="276" w:lineRule="auto"/>
        <w:rPr>
          <w:rFonts w:ascii="Arial" w:hAnsi="Arial" w:cs="Arial"/>
          <w:lang w:val="en-US"/>
        </w:rPr>
      </w:pPr>
    </w:p>
    <w:p w14:paraId="273CE893" w14:textId="651E9972" w:rsidR="005B15E9" w:rsidRPr="00333AD5" w:rsidRDefault="00AD7960" w:rsidP="00333AD5">
      <w:pPr>
        <w:spacing w:after="0" w:line="276" w:lineRule="auto"/>
        <w:rPr>
          <w:rFonts w:ascii="Arial" w:hAnsi="Arial" w:cs="Arial"/>
          <w:lang w:val="en-US"/>
        </w:rPr>
      </w:pPr>
      <w:r w:rsidRPr="00333AD5">
        <w:rPr>
          <w:rFonts w:ascii="Arial" w:hAnsi="Arial" w:cs="Arial"/>
          <w:lang w:val="en-US"/>
        </w:rPr>
        <w:t>The usual clinical features are dental</w:t>
      </w:r>
      <w:r w:rsidR="002C2EE2" w:rsidRPr="00333AD5">
        <w:rPr>
          <w:rFonts w:ascii="Arial" w:hAnsi="Arial" w:cs="Arial"/>
          <w:lang w:val="en-US"/>
        </w:rPr>
        <w:t xml:space="preserve"> mottling, bony pains, chronic fatigue, joint stiffness with restricted range of motion, flexion contractures, radiculo-myelopathy</w:t>
      </w:r>
      <w:r w:rsidRPr="00333AD5">
        <w:rPr>
          <w:rFonts w:ascii="Arial" w:hAnsi="Arial" w:cs="Arial"/>
          <w:lang w:val="en-US"/>
        </w:rPr>
        <w:t>,</w:t>
      </w:r>
      <w:r w:rsidR="002C2EE2" w:rsidRPr="00333AD5">
        <w:rPr>
          <w:rFonts w:ascii="Arial" w:hAnsi="Arial" w:cs="Arial"/>
          <w:lang w:val="en-US"/>
        </w:rPr>
        <w:t xml:space="preserve"> and </w:t>
      </w:r>
      <w:r w:rsidR="00D737FA" w:rsidRPr="00333AD5">
        <w:rPr>
          <w:rFonts w:ascii="Arial" w:hAnsi="Arial" w:cs="Arial"/>
          <w:lang w:val="en-US"/>
        </w:rPr>
        <w:t>i</w:t>
      </w:r>
      <w:r w:rsidR="002C2EE2" w:rsidRPr="00333AD5">
        <w:rPr>
          <w:rFonts w:ascii="Arial" w:hAnsi="Arial" w:cs="Arial"/>
          <w:lang w:val="en-US"/>
        </w:rPr>
        <w:t>ncreased fracture</w:t>
      </w:r>
      <w:r w:rsidR="00D737FA" w:rsidRPr="00333AD5">
        <w:rPr>
          <w:rFonts w:ascii="Arial" w:hAnsi="Arial" w:cs="Arial"/>
          <w:lang w:val="en-US"/>
        </w:rPr>
        <w:t xml:space="preserve"> risk</w:t>
      </w:r>
      <w:r w:rsidR="002C2EE2" w:rsidRPr="00333AD5">
        <w:rPr>
          <w:rFonts w:ascii="Arial" w:hAnsi="Arial" w:cs="Arial"/>
          <w:lang w:val="en-US"/>
        </w:rPr>
        <w:t>.</w:t>
      </w:r>
      <w:r w:rsidR="00777A52" w:rsidRPr="00333AD5">
        <w:rPr>
          <w:rFonts w:ascii="Arial" w:hAnsi="Arial" w:cs="Arial"/>
          <w:lang w:val="en-US"/>
        </w:rPr>
        <w:t xml:space="preserve"> </w:t>
      </w:r>
      <w:r w:rsidR="005B15E9" w:rsidRPr="00333AD5">
        <w:rPr>
          <w:rFonts w:ascii="Arial" w:hAnsi="Arial" w:cs="Arial"/>
          <w:lang w:val="en-US"/>
        </w:rPr>
        <w:t xml:space="preserve">The diagnosis is based on </w:t>
      </w:r>
      <w:r w:rsidRPr="00333AD5">
        <w:rPr>
          <w:rFonts w:ascii="Arial" w:hAnsi="Arial" w:cs="Arial"/>
          <w:lang w:val="en-US"/>
        </w:rPr>
        <w:t xml:space="preserve">a </w:t>
      </w:r>
      <w:r w:rsidR="005B15E9" w:rsidRPr="00333AD5">
        <w:rPr>
          <w:rFonts w:ascii="Arial" w:hAnsi="Arial" w:cs="Arial"/>
          <w:lang w:val="en-US"/>
        </w:rPr>
        <w:t xml:space="preserve">high index of clinical suspicion and confirmed by a </w:t>
      </w:r>
      <w:r w:rsidR="00C605B7" w:rsidRPr="00333AD5">
        <w:rPr>
          <w:rFonts w:ascii="Arial" w:hAnsi="Arial" w:cs="Arial"/>
          <w:lang w:val="en-US"/>
        </w:rPr>
        <w:t>24-hour</w:t>
      </w:r>
      <w:r w:rsidR="005B15E9" w:rsidRPr="00333AD5">
        <w:rPr>
          <w:rFonts w:ascii="Arial" w:hAnsi="Arial" w:cs="Arial"/>
          <w:lang w:val="en-US"/>
        </w:rPr>
        <w:t xml:space="preserve"> estimation of the </w:t>
      </w:r>
      <w:r w:rsidRPr="00333AD5">
        <w:rPr>
          <w:rFonts w:ascii="Arial" w:hAnsi="Arial" w:cs="Arial"/>
          <w:lang w:val="en-US"/>
        </w:rPr>
        <w:t xml:space="preserve">urinary </w:t>
      </w:r>
      <w:r w:rsidR="005B15E9" w:rsidRPr="00333AD5">
        <w:rPr>
          <w:rFonts w:ascii="Arial" w:hAnsi="Arial" w:cs="Arial"/>
          <w:lang w:val="en-US"/>
        </w:rPr>
        <w:t>fluoride level.</w:t>
      </w:r>
      <w:r w:rsidR="00777A52" w:rsidRPr="00333AD5">
        <w:rPr>
          <w:rFonts w:ascii="Arial" w:hAnsi="Arial" w:cs="Arial"/>
          <w:lang w:val="en-US"/>
        </w:rPr>
        <w:t xml:space="preserve"> </w:t>
      </w:r>
      <w:r w:rsidR="001D413F" w:rsidRPr="00333AD5">
        <w:rPr>
          <w:rFonts w:ascii="Arial" w:hAnsi="Arial" w:cs="Arial"/>
          <w:lang w:val="en-US"/>
        </w:rPr>
        <w:t xml:space="preserve">There is no effective </w:t>
      </w:r>
      <w:r w:rsidR="002C2EE2" w:rsidRPr="00333AD5">
        <w:rPr>
          <w:rFonts w:ascii="Arial" w:hAnsi="Arial" w:cs="Arial"/>
          <w:lang w:val="en-US"/>
        </w:rPr>
        <w:t xml:space="preserve">treatment </w:t>
      </w:r>
      <w:r w:rsidR="001D413F" w:rsidRPr="00333AD5">
        <w:rPr>
          <w:rFonts w:ascii="Arial" w:hAnsi="Arial" w:cs="Arial"/>
          <w:lang w:val="en-US"/>
        </w:rPr>
        <w:t>for</w:t>
      </w:r>
      <w:r w:rsidR="005B15E9" w:rsidRPr="00333AD5">
        <w:rPr>
          <w:rFonts w:ascii="Arial" w:hAnsi="Arial" w:cs="Arial"/>
          <w:lang w:val="en-US"/>
        </w:rPr>
        <w:t xml:space="preserve"> </w:t>
      </w:r>
      <w:r w:rsidR="002C2EE2" w:rsidRPr="00333AD5">
        <w:rPr>
          <w:rFonts w:ascii="Arial" w:hAnsi="Arial" w:cs="Arial"/>
          <w:lang w:val="en-US"/>
        </w:rPr>
        <w:t>established skeletal fluorosis.</w:t>
      </w:r>
      <w:r w:rsidR="00777A52" w:rsidRPr="00333AD5">
        <w:rPr>
          <w:rFonts w:ascii="Arial" w:hAnsi="Arial" w:cs="Arial"/>
          <w:lang w:val="en-US"/>
        </w:rPr>
        <w:t xml:space="preserve"> </w:t>
      </w:r>
      <w:r w:rsidR="002C2EE2" w:rsidRPr="00333AD5">
        <w:rPr>
          <w:rFonts w:ascii="Arial" w:hAnsi="Arial" w:cs="Arial"/>
          <w:lang w:val="en-US"/>
        </w:rPr>
        <w:t>Management consists of symptomatic</w:t>
      </w:r>
      <w:r w:rsidR="005B15E9" w:rsidRPr="00333AD5">
        <w:rPr>
          <w:rFonts w:ascii="Arial" w:hAnsi="Arial" w:cs="Arial"/>
          <w:lang w:val="en-US"/>
        </w:rPr>
        <w:t xml:space="preserve"> </w:t>
      </w:r>
      <w:r w:rsidR="001D413F" w:rsidRPr="00333AD5">
        <w:rPr>
          <w:rFonts w:ascii="Arial" w:hAnsi="Arial" w:cs="Arial"/>
          <w:lang w:val="en-US"/>
        </w:rPr>
        <w:t>therapy</w:t>
      </w:r>
      <w:r w:rsidR="002C2EE2" w:rsidRPr="00333AD5">
        <w:rPr>
          <w:rFonts w:ascii="Arial" w:hAnsi="Arial" w:cs="Arial"/>
          <w:lang w:val="en-US"/>
        </w:rPr>
        <w:t xml:space="preserve"> with analgesics and provision of adequate calcium and</w:t>
      </w:r>
      <w:r w:rsidR="005B15E9" w:rsidRPr="00333AD5">
        <w:rPr>
          <w:rFonts w:ascii="Arial" w:hAnsi="Arial" w:cs="Arial"/>
          <w:lang w:val="en-US"/>
        </w:rPr>
        <w:t xml:space="preserve"> </w:t>
      </w:r>
      <w:r w:rsidR="002C2EE2" w:rsidRPr="00333AD5">
        <w:rPr>
          <w:rFonts w:ascii="Arial" w:hAnsi="Arial" w:cs="Arial"/>
          <w:lang w:val="en-US"/>
        </w:rPr>
        <w:t xml:space="preserve">vitamin D. Decompressive laminectomy may be performed </w:t>
      </w:r>
      <w:r w:rsidR="001D413F" w:rsidRPr="00333AD5">
        <w:rPr>
          <w:rFonts w:ascii="Arial" w:hAnsi="Arial" w:cs="Arial"/>
          <w:lang w:val="en-US"/>
        </w:rPr>
        <w:t>to relieve</w:t>
      </w:r>
      <w:r w:rsidR="002C2EE2" w:rsidRPr="00333AD5">
        <w:rPr>
          <w:rFonts w:ascii="Arial" w:hAnsi="Arial" w:cs="Arial"/>
          <w:lang w:val="en-US"/>
        </w:rPr>
        <w:t xml:space="preserve"> neurological deficits due to </w:t>
      </w:r>
      <w:r w:rsidR="001D413F" w:rsidRPr="00333AD5">
        <w:rPr>
          <w:rFonts w:ascii="Arial" w:hAnsi="Arial" w:cs="Arial"/>
          <w:lang w:val="en-US"/>
        </w:rPr>
        <w:t>spine involvement</w:t>
      </w:r>
      <w:r w:rsidR="005B15E9" w:rsidRPr="00333AD5">
        <w:rPr>
          <w:rFonts w:ascii="Arial" w:hAnsi="Arial" w:cs="Arial"/>
          <w:lang w:val="en-US"/>
        </w:rPr>
        <w:t>.</w:t>
      </w:r>
      <w:r w:rsidR="00777A52" w:rsidRPr="00333AD5">
        <w:rPr>
          <w:rFonts w:ascii="Arial" w:hAnsi="Arial" w:cs="Arial"/>
          <w:lang w:val="en-US"/>
        </w:rPr>
        <w:t xml:space="preserve"> </w:t>
      </w:r>
      <w:r w:rsidR="005B15E9" w:rsidRPr="00333AD5">
        <w:rPr>
          <w:rFonts w:ascii="Arial" w:hAnsi="Arial" w:cs="Arial"/>
          <w:lang w:val="en-US"/>
        </w:rPr>
        <w:t xml:space="preserve">Identifying the source of high fluoride intake, </w:t>
      </w:r>
      <w:r w:rsidR="001D413F" w:rsidRPr="00333AD5">
        <w:rPr>
          <w:rFonts w:ascii="Arial" w:hAnsi="Arial" w:cs="Arial"/>
          <w:lang w:val="en-US"/>
        </w:rPr>
        <w:t xml:space="preserve">defluoridation, or </w:t>
      </w:r>
      <w:r w:rsidR="005B15E9" w:rsidRPr="00333AD5">
        <w:rPr>
          <w:rFonts w:ascii="Arial" w:hAnsi="Arial" w:cs="Arial"/>
          <w:lang w:val="en-US"/>
        </w:rPr>
        <w:t xml:space="preserve">changing the </w:t>
      </w:r>
      <w:r w:rsidR="00C605B7" w:rsidRPr="00333AD5">
        <w:rPr>
          <w:rFonts w:ascii="Arial" w:hAnsi="Arial" w:cs="Arial"/>
          <w:lang w:val="en-US"/>
        </w:rPr>
        <w:t xml:space="preserve">water source </w:t>
      </w:r>
      <w:r w:rsidR="001D413F" w:rsidRPr="00333AD5">
        <w:rPr>
          <w:rFonts w:ascii="Arial" w:hAnsi="Arial" w:cs="Arial"/>
          <w:lang w:val="en-US"/>
        </w:rPr>
        <w:t>helps prevent</w:t>
      </w:r>
      <w:r w:rsidR="005B15E9" w:rsidRPr="00333AD5">
        <w:rPr>
          <w:rFonts w:ascii="Arial" w:hAnsi="Arial" w:cs="Arial"/>
          <w:lang w:val="en-US"/>
        </w:rPr>
        <w:t xml:space="preserve"> worsening.</w:t>
      </w:r>
    </w:p>
    <w:p w14:paraId="1803F99D" w14:textId="77777777" w:rsidR="00C605B7" w:rsidRPr="00333AD5" w:rsidRDefault="00C605B7" w:rsidP="00333AD5">
      <w:pPr>
        <w:spacing w:after="0" w:line="276" w:lineRule="auto"/>
        <w:rPr>
          <w:rFonts w:ascii="Arial" w:hAnsi="Arial" w:cs="Arial"/>
          <w:b/>
          <w:bCs/>
          <w:color w:val="00B050"/>
          <w:lang w:val="en-US"/>
        </w:rPr>
      </w:pPr>
    </w:p>
    <w:p w14:paraId="52F4B5FD" w14:textId="43A7D0D9" w:rsidR="00B24822" w:rsidRPr="00333AD5" w:rsidRDefault="00B24822" w:rsidP="00333AD5">
      <w:pPr>
        <w:spacing w:after="0" w:line="276" w:lineRule="auto"/>
        <w:rPr>
          <w:rFonts w:ascii="Arial" w:hAnsi="Arial" w:cs="Arial"/>
          <w:b/>
          <w:bCs/>
          <w:color w:val="00B050"/>
          <w:lang w:val="en-US"/>
        </w:rPr>
      </w:pPr>
      <w:r w:rsidRPr="00333AD5">
        <w:rPr>
          <w:rFonts w:ascii="Arial" w:hAnsi="Arial" w:cs="Arial"/>
          <w:b/>
          <w:bCs/>
          <w:color w:val="00B050"/>
          <w:lang w:val="en-US"/>
        </w:rPr>
        <w:t>Lead</w:t>
      </w:r>
      <w:r w:rsidR="00544A33" w:rsidRPr="00333AD5">
        <w:rPr>
          <w:rFonts w:ascii="Arial" w:hAnsi="Arial" w:cs="Arial"/>
          <w:b/>
          <w:bCs/>
          <w:color w:val="00B050"/>
          <w:lang w:val="en-US"/>
        </w:rPr>
        <w:t xml:space="preserve"> </w:t>
      </w:r>
      <w:r w:rsidR="00A212C3" w:rsidRPr="00333AD5">
        <w:rPr>
          <w:rFonts w:ascii="Arial" w:hAnsi="Arial" w:cs="Arial"/>
          <w:b/>
          <w:bCs/>
          <w:color w:val="00B050"/>
          <w:lang w:val="en-US"/>
        </w:rPr>
        <w:t>Toxicity And Its Effect On Bone</w:t>
      </w:r>
    </w:p>
    <w:p w14:paraId="5DCFE614" w14:textId="77777777" w:rsidR="00283247" w:rsidRDefault="00283247" w:rsidP="00333AD5">
      <w:pPr>
        <w:spacing w:after="0" w:line="276" w:lineRule="auto"/>
        <w:rPr>
          <w:rFonts w:ascii="Arial" w:hAnsi="Arial" w:cs="Arial"/>
          <w:lang w:val="en-US"/>
        </w:rPr>
      </w:pPr>
    </w:p>
    <w:p w14:paraId="39862070" w14:textId="47853F08" w:rsidR="00544A33" w:rsidRPr="00333AD5" w:rsidRDefault="00544A33" w:rsidP="00333AD5">
      <w:pPr>
        <w:spacing w:after="0" w:line="276" w:lineRule="auto"/>
        <w:rPr>
          <w:rFonts w:ascii="Arial" w:hAnsi="Arial" w:cs="Arial"/>
          <w:lang w:val="en-US"/>
        </w:rPr>
      </w:pPr>
      <w:r w:rsidRPr="00333AD5">
        <w:rPr>
          <w:rFonts w:ascii="Arial" w:hAnsi="Arial" w:cs="Arial"/>
          <w:lang w:val="en-US"/>
        </w:rPr>
        <w:t xml:space="preserve">Lead toxicity remains a </w:t>
      </w:r>
      <w:r w:rsidR="00C605B7" w:rsidRPr="00333AD5">
        <w:rPr>
          <w:rFonts w:ascii="Arial" w:hAnsi="Arial" w:cs="Arial"/>
          <w:lang w:val="en-US"/>
        </w:rPr>
        <w:t>substantial</w:t>
      </w:r>
      <w:r w:rsidRPr="00333AD5">
        <w:rPr>
          <w:rFonts w:ascii="Arial" w:hAnsi="Arial" w:cs="Arial"/>
          <w:lang w:val="en-US"/>
        </w:rPr>
        <w:t xml:space="preserve"> public health problem globally and in tropical countries.</w:t>
      </w:r>
      <w:r w:rsidR="00777A52" w:rsidRPr="00333AD5">
        <w:rPr>
          <w:rFonts w:ascii="Arial" w:hAnsi="Arial" w:cs="Arial"/>
          <w:lang w:val="en-US"/>
        </w:rPr>
        <w:t xml:space="preserve"> </w:t>
      </w:r>
      <w:r w:rsidRPr="00333AD5">
        <w:rPr>
          <w:rFonts w:ascii="Arial" w:hAnsi="Arial" w:cs="Arial"/>
          <w:lang w:val="en-US"/>
        </w:rPr>
        <w:t>Bone is a major reservoir of lead in both adults and children</w:t>
      </w:r>
      <w:r w:rsidR="00CC5B92" w:rsidRPr="00333AD5">
        <w:rPr>
          <w:rFonts w:ascii="Arial" w:hAnsi="Arial" w:cs="Arial"/>
          <w:lang w:val="en-US"/>
        </w:rPr>
        <w:t>,</w:t>
      </w:r>
      <w:r w:rsidRPr="00333AD5">
        <w:rPr>
          <w:rFonts w:ascii="Arial" w:hAnsi="Arial" w:cs="Arial"/>
          <w:lang w:val="en-US"/>
        </w:rPr>
        <w:t xml:space="preserve"> accounting for 75-90% of the total body lead.</w:t>
      </w:r>
      <w:r w:rsidR="00777A52" w:rsidRPr="00333AD5">
        <w:rPr>
          <w:rFonts w:ascii="Arial" w:hAnsi="Arial" w:cs="Arial"/>
          <w:lang w:val="en-US"/>
        </w:rPr>
        <w:t xml:space="preserve"> </w:t>
      </w:r>
      <w:r w:rsidRPr="00333AD5">
        <w:rPr>
          <w:rFonts w:ascii="Arial" w:hAnsi="Arial" w:cs="Arial"/>
          <w:lang w:val="en-US"/>
        </w:rPr>
        <w:t>Th</w:t>
      </w:r>
      <w:r w:rsidR="001D413F" w:rsidRPr="00333AD5">
        <w:rPr>
          <w:rFonts w:ascii="Arial" w:hAnsi="Arial" w:cs="Arial"/>
          <w:lang w:val="en-US"/>
        </w:rPr>
        <w:t>e accumulated lead</w:t>
      </w:r>
      <w:r w:rsidRPr="00333AD5">
        <w:rPr>
          <w:rFonts w:ascii="Arial" w:hAnsi="Arial" w:cs="Arial"/>
          <w:lang w:val="en-US"/>
        </w:rPr>
        <w:t xml:space="preserve"> </w:t>
      </w:r>
      <w:r w:rsidR="001D413F" w:rsidRPr="00333AD5">
        <w:rPr>
          <w:rFonts w:ascii="Arial" w:hAnsi="Arial" w:cs="Arial"/>
          <w:lang w:val="en-US"/>
        </w:rPr>
        <w:t>can gradually be</w:t>
      </w:r>
      <w:r w:rsidRPr="00333AD5">
        <w:rPr>
          <w:rFonts w:ascii="Arial" w:hAnsi="Arial" w:cs="Arial"/>
          <w:lang w:val="en-US"/>
        </w:rPr>
        <w:t xml:space="preserve"> released to other soft tissues and pathological sites.</w:t>
      </w:r>
      <w:r w:rsidR="00777A52" w:rsidRPr="00333AD5">
        <w:rPr>
          <w:rFonts w:ascii="Arial" w:hAnsi="Arial" w:cs="Arial"/>
          <w:lang w:val="en-US"/>
        </w:rPr>
        <w:t xml:space="preserve"> </w:t>
      </w:r>
      <w:r w:rsidR="00CC5B92" w:rsidRPr="00333AD5">
        <w:rPr>
          <w:rFonts w:ascii="Arial" w:hAnsi="Arial" w:cs="Arial"/>
          <w:lang w:val="en-US"/>
        </w:rPr>
        <w:t>B</w:t>
      </w:r>
      <w:r w:rsidRPr="00333AD5">
        <w:rPr>
          <w:rFonts w:ascii="Arial" w:hAnsi="Arial" w:cs="Arial"/>
          <w:lang w:val="en-US"/>
        </w:rPr>
        <w:t xml:space="preserve">one lead </w:t>
      </w:r>
      <w:r w:rsidR="00CC5B92" w:rsidRPr="00333AD5">
        <w:rPr>
          <w:rFonts w:ascii="Arial" w:hAnsi="Arial" w:cs="Arial"/>
          <w:lang w:val="en-US"/>
        </w:rPr>
        <w:t>accrual</w:t>
      </w:r>
      <w:r w:rsidRPr="00333AD5">
        <w:rPr>
          <w:rFonts w:ascii="Arial" w:hAnsi="Arial" w:cs="Arial"/>
          <w:lang w:val="en-US"/>
        </w:rPr>
        <w:t xml:space="preserve"> </w:t>
      </w:r>
      <w:r w:rsidR="00CC5B92" w:rsidRPr="00333AD5">
        <w:rPr>
          <w:rFonts w:ascii="Arial" w:hAnsi="Arial" w:cs="Arial"/>
          <w:lang w:val="en-US"/>
        </w:rPr>
        <w:t xml:space="preserve">occurs after both environmental </w:t>
      </w:r>
      <w:r w:rsidR="00D85A66" w:rsidRPr="00333AD5">
        <w:rPr>
          <w:rFonts w:ascii="Arial" w:hAnsi="Arial" w:cs="Arial"/>
          <w:lang w:val="en-US"/>
        </w:rPr>
        <w:t>and</w:t>
      </w:r>
      <w:r w:rsidR="00CC5B92" w:rsidRPr="00333AD5">
        <w:rPr>
          <w:rFonts w:ascii="Arial" w:hAnsi="Arial" w:cs="Arial"/>
          <w:lang w:val="en-US"/>
        </w:rPr>
        <w:t xml:space="preserve"> occupational exposure.</w:t>
      </w:r>
      <w:r w:rsidR="00777A52" w:rsidRPr="00333AD5">
        <w:rPr>
          <w:rFonts w:ascii="Arial" w:hAnsi="Arial" w:cs="Arial"/>
          <w:lang w:val="en-US"/>
        </w:rPr>
        <w:t xml:space="preserve"> </w:t>
      </w:r>
      <w:r w:rsidR="00CC5B92" w:rsidRPr="00333AD5">
        <w:rPr>
          <w:rFonts w:ascii="Arial" w:hAnsi="Arial" w:cs="Arial"/>
          <w:lang w:val="en-US"/>
        </w:rPr>
        <w:t>It is</w:t>
      </w:r>
      <w:r w:rsidRPr="00333AD5">
        <w:rPr>
          <w:rFonts w:ascii="Arial" w:hAnsi="Arial" w:cs="Arial"/>
          <w:lang w:val="en-US"/>
        </w:rPr>
        <w:t xml:space="preserve"> a marker of past lead exposure with a half</w:t>
      </w:r>
      <w:r w:rsidR="00CC5B92" w:rsidRPr="00333AD5">
        <w:rPr>
          <w:rFonts w:ascii="Arial" w:hAnsi="Arial" w:cs="Arial"/>
          <w:lang w:val="en-US"/>
        </w:rPr>
        <w:t>-</w:t>
      </w:r>
      <w:r w:rsidRPr="00333AD5">
        <w:rPr>
          <w:rFonts w:ascii="Arial" w:hAnsi="Arial" w:cs="Arial"/>
          <w:lang w:val="en-US"/>
        </w:rPr>
        <w:t xml:space="preserve">life of 20 years and thus increases </w:t>
      </w:r>
      <w:r w:rsidR="00CC5B92" w:rsidRPr="00333AD5">
        <w:rPr>
          <w:rFonts w:ascii="Arial" w:hAnsi="Arial" w:cs="Arial"/>
          <w:lang w:val="en-US"/>
        </w:rPr>
        <w:t xml:space="preserve">gradually </w:t>
      </w:r>
      <w:r w:rsidRPr="00333AD5">
        <w:rPr>
          <w:rFonts w:ascii="Arial" w:hAnsi="Arial" w:cs="Arial"/>
          <w:lang w:val="en-US"/>
        </w:rPr>
        <w:t>with age.</w:t>
      </w:r>
      <w:r w:rsidR="00777A52" w:rsidRPr="00333AD5">
        <w:rPr>
          <w:rFonts w:ascii="Arial" w:hAnsi="Arial" w:cs="Arial"/>
          <w:lang w:val="en-US"/>
        </w:rPr>
        <w:t xml:space="preserve"> </w:t>
      </w:r>
      <w:r w:rsidR="00515885"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&lt;EndNote&gt;&lt;Cite&gt;&lt;Author&gt;Monir&lt;/Author&gt;&lt;Year&gt;2010&lt;/Year&gt;&lt;RecNum&gt;1456&lt;/RecNum&gt;&lt;DisplayText&gt;(20)&lt;/DisplayText&gt;&lt;record&gt;&lt;rec-number&gt;1456&lt;/rec-number&gt;&lt;foreign-keys&gt;&lt;key app="EN" db-id="9t2wxxfsi595fhexse7xra9p0stvrfwfp9dw" timestamp="1683431980"&gt;1456&lt;/key&gt;&lt;/foreign-keys&gt;&lt;ref-type name="Journal Article"&gt;17&lt;/ref-type&gt;&lt;contributors&gt;&lt;authors&gt;&lt;author&gt;Monir, A. U.&lt;/author&gt;&lt;author&gt;Gundberg, C. M.&lt;/author&gt;&lt;author&gt;Yagerman, S. E.&lt;/author&gt;&lt;author&gt;van der Meulen, M. C.&lt;/author&gt;&lt;author&gt;Budell, W. C.&lt;/author&gt;&lt;author&gt;Boskey, A. L.&lt;/author&gt;&lt;author&gt;Dowd, T. L.&lt;/author&gt;&lt;/authors&gt;&lt;/contributors&gt;&lt;auth-address&gt;Department of Chemistry, Brooklyn College of the City University of New York, Brooklyn, NY, USA.&lt;/auth-address&gt;&lt;titles&gt;&lt;title&gt;The effect of lead on bone mineral properties from female adult C57/BL6 mice&lt;/title&gt;&lt;secondary-title&gt;Bone&lt;/secondary-title&gt;&lt;/titles&gt;&lt;periodical&gt;&lt;full-title&gt;Bone&lt;/full-title&gt;&lt;/periodical&gt;&lt;pages&gt;888-94&lt;/pages&gt;&lt;volume&gt;47&lt;/volume&gt;&lt;number&gt;5&lt;/number&gt;&lt;edition&gt;2010/07/21&lt;/edition&gt;&lt;keywords&gt;&lt;keyword&gt;Animals&lt;/keyword&gt;&lt;keyword&gt;Biomechanical Phenomena/physiology&lt;/keyword&gt;&lt;keyword&gt;Bone Density/*drug effects&lt;/keyword&gt;&lt;keyword&gt;Calcification, Physiologic/drug effects&lt;/keyword&gt;&lt;keyword&gt;Female&lt;/keyword&gt;&lt;keyword&gt;Lead/*toxicity&lt;/keyword&gt;&lt;keyword&gt;Mice&lt;/keyword&gt;&lt;keyword&gt;Mice, Inbred C57BL&lt;/keyword&gt;&lt;keyword&gt;Organometallic Compounds/toxicity&lt;/keyword&gt;&lt;keyword&gt;Osteocalcin/metabolism&lt;/keyword&gt;&lt;keyword&gt;Osteoporosis/chemically induced&lt;/keyword&gt;&lt;keyword&gt;Spectroscopy, Fourier Transform Infrared&lt;/keyword&gt;&lt;keyword&gt;X-Ray Microtomography&lt;/keyword&gt;&lt;/keywords&gt;&lt;dates&gt;&lt;year&gt;2010&lt;/year&gt;&lt;pub-dates&gt;&lt;date&gt;Nov&lt;/date&gt;&lt;/pub-dates&gt;&lt;/dates&gt;&lt;isbn&gt;8756-3282 (Print)&amp;#xD;1873-2763&lt;/isbn&gt;&lt;accession-num&gt;20643234&lt;/accession-num&gt;&lt;urls&gt;&lt;/urls&gt;&lt;custom2&gt;PMC3386851&lt;/custom2&gt;&lt;custom6&gt;NIHMS230805&lt;/custom6&gt;&lt;electronic-resource-num&gt;10.1016/j.bone.2010.07.013&lt;/electronic-resource-num&gt;&lt;remote-database-provider&gt;NLM&lt;/remote-database-provider&gt;&lt;language&gt;eng&lt;/language&gt;&lt;/record&gt;&lt;/Cite&gt;&lt;/EndNote&gt;</w:instrText>
      </w:r>
      <w:r w:rsidR="00515885" w:rsidRPr="00333AD5">
        <w:rPr>
          <w:rFonts w:ascii="Arial" w:hAnsi="Arial" w:cs="Arial"/>
          <w:lang w:val="en-US"/>
        </w:rPr>
        <w:fldChar w:fldCharType="separate"/>
      </w:r>
      <w:r w:rsidR="009B7260" w:rsidRPr="00333AD5">
        <w:rPr>
          <w:rFonts w:ascii="Arial" w:hAnsi="Arial" w:cs="Arial"/>
          <w:noProof/>
          <w:lang w:val="en-US"/>
        </w:rPr>
        <w:t>(20)</w:t>
      </w:r>
      <w:r w:rsidR="00515885" w:rsidRPr="00333AD5">
        <w:rPr>
          <w:rFonts w:ascii="Arial" w:hAnsi="Arial" w:cs="Arial"/>
          <w:lang w:val="en-US"/>
        </w:rPr>
        <w:fldChar w:fldCharType="end"/>
      </w:r>
    </w:p>
    <w:p w14:paraId="0B1D70F2" w14:textId="77777777" w:rsidR="00283247" w:rsidRDefault="00283247" w:rsidP="00333AD5">
      <w:pPr>
        <w:spacing w:after="0" w:line="276" w:lineRule="auto"/>
        <w:rPr>
          <w:rFonts w:ascii="Arial" w:hAnsi="Arial" w:cs="Arial"/>
          <w:lang w:val="en-US"/>
        </w:rPr>
      </w:pPr>
    </w:p>
    <w:p w14:paraId="6AA2B7D4" w14:textId="0BBA74BF" w:rsidR="00544A33" w:rsidRPr="00333AD5" w:rsidRDefault="00CC5B92" w:rsidP="00333AD5">
      <w:pPr>
        <w:spacing w:after="0" w:line="276" w:lineRule="auto"/>
        <w:rPr>
          <w:rFonts w:ascii="Arial" w:hAnsi="Arial" w:cs="Arial"/>
          <w:lang w:val="en-US"/>
        </w:rPr>
      </w:pPr>
      <w:r w:rsidRPr="00333AD5">
        <w:rPr>
          <w:rFonts w:ascii="Arial" w:hAnsi="Arial" w:cs="Arial"/>
          <w:lang w:val="en-US"/>
        </w:rPr>
        <w:t>L</w:t>
      </w:r>
      <w:r w:rsidR="00544A33" w:rsidRPr="00333AD5">
        <w:rPr>
          <w:rFonts w:ascii="Arial" w:hAnsi="Arial" w:cs="Arial"/>
          <w:lang w:val="en-US"/>
        </w:rPr>
        <w:t xml:space="preserve">ead </w:t>
      </w:r>
      <w:r w:rsidRPr="00333AD5">
        <w:rPr>
          <w:rFonts w:ascii="Arial" w:hAnsi="Arial" w:cs="Arial"/>
          <w:lang w:val="en-US"/>
        </w:rPr>
        <w:t>exerts a</w:t>
      </w:r>
      <w:r w:rsidR="00544A33" w:rsidRPr="00333AD5">
        <w:rPr>
          <w:rFonts w:ascii="Arial" w:hAnsi="Arial" w:cs="Arial"/>
          <w:lang w:val="en-US"/>
        </w:rPr>
        <w:t xml:space="preserve"> detrimental </w:t>
      </w:r>
      <w:r w:rsidRPr="00333AD5">
        <w:rPr>
          <w:rFonts w:ascii="Arial" w:hAnsi="Arial" w:cs="Arial"/>
          <w:lang w:val="en-US"/>
        </w:rPr>
        <w:t>effect</w:t>
      </w:r>
      <w:r w:rsidR="00544A33" w:rsidRPr="00333AD5">
        <w:rPr>
          <w:rFonts w:ascii="Arial" w:hAnsi="Arial" w:cs="Arial"/>
          <w:lang w:val="en-US"/>
        </w:rPr>
        <w:t xml:space="preserve"> </w:t>
      </w:r>
      <w:r w:rsidRPr="00333AD5">
        <w:rPr>
          <w:rFonts w:ascii="Arial" w:hAnsi="Arial" w:cs="Arial"/>
          <w:lang w:val="en-US"/>
        </w:rPr>
        <w:t>by</w:t>
      </w:r>
      <w:r w:rsidR="00544A33" w:rsidRPr="00333AD5">
        <w:rPr>
          <w:rFonts w:ascii="Arial" w:hAnsi="Arial" w:cs="Arial"/>
          <w:lang w:val="en-US"/>
        </w:rPr>
        <w:t xml:space="preserve"> reduc</w:t>
      </w:r>
      <w:r w:rsidRPr="00333AD5">
        <w:rPr>
          <w:rFonts w:ascii="Arial" w:hAnsi="Arial" w:cs="Arial"/>
          <w:lang w:val="en-US"/>
        </w:rPr>
        <w:t>ing</w:t>
      </w:r>
      <w:r w:rsidR="00544A33" w:rsidRPr="00333AD5">
        <w:rPr>
          <w:rFonts w:ascii="Arial" w:hAnsi="Arial" w:cs="Arial"/>
          <w:lang w:val="en-US"/>
        </w:rPr>
        <w:t xml:space="preserve"> </w:t>
      </w:r>
      <w:r w:rsidRPr="00333AD5">
        <w:rPr>
          <w:rFonts w:ascii="Arial" w:hAnsi="Arial" w:cs="Arial"/>
          <w:lang w:val="en-US"/>
        </w:rPr>
        <w:t>osteocalcin production and inhibiting</w:t>
      </w:r>
      <w:r w:rsidR="00544A33" w:rsidRPr="00333AD5">
        <w:rPr>
          <w:rFonts w:ascii="Arial" w:hAnsi="Arial" w:cs="Arial"/>
          <w:lang w:val="en-US"/>
        </w:rPr>
        <w:t xml:space="preserve"> alkaline phosphatase activity in osteoblasts.</w:t>
      </w:r>
      <w:r w:rsidR="00777A52" w:rsidRPr="00333AD5">
        <w:rPr>
          <w:rFonts w:ascii="Arial" w:hAnsi="Arial" w:cs="Arial"/>
          <w:lang w:val="en-US"/>
        </w:rPr>
        <w:t xml:space="preserve"> </w:t>
      </w:r>
      <w:r w:rsidR="00544A33" w:rsidRPr="00333AD5">
        <w:rPr>
          <w:rFonts w:ascii="Arial" w:hAnsi="Arial" w:cs="Arial"/>
          <w:lang w:val="en-US"/>
        </w:rPr>
        <w:t>Lead suppresses type II and type X collagen expression in chondrocytes and alters growth factors and second messenger signaling responses during chondrocyte maturation.</w:t>
      </w:r>
      <w:r w:rsidR="00777A52" w:rsidRPr="00333AD5">
        <w:rPr>
          <w:rFonts w:ascii="Arial" w:hAnsi="Arial" w:cs="Arial"/>
          <w:lang w:val="en-US"/>
        </w:rPr>
        <w:t xml:space="preserve"> </w:t>
      </w:r>
      <w:r w:rsidRPr="00333AD5">
        <w:rPr>
          <w:rFonts w:ascii="Arial" w:hAnsi="Arial" w:cs="Arial"/>
          <w:lang w:val="en-US"/>
        </w:rPr>
        <w:t>L</w:t>
      </w:r>
      <w:r w:rsidR="00544A33" w:rsidRPr="00333AD5">
        <w:rPr>
          <w:rFonts w:ascii="Arial" w:hAnsi="Arial" w:cs="Arial"/>
          <w:lang w:val="en-US"/>
        </w:rPr>
        <w:t>ead stimulate</w:t>
      </w:r>
      <w:r w:rsidRPr="00333AD5">
        <w:rPr>
          <w:rFonts w:ascii="Arial" w:hAnsi="Arial" w:cs="Arial"/>
          <w:lang w:val="en-US"/>
        </w:rPr>
        <w:t>s the osteoclasts to enhance</w:t>
      </w:r>
      <w:r w:rsidR="00544A33" w:rsidRPr="00333AD5">
        <w:rPr>
          <w:rFonts w:ascii="Arial" w:hAnsi="Arial" w:cs="Arial"/>
          <w:lang w:val="en-US"/>
        </w:rPr>
        <w:t xml:space="preserve"> bone resorption.</w:t>
      </w:r>
      <w:r w:rsidR="00777A52" w:rsidRPr="00333AD5">
        <w:rPr>
          <w:rFonts w:ascii="Arial" w:hAnsi="Arial" w:cs="Arial"/>
          <w:lang w:val="en-US"/>
        </w:rPr>
        <w:t xml:space="preserve"> </w:t>
      </w:r>
      <w:r w:rsidR="00515885" w:rsidRPr="00333AD5">
        <w:rPr>
          <w:rFonts w:ascii="Arial" w:hAnsi="Arial" w:cs="Arial"/>
          <w:lang w:val="en-US"/>
        </w:rPr>
        <w:t xml:space="preserve">Strict vigilance and </w:t>
      </w:r>
      <w:r w:rsidRPr="00333AD5">
        <w:rPr>
          <w:rFonts w:ascii="Arial" w:hAnsi="Arial" w:cs="Arial"/>
          <w:lang w:val="en-US"/>
        </w:rPr>
        <w:t>robust</w:t>
      </w:r>
      <w:r w:rsidR="00515885" w:rsidRPr="00333AD5">
        <w:rPr>
          <w:rFonts w:ascii="Arial" w:hAnsi="Arial" w:cs="Arial"/>
          <w:lang w:val="en-US"/>
        </w:rPr>
        <w:t xml:space="preserve"> policy decisions </w:t>
      </w:r>
      <w:r w:rsidR="00EA4508" w:rsidRPr="00333AD5">
        <w:rPr>
          <w:rFonts w:ascii="Arial" w:hAnsi="Arial" w:cs="Arial"/>
          <w:lang w:val="en-US"/>
        </w:rPr>
        <w:t>to decrease lead</w:t>
      </w:r>
      <w:r w:rsidR="00515885" w:rsidRPr="00333AD5">
        <w:rPr>
          <w:rFonts w:ascii="Arial" w:hAnsi="Arial" w:cs="Arial"/>
          <w:lang w:val="en-US"/>
        </w:rPr>
        <w:t xml:space="preserve"> exposure </w:t>
      </w:r>
      <w:r w:rsidR="00EA4508" w:rsidRPr="00333AD5">
        <w:rPr>
          <w:rFonts w:ascii="Arial" w:hAnsi="Arial" w:cs="Arial"/>
          <w:lang w:val="en-US"/>
        </w:rPr>
        <w:t>will improve skeletal health in the tropics.</w:t>
      </w:r>
    </w:p>
    <w:p w14:paraId="63CF10DD" w14:textId="77777777" w:rsidR="00C605B7" w:rsidRPr="00333AD5" w:rsidRDefault="00C605B7" w:rsidP="00333AD5">
      <w:pPr>
        <w:spacing w:after="0" w:line="276" w:lineRule="auto"/>
        <w:rPr>
          <w:rFonts w:ascii="Arial" w:hAnsi="Arial" w:cs="Arial"/>
          <w:b/>
          <w:color w:val="00B050"/>
          <w:lang w:val="en-US"/>
        </w:rPr>
      </w:pPr>
    </w:p>
    <w:p w14:paraId="5D49A02B" w14:textId="0A0102A4" w:rsidR="00B24822" w:rsidRPr="00333AD5" w:rsidRDefault="00B24822" w:rsidP="00333AD5">
      <w:pPr>
        <w:spacing w:after="0" w:line="276" w:lineRule="auto"/>
        <w:rPr>
          <w:rFonts w:ascii="Arial" w:hAnsi="Arial" w:cs="Arial"/>
          <w:b/>
          <w:color w:val="00B050"/>
          <w:lang w:val="en-US"/>
        </w:rPr>
      </w:pPr>
      <w:r w:rsidRPr="00333AD5">
        <w:rPr>
          <w:rFonts w:ascii="Arial" w:hAnsi="Arial" w:cs="Arial"/>
          <w:b/>
          <w:color w:val="00B050"/>
          <w:lang w:val="en-US"/>
        </w:rPr>
        <w:t xml:space="preserve">Cadmium </w:t>
      </w:r>
      <w:r w:rsidR="00A212C3" w:rsidRPr="00333AD5">
        <w:rPr>
          <w:rFonts w:ascii="Arial" w:hAnsi="Arial" w:cs="Arial"/>
          <w:b/>
          <w:color w:val="00B050"/>
          <w:lang w:val="en-US"/>
        </w:rPr>
        <w:t>Toxicity And Metabolic Bone Disease</w:t>
      </w:r>
    </w:p>
    <w:p w14:paraId="48E05C08" w14:textId="77777777" w:rsidR="00283247" w:rsidRDefault="00283247" w:rsidP="00333AD5">
      <w:pPr>
        <w:spacing w:after="0" w:line="276" w:lineRule="auto"/>
        <w:rPr>
          <w:rFonts w:ascii="Arial" w:hAnsi="Arial" w:cs="Arial"/>
          <w:lang w:val="en-US"/>
        </w:rPr>
      </w:pPr>
    </w:p>
    <w:p w14:paraId="0A41E4D9" w14:textId="05C90C94" w:rsidR="00515885" w:rsidRPr="00333AD5" w:rsidRDefault="00515885" w:rsidP="00333AD5">
      <w:pPr>
        <w:spacing w:after="0" w:line="276" w:lineRule="auto"/>
        <w:rPr>
          <w:rFonts w:ascii="Arial" w:hAnsi="Arial" w:cs="Arial"/>
          <w:lang w:val="en-US"/>
        </w:rPr>
      </w:pPr>
      <w:r w:rsidRPr="00333AD5">
        <w:rPr>
          <w:rFonts w:ascii="Arial" w:hAnsi="Arial" w:cs="Arial"/>
          <w:lang w:val="en-US"/>
        </w:rPr>
        <w:t xml:space="preserve">Exposure to cadmium is </w:t>
      </w:r>
      <w:r w:rsidR="00C605B7" w:rsidRPr="00333AD5">
        <w:rPr>
          <w:rFonts w:ascii="Arial" w:hAnsi="Arial" w:cs="Arial"/>
          <w:lang w:val="en-US"/>
        </w:rPr>
        <w:t xml:space="preserve">associated with </w:t>
      </w:r>
      <w:r w:rsidRPr="00333AD5">
        <w:rPr>
          <w:rFonts w:ascii="Arial" w:hAnsi="Arial" w:cs="Arial"/>
          <w:lang w:val="en-US"/>
        </w:rPr>
        <w:t>kidney, bone</w:t>
      </w:r>
      <w:r w:rsidR="00416CA1" w:rsidRPr="00333AD5">
        <w:rPr>
          <w:rFonts w:ascii="Arial" w:hAnsi="Arial" w:cs="Arial"/>
          <w:lang w:val="en-US"/>
        </w:rPr>
        <w:t>,</w:t>
      </w:r>
      <w:r w:rsidRPr="00333AD5">
        <w:rPr>
          <w:rFonts w:ascii="Arial" w:hAnsi="Arial" w:cs="Arial"/>
          <w:lang w:val="en-US"/>
        </w:rPr>
        <w:t xml:space="preserve"> and cardiovascular disorders.</w:t>
      </w:r>
      <w:r w:rsidR="00777A52" w:rsidRPr="00333AD5">
        <w:rPr>
          <w:rFonts w:ascii="Arial" w:hAnsi="Arial" w:cs="Arial"/>
          <w:lang w:val="en-US"/>
        </w:rPr>
        <w:t xml:space="preserve"> </w:t>
      </w:r>
      <w:r w:rsidRPr="00333AD5">
        <w:rPr>
          <w:rFonts w:ascii="Arial" w:hAnsi="Arial" w:cs="Arial"/>
          <w:lang w:val="en-US"/>
        </w:rPr>
        <w:t xml:space="preserve">Like lead, cadmium is stored in the renal tissue for </w:t>
      </w:r>
      <w:r w:rsidR="005F4324">
        <w:rPr>
          <w:rFonts w:ascii="Arial" w:hAnsi="Arial" w:cs="Arial"/>
          <w:lang w:val="en-US"/>
        </w:rPr>
        <w:t>many</w:t>
      </w:r>
      <w:r w:rsidRPr="00333AD5">
        <w:rPr>
          <w:rFonts w:ascii="Arial" w:hAnsi="Arial" w:cs="Arial"/>
          <w:lang w:val="en-US"/>
        </w:rPr>
        <w:t xml:space="preserve"> years (half-life 10–30 years)</w:t>
      </w:r>
      <w:r w:rsidR="00416CA1" w:rsidRPr="00333AD5">
        <w:rPr>
          <w:rFonts w:ascii="Arial" w:hAnsi="Arial" w:cs="Arial"/>
          <w:lang w:val="en-US"/>
        </w:rPr>
        <w:t>, which</w:t>
      </w:r>
      <w:r w:rsidRPr="00333AD5">
        <w:rPr>
          <w:rFonts w:ascii="Arial" w:hAnsi="Arial" w:cs="Arial"/>
          <w:lang w:val="en-US"/>
        </w:rPr>
        <w:t xml:space="preserve"> could result in renal tubular dysfunction, glomerular damage</w:t>
      </w:r>
      <w:r w:rsidR="00416CA1" w:rsidRPr="00333AD5">
        <w:rPr>
          <w:rFonts w:ascii="Arial" w:hAnsi="Arial" w:cs="Arial"/>
          <w:lang w:val="en-US"/>
        </w:rPr>
        <w:t>,</w:t>
      </w:r>
      <w:r w:rsidRPr="00333AD5">
        <w:rPr>
          <w:rFonts w:ascii="Arial" w:hAnsi="Arial" w:cs="Arial"/>
          <w:lang w:val="en-US"/>
        </w:rPr>
        <w:t xml:space="preserve"> and renal failure.</w:t>
      </w:r>
      <w:r w:rsidR="00777A52" w:rsidRPr="00333AD5">
        <w:rPr>
          <w:rFonts w:ascii="Arial" w:hAnsi="Arial" w:cs="Arial"/>
          <w:lang w:val="en-US"/>
        </w:rPr>
        <w:t xml:space="preserve"> </w:t>
      </w:r>
      <w:r w:rsidR="00D85A66" w:rsidRPr="00333AD5">
        <w:rPr>
          <w:rFonts w:ascii="Arial" w:hAnsi="Arial" w:cs="Arial"/>
          <w:lang w:val="en-US"/>
        </w:rPr>
        <w:t>A</w:t>
      </w:r>
      <w:r w:rsidRPr="00333AD5">
        <w:rPr>
          <w:rFonts w:ascii="Arial" w:hAnsi="Arial" w:cs="Arial"/>
          <w:lang w:val="en-US"/>
        </w:rPr>
        <w:t xml:space="preserve"> population-based study among postmenopausal women showed a clear </w:t>
      </w:r>
      <w:r w:rsidR="00C605B7" w:rsidRPr="00333AD5">
        <w:rPr>
          <w:rFonts w:ascii="Arial" w:hAnsi="Arial" w:cs="Arial"/>
          <w:lang w:val="en-US"/>
        </w:rPr>
        <w:t>link</w:t>
      </w:r>
      <w:r w:rsidRPr="00333AD5">
        <w:rPr>
          <w:rFonts w:ascii="Arial" w:hAnsi="Arial" w:cs="Arial"/>
          <w:lang w:val="en-US"/>
        </w:rPr>
        <w:t xml:space="preserve"> between </w:t>
      </w:r>
      <w:r w:rsidR="00416CA1" w:rsidRPr="00333AD5">
        <w:rPr>
          <w:rFonts w:ascii="Arial" w:hAnsi="Arial" w:cs="Arial"/>
          <w:lang w:val="en-US"/>
        </w:rPr>
        <w:t xml:space="preserve">a </w:t>
      </w:r>
      <w:r w:rsidRPr="00333AD5">
        <w:rPr>
          <w:rFonts w:ascii="Arial" w:hAnsi="Arial" w:cs="Arial"/>
          <w:lang w:val="en-US"/>
        </w:rPr>
        <w:t xml:space="preserve">high burden of cadmium and low </w:t>
      </w:r>
      <w:r w:rsidR="00D85A66" w:rsidRPr="00333AD5">
        <w:rPr>
          <w:rFonts w:ascii="Arial" w:hAnsi="Arial" w:cs="Arial"/>
          <w:lang w:val="en-US"/>
        </w:rPr>
        <w:t xml:space="preserve">BMD </w:t>
      </w:r>
      <w:r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&lt;EndNote&gt;&lt;Cite&gt;&lt;Author&gt;Akesson&lt;/Author&gt;&lt;Year&gt;2006&lt;/Year&gt;&lt;RecNum&gt;1457&lt;/RecNum&gt;&lt;DisplayText&gt;(21)&lt;/DisplayText&gt;&lt;record&gt;&lt;rec-number&gt;1457&lt;/rec-number&gt;&lt;foreign-keys&gt;&lt;key app="EN" db-id="9t2wxxfsi595fhexse7xra9p0stvrfwfp9dw" timestamp="1683432227"&gt;1457&lt;/key&gt;&lt;/foreign-keys&gt;&lt;ref-type name="Journal Article"&gt;17&lt;/ref-type&gt;&lt;contributors&gt;&lt;authors&gt;&lt;author&gt;Akesson, A.&lt;/author&gt;&lt;author&gt;Bjellerup, P.&lt;/author&gt;&lt;author&gt;Lundh, T.&lt;/author&gt;&lt;author&gt;Lidfeldt, J.&lt;/author&gt;&lt;author&gt;Nerbrand, C.&lt;/author&gt;&lt;author&gt;Samsioe, G.&lt;/author&gt;&lt;author&gt;Skerfving, S.&lt;/author&gt;&lt;author&gt;Vahter, M.&lt;/author&gt;&lt;/authors&gt;&lt;/contributors&gt;&lt;auth-address&gt;Division of Metals and Health, Institute of Environmental Medicine, Karolinska Institutet, Stockholm, Sweden. agneta.akesson@imm.ki.se&lt;/auth-address&gt;&lt;titles&gt;&lt;title&gt;Cadmium-induced effects on bone in a population-based study of women&lt;/title&gt;&lt;secondary-title&gt;Environ Health Perspect&lt;/secondary-title&gt;&lt;/titles&gt;&lt;periodical&gt;&lt;full-title&gt;Environ Health Perspect&lt;/full-title&gt;&lt;/periodical&gt;&lt;pages&gt;830-4&lt;/pages&gt;&lt;volume&gt;114&lt;/volume&gt;&lt;number&gt;6&lt;/number&gt;&lt;edition&gt;2006/06/09&lt;/edition&gt;&lt;keywords&gt;&lt;keyword&gt;Absorptiometry, Photon&lt;/keyword&gt;&lt;keyword&gt;Bone Density&lt;/keyword&gt;&lt;keyword&gt;Bone and Bones/*drug effects&lt;/keyword&gt;&lt;keyword&gt;Cadmium/*toxicity&lt;/keyword&gt;&lt;keyword&gt;Female&lt;/keyword&gt;&lt;keyword&gt;Humans&lt;/keyword&gt;&lt;keyword&gt;Menopause&lt;/keyword&gt;&lt;keyword&gt;Middle Aged&lt;/keyword&gt;&lt;keyword&gt;Multivariate Analysis&lt;/keyword&gt;&lt;keyword&gt;*Population Surveillance&lt;/keyword&gt;&lt;keyword&gt;Sweden/epidemiology&lt;/keyword&gt;&lt;/keywords&gt;&lt;dates&gt;&lt;year&gt;2006&lt;/year&gt;&lt;pub-dates&gt;&lt;date&gt;Jun&lt;/date&gt;&lt;/pub-dates&gt;&lt;/dates&gt;&lt;isbn&gt;0091-6765 (Print)&amp;#xD;0091-6765&lt;/isbn&gt;&lt;accession-num&gt;16759980&lt;/accession-num&gt;&lt;urls&gt;&lt;/urls&gt;&lt;custom2&gt;PMC1480481&lt;/custom2&gt;&lt;electronic-resource-num&gt;10.1289/ehp.8763&lt;/electronic-resource-num&gt;&lt;remote-database-provider&gt;NLM&lt;/remote-database-provider&gt;&lt;language&gt;eng&lt;/language&gt;&lt;/record&gt;&lt;/Cite&gt;&lt;/EndNote&gt;</w:instrText>
      </w:r>
      <w:r w:rsidRPr="00333AD5">
        <w:rPr>
          <w:rFonts w:ascii="Arial" w:hAnsi="Arial" w:cs="Arial"/>
          <w:lang w:val="en-US"/>
        </w:rPr>
        <w:fldChar w:fldCharType="separate"/>
      </w:r>
      <w:r w:rsidR="009B7260" w:rsidRPr="00333AD5">
        <w:rPr>
          <w:rFonts w:ascii="Arial" w:hAnsi="Arial" w:cs="Arial"/>
          <w:noProof/>
          <w:lang w:val="en-US"/>
        </w:rPr>
        <w:t>(21)</w:t>
      </w:r>
      <w:r w:rsidRPr="00333AD5">
        <w:rPr>
          <w:rFonts w:ascii="Arial" w:hAnsi="Arial" w:cs="Arial"/>
          <w:lang w:val="en-US"/>
        </w:rPr>
        <w:fldChar w:fldCharType="end"/>
      </w:r>
      <w:r w:rsidR="00D85A66"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There are two proposed mechanisms for bone loss; a direct action on bone cells and an indirect action on the kidney resulting in </w:t>
      </w:r>
      <w:r w:rsidR="00416CA1" w:rsidRPr="00333AD5">
        <w:rPr>
          <w:rFonts w:ascii="Arial" w:hAnsi="Arial" w:cs="Arial"/>
          <w:lang w:val="en-US"/>
        </w:rPr>
        <w:t>phosphate and calcium excretion</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In vitro studies have demonstrated that cadmium can increase the RANKL expression, </w:t>
      </w:r>
      <w:r w:rsidR="00C605B7" w:rsidRPr="00333AD5">
        <w:rPr>
          <w:rFonts w:ascii="Arial" w:hAnsi="Arial" w:cs="Arial"/>
          <w:lang w:val="en-US"/>
        </w:rPr>
        <w:t>t</w:t>
      </w:r>
      <w:r w:rsidRPr="00333AD5">
        <w:rPr>
          <w:rFonts w:ascii="Arial" w:hAnsi="Arial" w:cs="Arial"/>
          <w:lang w:val="en-US"/>
        </w:rPr>
        <w:t>artarate-resistant acid phosphatase</w:t>
      </w:r>
      <w:r w:rsidR="00D85A66" w:rsidRPr="00333AD5">
        <w:rPr>
          <w:rFonts w:ascii="Arial" w:hAnsi="Arial" w:cs="Arial"/>
          <w:lang w:val="en-US"/>
        </w:rPr>
        <w:t xml:space="preserve"> (TRAP</w:t>
      </w:r>
      <w:r w:rsidRPr="00333AD5">
        <w:rPr>
          <w:rFonts w:ascii="Arial" w:hAnsi="Arial" w:cs="Arial"/>
          <w:lang w:val="en-US"/>
        </w:rPr>
        <w:t>) activity</w:t>
      </w:r>
      <w:r w:rsidR="00416CA1" w:rsidRPr="00333AD5">
        <w:rPr>
          <w:rFonts w:ascii="Arial" w:hAnsi="Arial" w:cs="Arial"/>
          <w:lang w:val="en-US"/>
        </w:rPr>
        <w:t>,</w:t>
      </w:r>
      <w:r w:rsidRPr="00333AD5">
        <w:rPr>
          <w:rFonts w:ascii="Arial" w:hAnsi="Arial" w:cs="Arial"/>
          <w:lang w:val="en-US"/>
        </w:rPr>
        <w:t xml:space="preserve"> and formation of TRAP-positive cells in the presence of RANKL, resulting in increased osteoclastic activity.</w:t>
      </w:r>
    </w:p>
    <w:p w14:paraId="58415D6A" w14:textId="77777777" w:rsidR="00052394" w:rsidRDefault="00052394" w:rsidP="00333AD5">
      <w:pPr>
        <w:spacing w:after="0" w:line="276" w:lineRule="auto"/>
        <w:rPr>
          <w:rFonts w:ascii="Arial" w:hAnsi="Arial" w:cs="Arial"/>
          <w:lang w:val="en-US"/>
        </w:rPr>
      </w:pPr>
    </w:p>
    <w:p w14:paraId="3A6DB675" w14:textId="77D8EE78" w:rsidR="00515885" w:rsidRPr="00333AD5" w:rsidRDefault="00515885" w:rsidP="00333AD5">
      <w:pPr>
        <w:spacing w:after="0" w:line="276" w:lineRule="auto"/>
        <w:rPr>
          <w:rFonts w:ascii="Arial" w:hAnsi="Arial" w:cs="Arial"/>
          <w:lang w:val="en-US"/>
        </w:rPr>
      </w:pPr>
      <w:r w:rsidRPr="00333AD5">
        <w:rPr>
          <w:rFonts w:ascii="Arial" w:hAnsi="Arial" w:cs="Arial"/>
          <w:lang w:val="en-US"/>
        </w:rPr>
        <w:t>In tropical countries</w:t>
      </w:r>
      <w:r w:rsidR="00416CA1" w:rsidRPr="00333AD5">
        <w:rPr>
          <w:rFonts w:ascii="Arial" w:hAnsi="Arial" w:cs="Arial"/>
          <w:lang w:val="en-US"/>
        </w:rPr>
        <w:t>,</w:t>
      </w:r>
      <w:r w:rsidRPr="00333AD5">
        <w:rPr>
          <w:rFonts w:ascii="Arial" w:hAnsi="Arial" w:cs="Arial"/>
          <w:lang w:val="en-US"/>
        </w:rPr>
        <w:t xml:space="preserve"> silversmiths have exposure to cadmium </w:t>
      </w:r>
      <w:r w:rsidR="00D85A66" w:rsidRPr="00333AD5">
        <w:rPr>
          <w:rFonts w:ascii="Arial" w:hAnsi="Arial" w:cs="Arial"/>
          <w:lang w:val="en-US"/>
        </w:rPr>
        <w:t xml:space="preserve">in </w:t>
      </w:r>
      <w:r w:rsidR="00416CA1" w:rsidRPr="00333AD5">
        <w:rPr>
          <w:rFonts w:ascii="Arial" w:hAnsi="Arial" w:cs="Arial"/>
          <w:lang w:val="en-US"/>
        </w:rPr>
        <w:t xml:space="preserve">the </w:t>
      </w:r>
      <w:r w:rsidR="00D85A66" w:rsidRPr="00333AD5">
        <w:rPr>
          <w:rFonts w:ascii="Arial" w:hAnsi="Arial" w:cs="Arial"/>
          <w:lang w:val="en-US"/>
        </w:rPr>
        <w:t>absence of</w:t>
      </w:r>
      <w:r w:rsidRPr="00333AD5">
        <w:rPr>
          <w:rFonts w:ascii="Arial" w:hAnsi="Arial" w:cs="Arial"/>
          <w:lang w:val="en-US"/>
        </w:rPr>
        <w:t xml:space="preserve"> personal protective equipme</w:t>
      </w:r>
      <w:r w:rsidR="00D85A66" w:rsidRPr="00333AD5">
        <w:rPr>
          <w:rFonts w:ascii="Arial" w:hAnsi="Arial" w:cs="Arial"/>
          <w:lang w:val="en-US"/>
        </w:rPr>
        <w:t>nt.</w:t>
      </w:r>
      <w:r w:rsidR="00777A52" w:rsidRPr="00333AD5">
        <w:rPr>
          <w:rFonts w:ascii="Arial" w:hAnsi="Arial" w:cs="Arial"/>
          <w:lang w:val="en-US"/>
        </w:rPr>
        <w:t xml:space="preserve"> </w:t>
      </w:r>
      <w:r w:rsidRPr="00333AD5">
        <w:rPr>
          <w:rFonts w:ascii="Arial" w:hAnsi="Arial" w:cs="Arial"/>
          <w:lang w:val="en-US"/>
        </w:rPr>
        <w:t xml:space="preserve">Case reports of exposure to cadmium and consequent renal osteodystrophy have been reported </w:t>
      </w:r>
      <w:r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&lt;EndNote&gt;&lt;Cite&gt;&lt;Author&gt;Paul&lt;/Author&gt;&lt;Year&gt;2020&lt;/Year&gt;&lt;RecNum&gt;1458&lt;/RecNum&gt;&lt;DisplayText&gt;(22)&lt;/DisplayText&gt;&lt;record&gt;&lt;rec-number&gt;1458&lt;/rec-number&gt;&lt;foreign-keys&gt;&lt;key app="EN" db-id="9t2wxxfsi595fhexse7xra9p0stvrfwfp9dw" timestamp="1683432452"&gt;1458&lt;/key&gt;&lt;/foreign-keys&gt;&lt;ref-type name="Journal Article"&gt;17&lt;/ref-type&gt;&lt;contributors&gt;&lt;authors&gt;&lt;author&gt;Paul, J&lt;/author&gt;&lt;author&gt;Cherian, K E&lt;/author&gt;&lt;author&gt;Thomas, N&lt;/author&gt;&lt;author&gt;Paul, T V&lt;/author&gt;&lt;/authors&gt;&lt;/contributors&gt;&lt;titles&gt;&lt;title&gt;Hypophosphataemic osteomalacia due to cadmium exposure in the silver industry&lt;/title&gt;&lt;secondary-title&gt;Occupational Medicine&lt;/secondary-title&gt;&lt;/titles&gt;&lt;periodical&gt;&lt;full-title&gt;Occupational Medicine&lt;/full-title&gt;&lt;/periodical&gt;&lt;pages&gt;207-210&lt;/pages&gt;&lt;volume&gt;70&lt;/volume&gt;&lt;number&gt;3&lt;/number&gt;&lt;dates&gt;&lt;year&gt;2020&lt;/year&gt;&lt;/dates&gt;&lt;isbn&gt;0962-7480&lt;/isbn&gt;&lt;urls&gt;&lt;related-urls&gt;&lt;url&gt;https://doi.org/10.1093/occmed/kqaa001&lt;/url&gt;&lt;/related-urls&gt;&lt;/urls&gt;&lt;electronic-resource-num&gt;10.1093/occmed/kqaa001&lt;/electronic-resource-num&gt;&lt;access-date&gt;5/7/2023&lt;/access-date&gt;&lt;/record&gt;&lt;/Cite&gt;&lt;/EndNote&gt;</w:instrText>
      </w:r>
      <w:r w:rsidRPr="00333AD5">
        <w:rPr>
          <w:rFonts w:ascii="Arial" w:hAnsi="Arial" w:cs="Arial"/>
          <w:lang w:val="en-US"/>
        </w:rPr>
        <w:fldChar w:fldCharType="separate"/>
      </w:r>
      <w:r w:rsidR="009B7260" w:rsidRPr="00333AD5">
        <w:rPr>
          <w:rFonts w:ascii="Arial" w:hAnsi="Arial" w:cs="Arial"/>
          <w:noProof/>
          <w:lang w:val="en-US"/>
        </w:rPr>
        <w:t>(22)</w:t>
      </w:r>
      <w:r w:rsidRPr="00333AD5">
        <w:rPr>
          <w:rFonts w:ascii="Arial" w:hAnsi="Arial" w:cs="Arial"/>
          <w:lang w:val="en-US"/>
        </w:rPr>
        <w:fldChar w:fldCharType="end"/>
      </w:r>
      <w:r w:rsidR="00D85A66" w:rsidRPr="00333AD5">
        <w:rPr>
          <w:rFonts w:ascii="Arial" w:hAnsi="Arial" w:cs="Arial"/>
          <w:lang w:val="en-US"/>
        </w:rPr>
        <w:t>.</w:t>
      </w:r>
    </w:p>
    <w:p w14:paraId="165DF22E" w14:textId="77777777" w:rsidR="00C605B7" w:rsidRPr="00333AD5" w:rsidRDefault="00C605B7" w:rsidP="00333AD5">
      <w:pPr>
        <w:spacing w:after="0" w:line="276" w:lineRule="auto"/>
        <w:rPr>
          <w:rFonts w:ascii="Arial" w:hAnsi="Arial" w:cs="Arial"/>
          <w:b/>
          <w:bCs/>
          <w:color w:val="00B050"/>
          <w:lang w:val="en-US"/>
        </w:rPr>
      </w:pPr>
    </w:p>
    <w:p w14:paraId="6C92841C" w14:textId="7ED3973D" w:rsidR="00B24822" w:rsidRPr="00333AD5" w:rsidRDefault="00B24822" w:rsidP="00333AD5">
      <w:pPr>
        <w:spacing w:after="0" w:line="276" w:lineRule="auto"/>
        <w:rPr>
          <w:rFonts w:ascii="Arial" w:hAnsi="Arial" w:cs="Arial"/>
          <w:b/>
          <w:bCs/>
          <w:color w:val="00B050"/>
          <w:lang w:val="en-US"/>
        </w:rPr>
      </w:pPr>
      <w:r w:rsidRPr="00333AD5">
        <w:rPr>
          <w:rFonts w:ascii="Arial" w:hAnsi="Arial" w:cs="Arial"/>
          <w:b/>
          <w:bCs/>
          <w:color w:val="00B050"/>
          <w:lang w:val="en-US"/>
        </w:rPr>
        <w:t xml:space="preserve">Alcohol </w:t>
      </w:r>
      <w:r w:rsidR="00A212C3" w:rsidRPr="00333AD5">
        <w:rPr>
          <w:rFonts w:ascii="Arial" w:hAnsi="Arial" w:cs="Arial"/>
          <w:b/>
          <w:bCs/>
          <w:color w:val="00B050"/>
          <w:lang w:val="en-US"/>
        </w:rPr>
        <w:t>And Metabolic Bone Disease</w:t>
      </w:r>
    </w:p>
    <w:p w14:paraId="13B0E7A1" w14:textId="77777777" w:rsidR="00283247" w:rsidRDefault="00283247" w:rsidP="00333AD5">
      <w:pPr>
        <w:spacing w:after="0" w:line="276" w:lineRule="auto"/>
        <w:rPr>
          <w:rFonts w:ascii="Arial" w:hAnsi="Arial" w:cs="Arial"/>
          <w:lang w:val="en-US"/>
        </w:rPr>
      </w:pPr>
    </w:p>
    <w:p w14:paraId="6CDD8382" w14:textId="5A94A5FE" w:rsidR="00BE1C8F" w:rsidRPr="00333AD5" w:rsidRDefault="00BE1C8F" w:rsidP="00333AD5">
      <w:pPr>
        <w:spacing w:after="0" w:line="276" w:lineRule="auto"/>
        <w:rPr>
          <w:rFonts w:ascii="Arial" w:hAnsi="Arial" w:cs="Arial"/>
          <w:lang w:val="en-US"/>
        </w:rPr>
      </w:pPr>
      <w:r w:rsidRPr="00333AD5">
        <w:rPr>
          <w:rFonts w:ascii="Arial" w:hAnsi="Arial" w:cs="Arial"/>
          <w:lang w:val="en-US"/>
        </w:rPr>
        <w:t>Alcohol consumption can</w:t>
      </w:r>
      <w:r w:rsidR="00416CA1" w:rsidRPr="00333AD5">
        <w:rPr>
          <w:rFonts w:ascii="Arial" w:hAnsi="Arial" w:cs="Arial"/>
          <w:lang w:val="en-US"/>
        </w:rPr>
        <w:t>,</w:t>
      </w:r>
      <w:r w:rsidRPr="00333AD5">
        <w:rPr>
          <w:rFonts w:ascii="Arial" w:hAnsi="Arial" w:cs="Arial"/>
          <w:lang w:val="en-US"/>
        </w:rPr>
        <w:t xml:space="preserve"> directly and indirectly</w:t>
      </w:r>
      <w:r w:rsidR="00416CA1" w:rsidRPr="00333AD5">
        <w:rPr>
          <w:rFonts w:ascii="Arial" w:hAnsi="Arial" w:cs="Arial"/>
          <w:lang w:val="en-US"/>
        </w:rPr>
        <w:t>,</w:t>
      </w:r>
      <w:r w:rsidRPr="00333AD5">
        <w:rPr>
          <w:rFonts w:ascii="Arial" w:hAnsi="Arial" w:cs="Arial"/>
          <w:lang w:val="en-US"/>
        </w:rPr>
        <w:t xml:space="preserve"> affect bone health.</w:t>
      </w:r>
      <w:r w:rsidR="00777A52" w:rsidRPr="00333AD5">
        <w:rPr>
          <w:rFonts w:ascii="Arial" w:hAnsi="Arial" w:cs="Arial"/>
          <w:lang w:val="en-US"/>
        </w:rPr>
        <w:t xml:space="preserve"> </w:t>
      </w:r>
      <w:r w:rsidRPr="00333AD5">
        <w:rPr>
          <w:rFonts w:ascii="Arial" w:hAnsi="Arial" w:cs="Arial"/>
          <w:lang w:val="en-US"/>
        </w:rPr>
        <w:t>The</w:t>
      </w:r>
      <w:r w:rsidR="00D85A66" w:rsidRPr="00333AD5">
        <w:rPr>
          <w:rFonts w:ascii="Arial" w:hAnsi="Arial" w:cs="Arial"/>
          <w:lang w:val="en-US"/>
        </w:rPr>
        <w:t xml:space="preserve"> mechanisms </w:t>
      </w:r>
      <w:r w:rsidRPr="00333AD5">
        <w:rPr>
          <w:rFonts w:ascii="Arial" w:hAnsi="Arial" w:cs="Arial"/>
          <w:lang w:val="en-US"/>
        </w:rPr>
        <w:t>are summari</w:t>
      </w:r>
      <w:r w:rsidR="00D85A66" w:rsidRPr="00333AD5">
        <w:rPr>
          <w:rFonts w:ascii="Arial" w:hAnsi="Arial" w:cs="Arial"/>
          <w:lang w:val="en-US"/>
        </w:rPr>
        <w:t>zed</w:t>
      </w:r>
      <w:r w:rsidRPr="00333AD5">
        <w:rPr>
          <w:rFonts w:ascii="Arial" w:hAnsi="Arial" w:cs="Arial"/>
          <w:lang w:val="en-US"/>
        </w:rPr>
        <w:t xml:space="preserve"> in </w:t>
      </w:r>
      <w:r w:rsidRPr="00283247">
        <w:rPr>
          <w:rFonts w:ascii="Arial" w:hAnsi="Arial" w:cs="Arial"/>
          <w:lang w:val="en-US"/>
        </w:rPr>
        <w:t xml:space="preserve">Figure </w:t>
      </w:r>
      <w:r w:rsidR="00C605B7" w:rsidRPr="00283247">
        <w:rPr>
          <w:rFonts w:ascii="Arial" w:hAnsi="Arial" w:cs="Arial"/>
          <w:lang w:val="en-US"/>
        </w:rPr>
        <w:t>2</w:t>
      </w:r>
      <w:r w:rsidRPr="00283247">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In a study by Peris et al.</w:t>
      </w:r>
      <w:r w:rsidR="00416CA1" w:rsidRPr="00333AD5">
        <w:rPr>
          <w:rFonts w:ascii="Arial" w:hAnsi="Arial" w:cs="Arial"/>
          <w:lang w:val="en-US"/>
        </w:rPr>
        <w:t>,</w:t>
      </w:r>
      <w:r w:rsidR="00D85A66" w:rsidRPr="00333AD5">
        <w:rPr>
          <w:rFonts w:ascii="Arial" w:hAnsi="Arial" w:cs="Arial"/>
          <w:lang w:val="en-US"/>
        </w:rPr>
        <w:t xml:space="preserve"> vertebral fracture</w:t>
      </w:r>
      <w:r w:rsidR="00606E15" w:rsidRPr="00333AD5">
        <w:rPr>
          <w:rFonts w:ascii="Arial" w:hAnsi="Arial" w:cs="Arial"/>
          <w:lang w:val="en-US"/>
        </w:rPr>
        <w:t>s</w:t>
      </w:r>
      <w:r w:rsidR="00D85A66" w:rsidRPr="00333AD5">
        <w:rPr>
          <w:rFonts w:ascii="Arial" w:hAnsi="Arial" w:cs="Arial"/>
          <w:lang w:val="en-US"/>
        </w:rPr>
        <w:t xml:space="preserve"> w</w:t>
      </w:r>
      <w:r w:rsidR="00606E15" w:rsidRPr="00333AD5">
        <w:rPr>
          <w:rFonts w:ascii="Arial" w:hAnsi="Arial" w:cs="Arial"/>
          <w:lang w:val="en-US"/>
        </w:rPr>
        <w:t>ere</w:t>
      </w:r>
      <w:r w:rsidR="00D85A66" w:rsidRPr="00333AD5">
        <w:rPr>
          <w:rFonts w:ascii="Arial" w:hAnsi="Arial" w:cs="Arial"/>
          <w:lang w:val="en-US"/>
        </w:rPr>
        <w:t xml:space="preserve"> observed in 36% </w:t>
      </w:r>
      <w:r w:rsidR="00416CA1" w:rsidRPr="00333AD5">
        <w:rPr>
          <w:rFonts w:ascii="Arial" w:hAnsi="Arial" w:cs="Arial"/>
          <w:lang w:val="en-US"/>
        </w:rPr>
        <w:t>of</w:t>
      </w:r>
      <w:r w:rsidR="00D85A66" w:rsidRPr="00333AD5">
        <w:rPr>
          <w:rFonts w:ascii="Arial" w:hAnsi="Arial" w:cs="Arial"/>
          <w:lang w:val="en-US"/>
        </w:rPr>
        <w:t xml:space="preserve"> those </w:t>
      </w:r>
      <w:r w:rsidR="00E87BEF" w:rsidRPr="00333AD5">
        <w:rPr>
          <w:rFonts w:ascii="Arial" w:hAnsi="Arial" w:cs="Arial"/>
          <w:lang w:val="en-US"/>
        </w:rPr>
        <w:t xml:space="preserve">consuming alcohol </w:t>
      </w:r>
      <w:r w:rsidRPr="00333AD5">
        <w:rPr>
          <w:rFonts w:ascii="Arial" w:hAnsi="Arial" w:cs="Arial"/>
          <w:lang w:val="en-US"/>
        </w:rPr>
        <w:t>chronic</w:t>
      </w:r>
      <w:r w:rsidR="00E87BEF" w:rsidRPr="00333AD5">
        <w:rPr>
          <w:rFonts w:ascii="Arial" w:hAnsi="Arial" w:cs="Arial"/>
          <w:lang w:val="en-US"/>
        </w:rPr>
        <w:t>ally,</w:t>
      </w:r>
      <w:r w:rsidRPr="00333AD5">
        <w:rPr>
          <w:rFonts w:ascii="Arial" w:hAnsi="Arial" w:cs="Arial"/>
          <w:lang w:val="en-US"/>
        </w:rPr>
        <w:t xml:space="preserve"> but only 6.5% had BMD below the fracture threshold.</w:t>
      </w:r>
      <w:r w:rsidR="00777A52" w:rsidRPr="00333AD5">
        <w:rPr>
          <w:rFonts w:ascii="Arial" w:hAnsi="Arial" w:cs="Arial"/>
          <w:lang w:val="en-US"/>
        </w:rPr>
        <w:t xml:space="preserve"> </w:t>
      </w:r>
      <w:r w:rsidRPr="00333AD5">
        <w:rPr>
          <w:rFonts w:ascii="Arial" w:hAnsi="Arial" w:cs="Arial"/>
          <w:lang w:val="en-US"/>
        </w:rPr>
        <w:t>Th</w:t>
      </w:r>
      <w:r w:rsidR="00E87BEF" w:rsidRPr="00333AD5">
        <w:rPr>
          <w:rFonts w:ascii="Arial" w:hAnsi="Arial" w:cs="Arial"/>
          <w:lang w:val="en-US"/>
        </w:rPr>
        <w:t xml:space="preserve">us </w:t>
      </w:r>
      <w:r w:rsidRPr="00333AD5">
        <w:rPr>
          <w:rFonts w:ascii="Arial" w:hAnsi="Arial" w:cs="Arial"/>
          <w:lang w:val="en-US"/>
        </w:rPr>
        <w:t xml:space="preserve">chronic alcohol consumption may </w:t>
      </w:r>
      <w:r w:rsidR="00E87BEF" w:rsidRPr="00333AD5">
        <w:rPr>
          <w:rFonts w:ascii="Arial" w:hAnsi="Arial" w:cs="Arial"/>
          <w:lang w:val="en-US"/>
        </w:rPr>
        <w:t>lead to</w:t>
      </w:r>
      <w:r w:rsidRPr="00333AD5">
        <w:rPr>
          <w:rFonts w:ascii="Arial" w:hAnsi="Arial" w:cs="Arial"/>
          <w:lang w:val="en-US"/>
        </w:rPr>
        <w:t xml:space="preserve"> a higher propensity f</w:t>
      </w:r>
      <w:r w:rsidR="00E87BEF" w:rsidRPr="00333AD5">
        <w:rPr>
          <w:rFonts w:ascii="Arial" w:hAnsi="Arial" w:cs="Arial"/>
          <w:lang w:val="en-US"/>
        </w:rPr>
        <w:t>or</w:t>
      </w:r>
      <w:r w:rsidRPr="00333AD5">
        <w:rPr>
          <w:rFonts w:ascii="Arial" w:hAnsi="Arial" w:cs="Arial"/>
          <w:lang w:val="en-US"/>
        </w:rPr>
        <w:t xml:space="preserve"> vertebral fractures without </w:t>
      </w:r>
      <w:r w:rsidR="00E87BEF" w:rsidRPr="00333AD5">
        <w:rPr>
          <w:rFonts w:ascii="Arial" w:hAnsi="Arial" w:cs="Arial"/>
          <w:lang w:val="en-US"/>
        </w:rPr>
        <w:t>impacting the BMD</w:t>
      </w:r>
      <w:r w:rsidRPr="00333AD5">
        <w:rPr>
          <w:rFonts w:ascii="Arial" w:hAnsi="Arial" w:cs="Arial"/>
          <w:lang w:val="en-US"/>
        </w:rPr>
        <w:t xml:space="preserve"> </w:t>
      </w:r>
      <w:r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&lt;EndNote&gt;&lt;Cite&gt;&lt;Author&gt;Peris&lt;/Author&gt;&lt;Year&gt;1995&lt;/Year&gt;&lt;RecNum&gt;1459&lt;/RecNum&gt;&lt;DisplayText&gt;(23)&lt;/DisplayText&gt;&lt;record&gt;&lt;rec-number&gt;1459&lt;/rec-number&gt;&lt;foreign-keys&gt;&lt;key app="EN" db-id="9t2wxxfsi595fhexse7xra9p0stvrfwfp9dw" timestamp="1683432823"&gt;1459&lt;/key&gt;&lt;/foreign-keys&gt;&lt;ref-type name="Journal Article"&gt;17&lt;/ref-type&gt;&lt;contributors&gt;&lt;authors&gt;&lt;author&gt;Peris, P.&lt;/author&gt;&lt;author&gt;Guañabens, N.&lt;/author&gt;&lt;author&gt;Parés, A.&lt;/author&gt;&lt;author&gt;Pons, F.&lt;/author&gt;&lt;author&gt;del Rio, L.&lt;/author&gt;&lt;author&gt;Monegal, A.&lt;/author&gt;&lt;author&gt;Surís, X.&lt;/author&gt;&lt;author&gt;Caballería, J.&lt;/author&gt;&lt;author&gt;Rodés, J.&lt;/author&gt;&lt;author&gt;Muñoz-Gómez, J.&lt;/author&gt;&lt;/authors&gt;&lt;/contributors&gt;&lt;auth-address&gt;Metabolic Bone Diseases Unit, Hospital Clínic i Provincial, Villarroel, Barcelona, Spain.&lt;/auth-address&gt;&lt;titles&gt;&lt;title&gt;Vertebral fractures and osteopenia in chronic alcoholic patients&lt;/title&gt;&lt;secondary-title&gt;Calcif Tissue Int&lt;/secondary-title&gt;&lt;/titles&gt;&lt;periodical&gt;&lt;full-title&gt;Calcif Tissue Int&lt;/full-title&gt;&lt;/periodical&gt;&lt;pages&gt;111-4&lt;/pages&gt;&lt;volume&gt;57&lt;/volume&gt;&lt;number&gt;2&lt;/number&gt;&lt;edition&gt;1995/08/01&lt;/edition&gt;&lt;keywords&gt;&lt;keyword&gt;Absorptiometry, Photon&lt;/keyword&gt;&lt;keyword&gt;Adult&lt;/keyword&gt;&lt;keyword&gt;Alcoholism/*complications/physiopathology&lt;/keyword&gt;&lt;keyword&gt;*Bone Density&lt;/keyword&gt;&lt;keyword&gt;Bone Diseases, Metabolic/*epidemiology&lt;/keyword&gt;&lt;keyword&gt;Case-Control Studies&lt;/keyword&gt;&lt;keyword&gt;Humans&lt;/keyword&gt;&lt;keyword&gt;Male&lt;/keyword&gt;&lt;keyword&gt;Middle Aged&lt;/keyword&gt;&lt;keyword&gt;Reference Values&lt;/keyword&gt;&lt;keyword&gt;Spinal Fractures/*epidemiology&lt;/keyword&gt;&lt;keyword&gt;Spine/diagnostic imaging&lt;/keyword&gt;&lt;/keywords&gt;&lt;dates&gt;&lt;year&gt;1995&lt;/year&gt;&lt;pub-dates&gt;&lt;date&gt;Aug&lt;/date&gt;&lt;/pub-dates&gt;&lt;/dates&gt;&lt;isbn&gt;0171-967X (Print)&amp;#xD;0171-967x&lt;/isbn&gt;&lt;accession-num&gt;7584870&lt;/accession-num&gt;&lt;urls&gt;&lt;/urls&gt;&lt;electronic-resource-num&gt;10.1007/bf00298430&lt;/electronic-resource-num&gt;&lt;remote-database-provider&gt;NLM&lt;/remote-database-provider&gt;&lt;language&gt;eng&lt;/language&gt;&lt;/record&gt;&lt;/Cite&gt;&lt;/EndNote&gt;</w:instrText>
      </w:r>
      <w:r w:rsidRPr="00333AD5">
        <w:rPr>
          <w:rFonts w:ascii="Arial" w:hAnsi="Arial" w:cs="Arial"/>
          <w:lang w:val="en-US"/>
        </w:rPr>
        <w:fldChar w:fldCharType="separate"/>
      </w:r>
      <w:r w:rsidR="009B7260" w:rsidRPr="00333AD5">
        <w:rPr>
          <w:rFonts w:ascii="Arial" w:hAnsi="Arial" w:cs="Arial"/>
          <w:noProof/>
          <w:lang w:val="en-US"/>
        </w:rPr>
        <w:t>(23)</w:t>
      </w:r>
      <w:r w:rsidRPr="00333AD5">
        <w:rPr>
          <w:rFonts w:ascii="Arial" w:hAnsi="Arial" w:cs="Arial"/>
          <w:lang w:val="en-US"/>
        </w:rPr>
        <w:fldChar w:fldCharType="end"/>
      </w:r>
      <w:r w:rsidR="00E87BEF"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The evaluation and treatment </w:t>
      </w:r>
      <w:r w:rsidR="00E87BEF" w:rsidRPr="00333AD5">
        <w:rPr>
          <w:rFonts w:ascii="Arial" w:hAnsi="Arial" w:cs="Arial"/>
          <w:lang w:val="en-US"/>
        </w:rPr>
        <w:t xml:space="preserve">would depend upon the clinical profile. </w:t>
      </w:r>
    </w:p>
    <w:p w14:paraId="7493E857" w14:textId="77777777" w:rsidR="00D85A66" w:rsidRPr="00333AD5" w:rsidRDefault="00D85A66" w:rsidP="00333AD5">
      <w:pPr>
        <w:spacing w:after="0" w:line="276" w:lineRule="auto"/>
        <w:rPr>
          <w:rFonts w:ascii="Arial" w:hAnsi="Arial" w:cs="Arial"/>
          <w:lang w:val="en-US"/>
        </w:rPr>
      </w:pPr>
    </w:p>
    <w:p w14:paraId="1ACAF486" w14:textId="0F277B0B" w:rsidR="00F466EE" w:rsidRPr="00333AD5" w:rsidRDefault="00F466EE" w:rsidP="00333AD5">
      <w:pPr>
        <w:spacing w:after="0" w:line="276" w:lineRule="auto"/>
        <w:rPr>
          <w:rFonts w:ascii="Arial" w:hAnsi="Arial" w:cs="Arial"/>
          <w:lang w:val="en-US"/>
        </w:rPr>
      </w:pPr>
      <w:r w:rsidRPr="00333AD5">
        <w:rPr>
          <w:rFonts w:ascii="Arial" w:hAnsi="Arial" w:cs="Arial"/>
          <w:noProof/>
          <w:lang w:val="en-US"/>
        </w:rPr>
        <w:lastRenderedPageBreak/>
        <w:drawing>
          <wp:inline distT="0" distB="0" distL="0" distR="0" wp14:anchorId="78A7FD3B" wp14:editId="6BC07756">
            <wp:extent cx="5731510" cy="4225925"/>
            <wp:effectExtent l="0" t="19050" r="40640" b="41275"/>
            <wp:docPr id="1" name="Diagram 1">
              <a:extLst xmlns:a="http://schemas.openxmlformats.org/drawingml/2006/main">
                <a:ext uri="{FF2B5EF4-FFF2-40B4-BE49-F238E27FC236}">
                  <a16:creationId xmlns:a16="http://schemas.microsoft.com/office/drawing/2014/main" id="{0996EE5F-8F34-21D6-2E0F-5B85484ED4F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C8D4EDB" w14:textId="7F7F7D06" w:rsidR="00BE1C8F" w:rsidRPr="00333AD5" w:rsidRDefault="00BE1C8F" w:rsidP="00333AD5">
      <w:pPr>
        <w:spacing w:after="0" w:line="276" w:lineRule="auto"/>
        <w:rPr>
          <w:rFonts w:ascii="Arial" w:hAnsi="Arial" w:cs="Arial"/>
          <w:b/>
          <w:bCs/>
          <w:lang w:val="en-US"/>
        </w:rPr>
      </w:pPr>
      <w:r w:rsidRPr="00333AD5">
        <w:rPr>
          <w:rFonts w:ascii="Arial" w:hAnsi="Arial" w:cs="Arial"/>
          <w:b/>
          <w:bCs/>
          <w:lang w:val="en-US"/>
        </w:rPr>
        <w:t xml:space="preserve">Figure </w:t>
      </w:r>
      <w:r w:rsidR="00C605B7" w:rsidRPr="00333AD5">
        <w:rPr>
          <w:rFonts w:ascii="Arial" w:hAnsi="Arial" w:cs="Arial"/>
          <w:b/>
          <w:bCs/>
          <w:lang w:val="en-US"/>
        </w:rPr>
        <w:t>2</w:t>
      </w:r>
      <w:r w:rsidR="00283247">
        <w:rPr>
          <w:rFonts w:ascii="Arial" w:hAnsi="Arial" w:cs="Arial"/>
          <w:b/>
          <w:bCs/>
          <w:lang w:val="en-US"/>
        </w:rPr>
        <w:t>.</w:t>
      </w:r>
      <w:r w:rsidRPr="00333AD5">
        <w:rPr>
          <w:rFonts w:ascii="Arial" w:hAnsi="Arial" w:cs="Arial"/>
          <w:b/>
          <w:bCs/>
          <w:lang w:val="en-US"/>
        </w:rPr>
        <w:t xml:space="preserve"> Impact of chronic alcohol consumption on metabolic bone disease</w:t>
      </w:r>
      <w:r w:rsidR="00283247">
        <w:rPr>
          <w:rFonts w:ascii="Arial" w:hAnsi="Arial" w:cs="Arial"/>
          <w:b/>
          <w:bCs/>
          <w:lang w:val="en-US"/>
        </w:rPr>
        <w:t>.</w:t>
      </w:r>
    </w:p>
    <w:p w14:paraId="4499664A" w14:textId="77777777" w:rsidR="00A72FF0" w:rsidRPr="00333AD5" w:rsidRDefault="00A72FF0" w:rsidP="00333AD5">
      <w:pPr>
        <w:spacing w:after="0" w:line="276" w:lineRule="auto"/>
        <w:rPr>
          <w:rFonts w:ascii="Arial" w:hAnsi="Arial" w:cs="Arial"/>
          <w:b/>
          <w:bCs/>
          <w:color w:val="0070C0"/>
          <w:lang w:val="en-US"/>
        </w:rPr>
      </w:pPr>
    </w:p>
    <w:p w14:paraId="056368A6" w14:textId="1E3DED04" w:rsidR="004F6499" w:rsidRPr="00333AD5" w:rsidRDefault="004F6499" w:rsidP="00333AD5">
      <w:pPr>
        <w:spacing w:after="0" w:line="276" w:lineRule="auto"/>
        <w:rPr>
          <w:rFonts w:ascii="Arial" w:hAnsi="Arial" w:cs="Arial"/>
          <w:b/>
          <w:bCs/>
          <w:color w:val="0070C0"/>
          <w:lang w:val="en-US"/>
        </w:rPr>
      </w:pPr>
      <w:r w:rsidRPr="00333AD5">
        <w:rPr>
          <w:rFonts w:ascii="Arial" w:hAnsi="Arial" w:cs="Arial"/>
          <w:b/>
          <w:bCs/>
          <w:color w:val="0070C0"/>
          <w:lang w:val="en-US"/>
        </w:rPr>
        <w:t>NEPHROLITHIASIS IN TROPICS</w:t>
      </w:r>
    </w:p>
    <w:p w14:paraId="7E6BC060" w14:textId="77777777" w:rsidR="00283247" w:rsidRDefault="00283247" w:rsidP="00333AD5">
      <w:pPr>
        <w:spacing w:after="0" w:line="276" w:lineRule="auto"/>
        <w:rPr>
          <w:rFonts w:ascii="Arial" w:hAnsi="Arial" w:cs="Arial"/>
          <w:lang w:val="en-US"/>
        </w:rPr>
      </w:pPr>
    </w:p>
    <w:p w14:paraId="3FA09A0C" w14:textId="58EC5AFF" w:rsidR="004F6499" w:rsidRPr="00333AD5" w:rsidRDefault="004F6499" w:rsidP="00333AD5">
      <w:pPr>
        <w:spacing w:after="0" w:line="276" w:lineRule="auto"/>
        <w:rPr>
          <w:rFonts w:ascii="Arial" w:hAnsi="Arial" w:cs="Arial"/>
          <w:lang w:val="en-US"/>
        </w:rPr>
      </w:pPr>
      <w:r w:rsidRPr="00333AD5">
        <w:rPr>
          <w:rFonts w:ascii="Arial" w:hAnsi="Arial" w:cs="Arial"/>
          <w:lang w:val="en-US"/>
        </w:rPr>
        <w:t>Renal stone disease is a common problem worldwide.</w:t>
      </w:r>
      <w:r w:rsidR="00777A52" w:rsidRPr="00333AD5">
        <w:rPr>
          <w:rFonts w:ascii="Arial" w:hAnsi="Arial" w:cs="Arial"/>
          <w:lang w:val="en-US"/>
        </w:rPr>
        <w:t xml:space="preserve"> </w:t>
      </w:r>
      <w:r w:rsidRPr="00333AD5">
        <w:rPr>
          <w:rFonts w:ascii="Arial" w:hAnsi="Arial" w:cs="Arial"/>
          <w:lang w:val="en-US"/>
        </w:rPr>
        <w:t>The prevalence and composition of renal stones differ according to country, climate, and culture</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&lt;EndNote&gt;&lt;Cite&gt;&lt;Author&gt;Amato&lt;/Author&gt;&lt;Year&gt;2004&lt;/Year&gt;&lt;RecNum&gt;1532&lt;/RecNum&gt;&lt;DisplayText&gt;(24)&lt;/DisplayText&gt;&lt;record&gt;&lt;rec-number&gt;1532&lt;/rec-number&gt;&lt;foreign-keys&gt;&lt;key app="EN" db-id="9t2wxxfsi595fhexse7xra9p0stvrfwfp9dw" timestamp="1686277852"&gt;1532&lt;/key&gt;&lt;/foreign-keys&gt;&lt;ref-type name="Journal Article"&gt;17&lt;/ref-type&gt;&lt;contributors&gt;&lt;authors&gt;&lt;author&gt;Amato, M.&lt;/author&gt;&lt;author&gt;Lusini, M. L.&lt;/author&gt;&lt;author&gt;Nelli, F.&lt;/author&gt;&lt;/authors&gt;&lt;/contributors&gt;&lt;auth-address&gt;Nefro-Urology Department, Prato Hospital, Prato, Italy. mamato@usl4.toscana.it&lt;/auth-address&gt;&lt;titles&gt;&lt;title&gt;Epidemiology of nephrolithiasis today&lt;/title&gt;&lt;secondary-title&gt;Urol Int&lt;/secondary-title&gt;&lt;/titles&gt;&lt;periodical&gt;&lt;full-title&gt;Urol Int&lt;/full-title&gt;&lt;/periodical&gt;&lt;pages&gt;1-5&lt;/pages&gt;&lt;volume&gt;72 Suppl 1&lt;/volume&gt;&lt;edition&gt;2004/05/11&lt;/edition&gt;&lt;keywords&gt;&lt;keyword&gt;Adult&lt;/keyword&gt;&lt;keyword&gt;Age Distribution&lt;/keyword&gt;&lt;keyword&gt;Aged&lt;/keyword&gt;&lt;keyword&gt;Female&lt;/keyword&gt;&lt;keyword&gt;Humans&lt;/keyword&gt;&lt;keyword&gt;Italy/epidemiology&lt;/keyword&gt;&lt;keyword&gt;Kidney Calculi/*diagnosis/*epidemiology/therapy&lt;/keyword&gt;&lt;keyword&gt;Male&lt;/keyword&gt;&lt;keyword&gt;Middle Aged&lt;/keyword&gt;&lt;keyword&gt;Prevalence&lt;/keyword&gt;&lt;keyword&gt;Prognosis&lt;/keyword&gt;&lt;keyword&gt;Risk Assessment&lt;/keyword&gt;&lt;keyword&gt;Severity of Illness Index&lt;/keyword&gt;&lt;keyword&gt;Sex Distribution&lt;/keyword&gt;&lt;/keywords&gt;&lt;dates&gt;&lt;year&gt;2004&lt;/year&gt;&lt;/dates&gt;&lt;isbn&gt;0042-1138 (Print)&amp;#xD;0042-1138&lt;/isbn&gt;&lt;accession-num&gt;15133324&lt;/accession-num&gt;&lt;urls&gt;&lt;/urls&gt;&lt;electronic-resource-num&gt;10.1159/000076582&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(24)</w:t>
      </w:r>
      <w:r w:rsidR="009B7260" w:rsidRPr="00333AD5">
        <w:rPr>
          <w:rFonts w:ascii="Arial" w:hAnsi="Arial" w:cs="Arial"/>
          <w:lang w:val="en-US"/>
        </w:rPr>
        <w:fldChar w:fldCharType="end"/>
      </w:r>
      <w:r w:rsidR="00C605B7" w:rsidRPr="00333AD5">
        <w:rPr>
          <w:rFonts w:ascii="Arial" w:hAnsi="Arial" w:cs="Arial"/>
          <w:lang w:val="en-US"/>
        </w:rPr>
        <w:t>.</w:t>
      </w:r>
      <w:r w:rsidR="009B7260" w:rsidRPr="00333AD5">
        <w:rPr>
          <w:rFonts w:ascii="Arial" w:hAnsi="Arial" w:cs="Arial"/>
          <w:lang w:val="en-US"/>
        </w:rPr>
        <w:t xml:space="preserve"> </w:t>
      </w:r>
      <w:r w:rsidRPr="00333AD5">
        <w:rPr>
          <w:rFonts w:ascii="Arial" w:hAnsi="Arial" w:cs="Arial"/>
          <w:lang w:val="en-US"/>
        </w:rPr>
        <w:t>Conforming to that trend, renal stone diseases in tropical countries exhibit some unique features.</w:t>
      </w:r>
      <w:r w:rsidR="00777A52" w:rsidRPr="00333AD5">
        <w:rPr>
          <w:rFonts w:ascii="Arial" w:hAnsi="Arial" w:cs="Arial"/>
          <w:lang w:val="en-US"/>
        </w:rPr>
        <w:t xml:space="preserve"> </w:t>
      </w:r>
      <w:r w:rsidRPr="00333AD5">
        <w:rPr>
          <w:rFonts w:ascii="Arial" w:hAnsi="Arial" w:cs="Arial"/>
          <w:lang w:val="en-US"/>
        </w:rPr>
        <w:t>The usual constituents of stones include calcium oxalate, calcium phosphate, uric acid, cysteine, struvite, or a mixture of these.</w:t>
      </w:r>
      <w:r w:rsidR="00777A52" w:rsidRPr="00333AD5">
        <w:rPr>
          <w:rFonts w:ascii="Arial" w:hAnsi="Arial" w:cs="Arial"/>
          <w:lang w:val="en-US"/>
        </w:rPr>
        <w:t xml:space="preserve"> </w:t>
      </w:r>
      <w:r w:rsidRPr="00333AD5">
        <w:rPr>
          <w:rFonts w:ascii="Arial" w:hAnsi="Arial" w:cs="Arial"/>
          <w:lang w:val="en-US"/>
        </w:rPr>
        <w:t>In many tropical countries, local factors influence the composition of the stone.</w:t>
      </w:r>
      <w:r w:rsidR="00777A52" w:rsidRPr="00333AD5">
        <w:rPr>
          <w:rFonts w:ascii="Arial" w:hAnsi="Arial" w:cs="Arial"/>
          <w:lang w:val="en-US"/>
        </w:rPr>
        <w:t xml:space="preserve"> </w:t>
      </w:r>
      <w:r w:rsidRPr="00333AD5">
        <w:rPr>
          <w:rFonts w:ascii="Arial" w:hAnsi="Arial" w:cs="Arial"/>
          <w:lang w:val="en-US"/>
        </w:rPr>
        <w:t>Nephrolithiasis, in general, has been reviewed elsewhere in endotext.org</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PEVuZE5vdGU+PENpdGU+PEF1dGhvcj5Tb25nPC9BdXRob3I+PFllYXI+MjAwMDwvWWVhcj48UmVj
TnVtPjE1MzM8L1JlY051bT48RGlzcGxheVRleHQ+KDI1KTwvRGlzcGxheVRleHQ+PHJlY29yZD48
cmVjLW51bWJlcj4xNTMzPC9yZWMtbnVtYmVyPjxmb3JlaWduLWtleXM+PGtleSBhcHA9IkVOIiBk
Yi1pZD0iOXQyd3h4ZnNpNTk1ZmhleHNlN3hyYTlwMHN0dnJmd2ZwOWR3IiB0aW1lc3RhbXA9IjE2
ODYyNzc5NTgiPjE1MzM8L2tleT48L2ZvcmVpZ24ta2V5cz48cmVmLXR5cGUgbmFtZT0iQm9vayBT
ZWN0aW9uIj41PC9yZWYtdHlwZT48Y29udHJpYnV0b3JzPjxhdXRob3JzPjxhdXRob3I+U29uZywg
TC48L2F1dGhvcj48YXV0aG9yPk1hYWxvdWYsIE4uIE0uPC9hdXRob3I+PC9hdXRob3JzPjxzZWNv
bmRhcnktYXV0aG9ycz48YXV0aG9yPkZlaW5nb2xkLCBLLiBSLjwvYXV0aG9yPjxhdXRob3I+QW5h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IFcuPC9hdXRob3I+PGF1dGhvcj5MYWZlcnLDqHJlLCBCLjwvYXV0aG9yPjxhdXRob3I+TGV2eSwg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ZiBNZWRpY2luZSwgVW5pdmVyc2lkYWQgZGUgQWxjYWzDoSwgTWFkcmlkLiBDb25zdWx0YW50IGlu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IFVuaXZlcnNpdHksIFBvcnRsYW5kLCBPUiYjeEQ7UHJvZmVzc29yIGFuZCBIZWFkIG9mIERlcGFy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PEVuZE5vdGU+PENpdGU+PEF1dGhvcj5Tb25nPC9BdXRob3I+PFllYXI+MjAwMDwvWWVhcj48UmVj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(25)</w:t>
      </w:r>
      <w:r w:rsidR="009B7260" w:rsidRPr="00333AD5">
        <w:rPr>
          <w:rFonts w:ascii="Arial" w:hAnsi="Arial" w:cs="Arial"/>
          <w:lang w:val="en-US"/>
        </w:rPr>
        <w:fldChar w:fldCharType="end"/>
      </w:r>
      <w:r w:rsidR="00C605B7" w:rsidRPr="00333AD5">
        <w:rPr>
          <w:rFonts w:ascii="Arial" w:hAnsi="Arial" w:cs="Arial"/>
          <w:lang w:val="en-US"/>
        </w:rPr>
        <w:t>.</w:t>
      </w:r>
      <w:r w:rsidR="009B7260" w:rsidRPr="00333AD5">
        <w:rPr>
          <w:rFonts w:ascii="Arial" w:hAnsi="Arial" w:cs="Arial"/>
          <w:lang w:val="en-US"/>
        </w:rPr>
        <w:t xml:space="preserve"> </w:t>
      </w:r>
    </w:p>
    <w:p w14:paraId="1256BBE1" w14:textId="77777777" w:rsidR="00283247" w:rsidRDefault="00283247" w:rsidP="00333AD5">
      <w:pPr>
        <w:spacing w:after="0" w:line="276" w:lineRule="auto"/>
        <w:rPr>
          <w:rFonts w:ascii="Arial" w:hAnsi="Arial" w:cs="Arial"/>
          <w:lang w:val="en-US"/>
        </w:rPr>
      </w:pPr>
    </w:p>
    <w:p w14:paraId="09CA0336" w14:textId="2EE3FEFA" w:rsidR="004F6499" w:rsidRPr="00333AD5" w:rsidRDefault="004F6499" w:rsidP="00333AD5">
      <w:pPr>
        <w:spacing w:after="0" w:line="276" w:lineRule="auto"/>
        <w:rPr>
          <w:rFonts w:ascii="Arial" w:hAnsi="Arial" w:cs="Arial"/>
          <w:lang w:val="en-US"/>
        </w:rPr>
      </w:pPr>
      <w:r w:rsidRPr="00333AD5">
        <w:rPr>
          <w:rFonts w:ascii="Arial" w:hAnsi="Arial" w:cs="Arial"/>
          <w:lang w:val="en-US"/>
        </w:rPr>
        <w:t>The prevalence of renal stone disease in older reports ranged from 7 to 13% in North America, 5–9% in Europe, and 1–5% in Asia</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PEVuZE5vdGU+PENpdGU+PEF1dGhvcj5Tb3Jva2luPC9BdXRob3I+PFllYXI+MjAxNzwvWWVhcj48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PEVuZE5vdGU+PENpdGU+PEF1dGhvcj5Tb3Jva2luPC9BdXRob3I+PFllYXI+MjAxNzwvWWVhcj48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(26)</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fldChar w:fldCharType="begin"/>
      </w:r>
      <w:r w:rsidR="00EF35AB" w:rsidRPr="00333AD5">
        <w:rPr>
          <w:rFonts w:ascii="Arial" w:hAnsi="Arial" w:cs="Arial"/>
          <w:lang w:val="en-US"/>
        </w:rPr>
        <w:instrText xml:space="preserve"> ADDIN ZOTERO_ITEM CSL_CITATION {"citationID":"Qw0W0p9F","properties":{"formattedCitation":"(3)","plainCitation":"(3)","noteIndex":0},"citationItems":[{"id":"YADvBFh3/8nf6s8Ex","uris":["http://zotero.org/groups/4552628/items/4GQ6E6VS"],"itemData":{"id":6246,"type":"article-journal","abstract":"Nephrolithiasis is a highly prevalent disease worldwide with rates ranging from 7 to 13% in North America, 5-9% in Europe, and 1-5% in Asia. Due to high rates of new and recurrent stones, management of stones is expensive and the disease has a high level of acute and chronic morbidity. The goal of this study is to review the epidemiology of stone disease in order to improve patient care. A review of the literature was conducted through a search on Pubmed®, Medline®, and Google Scholar®. This review was presented and peer-reviewed at the 3rd International Consultation on Stone Disease during the 2014 Société Internationale d'Urologie Congress in Glasgow. It represents an update of the 2008 consensus document based on expert opinion of the most relevant studies. There has been a rising incidence in stone disease throughout the world with a narrowing of the gender gap. Increased stone prevalence has been attributed to population growth and increases in obesity and diabetes. General dietary recommendations of increased fluid, decreased salt, and moderate intake of protein have not changed. However, specific recommended values have either changed or are more frequently reported. Geography and environment influenced the likelihood of stone disease and more information is needed regarding stone disease in a large portion of the world including Asia and Africa. Randomized controlled studies are lacking but are necessary to improve recommendations regarding diet and fluid intake. Understanding the impact of associated conditions that are rapidly increasing will improve the prevention of stone disease.","container-title":"World Journal of Urology","DOI":"10.1007/s00345-017-2008-6","ISSN":"1433-8726","issue":"9","journalAbbreviation":"World J Urol","language":"eng","note":"PMID: 28213860","page":"1301-1320","source":"PubMed","title":"Epidemiology of stone disease across the world","volume":"35","author":[{"family":"Sorokin","given":"Igor"},{"family":"Mamoulakis","given":"Charalampos"},{"family":"Miyazawa","given":"Katsuhito"},{"family":"Rodgers","given":"Allen"},{"family":"Talati","given":"Jamsheer"},{"family":"Lotan","given":"Yair"}],"issued":{"date-parts":[["2017",9]]}}}],"schema":"https://github.com/citation-style-language/schema/raw/master/csl-citation.json"} </w:instrText>
      </w:r>
      <w:r w:rsidR="00000000">
        <w:rPr>
          <w:rFonts w:ascii="Arial" w:hAnsi="Arial" w:cs="Arial"/>
          <w:lang w:val="en-US"/>
        </w:rPr>
        <w:fldChar w:fldCharType="separate"/>
      </w:r>
      <w:r w:rsidRPr="00333AD5">
        <w:rPr>
          <w:rFonts w:ascii="Arial" w:hAnsi="Arial" w:cs="Arial"/>
          <w:lang w:val="en-US"/>
        </w:rPr>
        <w:fldChar w:fldCharType="end"/>
      </w:r>
      <w:r w:rsidRPr="00333AD5">
        <w:rPr>
          <w:rFonts w:ascii="Arial" w:hAnsi="Arial" w:cs="Arial"/>
          <w:lang w:val="en-US"/>
        </w:rPr>
        <w:t xml:space="preserve"> The lower frequency in Asia could be partially from underreporting.</w:t>
      </w:r>
      <w:r w:rsidR="00777A52" w:rsidRPr="00333AD5">
        <w:rPr>
          <w:rFonts w:ascii="Arial" w:hAnsi="Arial" w:cs="Arial"/>
          <w:lang w:val="en-US"/>
        </w:rPr>
        <w:t xml:space="preserve"> </w:t>
      </w:r>
      <w:r w:rsidRPr="00333AD5">
        <w:rPr>
          <w:rFonts w:ascii="Arial" w:hAnsi="Arial" w:cs="Arial"/>
          <w:lang w:val="en-US"/>
        </w:rPr>
        <w:t xml:space="preserve">Recent findings demonstrate that the incidence of renal stones has increased by 48.5% in </w:t>
      </w:r>
      <w:r w:rsidR="00427596" w:rsidRPr="00333AD5">
        <w:rPr>
          <w:rFonts w:ascii="Arial" w:hAnsi="Arial" w:cs="Arial"/>
          <w:lang w:val="en-US"/>
        </w:rPr>
        <w:t xml:space="preserve">the </w:t>
      </w:r>
      <w:r w:rsidRPr="00333AD5">
        <w:rPr>
          <w:rFonts w:ascii="Arial" w:hAnsi="Arial" w:cs="Arial"/>
          <w:lang w:val="en-US"/>
        </w:rPr>
        <w:t xml:space="preserve">last </w:t>
      </w:r>
      <w:r w:rsidR="00427596" w:rsidRPr="00333AD5">
        <w:rPr>
          <w:rFonts w:ascii="Arial" w:hAnsi="Arial" w:cs="Arial"/>
          <w:lang w:val="en-US"/>
        </w:rPr>
        <w:t>three</w:t>
      </w:r>
      <w:r w:rsidRPr="00333AD5">
        <w:rPr>
          <w:rFonts w:ascii="Arial" w:hAnsi="Arial" w:cs="Arial"/>
          <w:lang w:val="en-US"/>
        </w:rPr>
        <w:t xml:space="preserve"> decades across the globe</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PEVuZE5vdGU+PENpdGU+PEF1dGhvcj5Tb3Jva2luPC9BdXRob3I+PFllYXI+MjAxNzwvWWVhcj48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PEVuZE5vdGU+PENpdGU+PEF1dGhvcj5Tb3Jva2luPC9BdXRob3I+PFllYXI+MjAxNzwvWWVhcj48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(26, 27)</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The age-standardized incidence rate (ASIR) was greater in countries with high, middle, and low-middle sociodemographic </w:t>
      </w:r>
      <w:r w:rsidR="00640D23" w:rsidRPr="00333AD5">
        <w:rPr>
          <w:rFonts w:ascii="Arial" w:hAnsi="Arial" w:cs="Arial"/>
          <w:lang w:val="en-US"/>
        </w:rPr>
        <w:t>index (</w:t>
      </w:r>
      <w:r w:rsidRPr="00333AD5">
        <w:rPr>
          <w:rFonts w:ascii="Arial" w:hAnsi="Arial" w:cs="Arial"/>
          <w:lang w:val="en-US"/>
        </w:rPr>
        <w:t>SDI) than in low SDI regions.</w:t>
      </w:r>
      <w:r w:rsidR="00777A52" w:rsidRPr="00333AD5">
        <w:rPr>
          <w:rFonts w:ascii="Arial" w:hAnsi="Arial" w:cs="Arial"/>
          <w:lang w:val="en-US"/>
        </w:rPr>
        <w:t xml:space="preserve"> </w:t>
      </w:r>
      <w:r w:rsidRPr="00333AD5">
        <w:rPr>
          <w:rFonts w:ascii="Arial" w:hAnsi="Arial" w:cs="Arial"/>
          <w:lang w:val="en-US"/>
        </w:rPr>
        <w:t>Some African countries</w:t>
      </w:r>
      <w:r w:rsidR="00427596" w:rsidRPr="00333AD5">
        <w:rPr>
          <w:rFonts w:ascii="Arial" w:hAnsi="Arial" w:cs="Arial"/>
          <w:lang w:val="en-US"/>
        </w:rPr>
        <w:t>,</w:t>
      </w:r>
      <w:r w:rsidRPr="00333AD5">
        <w:rPr>
          <w:rFonts w:ascii="Arial" w:hAnsi="Arial" w:cs="Arial"/>
          <w:lang w:val="en-US"/>
        </w:rPr>
        <w:t xml:space="preserve"> such as Madagascar, South Sudan, and Burundi</w:t>
      </w:r>
      <w:r w:rsidR="00427596" w:rsidRPr="00333AD5">
        <w:rPr>
          <w:rFonts w:ascii="Arial" w:hAnsi="Arial" w:cs="Arial"/>
          <w:lang w:val="en-US"/>
        </w:rPr>
        <w:t>,</w:t>
      </w:r>
      <w:r w:rsidRPr="00333AD5">
        <w:rPr>
          <w:rFonts w:ascii="Arial" w:hAnsi="Arial" w:cs="Arial"/>
          <w:lang w:val="en-US"/>
        </w:rPr>
        <w:t xml:space="preserve"> had </w:t>
      </w:r>
      <w:r w:rsidR="00427596" w:rsidRPr="00333AD5">
        <w:rPr>
          <w:rFonts w:ascii="Arial" w:hAnsi="Arial" w:cs="Arial"/>
          <w:lang w:val="en-US"/>
        </w:rPr>
        <w:t xml:space="preserve">a </w:t>
      </w:r>
      <w:r w:rsidRPr="00333AD5">
        <w:rPr>
          <w:rFonts w:ascii="Arial" w:hAnsi="Arial" w:cs="Arial"/>
          <w:lang w:val="en-US"/>
        </w:rPr>
        <w:t>lower incidence of renal stones</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&lt;EndNote&gt;&lt;Cite&gt;&lt;Author&gt;Qian&lt;/Author&gt;&lt;Year&gt;2022&lt;/Year&gt;&lt;RecNum&gt;1535&lt;/RecNum&gt;&lt;DisplayText&gt;(27)&lt;/DisplayText&gt;&lt;record&gt;&lt;rec-number&gt;1535&lt;/rec-number&gt;&lt;foreign-keys&gt;&lt;key app="EN" db-id="9t2wxxfsi595fhexse7xra9p0stvrfwfp9dw" timestamp="1686278059"&gt;1535&lt;/key&gt;&lt;/foreign-keys&gt;&lt;ref-type name="Journal Article"&gt;17&lt;/ref-type&gt;&lt;contributors&gt;&lt;authors&gt;&lt;author&gt;Qian, X.&lt;/author&gt;&lt;author&gt;Wan, J.&lt;/author&gt;&lt;author&gt;Xu, J.&lt;/author&gt;&lt;author&gt;Liu, C.&lt;/author&gt;&lt;author&gt;Zhong, M.&lt;/author&gt;&lt;author&gt;Zhang, J.&lt;/author&gt;&lt;author&gt;Zhang, Y.&lt;/author&gt;&lt;author&gt;Wang, S.&lt;/author&gt;&lt;/authors&gt;&lt;/contributors&gt;&lt;auth-address&gt;Department of Urology, Tongji Hospital, Tongji Medical College, Huazhong University of Science and Technology, Wuhan 430030, China.&amp;#xD;Department of Orthopedics, Tongji Hospital, Tongji Medical College, Huazhong University of Science and Technology, Wuhan 430030, China.&amp;#xD;Department of Nephrology, Tongji Hospital of Tongji Medical College, Huazhong University of Science and Technology, Wuhan 430030, China.&lt;/auth-address&gt;&lt;titles&gt;&lt;title&gt;Epidemiological Trends of Urolithiasis at the Global, Regional, and National Levels: A Population-Based Study&lt;/title&gt;&lt;secondary-title&gt;Int J Clin Pract&lt;/secondary-title&gt;&lt;/titles&gt;&lt;periodical&gt;&lt;full-title&gt;Int J Clin Pract&lt;/full-title&gt;&lt;/periodical&gt;&lt;pages&gt;6807203&lt;/pages&gt;&lt;volume&gt;2022&lt;/volume&gt;&lt;edition&gt;2022/06/11&lt;/edition&gt;&lt;keywords&gt;&lt;keyword&gt;Female&lt;/keyword&gt;&lt;keyword&gt;Global Burden of Disease&lt;/keyword&gt;&lt;keyword&gt;*Global Health&lt;/keyword&gt;&lt;keyword&gt;Humans&lt;/keyword&gt;&lt;keyword&gt;Male&lt;/keyword&gt;&lt;keyword&gt;Middle Aged&lt;/keyword&gt;&lt;keyword&gt;Quality-Adjusted Life Years&lt;/keyword&gt;&lt;keyword&gt;Sex Distribution&lt;/keyword&gt;&lt;keyword&gt;*Urolithiasis/epidemiology&lt;/keyword&gt;&lt;/keywords&gt;&lt;dates&gt;&lt;year&gt;2022&lt;/year&gt;&lt;/dates&gt;&lt;isbn&gt;1368-5031 (Print)&amp;#xD;1368-5031&lt;/isbn&gt;&lt;accession-num&gt;35685546&lt;/accession-num&gt;&lt;urls&gt;&lt;/urls&gt;&lt;custom2&gt;PMC9159214&lt;/custom2&gt;&lt;electronic-resource-num&gt;10.1155/2022/6807203&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(27)</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An increased oxalate-degrading bacteria count in the gut of black South Africans could be a possible explanation</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PEVuZE5vdGU+PENpdGU+PEF1dGhvcj5NYWd3aXJhPC9BdXRob3I+PFllYXI+MjAxMjwvWWVhcj48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PEVuZE5vdGU+PENpdGU+PEF1dGhvcj5NYWd3aXJhPC9BdXRob3I+PFllYXI+MjAxMjwvWWVhcj48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(28)</w:t>
      </w:r>
      <w:r w:rsidR="009B7260" w:rsidRPr="00333AD5">
        <w:rPr>
          <w:rFonts w:ascii="Arial" w:hAnsi="Arial" w:cs="Arial"/>
          <w:lang w:val="en-US"/>
        </w:rPr>
        <w:fldChar w:fldCharType="end"/>
      </w:r>
      <w:r w:rsidR="00C605B7" w:rsidRPr="00333AD5">
        <w:rPr>
          <w:rFonts w:ascii="Arial" w:hAnsi="Arial" w:cs="Arial"/>
          <w:lang w:val="en-US"/>
        </w:rPr>
        <w:t>.</w:t>
      </w:r>
    </w:p>
    <w:p w14:paraId="50C26FC0" w14:textId="77777777" w:rsidR="00283247" w:rsidRDefault="00283247" w:rsidP="00333AD5">
      <w:pPr>
        <w:spacing w:after="0" w:line="276" w:lineRule="auto"/>
        <w:rPr>
          <w:rFonts w:ascii="Arial" w:hAnsi="Arial" w:cs="Arial"/>
          <w:lang w:val="en-US"/>
        </w:rPr>
      </w:pPr>
    </w:p>
    <w:p w14:paraId="17C1ADD6" w14:textId="4E45E6F9" w:rsidR="004F6499" w:rsidRPr="00333AD5" w:rsidRDefault="004F6499" w:rsidP="00333AD5">
      <w:pPr>
        <w:spacing w:after="0" w:line="276" w:lineRule="auto"/>
        <w:rPr>
          <w:rFonts w:ascii="Arial" w:hAnsi="Arial" w:cs="Arial"/>
          <w:b/>
          <w:bCs/>
          <w:lang w:val="en-US"/>
        </w:rPr>
      </w:pPr>
      <w:r w:rsidRPr="00333AD5">
        <w:rPr>
          <w:rFonts w:ascii="Arial" w:hAnsi="Arial" w:cs="Arial"/>
          <w:lang w:val="en-US"/>
        </w:rPr>
        <w:t>The tropical region of Asia</w:t>
      </w:r>
      <w:r w:rsidR="00427596" w:rsidRPr="00333AD5">
        <w:rPr>
          <w:rFonts w:ascii="Arial" w:hAnsi="Arial" w:cs="Arial"/>
          <w:lang w:val="en-US"/>
        </w:rPr>
        <w:t>,</w:t>
      </w:r>
      <w:r w:rsidRPr="00333AD5">
        <w:rPr>
          <w:rFonts w:ascii="Arial" w:hAnsi="Arial" w:cs="Arial"/>
          <w:lang w:val="en-US"/>
        </w:rPr>
        <w:t xml:space="preserve"> spanning West Asia, South Asia, and Southeast Asia</w:t>
      </w:r>
      <w:r w:rsidR="00427596" w:rsidRPr="00333AD5">
        <w:rPr>
          <w:rFonts w:ascii="Arial" w:hAnsi="Arial" w:cs="Arial"/>
          <w:lang w:val="en-US"/>
        </w:rPr>
        <w:t>,</w:t>
      </w:r>
      <w:r w:rsidRPr="00333AD5">
        <w:rPr>
          <w:rFonts w:ascii="Arial" w:hAnsi="Arial" w:cs="Arial"/>
          <w:lang w:val="en-US"/>
        </w:rPr>
        <w:t xml:space="preserve"> </w:t>
      </w:r>
      <w:r w:rsidR="00427596" w:rsidRPr="00333AD5">
        <w:rPr>
          <w:rFonts w:ascii="Arial" w:hAnsi="Arial" w:cs="Arial"/>
          <w:lang w:val="en-US"/>
        </w:rPr>
        <w:t>constitutes</w:t>
      </w:r>
      <w:r w:rsidRPr="00333AD5">
        <w:rPr>
          <w:rFonts w:ascii="Arial" w:hAnsi="Arial" w:cs="Arial"/>
          <w:lang w:val="en-US"/>
        </w:rPr>
        <w:t xml:space="preserve"> a stone-forming belt with </w:t>
      </w:r>
      <w:r w:rsidR="00427596" w:rsidRPr="00333AD5">
        <w:rPr>
          <w:rFonts w:ascii="Arial" w:hAnsi="Arial" w:cs="Arial"/>
          <w:lang w:val="en-US"/>
        </w:rPr>
        <w:t xml:space="preserve">high </w:t>
      </w:r>
      <w:r w:rsidRPr="00333AD5">
        <w:rPr>
          <w:rFonts w:ascii="Arial" w:hAnsi="Arial" w:cs="Arial"/>
          <w:lang w:val="en-US"/>
        </w:rPr>
        <w:t xml:space="preserve">prevalence </w:t>
      </w:r>
      <w:r w:rsidR="00427596" w:rsidRPr="00333AD5">
        <w:rPr>
          <w:rFonts w:ascii="Arial" w:hAnsi="Arial" w:cs="Arial"/>
          <w:lang w:val="en-US"/>
        </w:rPr>
        <w:t>(</w:t>
      </w:r>
      <w:r w:rsidRPr="00333AD5">
        <w:rPr>
          <w:rFonts w:ascii="Arial" w:hAnsi="Arial" w:cs="Arial"/>
          <w:lang w:val="en-US"/>
        </w:rPr>
        <w:t>5% to 19.1%</w:t>
      </w:r>
      <w:r w:rsidR="00427596" w:rsidRPr="00333AD5">
        <w:rPr>
          <w:rFonts w:ascii="Arial" w:hAnsi="Arial" w:cs="Arial"/>
          <w:lang w:val="en-US"/>
        </w:rPr>
        <w:t>)</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PEVuZE5vdGU+PENpdGU+PEF1dGhvcj5MaXU8L0F1dGhvcj48WWVhcj4yMDE4PC9ZZWFyPjxSZWNO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PEVuZE5vdGU+PENpdGU+PEF1dGhvcj5MaXU8L0F1dGhvcj48WWVhcj4yMDE4PC9ZZWFyPjxSZWNO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(29)</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Higher </w:t>
      </w:r>
      <w:r w:rsidR="00C605B7" w:rsidRPr="00333AD5">
        <w:rPr>
          <w:rFonts w:ascii="Arial" w:hAnsi="Arial" w:cs="Arial"/>
          <w:lang w:val="en-US"/>
        </w:rPr>
        <w:t>temperatures</w:t>
      </w:r>
      <w:r w:rsidRPr="00333AD5">
        <w:rPr>
          <w:rFonts w:ascii="Arial" w:hAnsi="Arial" w:cs="Arial"/>
          <w:lang w:val="en-US"/>
        </w:rPr>
        <w:t xml:space="preserve"> and </w:t>
      </w:r>
      <w:r w:rsidRPr="00333AD5">
        <w:rPr>
          <w:rFonts w:ascii="Arial" w:hAnsi="Arial" w:cs="Arial"/>
          <w:lang w:val="en-US"/>
        </w:rPr>
        <w:lastRenderedPageBreak/>
        <w:t xml:space="preserve">sunlight exposure </w:t>
      </w:r>
      <w:r w:rsidR="00427596" w:rsidRPr="00333AD5">
        <w:rPr>
          <w:rFonts w:ascii="Arial" w:hAnsi="Arial" w:cs="Arial"/>
          <w:lang w:val="en-US"/>
        </w:rPr>
        <w:t>increase</w:t>
      </w:r>
      <w:r w:rsidRPr="00333AD5">
        <w:rPr>
          <w:rFonts w:ascii="Arial" w:hAnsi="Arial" w:cs="Arial"/>
          <w:lang w:val="en-US"/>
        </w:rPr>
        <w:t xml:space="preserve"> the risk in these regions</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&lt;EndNote&gt;&lt;Cite&gt;&lt;Author&gt;Yanagawa&lt;/Author&gt;&lt;Year&gt;1997&lt;/Year&gt;&lt;RecNum&gt;1538&lt;/RecNum&gt;&lt;DisplayText&gt;(30)&lt;/DisplayText&gt;&lt;record&gt;&lt;rec-number&gt;1538&lt;/rec-number&gt;&lt;foreign-keys&gt;&lt;key app="EN" db-id="9t2wxxfsi595fhexse7xra9p0stvrfwfp9dw" timestamp="1686278183"&gt;1538&lt;/key&gt;&lt;/foreign-keys&gt;&lt;ref-type name="Journal Article"&gt;17&lt;/ref-type&gt;&lt;contributors&gt;&lt;authors&gt;&lt;author&gt;Yanagawa, M.&lt;/author&gt;&lt;author&gt;Kawamura, J.&lt;/author&gt;&lt;author&gt;Onishi, T.&lt;/author&gt;&lt;author&gt;Soga, N.&lt;/author&gt;&lt;author&gt;Kameda, K.&lt;/author&gt;&lt;author&gt;Sriboonlue, P.&lt;/author&gt;&lt;author&gt;Prasongwattana, V.&lt;/author&gt;&lt;author&gt;Borwornpadungkitti, S.&lt;/author&gt;&lt;/authors&gt;&lt;/contributors&gt;&lt;auth-address&gt;Department of Urology, Mie University School of Medicine, Tsu, Japan.&lt;/auth-address&gt;&lt;titles&gt;&lt;title&gt;Incidence of urolithiasis in northeast Thailand&lt;/title&gt;&lt;secondary-title&gt;Int J Urol&lt;/secondary-title&gt;&lt;/titles&gt;&lt;periodical&gt;&lt;full-title&gt;Int J Urol&lt;/full-title&gt;&lt;/periodical&gt;&lt;pages&gt;537-40&lt;/pages&gt;&lt;volume&gt;4&lt;/volume&gt;&lt;number&gt;6&lt;/number&gt;&lt;edition&gt;1998/02/26&lt;/edition&gt;&lt;keywords&gt;&lt;keyword&gt;Adolescent&lt;/keyword&gt;&lt;keyword&gt;Adult&lt;/keyword&gt;&lt;keyword&gt;Age Distribution&lt;/keyword&gt;&lt;keyword&gt;Aged&lt;/keyword&gt;&lt;keyword&gt;Aged, 80 and over&lt;/keyword&gt;&lt;keyword&gt;Citric Acid/urine&lt;/keyword&gt;&lt;keyword&gt;Female&lt;/keyword&gt;&lt;keyword&gt;Humans&lt;/keyword&gt;&lt;keyword&gt;Incidence&lt;/keyword&gt;&lt;keyword&gt;Male&lt;/keyword&gt;&lt;keyword&gt;Middle Aged&lt;/keyword&gt;&lt;keyword&gt;Oxalates/urine&lt;/keyword&gt;&lt;keyword&gt;Prevalence&lt;/keyword&gt;&lt;keyword&gt;Rural Population&lt;/keyword&gt;&lt;keyword&gt;Sex Characteristics&lt;/keyword&gt;&lt;keyword&gt;Surveys and Questionnaires&lt;/keyword&gt;&lt;keyword&gt;Thailand/epidemiology&lt;/keyword&gt;&lt;keyword&gt;Ultrasonography&lt;/keyword&gt;&lt;keyword&gt;Urinary Calculi/diagnostic imaging/*epidemiology/urine&lt;/keyword&gt;&lt;/keywords&gt;&lt;dates&gt;&lt;year&gt;1997&lt;/year&gt;&lt;pub-dates&gt;&lt;date&gt;Nov&lt;/date&gt;&lt;/pub-dates&gt;&lt;/dates&gt;&lt;isbn&gt;0919-8172 (Print)&amp;#xD;0919-8172&lt;/isbn&gt;&lt;accession-num&gt;9477179&lt;/accession-num&gt;&lt;urls&gt;&lt;/urls&gt;&lt;electronic-resource-num&gt;10.1111/j.1442-2042.1997.tb00304.x&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(30)</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fldChar w:fldCharType="begin"/>
      </w:r>
      <w:r w:rsidR="00EF35AB" w:rsidRPr="00333AD5">
        <w:rPr>
          <w:rFonts w:ascii="Arial" w:hAnsi="Arial" w:cs="Arial"/>
          <w:lang w:val="en-US"/>
        </w:rPr>
        <w:instrText xml:space="preserve"> ADDIN ZOTERO_ITEM CSL_CITATION {"citationID":"FJVsdlJx","properties":{"formattedCitation":"(7,8)","plainCitation":"(7,8)","noteIndex":0},"citationItems":[{"id":"YADvBFh3/xRnHrB63","uris":["http://zotero.org/groups/4552628/items/7YCN45U3"],"itemData":{"id":6240,"type":"article-journal","abstract":"BACKGROUND: Urolithiasis is a major health problem in the northeast part of Thailand. In this study, we examined the prevalence of renal stone disease and differences of urinary components between stone formers and healthy control subjects in northeastern rural areas of Thailand.\nMETHODS: We selected 3 villages in the rural areas of Khon Kaen province in northeast Thailand. Three hundred and sixty-seven persons were asked questions relating to urolithiasis and were examined by abdominal ultrasound (US). We collected a spot urine sample from stone formers and healthy control subjects from each village.\nRESULTS: Abnormal findings by US were detected in 39 individuals (10.6%), and included 31 individuals with renal calculi (8.4%), 16 with hydronephrosis (4.4%), and 1 individual with a renal cyst (0.3%). This yielded a disease rate of urinary stones in this study of 16.9%. The male/female ratio was 2/1 and the average age of the individuals examined was 40.3 +/- 13.9 years. However, there was no significant difference between the urinary parameters of stone formers and the healthy control subjects.\nCONCLUSION: There was a high incidence of renal stone disease in the northeast part of Thailand, but the tendency for hypocitraturia was only found in stone formers.","container-title":"International Journal of Urology: Official Journal of the Japanese Urological Association","DOI":"10.1111/j.1442-2042.1997.tb00304.x","ISSN":"0919-8172","issue":"6","journalAbbreviation":"Int J Urol","language":"eng","note":"PMID: 9477179","page":"537-540","source":"PubMed","title":"Incidence of urolithiasis in northeast Thailand","volume":"4","author":[{"family":"Yanagawa","given":"M."},{"family":"Kawamura","given":"J."},{"family":"Onishi","given":"T."},{"family":"Soga","given":"N."},{"family":"Kameda","given":"K."},{"family":"Sriboonlue","given":"P."},{"family":"Prasongwattana","given":"V."},{"family":"Borwornpadungkitti","given":"S."}],"issued":{"date-parts":[["1997",11]]}}},{"id":"YADvBFh3/1Nlr144V","uris":["http://zotero.org/groups/4552628/items/IM7J5S27"],"itemData":{"id":6241,"type":"article-journal","abstract":"This retrospective study was conducted to determine the prevalence of urinary calculi in the indigenous population of Saudi Arabia and compare it with expatriates of different nationalities working in Saudi Arabia with emphasis on the anatomic location of the calculi and the role of ultrasound in the detection and management. The study included 5371 patients (both sexes, mean age 36.6 years) examined by us from September 2004 to February 2008. The patients hailed from 30 countries, which included Bangladesh (42.3%), Pakistan (18.3%), Yemen (17.5%), India (6.5%), Sudan (3.4%), Saudi Arabia (2.8%), Egypt (2.3%) and Eritrea (1.7%). All patients were referred for abdominal/renal ultrasonography. Urinary calculi were detected in 1029 patients. The distribution of calculi was as follows: Renal 73.3%, pelviureteric junction 2.3%, proximal, middle and distal thirds of the ureter 13%, vesicouretic junction 9.8%, vesical 1.1% and urethral 0.5%. The prevalence of urinary calculi according to ethnic origin in descending order of frequency was Egyptians (29.5%), Pakistani (24.9%), Indian (23.3%),Yemeni (20.5%), Sudanese (17.6%), Bangladeshi (16.2%), Eritrean (15.4%) and Saudi Arabian (7.4%). Urinary calculi were found in 19.1% of the studied population. Approximately three-quarters of the calculi were located within the kidney. The nationalities with the highest prevalences were Egyptian, Pakistani and Indian.","container-title":"Saudi Journal of Kidney Diseases and Transplantation: An Official Publication of the Saudi Center for Organ Transplantation, Saudi Arabia","DOI":"10.4103/1319-2442.152557","ISSN":"1319-2442","issue":"2","journalAbbreviation":"Saudi J Kidney Dis Transpl","language":"eng","note":"PMID: 25758899","page":"386-391","source":"PubMed","title":"Epidemiology of urolithiasis with emphasis on ultrasound detection: a retrospective analysis of 5371 cases in Saudi Arabia","title-short":"Epidemiology of urolithiasis with emphasis on ultrasound detection","volume":"26","author":[{"family":"Ahmad","given":"Farid"},{"family":"Nada","given":"Medhat O."},{"family":"Farid","given":"Afsan Bin"},{"family":"Haleem","given":"M. A."},{"family":"Razack","given":"S. M. A."}],"issued":{"date-parts":[["2015",3]]}}}],"schema":"https://github.com/citation-style-language/schema/raw/master/csl-citation.json"} </w:instrText>
      </w:r>
      <w:r w:rsidR="00000000">
        <w:rPr>
          <w:rFonts w:ascii="Arial" w:hAnsi="Arial" w:cs="Arial"/>
          <w:lang w:val="en-US"/>
        </w:rPr>
        <w:fldChar w:fldCharType="separate"/>
      </w:r>
      <w:r w:rsidRPr="00333AD5">
        <w:rPr>
          <w:rFonts w:ascii="Arial" w:hAnsi="Arial" w:cs="Arial"/>
          <w:lang w:val="en-US"/>
        </w:rPr>
        <w:fldChar w:fldCharType="end"/>
      </w:r>
      <w:r w:rsidRPr="00333AD5">
        <w:rPr>
          <w:rFonts w:ascii="Arial" w:hAnsi="Arial" w:cs="Arial"/>
          <w:lang w:val="en-US"/>
        </w:rPr>
        <w:t xml:space="preserve"> Similar trends are also described </w:t>
      </w:r>
      <w:r w:rsidR="00427596" w:rsidRPr="00333AD5">
        <w:rPr>
          <w:rFonts w:ascii="Arial" w:hAnsi="Arial" w:cs="Arial"/>
          <w:lang w:val="en-US"/>
        </w:rPr>
        <w:t>in</w:t>
      </w:r>
      <w:r w:rsidRPr="00333AD5">
        <w:rPr>
          <w:rFonts w:ascii="Arial" w:hAnsi="Arial" w:cs="Arial"/>
          <w:lang w:val="en-US"/>
        </w:rPr>
        <w:t xml:space="preserve"> Latin America</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&lt;EndNote&gt;&lt;Cite&gt;&lt;Author&gt;Ahmad&lt;/Author&gt;&lt;Year&gt;2015&lt;/Year&gt;&lt;RecNum&gt;1539&lt;/RecNum&gt;&lt;DisplayText&gt;(31)&lt;/DisplayText&gt;&lt;record&gt;&lt;rec-number&gt;1539&lt;/rec-number&gt;&lt;foreign-keys&gt;&lt;key app="EN" db-id="9t2wxxfsi595fhexse7xra9p0stvrfwfp9dw" timestamp="1686278218"&gt;1539&lt;/key&gt;&lt;/foreign-keys&gt;&lt;ref-type name="Journal Article"&gt;17&lt;/ref-type&gt;&lt;contributors&gt;&lt;authors&gt;&lt;author&gt;Ahmad, F.&lt;/author&gt;&lt;author&gt;Nada, M. O.&lt;/author&gt;&lt;author&gt;Farid, A. B.&lt;/author&gt;&lt;author&gt;Haleem, M. A.&lt;/author&gt;&lt;author&gt;Razack, S. M.&lt;/author&gt;&lt;/authors&gt;&lt;/contributors&gt;&lt;auth-address&gt;Elixir International Polyclinic, Riyadh, Saudi Arabia.&lt;/auth-address&gt;&lt;titles&gt;&lt;title&gt;Epidemiology of urolithiasis with emphasis on ultrasound detection: a retrospective analysis of 5371 cases in Saudi Arabia&lt;/title&gt;&lt;secondary-title&gt;Saudi J Kidney Dis Transpl&lt;/secondary-title&gt;&lt;/titles&gt;&lt;periodical&gt;&lt;full-title&gt;Saudi J Kidney Dis Transpl&lt;/full-title&gt;&lt;/periodical&gt;&lt;pages&gt;386-91&lt;/pages&gt;&lt;volume&gt;26&lt;/volume&gt;&lt;number&gt;2&lt;/number&gt;&lt;edition&gt;2015/03/12&lt;/edition&gt;&lt;keywords&gt;&lt;keyword&gt;Adolescent&lt;/keyword&gt;&lt;keyword&gt;Adult&lt;/keyword&gt;&lt;keyword&gt;Aged&lt;/keyword&gt;&lt;keyword&gt;Child&lt;/keyword&gt;&lt;keyword&gt;Female&lt;/keyword&gt;&lt;keyword&gt;Humans&lt;/keyword&gt;&lt;keyword&gt;Kidney/*diagnostic imaging&lt;/keyword&gt;&lt;keyword&gt;Male&lt;/keyword&gt;&lt;keyword&gt;Middle Aged&lt;/keyword&gt;&lt;keyword&gt;Predictive Value of Tests&lt;/keyword&gt;&lt;keyword&gt;Prevalence&lt;/keyword&gt;&lt;keyword&gt;Retrospective Studies&lt;/keyword&gt;&lt;keyword&gt;Saudi Arabia/epidemiology&lt;/keyword&gt;&lt;keyword&gt;Ultrasonography&lt;/keyword&gt;&lt;keyword&gt;Urolithiasis/*diagnostic imaging/*ethnology&lt;/keyword&gt;&lt;keyword&gt;Young Adult&lt;/keyword&gt;&lt;/keywords&gt;&lt;dates&gt;&lt;year&gt;2015&lt;/year&gt;&lt;pub-dates&gt;&lt;date&gt;Mar&lt;/date&gt;&lt;/pub-dates&gt;&lt;/dates&gt;&lt;isbn&gt;1319-2442 (Print)&amp;#xD;1319-2442&lt;/isbn&gt;&lt;accession-num&gt;25758899&lt;/accession-num&gt;&lt;urls&gt;&lt;/urls&gt;&lt;electronic-resource-num&gt;10.4103/1319-2442.152557&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(31)</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Globally</w:t>
      </w:r>
      <w:r w:rsidR="00427596" w:rsidRPr="00333AD5">
        <w:rPr>
          <w:rFonts w:ascii="Arial" w:hAnsi="Arial" w:cs="Arial"/>
          <w:lang w:val="en-US"/>
        </w:rPr>
        <w:t>,</w:t>
      </w:r>
      <w:r w:rsidRPr="00333AD5">
        <w:rPr>
          <w:rFonts w:ascii="Arial" w:hAnsi="Arial" w:cs="Arial"/>
          <w:lang w:val="en-US"/>
        </w:rPr>
        <w:t xml:space="preserve"> the peak incidence of nephrolithiasis occurs between 50 to 70 years, though in Asians</w:t>
      </w:r>
      <w:r w:rsidR="00427596" w:rsidRPr="00333AD5">
        <w:rPr>
          <w:rFonts w:ascii="Arial" w:hAnsi="Arial" w:cs="Arial"/>
          <w:lang w:val="en-US"/>
        </w:rPr>
        <w:t>,</w:t>
      </w:r>
      <w:r w:rsidRPr="00333AD5">
        <w:rPr>
          <w:rFonts w:ascii="Arial" w:hAnsi="Arial" w:cs="Arial"/>
          <w:lang w:val="en-US"/>
        </w:rPr>
        <w:t xml:space="preserve"> the maximum incidence is around 30 years.</w:t>
      </w:r>
      <w:r w:rsidR="00777A52" w:rsidRPr="00333AD5">
        <w:rPr>
          <w:rFonts w:ascii="Arial" w:hAnsi="Arial" w:cs="Arial"/>
          <w:lang w:val="en-US"/>
        </w:rPr>
        <w:t xml:space="preserve"> </w:t>
      </w:r>
      <w:r w:rsidRPr="00333AD5">
        <w:rPr>
          <w:rFonts w:ascii="Arial" w:hAnsi="Arial" w:cs="Arial"/>
          <w:lang w:val="en-US"/>
        </w:rPr>
        <w:t>Males are affected more often globally and in Asia</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PEVuZE5vdGU+PENpdGU+PEF1dGhvcj5MaXU8L0F1dGhvcj48WWVhcj4yMDE4PC9ZZWFyPjxSZWNO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PEVuZE5vdGU+PENpdGU+PEF1dGhvcj5MaXU8L0F1dGhvcj48WWVhcj4yMDE4PC9ZZWFyPjxSZWNO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(27, 29)</w:t>
      </w:r>
      <w:r w:rsidR="009B7260" w:rsidRPr="00333AD5">
        <w:rPr>
          <w:rFonts w:ascii="Arial" w:hAnsi="Arial" w:cs="Arial"/>
          <w:lang w:val="en-US"/>
        </w:rPr>
        <w:fldChar w:fldCharType="end"/>
      </w:r>
      <w:r w:rsidR="00C605B7" w:rsidRPr="00333AD5">
        <w:rPr>
          <w:rFonts w:ascii="Arial" w:hAnsi="Arial" w:cs="Arial"/>
          <w:lang w:val="en-US"/>
        </w:rPr>
        <w:t>.</w:t>
      </w:r>
      <w:r w:rsidR="009B7260" w:rsidRPr="00333AD5">
        <w:rPr>
          <w:rFonts w:ascii="Arial" w:hAnsi="Arial" w:cs="Arial"/>
          <w:b/>
          <w:bCs/>
          <w:lang w:val="en-US"/>
        </w:rPr>
        <w:t xml:space="preserve"> </w:t>
      </w:r>
    </w:p>
    <w:p w14:paraId="2BEFB020" w14:textId="77777777" w:rsidR="00C605B7" w:rsidRPr="00333AD5" w:rsidRDefault="00C605B7" w:rsidP="00333AD5">
      <w:pPr>
        <w:spacing w:after="0" w:line="276" w:lineRule="auto"/>
        <w:rPr>
          <w:rFonts w:ascii="Arial" w:hAnsi="Arial" w:cs="Arial"/>
          <w:b/>
          <w:bCs/>
          <w:color w:val="00B050"/>
          <w:lang w:val="en-US"/>
        </w:rPr>
      </w:pPr>
    </w:p>
    <w:p w14:paraId="04452C78" w14:textId="087281F1" w:rsidR="00AE536F" w:rsidRPr="00333AD5" w:rsidRDefault="00A212C3" w:rsidP="00333AD5">
      <w:pPr>
        <w:spacing w:after="0" w:line="276" w:lineRule="auto"/>
        <w:rPr>
          <w:rFonts w:ascii="Arial" w:hAnsi="Arial" w:cs="Arial"/>
          <w:b/>
          <w:bCs/>
          <w:color w:val="00B050"/>
          <w:lang w:val="en-US"/>
        </w:rPr>
      </w:pPr>
      <w:r w:rsidRPr="00333AD5">
        <w:rPr>
          <w:rFonts w:ascii="Arial" w:hAnsi="Arial" w:cs="Arial"/>
          <w:b/>
          <w:bCs/>
          <w:color w:val="00B050"/>
          <w:lang w:val="en-US"/>
        </w:rPr>
        <w:t>Unique Aspects In Tropics</w:t>
      </w:r>
    </w:p>
    <w:p w14:paraId="1BE06362" w14:textId="77777777" w:rsidR="00283247" w:rsidRDefault="00283247" w:rsidP="00333AD5">
      <w:pPr>
        <w:spacing w:after="0" w:line="276" w:lineRule="auto"/>
        <w:rPr>
          <w:rFonts w:ascii="Arial" w:hAnsi="Arial" w:cs="Arial"/>
          <w:color w:val="FF0000"/>
          <w:lang w:val="en-US"/>
        </w:rPr>
      </w:pPr>
    </w:p>
    <w:p w14:paraId="5960226E" w14:textId="3964E7F7" w:rsidR="004F6499" w:rsidRPr="00333AD5" w:rsidRDefault="00AE536F" w:rsidP="00333AD5">
      <w:pPr>
        <w:spacing w:after="0" w:line="276" w:lineRule="auto"/>
        <w:rPr>
          <w:rFonts w:ascii="Arial" w:hAnsi="Arial" w:cs="Arial"/>
          <w:color w:val="FF0000"/>
          <w:lang w:val="en-US"/>
        </w:rPr>
      </w:pPr>
      <w:r w:rsidRPr="00333AD5">
        <w:rPr>
          <w:rFonts w:ascii="Arial" w:hAnsi="Arial" w:cs="Arial"/>
          <w:color w:val="FF0000"/>
          <w:lang w:val="en-US"/>
        </w:rPr>
        <w:t>T</w:t>
      </w:r>
      <w:r w:rsidR="0089576B">
        <w:rPr>
          <w:rFonts w:ascii="Arial" w:hAnsi="Arial" w:cs="Arial"/>
          <w:color w:val="FF0000"/>
          <w:lang w:val="en-US"/>
        </w:rPr>
        <w:t xml:space="preserve">ROPICAL CLIMATE AND STONE FORMATION </w:t>
      </w:r>
    </w:p>
    <w:p w14:paraId="6F07B6C7" w14:textId="77777777" w:rsidR="00283247" w:rsidRDefault="00283247" w:rsidP="00333AD5">
      <w:pPr>
        <w:spacing w:after="0" w:line="276" w:lineRule="auto"/>
        <w:rPr>
          <w:rFonts w:ascii="Arial" w:hAnsi="Arial" w:cs="Arial"/>
          <w:lang w:val="en-US"/>
        </w:rPr>
      </w:pPr>
    </w:p>
    <w:p w14:paraId="5815B0EC" w14:textId="0A516120" w:rsidR="004F6499" w:rsidRPr="00333AD5" w:rsidRDefault="004F6499" w:rsidP="00333AD5">
      <w:pPr>
        <w:spacing w:after="0" w:line="276" w:lineRule="auto"/>
        <w:rPr>
          <w:rFonts w:ascii="Arial" w:hAnsi="Arial" w:cs="Arial"/>
          <w:lang w:val="en-US"/>
        </w:rPr>
      </w:pPr>
      <w:r w:rsidRPr="00333AD5">
        <w:rPr>
          <w:rFonts w:ascii="Arial" w:hAnsi="Arial" w:cs="Arial"/>
          <w:lang w:val="en-US"/>
        </w:rPr>
        <w:t xml:space="preserve">Higher ambient temperature and low humidity in </w:t>
      </w:r>
      <w:r w:rsidR="00427596" w:rsidRPr="00333AD5">
        <w:rPr>
          <w:rFonts w:ascii="Arial" w:hAnsi="Arial" w:cs="Arial"/>
          <w:lang w:val="en-US"/>
        </w:rPr>
        <w:t xml:space="preserve">the </w:t>
      </w:r>
      <w:r w:rsidRPr="00333AD5">
        <w:rPr>
          <w:rFonts w:ascii="Arial" w:hAnsi="Arial" w:cs="Arial"/>
          <w:lang w:val="en-US"/>
        </w:rPr>
        <w:t>tropics increase fluid loss through sweating.</w:t>
      </w:r>
      <w:r w:rsidR="00777A52" w:rsidRPr="00333AD5">
        <w:rPr>
          <w:rFonts w:ascii="Arial" w:hAnsi="Arial" w:cs="Arial"/>
          <w:lang w:val="en-US"/>
        </w:rPr>
        <w:t xml:space="preserve"> </w:t>
      </w:r>
      <w:r w:rsidRPr="00333AD5">
        <w:rPr>
          <w:rFonts w:ascii="Arial" w:hAnsi="Arial" w:cs="Arial"/>
          <w:lang w:val="en-US"/>
        </w:rPr>
        <w:t>Urinary concentration increases as compensation</w:t>
      </w:r>
      <w:r w:rsidR="00427596" w:rsidRPr="00333AD5">
        <w:rPr>
          <w:rFonts w:ascii="Arial" w:hAnsi="Arial" w:cs="Arial"/>
          <w:lang w:val="en-US"/>
        </w:rPr>
        <w:t>,</w:t>
      </w:r>
      <w:r w:rsidRPr="00333AD5">
        <w:rPr>
          <w:rFonts w:ascii="Arial" w:hAnsi="Arial" w:cs="Arial"/>
          <w:lang w:val="en-US"/>
        </w:rPr>
        <w:t xml:space="preserve"> and relatively insoluble salts such as calcium oxalate and urates tend to precipitate and serve as foci of stone formation.</w:t>
      </w:r>
      <w:r w:rsidR="00777A52" w:rsidRPr="00333AD5">
        <w:rPr>
          <w:rFonts w:ascii="Arial" w:hAnsi="Arial" w:cs="Arial"/>
          <w:lang w:val="en-US"/>
        </w:rPr>
        <w:t xml:space="preserve"> </w:t>
      </w:r>
      <w:r w:rsidR="00427596" w:rsidRPr="00333AD5">
        <w:rPr>
          <w:rFonts w:ascii="Arial" w:hAnsi="Arial" w:cs="Arial"/>
          <w:lang w:val="en-US"/>
        </w:rPr>
        <w:t>Sweating-induced</w:t>
      </w:r>
      <w:r w:rsidRPr="00333AD5">
        <w:rPr>
          <w:rFonts w:ascii="Arial" w:hAnsi="Arial" w:cs="Arial"/>
          <w:lang w:val="en-US"/>
        </w:rPr>
        <w:t xml:space="preserve"> reduction in urinary pH favors </w:t>
      </w:r>
      <w:r w:rsidR="00427596" w:rsidRPr="00333AD5">
        <w:rPr>
          <w:rFonts w:ascii="Arial" w:hAnsi="Arial" w:cs="Arial"/>
          <w:lang w:val="en-US"/>
        </w:rPr>
        <w:t xml:space="preserve">the </w:t>
      </w:r>
      <w:r w:rsidRPr="00333AD5">
        <w:rPr>
          <w:rFonts w:ascii="Arial" w:hAnsi="Arial" w:cs="Arial"/>
          <w:lang w:val="en-US"/>
        </w:rPr>
        <w:t>crystallization of uric acid and further enhances the risk of urate stone</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&lt;EndNote&gt;&lt;Cite&gt;&lt;Author&gt;Fakheri&lt;/Author&gt;&lt;Year&gt;2011&lt;/Year&gt;&lt;RecNum&gt;1540&lt;/RecNum&gt;&lt;DisplayText&gt;(32)&lt;/DisplayText&gt;&lt;record&gt;&lt;rec-number&gt;1540&lt;/rec-number&gt;&lt;foreign-keys&gt;&lt;key app="EN" db-id="9t2wxxfsi595fhexse7xra9p0stvrfwfp9dw" timestamp="1686278316"&gt;1540&lt;/key&gt;&lt;/foreign-keys&gt;&lt;ref-type name="Journal Article"&gt;17&lt;/ref-type&gt;&lt;contributors&gt;&lt;authors&gt;&lt;author&gt;Fakheri, R. J.&lt;/author&gt;&lt;author&gt;Goldfarb, D. S.&lt;/author&gt;&lt;/authors&gt;&lt;/contributors&gt;&lt;auth-address&gt;New York University School of Medicine, New York, USA.&lt;/auth-address&gt;&lt;titles&gt;&lt;title&gt;Ambient temperature as a contributor to kidney stone formation: implications of global warming&lt;/title&gt;&lt;secondary-title&gt;Kidney Int&lt;/secondary-title&gt;&lt;/titles&gt;&lt;periodical&gt;&lt;full-title&gt;Kidney Int&lt;/full-title&gt;&lt;/periodical&gt;&lt;pages&gt;1178-85&lt;/pages&gt;&lt;volume&gt;79&lt;/volume&gt;&lt;number&gt;11&lt;/number&gt;&lt;edition&gt;2011/04/01&lt;/edition&gt;&lt;keywords&gt;&lt;keyword&gt;Emigration and Immigration&lt;/keyword&gt;&lt;keyword&gt;Evidence-Based Medicine&lt;/keyword&gt;&lt;keyword&gt;Female&lt;/keyword&gt;&lt;keyword&gt;*Global Warming&lt;/keyword&gt;&lt;keyword&gt;*Hot Temperature&lt;/keyword&gt;&lt;keyword&gt;Humans&lt;/keyword&gt;&lt;keyword&gt;Kidney Calculi/epidemiology/*etiology&lt;/keyword&gt;&lt;keyword&gt;Male&lt;/keyword&gt;&lt;keyword&gt;Prevalence&lt;/keyword&gt;&lt;keyword&gt;Residence Characteristics&lt;/keyword&gt;&lt;keyword&gt;Risk Assessment&lt;/keyword&gt;&lt;keyword&gt;Risk Factors&lt;/keyword&gt;&lt;keyword&gt;Seasons&lt;/keyword&gt;&lt;keyword&gt;Time Factors&lt;/keyword&gt;&lt;/keywords&gt;&lt;dates&gt;&lt;year&gt;2011&lt;/year&gt;&lt;pub-dates&gt;&lt;date&gt;Jun&lt;/date&gt;&lt;/pub-dates&gt;&lt;/dates&gt;&lt;isbn&gt;0085-2538&lt;/isbn&gt;&lt;accession-num&gt;21451456&lt;/accession-num&gt;&lt;urls&gt;&lt;/urls&gt;&lt;electronic-resource-num&gt;10.1038/ki.2011.76&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(32)</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Renal colic is thus more common during warmer months</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&lt;EndNote&gt;&lt;Cite&gt;&lt;Author&gt;Basiri&lt;/Author&gt;&lt;Year&gt;2004&lt;/Year&gt;&lt;RecNum&gt;1541&lt;/RecNum&gt;&lt;DisplayText&gt;(33)&lt;/DisplayText&gt;&lt;record&gt;&lt;rec-number&gt;1541&lt;/rec-number&gt;&lt;foreign-keys&gt;&lt;key app="EN" db-id="9t2wxxfsi595fhexse7xra9p0stvrfwfp9dw" timestamp="1686278359"&gt;1541&lt;/key&gt;&lt;/foreign-keys&gt;&lt;ref-type name="Journal Article"&gt;17&lt;/ref-type&gt;&lt;contributors&gt;&lt;authors&gt;&lt;author&gt;Basiri, A.&lt;/author&gt;&lt;author&gt;Moghaddam, S. M.&lt;/author&gt;&lt;author&gt;Khoddam, R.&lt;/author&gt;&lt;author&gt;Nejad, S. T.&lt;/author&gt;&lt;author&gt;Hakimi, A.&lt;/author&gt;&lt;/authors&gt;&lt;/contributors&gt;&lt;auth-address&gt;Urology and Nephrology Research Center, Labbafi Nejad Hospital, Shahid Beheshti University of Medical Science, Tehran, Iran.&lt;/auth-address&gt;&lt;titles&gt;&lt;title&gt;Monthly variations of urinary stone colic in Iran and its relationship to the fasting month of Ramadan&lt;/title&gt;&lt;secondary-title&gt;J Pak Med Assoc&lt;/secondary-title&gt;&lt;/titles&gt;&lt;periodical&gt;&lt;full-title&gt;J Pak Med Assoc&lt;/full-title&gt;&lt;/periodical&gt;&lt;pages&gt;6-8&lt;/pages&gt;&lt;volume&gt;54&lt;/volume&gt;&lt;number&gt;1&lt;/number&gt;&lt;edition&gt;2004/04/03&lt;/edition&gt;&lt;keywords&gt;&lt;keyword&gt;Adult&lt;/keyword&gt;&lt;keyword&gt;*Climate&lt;/keyword&gt;&lt;keyword&gt;*Fasting&lt;/keyword&gt;&lt;keyword&gt;Female&lt;/keyword&gt;&lt;keyword&gt;Humans&lt;/keyword&gt;&lt;keyword&gt;Incidence&lt;/keyword&gt;&lt;keyword&gt;Iran/epidemiology&lt;/keyword&gt;&lt;keyword&gt;*Islam&lt;/keyword&gt;&lt;keyword&gt;Male&lt;/keyword&gt;&lt;keyword&gt;Prevalence&lt;/keyword&gt;&lt;keyword&gt;Seasons&lt;/keyword&gt;&lt;keyword&gt;Urinary Calculi/*epidemiology&lt;/keyword&gt;&lt;/keywords&gt;&lt;dates&gt;&lt;year&gt;2004&lt;/year&gt;&lt;pub-dates&gt;&lt;date&gt;Jan&lt;/date&gt;&lt;/pub-dates&gt;&lt;/dates&gt;&lt;isbn&gt;0030-9982 (Print)&amp;#xD;0030-9982&lt;/isbn&gt;&lt;accession-num&gt;15058633&lt;/accession-num&gt;&lt;urls&gt;&lt;/urls&gt;&lt;remote-database-provider&gt;NLM&lt;/remote-database-provider&gt;&lt;language&gt;eng&lt;/language&gt;&lt;/record&gt;&lt;/Cite&gt;&lt;/EndNote&gt;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(33)</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Additionally, studies suggest that males are more susceptible to </w:t>
      </w:r>
      <w:r w:rsidR="00427596" w:rsidRPr="00333AD5">
        <w:rPr>
          <w:rFonts w:ascii="Arial" w:hAnsi="Arial" w:cs="Arial"/>
          <w:lang w:val="en-US"/>
        </w:rPr>
        <w:t>developing</w:t>
      </w:r>
      <w:r w:rsidRPr="00333AD5">
        <w:rPr>
          <w:rFonts w:ascii="Arial" w:hAnsi="Arial" w:cs="Arial"/>
          <w:lang w:val="en-US"/>
        </w:rPr>
        <w:t xml:space="preserve"> kidney stones </w:t>
      </w:r>
      <w:r w:rsidR="00427596" w:rsidRPr="00333AD5">
        <w:rPr>
          <w:rFonts w:ascii="Arial" w:hAnsi="Arial" w:cs="Arial"/>
          <w:lang w:val="en-US"/>
        </w:rPr>
        <w:t>due to</w:t>
      </w:r>
      <w:r w:rsidRPr="00333AD5">
        <w:rPr>
          <w:rFonts w:ascii="Arial" w:hAnsi="Arial" w:cs="Arial"/>
          <w:lang w:val="en-US"/>
        </w:rPr>
        <w:t xml:space="preserve"> increased temperature.</w:t>
      </w:r>
      <w:r w:rsidR="00777A52" w:rsidRPr="00333AD5">
        <w:rPr>
          <w:rFonts w:ascii="Arial" w:hAnsi="Arial" w:cs="Arial"/>
          <w:lang w:val="en-US"/>
        </w:rPr>
        <w:t xml:space="preserve"> </w:t>
      </w:r>
      <w:r w:rsidR="00427596" w:rsidRPr="00333AD5">
        <w:rPr>
          <w:rFonts w:ascii="Arial" w:hAnsi="Arial" w:cs="Arial"/>
          <w:lang w:val="en-US"/>
        </w:rPr>
        <w:t xml:space="preserve">However, </w:t>
      </w:r>
      <w:r w:rsidRPr="00333AD5">
        <w:rPr>
          <w:rFonts w:ascii="Arial" w:hAnsi="Arial" w:cs="Arial"/>
          <w:lang w:val="en-US"/>
        </w:rPr>
        <w:t>whether this is related to the total cumulative heat exposure or differential pathophysiological response</w:t>
      </w:r>
      <w:r w:rsidR="00606E15" w:rsidRPr="00333AD5">
        <w:rPr>
          <w:rFonts w:ascii="Arial" w:hAnsi="Arial" w:cs="Arial"/>
          <w:lang w:val="en-US"/>
        </w:rPr>
        <w:t xml:space="preserve"> is unclear</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PEVuZE5vdGU+PENpdGU+PEF1dGhvcj5TdGFtYXRlbG91PC9BdXRob3I+PFllYXI+MjAyMzwvWWVh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PEVuZE5vdGU+PENpdGU+PEF1dGhvcj5TdGFtYXRlbG91PC9BdXRob3I+PFllYXI+MjAyMzwvWWVh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(34, 35)</w:t>
      </w:r>
      <w:r w:rsidR="009B7260" w:rsidRPr="00333AD5">
        <w:rPr>
          <w:rFonts w:ascii="Arial" w:hAnsi="Arial" w:cs="Arial"/>
          <w:lang w:val="en-US"/>
        </w:rPr>
        <w:fldChar w:fldCharType="end"/>
      </w:r>
      <w:r w:rsidR="00C605B7" w:rsidRPr="00333AD5">
        <w:rPr>
          <w:rFonts w:ascii="Arial" w:hAnsi="Arial" w:cs="Arial"/>
          <w:lang w:val="en-US"/>
        </w:rPr>
        <w:t>.</w:t>
      </w:r>
    </w:p>
    <w:p w14:paraId="7CA5111F" w14:textId="77777777" w:rsidR="00283247" w:rsidRDefault="00283247" w:rsidP="00333AD5">
      <w:pPr>
        <w:spacing w:after="0" w:line="276" w:lineRule="auto"/>
        <w:rPr>
          <w:rFonts w:ascii="Arial" w:hAnsi="Arial" w:cs="Arial"/>
          <w:color w:val="FF0000"/>
          <w:lang w:val="en-US"/>
        </w:rPr>
      </w:pPr>
    </w:p>
    <w:p w14:paraId="53313B34" w14:textId="5A98C73C" w:rsidR="004F6499" w:rsidRPr="00333AD5" w:rsidRDefault="00AE536F" w:rsidP="00333AD5">
      <w:pPr>
        <w:spacing w:after="0" w:line="276" w:lineRule="auto"/>
        <w:rPr>
          <w:rFonts w:ascii="Arial" w:hAnsi="Arial" w:cs="Arial"/>
          <w:color w:val="FF0000"/>
          <w:lang w:val="en-US"/>
        </w:rPr>
      </w:pPr>
      <w:r w:rsidRPr="00333AD5">
        <w:rPr>
          <w:rFonts w:ascii="Arial" w:hAnsi="Arial" w:cs="Arial"/>
          <w:color w:val="FF0000"/>
          <w:lang w:val="en-US"/>
        </w:rPr>
        <w:t>M</w:t>
      </w:r>
      <w:r w:rsidR="0089576B">
        <w:rPr>
          <w:rFonts w:ascii="Arial" w:hAnsi="Arial" w:cs="Arial"/>
          <w:color w:val="FF0000"/>
          <w:lang w:val="en-US"/>
        </w:rPr>
        <w:t xml:space="preserve">ETABOLIC SYNDROME AND NEPHROLITHIASIS </w:t>
      </w:r>
    </w:p>
    <w:p w14:paraId="7A3E04C3" w14:textId="77777777" w:rsidR="00283247" w:rsidRDefault="00283247" w:rsidP="00333AD5">
      <w:pPr>
        <w:spacing w:after="0" w:line="276" w:lineRule="auto"/>
        <w:rPr>
          <w:rFonts w:ascii="Arial" w:hAnsi="Arial" w:cs="Arial"/>
          <w:lang w:val="en-US"/>
        </w:rPr>
      </w:pPr>
    </w:p>
    <w:p w14:paraId="3F50EE99" w14:textId="638ED995" w:rsidR="004F6499" w:rsidRPr="00333AD5" w:rsidRDefault="004F6499" w:rsidP="00333AD5">
      <w:pPr>
        <w:spacing w:after="0" w:line="276" w:lineRule="auto"/>
        <w:rPr>
          <w:rFonts w:ascii="Arial" w:hAnsi="Arial" w:cs="Arial"/>
          <w:lang w:val="en-US"/>
        </w:rPr>
      </w:pPr>
      <w:r w:rsidRPr="00333AD5">
        <w:rPr>
          <w:rFonts w:ascii="Arial" w:hAnsi="Arial" w:cs="Arial"/>
          <w:lang w:val="en-US"/>
        </w:rPr>
        <w:t>The prevalence of metabolic syndrome in topical countries is on the rise</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PEVuZE5vdGU+PENpdGU+PEF1dGhvcj5DdWV2YXM8L0F1dGhvcj48WWVhcj4yMDExPC9ZZWFyPjxS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PEVuZE5vdGU+PENpdGU+PEF1dGhvcj5DdWV2YXM8L0F1dGhvcj48WWVhcj4yMDExPC9ZZWFyPjxS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(36-38)</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The upsurge in </w:t>
      </w:r>
      <w:r w:rsidR="00427596" w:rsidRPr="00333AD5">
        <w:rPr>
          <w:rFonts w:ascii="Arial" w:hAnsi="Arial" w:cs="Arial"/>
          <w:lang w:val="en-US"/>
        </w:rPr>
        <w:t xml:space="preserve">the </w:t>
      </w:r>
      <w:r w:rsidRPr="00333AD5">
        <w:rPr>
          <w:rFonts w:ascii="Arial" w:hAnsi="Arial" w:cs="Arial"/>
          <w:lang w:val="en-US"/>
        </w:rPr>
        <w:t xml:space="preserve">frequency of nephrolithiasis could be attributed somewhat to </w:t>
      </w:r>
      <w:r w:rsidR="00427596" w:rsidRPr="00333AD5">
        <w:rPr>
          <w:rFonts w:ascii="Arial" w:hAnsi="Arial" w:cs="Arial"/>
          <w:lang w:val="en-US"/>
        </w:rPr>
        <w:t xml:space="preserve">the </w:t>
      </w:r>
      <w:r w:rsidRPr="00333AD5">
        <w:rPr>
          <w:rFonts w:ascii="Arial" w:hAnsi="Arial" w:cs="Arial"/>
          <w:lang w:val="en-US"/>
        </w:rPr>
        <w:t>increasing burden of metabolic disorders.</w:t>
      </w:r>
      <w:r w:rsidR="00777A52" w:rsidRPr="00333AD5">
        <w:rPr>
          <w:rFonts w:ascii="Arial" w:hAnsi="Arial" w:cs="Arial"/>
          <w:lang w:val="en-US"/>
        </w:rPr>
        <w:t xml:space="preserve"> </w:t>
      </w:r>
      <w:r w:rsidR="00427596" w:rsidRPr="00333AD5">
        <w:rPr>
          <w:rFonts w:ascii="Arial" w:hAnsi="Arial" w:cs="Arial"/>
          <w:lang w:val="en-US"/>
        </w:rPr>
        <w:t>A consistent</w:t>
      </w:r>
      <w:r w:rsidRPr="00333AD5">
        <w:rPr>
          <w:rFonts w:ascii="Arial" w:hAnsi="Arial" w:cs="Arial"/>
          <w:lang w:val="en-US"/>
        </w:rPr>
        <w:t xml:space="preserve"> association between </w:t>
      </w:r>
      <w:r w:rsidR="00427596" w:rsidRPr="00333AD5">
        <w:rPr>
          <w:rFonts w:ascii="Arial" w:hAnsi="Arial" w:cs="Arial"/>
          <w:lang w:val="en-US"/>
        </w:rPr>
        <w:t xml:space="preserve">the </w:t>
      </w:r>
      <w:r w:rsidRPr="00333AD5">
        <w:rPr>
          <w:rFonts w:ascii="Arial" w:hAnsi="Arial" w:cs="Arial"/>
          <w:lang w:val="en-US"/>
        </w:rPr>
        <w:t>prevalence of metabolic syndrome and renal stones has been demonstrated</w:t>
      </w:r>
      <w:r w:rsidR="00C605B7" w:rsidRPr="00333AD5">
        <w:rPr>
          <w:rFonts w:ascii="Arial" w:hAnsi="Arial" w:cs="Arial"/>
          <w:lang w:val="en-US"/>
        </w:rPr>
        <w:t xml:space="preserve"> </w:t>
      </w:r>
      <w:r w:rsidR="009B7260" w:rsidRPr="00333AD5">
        <w:rPr>
          <w:rFonts w:ascii="Arial" w:hAnsi="Arial" w:cs="Arial"/>
          <w:lang w:val="en-US"/>
        </w:rPr>
        <w:fldChar w:fldCharType="begin"/>
      </w:r>
      <w:r w:rsidR="009B7260" w:rsidRPr="00333AD5">
        <w:rPr>
          <w:rFonts w:ascii="Arial" w:hAnsi="Arial" w:cs="Arial"/>
          <w:lang w:val="en-US"/>
        </w:rPr>
        <w:instrText xml:space="preserve"> ADDIN EN.CITE &lt;EndNote&gt;&lt;Cite&gt;&lt;Author&gt;Soligo&lt;/Author&gt;&lt;Year&gt;2022&lt;/Year&gt;&lt;RecNum&gt;1547&lt;/RecNum&gt;&lt;DisplayText&gt;(39)&lt;/DisplayText&gt;&lt;record&gt;&lt;rec-number&gt;1547&lt;/rec-number&gt;&lt;foreign-keys&gt;&lt;key app="EN" db-id="9t2wxxfsi595fhexse7xra9p0stvrfwfp9dw" timestamp="1686278549"&gt;1547&lt;/key&gt;&lt;/foreign-keys&gt;&lt;ref-type name="Journal Article"&gt;17&lt;/ref-type&gt;&lt;contributors&gt;&lt;authors&gt;&lt;author&gt;Soligo, M.&lt;/author&gt;&lt;author&gt;Morlacco, A.&lt;/author&gt;&lt;author&gt;Zattoni, F.&lt;/author&gt;&lt;author&gt;Valotto, C.&lt;/author&gt;&lt;author&gt;D. E. Giorgi G&lt;/author&gt;&lt;author&gt;Beltrami, P.&lt;/author&gt;&lt;/authors&gt;&lt;/contributors&gt;&lt;auth-address&gt;Urology Clinic, Santa Maria della Misericordia Academic Medical Center, Udine, Italy - matteo.soligo@asufc.sanita.fvg.it.&amp;#xD;Department of Surgery, Oncology and Gastroenterology, Urology Clinic, University of Padua, Padua, Italy.&amp;#xD;Urology Clinic, Santa Maria della Misericordia Academic Medical Center, Udine, Italy.&lt;/auth-address&gt;&lt;titles&gt;&lt;title&gt;Metabolic syndrome and stone disease&lt;/title&gt;&lt;secondary-title&gt;Panminerva Med&lt;/secondary-title&gt;&lt;/titles&gt;&lt;periodical&gt;&lt;full-title&gt;Panminerva Med&lt;/full-title&gt;&lt;/periodical&gt;&lt;pages&gt;344-358&lt;/pages&gt;&lt;volume&gt;64&lt;/volume&gt;&lt;number&gt;3&lt;/number&gt;&lt;edition&gt;2021/10/06&lt;/edition&gt;&lt;keywords&gt;&lt;keyword&gt;Adult&lt;/keyword&gt;&lt;keyword&gt;Humans&lt;/keyword&gt;&lt;keyword&gt;*Hypertension/complications&lt;/keyword&gt;&lt;keyword&gt;*Kidney Calculi/epidemiology/etiology/metabolism&lt;/keyword&gt;&lt;keyword&gt;*Metabolic Syndrome/complications/epidemiology&lt;/keyword&gt;&lt;keyword&gt;Obesity/complications&lt;/keyword&gt;&lt;keyword&gt;Prevalence&lt;/keyword&gt;&lt;keyword&gt;Risk Factors&lt;/keyword&gt;&lt;/keywords&gt;&lt;dates&gt;&lt;year&gt;2022&lt;/year&gt;&lt;pub-dates&gt;&lt;date&gt;Sep&lt;/date&gt;&lt;/pub-dates&gt;&lt;/dates&gt;&lt;isbn&gt;0031-0808&lt;/isbn&gt;&lt;accession-num&gt;34609121&lt;/accession-num&gt;&lt;urls&gt;&lt;/urls&gt;&lt;electronic-resource-num&gt;10.23736/s0031-0808.21.04517-1&lt;/electronic-resource-num&gt;&lt;remote-database-provider&gt;NLM&lt;/remote-database-provider&gt;&lt;language&gt;eng&lt;/language&gt;&lt;/record&gt;&lt;/Cite&gt;&lt;/EndNote&gt;</w:instrText>
      </w:r>
      <w:r w:rsidR="009B7260" w:rsidRPr="00333AD5">
        <w:rPr>
          <w:rFonts w:ascii="Arial" w:hAnsi="Arial" w:cs="Arial"/>
          <w:lang w:val="en-US"/>
        </w:rPr>
        <w:fldChar w:fldCharType="separate"/>
      </w:r>
      <w:r w:rsidR="009B7260" w:rsidRPr="00333AD5">
        <w:rPr>
          <w:rFonts w:ascii="Arial" w:hAnsi="Arial" w:cs="Arial"/>
          <w:noProof/>
          <w:lang w:val="en-US"/>
        </w:rPr>
        <w:t>(39)</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Obesity, diabetes, hypertension, and insulin resistance, all components of metabolic syndrome, are risk factors for stone formation</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PEVuZE5vdGU+PENpdGU+PEF1dGhvcj5LaGFuPC9BdXRob3I+PFllYXI+MjAxNjwvWWVhcj48UmVj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PEVuZE5vdGU+PENpdGU+PEF1dGhvcj5LaGFuPC9BdXRob3I+PFllYXI+MjAxNjwvWWVhcj48UmVj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(40)</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fldChar w:fldCharType="begin"/>
      </w:r>
      <w:r w:rsidR="00EF35AB" w:rsidRPr="00333AD5">
        <w:rPr>
          <w:rFonts w:ascii="Arial" w:hAnsi="Arial" w:cs="Arial"/>
          <w:lang w:val="en-US"/>
        </w:rPr>
        <w:instrText xml:space="preserve"> ADDIN ZOTERO_ITEM CSL_CITATION {"citationID":"HjMEnqJA","properties":{"formattedCitation":"(18)","plainCitation":"(18)","noteIndex":0},"citationItems":[{"id":"YADvBFh3/iiDkpUOM","uris":["http://zotero.org/groups/4552628/items/ADLZ2P5G"],"itemData":{"id":6571,"type":"article-journal","abstract":"Kidney stones are mineral deposits in the renal calyces and pelvis that are found free or attached to the renal papillae. They contain crystalline and organic components and are formed when the urine becomes supersaturated with respect to a mineral. Calcium oxalate is the main constituent of most stones, many of which form on a foundation of calcium phosphate called Randall's plaques, which are present on the renal papillary surface. Stone formation is highly prevalent, with rates of up to 14.8% and increasing, and a recurrence rate of up to 50% within the first 5 years of the initial stone episode. Obesity, diabetes, hypertension and metabolic syndrome are considered risk factors for stone formation, which, in turn, can lead to hypertension, chronic kidney disease and end-stage renal disease. Management of symptomatic kidney stones has evolved from open surgical lithotomy to minimally invasive endourological treatments leading to a reduction in patient morbidity, improved stone-free rates and better quality of life. Prevention of recurrence requires behavioural and nutritional interventions, as well as pharmacological treatments that are specific for the type of stone. There is a great need for recurrence prevention that requires a better understanding of the mechanisms involved in stone formation to facilitate the development of more-effective drugs.","container-title":"Nature Reviews. Disease Primers","DOI":"10.1038/nrdp.2016.8","ISSN":"2056-676X","journalAbbreviation":"Nat Rev Dis Primers","language":"eng","note":"PMID: 27188687\nPMCID: PMC5685519","page":"16008","source":"PubMed","title":"Kidney stones","volume":"2","author":[{"family":"Khan","given":"Saeed R."},{"family":"Pearle","given":"Margaret S."},{"family":"Robertson","given":"William G."},{"family":"Gambaro","given":"Giovanni"},{"family":"Canales","given":"Benjamin K."},{"family":"Doizi","given":"Steeve"},{"family":"Traxer","given":"Olivier"},{"family":"Tiselius","given":"Hans-Göran"}],"issued":{"date-parts":[["2016",2,25]]}}}],"schema":"https://github.com/citation-style-language/schema/raw/master/csl-citation.json"} </w:instrText>
      </w:r>
      <w:r w:rsidR="00000000">
        <w:rPr>
          <w:rFonts w:ascii="Arial" w:hAnsi="Arial" w:cs="Arial"/>
          <w:lang w:val="en-US"/>
        </w:rPr>
        <w:fldChar w:fldCharType="separate"/>
      </w:r>
      <w:r w:rsidRPr="00333AD5">
        <w:rPr>
          <w:rFonts w:ascii="Arial" w:hAnsi="Arial" w:cs="Arial"/>
          <w:lang w:val="en-US"/>
        </w:rPr>
        <w:fldChar w:fldCharType="end"/>
      </w:r>
      <w:r w:rsidRPr="00333AD5">
        <w:rPr>
          <w:rFonts w:ascii="Arial" w:hAnsi="Arial" w:cs="Arial"/>
          <w:lang w:val="en-US"/>
        </w:rPr>
        <w:t xml:space="preserve"> Hyperuricemia, another manifestation of insulin resistance, is a recognized pathophysiologic link.</w:t>
      </w:r>
      <w:r w:rsidR="00777A52" w:rsidRPr="00333AD5">
        <w:rPr>
          <w:rFonts w:ascii="Arial" w:hAnsi="Arial" w:cs="Arial"/>
          <w:lang w:val="en-US"/>
        </w:rPr>
        <w:t xml:space="preserve"> </w:t>
      </w:r>
      <w:r w:rsidRPr="00333AD5">
        <w:rPr>
          <w:rFonts w:ascii="Arial" w:hAnsi="Arial" w:cs="Arial"/>
          <w:lang w:val="en-US"/>
        </w:rPr>
        <w:t xml:space="preserve">Insulin resistance decreases urinary ammonium production leading to </w:t>
      </w:r>
      <w:r w:rsidR="00427596" w:rsidRPr="00333AD5">
        <w:rPr>
          <w:rFonts w:ascii="Arial" w:hAnsi="Arial" w:cs="Arial"/>
          <w:lang w:val="en-US"/>
        </w:rPr>
        <w:t xml:space="preserve">the </w:t>
      </w:r>
      <w:r w:rsidRPr="00333AD5">
        <w:rPr>
          <w:rFonts w:ascii="Arial" w:hAnsi="Arial" w:cs="Arial"/>
          <w:lang w:val="en-US"/>
        </w:rPr>
        <w:t>formation of acidic urine</w:t>
      </w:r>
      <w:r w:rsidR="00427596" w:rsidRPr="00333AD5">
        <w:rPr>
          <w:rFonts w:ascii="Arial" w:hAnsi="Arial" w:cs="Arial"/>
          <w:lang w:val="en-US"/>
        </w:rPr>
        <w:t>,</w:t>
      </w:r>
      <w:r w:rsidRPr="00333AD5">
        <w:rPr>
          <w:rFonts w:ascii="Arial" w:hAnsi="Arial" w:cs="Arial"/>
          <w:lang w:val="en-US"/>
        </w:rPr>
        <w:t xml:space="preserve"> augmenting the potential for lithogenesis</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PEVuZE5vdGU+PENpdGU+PEF1dGhvcj5BYmF0ZTwvQXV0aG9yPjxZZWFyPjIwMDQ8L1llYXI+PFJl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PEVuZE5vdGU+PENpdGU+PEF1dGhvcj5BYmF0ZTwvQXV0aG9yPjxZZWFyPjIwMDQ8L1llYXI+PFJl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(41, 42)</w:t>
      </w:r>
      <w:r w:rsidR="009B7260"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w:t>
      </w:r>
      <w:r w:rsidR="00C605B7" w:rsidRPr="00333AD5">
        <w:rPr>
          <w:rFonts w:ascii="Arial" w:hAnsi="Arial" w:cs="Arial"/>
          <w:lang w:val="en-US"/>
        </w:rPr>
        <w:t>However, t</w:t>
      </w:r>
      <w:r w:rsidRPr="00333AD5">
        <w:rPr>
          <w:rFonts w:ascii="Arial" w:hAnsi="Arial" w:cs="Arial"/>
          <w:lang w:val="en-US"/>
        </w:rPr>
        <w:t>he predominant stone type in metabolic syndrome is</w:t>
      </w:r>
      <w:r w:rsidR="00C605B7" w:rsidRPr="00333AD5">
        <w:rPr>
          <w:rFonts w:ascii="Arial" w:hAnsi="Arial" w:cs="Arial"/>
          <w:lang w:val="en-US"/>
        </w:rPr>
        <w:t xml:space="preserve"> </w:t>
      </w:r>
      <w:r w:rsidRPr="00333AD5">
        <w:rPr>
          <w:rFonts w:ascii="Arial" w:hAnsi="Arial" w:cs="Arial"/>
          <w:lang w:val="en-US"/>
        </w:rPr>
        <w:t>oxalate.</w:t>
      </w:r>
      <w:r w:rsidR="00777A52" w:rsidRPr="00333AD5">
        <w:rPr>
          <w:rFonts w:ascii="Arial" w:hAnsi="Arial" w:cs="Arial"/>
          <w:lang w:val="en-US"/>
        </w:rPr>
        <w:t xml:space="preserve"> </w:t>
      </w:r>
      <w:r w:rsidRPr="00333AD5">
        <w:rPr>
          <w:rFonts w:ascii="Arial" w:hAnsi="Arial" w:cs="Arial"/>
          <w:lang w:val="en-US"/>
        </w:rPr>
        <w:t xml:space="preserve">Hyperoxaluria in metabolic syndrome is multifactorial in etiology and could be related to </w:t>
      </w:r>
      <w:r w:rsidR="001E4E4E" w:rsidRPr="00333AD5">
        <w:rPr>
          <w:rFonts w:ascii="Arial" w:hAnsi="Arial" w:cs="Arial"/>
          <w:lang w:val="en-US"/>
        </w:rPr>
        <w:t>changes</w:t>
      </w:r>
      <w:r w:rsidRPr="00333AD5">
        <w:rPr>
          <w:rFonts w:ascii="Arial" w:hAnsi="Arial" w:cs="Arial"/>
          <w:lang w:val="en-US"/>
        </w:rPr>
        <w:t xml:space="preserve"> in gut flora, increased renal oxidative stress, and alteration in </w:t>
      </w:r>
      <w:r w:rsidR="001E4E4E" w:rsidRPr="00333AD5">
        <w:rPr>
          <w:rFonts w:ascii="Arial" w:hAnsi="Arial" w:cs="Arial"/>
          <w:lang w:val="en-US"/>
        </w:rPr>
        <w:t xml:space="preserve">the </w:t>
      </w:r>
      <w:r w:rsidRPr="00333AD5">
        <w:rPr>
          <w:rFonts w:ascii="Arial" w:hAnsi="Arial" w:cs="Arial"/>
          <w:lang w:val="en-US"/>
        </w:rPr>
        <w:t>balance between promoters and inhibitors of lithogenesis</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PEVuZE5vdGU+PENpdGU+PEF1dGhvcj5Eb21pbmdvczwvQXV0aG9yPjxZZWFyPjIwMTQ8L1llYXI+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PEVuZE5vdGU+PENpdGU+PEF1dGhvcj5Eb21pbmdvczwvQXV0aG9yPjxZZWFyPjIwMTQ8L1llYXI+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(43, 44)</w:t>
      </w:r>
      <w:r w:rsidR="009B7260" w:rsidRPr="00333AD5">
        <w:rPr>
          <w:rFonts w:ascii="Arial" w:hAnsi="Arial" w:cs="Arial"/>
          <w:lang w:val="en-US"/>
        </w:rPr>
        <w:fldChar w:fldCharType="end"/>
      </w:r>
      <w:r w:rsidR="00C605B7" w:rsidRPr="00333AD5">
        <w:rPr>
          <w:rFonts w:ascii="Arial" w:hAnsi="Arial" w:cs="Arial"/>
          <w:lang w:val="en-US"/>
        </w:rPr>
        <w:t>.</w:t>
      </w:r>
      <w:r w:rsidR="009B7260" w:rsidRPr="00333AD5">
        <w:rPr>
          <w:rFonts w:ascii="Arial" w:hAnsi="Arial" w:cs="Arial"/>
          <w:lang w:val="en-US"/>
        </w:rPr>
        <w:t xml:space="preserve"> </w:t>
      </w:r>
    </w:p>
    <w:p w14:paraId="7E57E71D" w14:textId="77777777" w:rsidR="00283247" w:rsidRDefault="00283247" w:rsidP="00333AD5">
      <w:pPr>
        <w:spacing w:after="0" w:line="276" w:lineRule="auto"/>
        <w:rPr>
          <w:rFonts w:ascii="Arial" w:hAnsi="Arial" w:cs="Arial"/>
          <w:color w:val="FF0000"/>
          <w:lang w:val="en-US"/>
        </w:rPr>
      </w:pPr>
    </w:p>
    <w:p w14:paraId="1EDE2D64" w14:textId="253E9E93" w:rsidR="004F6499" w:rsidRPr="00333AD5" w:rsidRDefault="00AE536F" w:rsidP="00333AD5">
      <w:pPr>
        <w:spacing w:after="0" w:line="276" w:lineRule="auto"/>
        <w:rPr>
          <w:rFonts w:ascii="Arial" w:hAnsi="Arial" w:cs="Arial"/>
          <w:color w:val="FF0000"/>
          <w:lang w:val="en-US"/>
        </w:rPr>
      </w:pPr>
      <w:bookmarkStart w:id="2" w:name="_Hlk137495864"/>
      <w:r w:rsidRPr="00333AD5">
        <w:rPr>
          <w:rFonts w:ascii="Arial" w:hAnsi="Arial" w:cs="Arial"/>
          <w:color w:val="FF0000"/>
          <w:lang w:val="en-US"/>
        </w:rPr>
        <w:t>C</w:t>
      </w:r>
      <w:r w:rsidR="00E91643">
        <w:rPr>
          <w:rFonts w:ascii="Arial" w:hAnsi="Arial" w:cs="Arial"/>
          <w:color w:val="FF0000"/>
          <w:lang w:val="en-US"/>
        </w:rPr>
        <w:t>HILDHOOD ENDEMIC BLADDER STONES</w:t>
      </w:r>
    </w:p>
    <w:bookmarkEnd w:id="2"/>
    <w:p w14:paraId="76C787F3" w14:textId="77777777" w:rsidR="00283247" w:rsidRDefault="00283247" w:rsidP="00333AD5">
      <w:pPr>
        <w:spacing w:after="0" w:line="276" w:lineRule="auto"/>
        <w:rPr>
          <w:rFonts w:ascii="Arial" w:hAnsi="Arial" w:cs="Arial"/>
          <w:lang w:val="en-US"/>
        </w:rPr>
      </w:pPr>
    </w:p>
    <w:p w14:paraId="7EB9C350" w14:textId="0D4A4F0E" w:rsidR="004F6499" w:rsidRPr="00333AD5" w:rsidRDefault="004F6499" w:rsidP="00333AD5">
      <w:pPr>
        <w:spacing w:after="0" w:line="276" w:lineRule="auto"/>
        <w:rPr>
          <w:rFonts w:ascii="Arial" w:hAnsi="Arial" w:cs="Arial"/>
          <w:lang w:val="en-US"/>
        </w:rPr>
      </w:pPr>
      <w:r w:rsidRPr="00333AD5">
        <w:rPr>
          <w:rFonts w:ascii="Arial" w:hAnsi="Arial" w:cs="Arial"/>
          <w:lang w:val="en-US"/>
        </w:rPr>
        <w:t xml:space="preserve">The incidence of vesical calculus has declined significantly over the last few decades in developed nations but is still prevalent in </w:t>
      </w:r>
      <w:r w:rsidR="00C605B7" w:rsidRPr="00333AD5">
        <w:rPr>
          <w:rFonts w:ascii="Arial" w:hAnsi="Arial" w:cs="Arial"/>
          <w:lang w:val="en-US"/>
        </w:rPr>
        <w:t>the</w:t>
      </w:r>
      <w:r w:rsidRPr="00333AD5">
        <w:rPr>
          <w:rFonts w:ascii="Arial" w:hAnsi="Arial" w:cs="Arial"/>
          <w:lang w:val="en-US"/>
        </w:rPr>
        <w:t xml:space="preserve"> tropic</w:t>
      </w:r>
      <w:r w:rsidR="00C605B7" w:rsidRPr="00333AD5">
        <w:rPr>
          <w:rFonts w:ascii="Arial" w:hAnsi="Arial" w:cs="Arial"/>
          <w:lang w:val="en-US"/>
        </w:rPr>
        <w:t>s</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Reliance on </w:t>
      </w:r>
      <w:r w:rsidR="001E4E4E" w:rsidRPr="00333AD5">
        <w:rPr>
          <w:rFonts w:ascii="Arial" w:hAnsi="Arial" w:cs="Arial"/>
          <w:lang w:val="en-US"/>
        </w:rPr>
        <w:t>carbohydrate-rich</w:t>
      </w:r>
      <w:r w:rsidRPr="00333AD5">
        <w:rPr>
          <w:rFonts w:ascii="Arial" w:hAnsi="Arial" w:cs="Arial"/>
          <w:lang w:val="en-US"/>
        </w:rPr>
        <w:t xml:space="preserve"> food and </w:t>
      </w:r>
      <w:r w:rsidR="00056B91" w:rsidRPr="00333AD5">
        <w:rPr>
          <w:rFonts w:ascii="Arial" w:hAnsi="Arial" w:cs="Arial"/>
          <w:lang w:val="en-US"/>
        </w:rPr>
        <w:t xml:space="preserve">lack of </w:t>
      </w:r>
      <w:r w:rsidRPr="00333AD5">
        <w:rPr>
          <w:rFonts w:ascii="Arial" w:hAnsi="Arial" w:cs="Arial"/>
          <w:lang w:val="en-US"/>
        </w:rPr>
        <w:t xml:space="preserve">protein early in life results in </w:t>
      </w:r>
      <w:r w:rsidR="001E4E4E" w:rsidRPr="00333AD5">
        <w:rPr>
          <w:rFonts w:ascii="Arial" w:hAnsi="Arial" w:cs="Arial"/>
          <w:lang w:val="en-US"/>
        </w:rPr>
        <w:t xml:space="preserve">a </w:t>
      </w:r>
      <w:r w:rsidRPr="00333AD5">
        <w:rPr>
          <w:rFonts w:ascii="Arial" w:hAnsi="Arial" w:cs="Arial"/>
          <w:lang w:val="en-US"/>
        </w:rPr>
        <w:t xml:space="preserve">relative deficiency of phosphates and </w:t>
      </w:r>
      <w:r w:rsidR="00C605B7" w:rsidRPr="00333AD5">
        <w:rPr>
          <w:rFonts w:ascii="Arial" w:hAnsi="Arial" w:cs="Arial"/>
          <w:lang w:val="en-US"/>
        </w:rPr>
        <w:t xml:space="preserve">leads to </w:t>
      </w:r>
      <w:r w:rsidRPr="00333AD5">
        <w:rPr>
          <w:rFonts w:ascii="Arial" w:hAnsi="Arial" w:cs="Arial"/>
          <w:lang w:val="en-US"/>
        </w:rPr>
        <w:t>the formation of insoluble urinary salts.</w:t>
      </w:r>
      <w:r w:rsidR="00777A52" w:rsidRPr="00333AD5">
        <w:rPr>
          <w:rFonts w:ascii="Arial" w:hAnsi="Arial" w:cs="Arial"/>
          <w:lang w:val="en-US"/>
        </w:rPr>
        <w:t xml:space="preserve"> </w:t>
      </w:r>
      <w:r w:rsidRPr="00333AD5">
        <w:rPr>
          <w:rFonts w:ascii="Arial" w:hAnsi="Arial" w:cs="Arial"/>
          <w:lang w:val="en-US"/>
        </w:rPr>
        <w:t xml:space="preserve">The boys are predisposed as their long tortuous urethra is a hindrance to </w:t>
      </w:r>
      <w:r w:rsidR="00606E15" w:rsidRPr="00333AD5">
        <w:rPr>
          <w:rFonts w:ascii="Arial" w:hAnsi="Arial" w:cs="Arial"/>
          <w:lang w:val="en-US"/>
        </w:rPr>
        <w:t>clearing</w:t>
      </w:r>
      <w:r w:rsidRPr="00333AD5">
        <w:rPr>
          <w:rFonts w:ascii="Arial" w:hAnsi="Arial" w:cs="Arial"/>
          <w:lang w:val="en-US"/>
        </w:rPr>
        <w:t xml:space="preserve"> the debris</w:t>
      </w:r>
      <w:r w:rsidR="00C605B7" w:rsidRPr="00333AD5">
        <w:rPr>
          <w:rFonts w:ascii="Arial" w:hAnsi="Arial" w:cs="Arial"/>
          <w:lang w:val="en-US"/>
        </w:rPr>
        <w:t xml:space="preserve"> </w:t>
      </w:r>
      <w:r w:rsidR="009B7260" w:rsidRPr="00333AD5">
        <w:rPr>
          <w:rFonts w:ascii="Arial" w:hAnsi="Arial" w:cs="Arial"/>
          <w:lang w:val="en-US"/>
        </w:rPr>
        <w:fldChar w:fldCharType="begin">
          <w:fldData xml:space="preserve">PEVuZE5vdGU+PENpdGU+PEF1dGhvcj5IYWxzdGVhZDwvQXV0aG9yPjxZZWFyPjIwMTY8L1llYXI+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</w:fldData>
        </w:fldChar>
      </w:r>
      <w:r w:rsidR="009B7260" w:rsidRPr="00333AD5">
        <w:rPr>
          <w:rFonts w:ascii="Arial" w:hAnsi="Arial" w:cs="Arial"/>
          <w:lang w:val="en-US"/>
        </w:rPr>
        <w:instrText xml:space="preserve"> ADDIN EN.CITE </w:instrText>
      </w:r>
      <w:r w:rsidR="009B7260" w:rsidRPr="00333AD5">
        <w:rPr>
          <w:rFonts w:ascii="Arial" w:hAnsi="Arial" w:cs="Arial"/>
          <w:lang w:val="en-US"/>
        </w:rPr>
        <w:fldChar w:fldCharType="begin">
          <w:fldData xml:space="preserve">PEVuZE5vdGU+PENpdGU+PEF1dGhvcj5IYWxzdGVhZDwvQXV0aG9yPjxZZWFyPjIwMTY8L1llYXI+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</w:fldData>
        </w:fldChar>
      </w:r>
      <w:r w:rsidR="009B7260" w:rsidRPr="00333AD5">
        <w:rPr>
          <w:rFonts w:ascii="Arial" w:hAnsi="Arial" w:cs="Arial"/>
          <w:lang w:val="en-US"/>
        </w:rPr>
        <w:instrText xml:space="preserve"> ADDIN EN.CITE.DATA </w:instrText>
      </w:r>
      <w:r w:rsidR="009B7260" w:rsidRPr="00333AD5">
        <w:rPr>
          <w:rFonts w:ascii="Arial" w:hAnsi="Arial" w:cs="Arial"/>
          <w:lang w:val="en-US"/>
        </w:rPr>
      </w:r>
      <w:r w:rsidR="009B7260" w:rsidRPr="00333AD5">
        <w:rPr>
          <w:rFonts w:ascii="Arial" w:hAnsi="Arial" w:cs="Arial"/>
          <w:lang w:val="en-US"/>
        </w:rPr>
        <w:fldChar w:fldCharType="end"/>
      </w:r>
      <w:r w:rsidR="009B7260" w:rsidRPr="00333AD5">
        <w:rPr>
          <w:rFonts w:ascii="Arial" w:hAnsi="Arial" w:cs="Arial"/>
          <w:lang w:val="en-US"/>
        </w:rPr>
      </w:r>
      <w:r w:rsidR="009B7260" w:rsidRPr="00333AD5">
        <w:rPr>
          <w:rFonts w:ascii="Arial" w:hAnsi="Arial" w:cs="Arial"/>
          <w:lang w:val="en-US"/>
        </w:rPr>
        <w:fldChar w:fldCharType="separate"/>
      </w:r>
      <w:r w:rsidR="009B7260" w:rsidRPr="00333AD5">
        <w:rPr>
          <w:rFonts w:ascii="Arial" w:hAnsi="Arial" w:cs="Arial"/>
          <w:noProof/>
          <w:lang w:val="en-US"/>
        </w:rPr>
        <w:t>(45, 46)</w:t>
      </w:r>
      <w:r w:rsidR="009B7260" w:rsidRPr="00333AD5">
        <w:rPr>
          <w:rFonts w:ascii="Arial" w:hAnsi="Arial" w:cs="Arial"/>
          <w:lang w:val="en-US"/>
        </w:rPr>
        <w:fldChar w:fldCharType="end"/>
      </w:r>
      <w:r w:rsidR="00C605B7" w:rsidRPr="00333AD5">
        <w:rPr>
          <w:rFonts w:ascii="Arial" w:hAnsi="Arial" w:cs="Arial"/>
          <w:lang w:val="en-US"/>
        </w:rPr>
        <w:t>.</w:t>
      </w:r>
    </w:p>
    <w:p w14:paraId="1CE358D8" w14:textId="77777777" w:rsidR="00283247" w:rsidRDefault="00283247" w:rsidP="00333AD5">
      <w:pPr>
        <w:spacing w:after="0" w:line="276" w:lineRule="auto"/>
        <w:rPr>
          <w:rFonts w:ascii="Arial" w:hAnsi="Arial" w:cs="Arial"/>
          <w:color w:val="FF0000"/>
          <w:lang w:val="en-US"/>
        </w:rPr>
      </w:pPr>
    </w:p>
    <w:p w14:paraId="3786DEE8" w14:textId="3FC34188" w:rsidR="004F6499" w:rsidRPr="00333AD5" w:rsidRDefault="00AE536F" w:rsidP="00333AD5">
      <w:pPr>
        <w:spacing w:after="0" w:line="276" w:lineRule="auto"/>
        <w:rPr>
          <w:rFonts w:ascii="Arial" w:hAnsi="Arial" w:cs="Arial"/>
          <w:color w:val="FF0000"/>
          <w:lang w:val="en-US"/>
        </w:rPr>
      </w:pPr>
      <w:bookmarkStart w:id="3" w:name="_Hlk137495949"/>
      <w:r w:rsidRPr="00333AD5">
        <w:rPr>
          <w:rFonts w:ascii="Arial" w:hAnsi="Arial" w:cs="Arial"/>
          <w:color w:val="FF0000"/>
          <w:lang w:val="en-US"/>
        </w:rPr>
        <w:t>O</w:t>
      </w:r>
      <w:r w:rsidR="00E91643">
        <w:rPr>
          <w:rFonts w:ascii="Arial" w:hAnsi="Arial" w:cs="Arial"/>
          <w:color w:val="FF0000"/>
          <w:lang w:val="en-US"/>
        </w:rPr>
        <w:t xml:space="preserve">THER VARIETIES OF RENAL STONE SPECIFIC TO TROPICS        </w:t>
      </w:r>
      <w:bookmarkEnd w:id="3"/>
    </w:p>
    <w:p w14:paraId="5A71705E" w14:textId="77777777" w:rsidR="00283247" w:rsidRDefault="00283247" w:rsidP="00333AD5">
      <w:pPr>
        <w:spacing w:after="0" w:line="276" w:lineRule="auto"/>
        <w:rPr>
          <w:rFonts w:ascii="Arial" w:hAnsi="Arial" w:cs="Arial"/>
          <w:lang w:val="en-US"/>
        </w:rPr>
      </w:pPr>
    </w:p>
    <w:p w14:paraId="78F578BC" w14:textId="58D40FDD" w:rsidR="00AE536F" w:rsidRPr="00333AD5" w:rsidRDefault="004F6499" w:rsidP="00333AD5">
      <w:pPr>
        <w:spacing w:after="0" w:line="276" w:lineRule="auto"/>
        <w:rPr>
          <w:rFonts w:ascii="Arial" w:hAnsi="Arial" w:cs="Arial"/>
          <w:color w:val="212121"/>
          <w:shd w:val="clear" w:color="auto" w:fill="FFFFFF"/>
          <w:lang w:val="en-US"/>
        </w:rPr>
      </w:pPr>
      <w:r w:rsidRPr="00333AD5">
        <w:rPr>
          <w:rFonts w:ascii="Arial" w:hAnsi="Arial" w:cs="Arial"/>
          <w:lang w:val="en-US"/>
        </w:rPr>
        <w:t>In a study from Taiwan, environmental melamine exposure was found to be associated with nephrolithiasis</w:t>
      </w:r>
      <w:r w:rsidR="00C605B7" w:rsidRPr="00333AD5">
        <w:rPr>
          <w:rFonts w:ascii="Arial" w:hAnsi="Arial" w:cs="Arial"/>
          <w:lang w:val="en-US"/>
        </w:rPr>
        <w:t xml:space="preserve"> </w:t>
      </w:r>
      <w:r w:rsidR="00312F6F" w:rsidRPr="00333AD5">
        <w:rPr>
          <w:rFonts w:ascii="Arial" w:hAnsi="Arial" w:cs="Arial"/>
          <w:lang w:val="en-US"/>
        </w:rPr>
        <w:fldChar w:fldCharType="begin"/>
      </w:r>
      <w:r w:rsidR="00312F6F" w:rsidRPr="00333AD5">
        <w:rPr>
          <w:rFonts w:ascii="Arial" w:hAnsi="Arial" w:cs="Arial"/>
          <w:lang w:val="en-US"/>
        </w:rPr>
        <w:instrText xml:space="preserve"> ADDIN EN.CITE &lt;EndNote&gt;&lt;Cite&gt;&lt;Author&gt;Liu&lt;/Author&gt;&lt;Year&gt;2011&lt;/Year&gt;&lt;RecNum&gt;1555&lt;/RecNum&gt;&lt;DisplayText&gt;(47)&lt;/DisplayText&gt;&lt;record&gt;&lt;rec-number&gt;1555&lt;/rec-number&gt;&lt;foreign-keys&gt;&lt;key app="EN" db-id="9t2wxxfsi595fhexse7xra9p0stvrfwfp9dw" timestamp="1686278831"&gt;1555&lt;/key&gt;&lt;/foreign-keys&gt;&lt;ref-type name="Journal Article"&gt;17&lt;/ref-type&gt;&lt;contributors&gt;&lt;authors&gt;&lt;author&gt;Liu, C. C.&lt;/author&gt;&lt;author&gt;Wu, C. F.&lt;/author&gt;&lt;author&gt;Chen, B. H.&lt;/author&gt;&lt;author&gt;Huang, S. P.&lt;/author&gt;&lt;author&gt;Goggins, W.&lt;/author&gt;&lt;author&gt;Lee, H. H.&lt;/author&gt;&lt;author&gt;Chou, Y. H.&lt;/author&gt;&lt;author&gt;Wu, W. J.&lt;/author&gt;&lt;author&gt;Huang, C. H.&lt;/author&gt;&lt;author&gt;Shiea, J.&lt;/author&gt;&lt;author&gt;Lee, C. H.&lt;/author&gt;&lt;author&gt;Wu, K. Y.&lt;/author&gt;&lt;author&gt;Wu, M. T.&lt;/author&gt;&lt;/authors&gt;&lt;/contributors&gt;&lt;auth-address&gt;Department of Urology, Kaohsiung Medical University Hospital, Kaohsiung Medical University, Kaohsiung, Taiwan.&lt;/auth-address&gt;&lt;titles&gt;&lt;title&gt;Low exposure to melamine increases the risk of urolithiasis in adults&lt;/title&gt;&lt;secondary-title&gt;Kidney Int&lt;/secondary-title&gt;&lt;/titles&gt;&lt;periodical&gt;&lt;full-title&gt;Kidney Int&lt;/full-title&gt;&lt;/periodical&gt;&lt;pages&gt;746-52&lt;/pages&gt;&lt;volume&gt;80&lt;/volume&gt;&lt;number&gt;7&lt;/number&gt;&lt;edition&gt;2011/06/03&lt;/edition&gt;&lt;keywords&gt;&lt;keyword&gt;Adult&lt;/keyword&gt;&lt;keyword&gt;Calcium/analysis&lt;/keyword&gt;&lt;keyword&gt;Case-Control Studies&lt;/keyword&gt;&lt;keyword&gt;Drinking&lt;/keyword&gt;&lt;keyword&gt;Female&lt;/keyword&gt;&lt;keyword&gt;Food Contamination&lt;/keyword&gt;&lt;keyword&gt;Humans&lt;/keyword&gt;&lt;keyword&gt;Logistic Models&lt;/keyword&gt;&lt;keyword&gt;Male&lt;/keyword&gt;&lt;keyword&gt;Middle Aged&lt;/keyword&gt;&lt;keyword&gt;Risk Factors&lt;/keyword&gt;&lt;keyword&gt;Taiwan&lt;/keyword&gt;&lt;keyword&gt;Triazines/administration &amp;amp; dosage/*toxicity/urine&lt;/keyword&gt;&lt;keyword&gt;Uric Acid/urine&lt;/keyword&gt;&lt;keyword&gt;Urinary Calculi/chemistry&lt;/keyword&gt;&lt;keyword&gt;Urolithiasis/*etiology/urine&lt;/keyword&gt;&lt;/keywords&gt;&lt;dates&gt;&lt;year&gt;2011&lt;/year&gt;&lt;pub-dates&gt;&lt;date&gt;Oct&lt;/date&gt;&lt;/pub-dates&gt;&lt;/dates&gt;&lt;isbn&gt;0085-2538&lt;/isbn&gt;&lt;accession-num&gt;21633410&lt;/accession-num&gt;&lt;urls&gt;&lt;/urls&gt;&lt;electronic-resource-num&gt;10.1038/ki.2011.154&lt;/electronic-resource-num&gt;&lt;remote-database-provider&gt;NLM&lt;/remote-database-provider&gt;&lt;language&gt;eng&lt;/language&gt;&lt;/record&gt;&lt;/Cite&gt;&lt;/EndNote&gt;</w:instrText>
      </w:r>
      <w:r w:rsidR="00312F6F" w:rsidRPr="00333AD5">
        <w:rPr>
          <w:rFonts w:ascii="Arial" w:hAnsi="Arial" w:cs="Arial"/>
          <w:lang w:val="en-US"/>
        </w:rPr>
        <w:fldChar w:fldCharType="separate"/>
      </w:r>
      <w:r w:rsidR="00312F6F" w:rsidRPr="00333AD5">
        <w:rPr>
          <w:rFonts w:ascii="Arial" w:hAnsi="Arial" w:cs="Arial"/>
          <w:noProof/>
          <w:lang w:val="en-US"/>
        </w:rPr>
        <w:t>(47)</w:t>
      </w:r>
      <w:r w:rsidR="00312F6F"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Betel nut chewing is also </w:t>
      </w:r>
      <w:r w:rsidR="00C605B7" w:rsidRPr="00333AD5">
        <w:rPr>
          <w:rFonts w:ascii="Arial" w:hAnsi="Arial" w:cs="Arial"/>
          <w:lang w:val="en-US"/>
        </w:rPr>
        <w:t>linked</w:t>
      </w:r>
      <w:r w:rsidRPr="00333AD5">
        <w:rPr>
          <w:rFonts w:ascii="Arial" w:hAnsi="Arial" w:cs="Arial"/>
          <w:lang w:val="en-US"/>
        </w:rPr>
        <w:t xml:space="preserve"> </w:t>
      </w:r>
      <w:r w:rsidR="00C605B7" w:rsidRPr="00333AD5">
        <w:rPr>
          <w:rFonts w:ascii="Arial" w:hAnsi="Arial" w:cs="Arial"/>
          <w:lang w:val="en-US"/>
        </w:rPr>
        <w:t>to</w:t>
      </w:r>
      <w:r w:rsidRPr="00333AD5">
        <w:rPr>
          <w:rFonts w:ascii="Arial" w:hAnsi="Arial" w:cs="Arial"/>
          <w:lang w:val="en-US"/>
        </w:rPr>
        <w:t xml:space="preserve"> stone formation.</w:t>
      </w:r>
      <w:r w:rsidR="00777A52" w:rsidRPr="00333AD5">
        <w:rPr>
          <w:rFonts w:ascii="Arial" w:hAnsi="Arial" w:cs="Arial"/>
          <w:lang w:val="en-US"/>
        </w:rPr>
        <w:t xml:space="preserve"> </w:t>
      </w:r>
      <w:r w:rsidRPr="00333AD5">
        <w:rPr>
          <w:rFonts w:ascii="Arial" w:hAnsi="Arial" w:cs="Arial"/>
          <w:lang w:val="en-US"/>
        </w:rPr>
        <w:t xml:space="preserve">The pathogenesis could be mediated by arecoline, </w:t>
      </w:r>
      <w:r w:rsidR="001E4E4E" w:rsidRPr="00333AD5">
        <w:rPr>
          <w:rFonts w:ascii="Arial" w:hAnsi="Arial" w:cs="Arial"/>
          <w:lang w:val="en-US"/>
        </w:rPr>
        <w:t>an</w:t>
      </w:r>
      <w:r w:rsidRPr="00333AD5">
        <w:rPr>
          <w:rFonts w:ascii="Arial" w:hAnsi="Arial" w:cs="Arial"/>
          <w:lang w:val="en-US"/>
        </w:rPr>
        <w:t xml:space="preserve"> alkaloid in betel nut</w:t>
      </w:r>
      <w:r w:rsidR="00C605B7" w:rsidRPr="00333AD5">
        <w:rPr>
          <w:rFonts w:ascii="Arial" w:hAnsi="Arial" w:cs="Arial"/>
          <w:lang w:val="en-US"/>
        </w:rPr>
        <w:t xml:space="preserve"> </w:t>
      </w:r>
      <w:r w:rsidR="00312F6F" w:rsidRPr="00333AD5">
        <w:rPr>
          <w:rFonts w:ascii="Arial" w:hAnsi="Arial" w:cs="Arial"/>
          <w:lang w:val="en-US"/>
        </w:rPr>
        <w:fldChar w:fldCharType="begin">
          <w:fldData xml:space="preserve">PEVuZE5vdGU+PENpdGU+PEF1dGhvcj5DaGFuZzwvQXV0aG9yPjxZZWFyPjIwMjI8L1llYXI+PFJl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</w:fldData>
        </w:fldChar>
      </w:r>
      <w:r w:rsidR="00312F6F" w:rsidRPr="00333AD5">
        <w:rPr>
          <w:rFonts w:ascii="Arial" w:hAnsi="Arial" w:cs="Arial"/>
          <w:lang w:val="en-US"/>
        </w:rPr>
        <w:instrText xml:space="preserve"> ADDIN EN.CITE </w:instrText>
      </w:r>
      <w:r w:rsidR="00312F6F" w:rsidRPr="00333AD5">
        <w:rPr>
          <w:rFonts w:ascii="Arial" w:hAnsi="Arial" w:cs="Arial"/>
          <w:lang w:val="en-US"/>
        </w:rPr>
        <w:fldChar w:fldCharType="begin">
          <w:fldData xml:space="preserve">PEVuZE5vdGU+PENpdGU+PEF1dGhvcj5DaGFuZzwvQXV0aG9yPjxZZWFyPjIwMjI8L1llYXI+PFJl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</w:fldData>
        </w:fldChar>
      </w:r>
      <w:r w:rsidR="00312F6F" w:rsidRPr="00333AD5">
        <w:rPr>
          <w:rFonts w:ascii="Arial" w:hAnsi="Arial" w:cs="Arial"/>
          <w:lang w:val="en-US"/>
        </w:rPr>
        <w:instrText xml:space="preserve"> ADDIN EN.CITE.DATA </w:instrText>
      </w:r>
      <w:r w:rsidR="00312F6F" w:rsidRPr="00333AD5">
        <w:rPr>
          <w:rFonts w:ascii="Arial" w:hAnsi="Arial" w:cs="Arial"/>
          <w:lang w:val="en-US"/>
        </w:rPr>
      </w:r>
      <w:r w:rsidR="00312F6F" w:rsidRPr="00333AD5">
        <w:rPr>
          <w:rFonts w:ascii="Arial" w:hAnsi="Arial" w:cs="Arial"/>
          <w:lang w:val="en-US"/>
        </w:rPr>
        <w:fldChar w:fldCharType="end"/>
      </w:r>
      <w:r w:rsidR="00312F6F" w:rsidRPr="00333AD5">
        <w:rPr>
          <w:rFonts w:ascii="Arial" w:hAnsi="Arial" w:cs="Arial"/>
          <w:lang w:val="en-US"/>
        </w:rPr>
      </w:r>
      <w:r w:rsidR="00312F6F" w:rsidRPr="00333AD5">
        <w:rPr>
          <w:rFonts w:ascii="Arial" w:hAnsi="Arial" w:cs="Arial"/>
          <w:lang w:val="en-US"/>
        </w:rPr>
        <w:fldChar w:fldCharType="separate"/>
      </w:r>
      <w:r w:rsidR="00312F6F" w:rsidRPr="00333AD5">
        <w:rPr>
          <w:rFonts w:ascii="Arial" w:hAnsi="Arial" w:cs="Arial"/>
          <w:noProof/>
          <w:lang w:val="en-US"/>
        </w:rPr>
        <w:t>(48)</w:t>
      </w:r>
      <w:r w:rsidR="00312F6F" w:rsidRPr="00333AD5">
        <w:rPr>
          <w:rFonts w:ascii="Arial" w:hAnsi="Arial" w:cs="Arial"/>
          <w:lang w:val="en-US"/>
        </w:rPr>
        <w:fldChar w:fldCharType="end"/>
      </w:r>
      <w:r w:rsidR="00C605B7" w:rsidRPr="00333AD5">
        <w:rPr>
          <w:rFonts w:ascii="Arial" w:hAnsi="Arial" w:cs="Arial"/>
          <w:lang w:val="en-US"/>
        </w:rPr>
        <w:t>.</w:t>
      </w:r>
      <w:r w:rsidR="00312F6F" w:rsidRPr="00333AD5">
        <w:rPr>
          <w:rFonts w:ascii="Arial" w:hAnsi="Arial" w:cs="Arial"/>
          <w:color w:val="212121"/>
          <w:shd w:val="clear" w:color="auto" w:fill="FFFFFF"/>
          <w:lang w:val="en-US"/>
        </w:rPr>
        <w:t xml:space="preserve"> </w:t>
      </w:r>
    </w:p>
    <w:p w14:paraId="526BF04F" w14:textId="77777777" w:rsidR="00C605B7" w:rsidRPr="00333AD5" w:rsidRDefault="004F6499" w:rsidP="00333AD5">
      <w:pPr>
        <w:spacing w:after="0" w:line="276" w:lineRule="auto"/>
        <w:rPr>
          <w:rFonts w:ascii="Arial" w:hAnsi="Arial" w:cs="Arial"/>
          <w:color w:val="212121"/>
          <w:shd w:val="clear" w:color="auto" w:fill="FFFFFF"/>
          <w:lang w:val="en-US"/>
        </w:rPr>
      </w:pPr>
      <w:r w:rsidRPr="00333AD5">
        <w:rPr>
          <w:rFonts w:ascii="Arial" w:hAnsi="Arial" w:cs="Arial"/>
          <w:color w:val="212121"/>
          <w:shd w:val="clear" w:color="auto" w:fill="FFFFFF"/>
          <w:lang w:val="en-US"/>
        </w:rPr>
        <w:t xml:space="preserve"> </w:t>
      </w:r>
    </w:p>
    <w:p w14:paraId="2BB2E16E" w14:textId="3F1143E9" w:rsidR="004F6499" w:rsidRPr="00333AD5" w:rsidRDefault="004F6499" w:rsidP="00333AD5">
      <w:pPr>
        <w:spacing w:after="0" w:line="276" w:lineRule="auto"/>
        <w:rPr>
          <w:rFonts w:ascii="Arial" w:hAnsi="Arial" w:cs="Arial"/>
          <w:b/>
          <w:color w:val="212121"/>
          <w:shd w:val="clear" w:color="auto" w:fill="FFFFFF"/>
          <w:lang w:val="en-US"/>
        </w:rPr>
      </w:pPr>
      <w:r w:rsidRPr="00333AD5">
        <w:rPr>
          <w:rFonts w:ascii="Arial" w:hAnsi="Arial" w:cs="Arial"/>
          <w:b/>
          <w:color w:val="0070C0"/>
          <w:shd w:val="clear" w:color="auto" w:fill="FFFFFF"/>
          <w:lang w:val="en-US"/>
        </w:rPr>
        <w:t>DENTAL DISORDERS IN THE TROPICS</w:t>
      </w:r>
    </w:p>
    <w:p w14:paraId="49193D58" w14:textId="77777777" w:rsidR="00283247" w:rsidRDefault="00283247" w:rsidP="00333AD5">
      <w:pPr>
        <w:spacing w:after="0" w:line="276" w:lineRule="auto"/>
        <w:rPr>
          <w:rFonts w:ascii="Arial" w:hAnsi="Arial" w:cs="Arial"/>
          <w:color w:val="212121"/>
          <w:shd w:val="clear" w:color="auto" w:fill="FFFFFF"/>
          <w:lang w:val="en-US"/>
        </w:rPr>
      </w:pPr>
    </w:p>
    <w:p w14:paraId="0D8B3973" w14:textId="4CF0B33E" w:rsidR="004F6499" w:rsidRPr="00333AD5" w:rsidRDefault="004F6499" w:rsidP="00333AD5">
      <w:pPr>
        <w:spacing w:after="0" w:line="276" w:lineRule="auto"/>
        <w:rPr>
          <w:rFonts w:ascii="Arial" w:hAnsi="Arial" w:cs="Arial"/>
          <w:color w:val="212121"/>
          <w:shd w:val="clear" w:color="auto" w:fill="FFFFFF"/>
          <w:lang w:val="en-US"/>
        </w:rPr>
      </w:pPr>
      <w:r w:rsidRPr="00333AD5">
        <w:rPr>
          <w:rFonts w:ascii="Arial" w:hAnsi="Arial" w:cs="Arial"/>
          <w:color w:val="212121"/>
          <w:shd w:val="clear" w:color="auto" w:fill="FFFFFF"/>
          <w:lang w:val="en-US"/>
        </w:rPr>
        <w:t>Tropical oral disorders include a wide range of conditions that may be manifestations of systemic disease</w:t>
      </w:r>
      <w:r w:rsidR="00C605B7" w:rsidRPr="00333AD5">
        <w:rPr>
          <w:rFonts w:ascii="Arial" w:hAnsi="Arial" w:cs="Arial"/>
          <w:color w:val="212121"/>
          <w:shd w:val="clear" w:color="auto" w:fill="FFFFFF"/>
          <w:lang w:val="en-US"/>
        </w:rPr>
        <w:t>s.</w:t>
      </w:r>
      <w:r w:rsidRPr="00333AD5">
        <w:rPr>
          <w:rFonts w:ascii="Arial" w:hAnsi="Arial" w:cs="Arial"/>
          <w:color w:val="212121"/>
          <w:shd w:val="clear" w:color="auto" w:fill="FFFFFF"/>
          <w:lang w:val="en-US"/>
        </w:rPr>
        <w:t xml:space="preserve"> Osteoporosis continues to be one of the most underdiagnosed and </w:t>
      </w:r>
      <w:r w:rsidR="001E4E4E" w:rsidRPr="00333AD5">
        <w:rPr>
          <w:rFonts w:ascii="Arial" w:hAnsi="Arial" w:cs="Arial"/>
          <w:color w:val="212121"/>
          <w:shd w:val="clear" w:color="auto" w:fill="FFFFFF"/>
          <w:lang w:val="en-US"/>
        </w:rPr>
        <w:t>under-reported</w:t>
      </w:r>
      <w:r w:rsidRPr="00333AD5">
        <w:rPr>
          <w:rFonts w:ascii="Arial" w:hAnsi="Arial" w:cs="Arial"/>
          <w:color w:val="212121"/>
          <w:shd w:val="clear" w:color="auto" w:fill="FFFFFF"/>
          <w:lang w:val="en-US"/>
        </w:rPr>
        <w:t xml:space="preserve"> </w:t>
      </w:r>
      <w:r w:rsidR="001E4E4E" w:rsidRPr="00333AD5">
        <w:rPr>
          <w:rFonts w:ascii="Arial" w:hAnsi="Arial" w:cs="Arial"/>
          <w:color w:val="212121"/>
          <w:shd w:val="clear" w:color="auto" w:fill="FFFFFF"/>
          <w:lang w:val="en-US"/>
        </w:rPr>
        <w:t>conditions</w:t>
      </w:r>
      <w:r w:rsidRPr="00333AD5">
        <w:rPr>
          <w:rFonts w:ascii="Arial" w:hAnsi="Arial" w:cs="Arial"/>
          <w:color w:val="212121"/>
          <w:shd w:val="clear" w:color="auto" w:fill="FFFFFF"/>
          <w:lang w:val="en-US"/>
        </w:rPr>
        <w:t xml:space="preserve"> in the tropics.</w:t>
      </w:r>
      <w:r w:rsidR="00777A52" w:rsidRPr="00333AD5">
        <w:rPr>
          <w:rFonts w:ascii="Arial" w:hAnsi="Arial" w:cs="Arial"/>
          <w:color w:val="212121"/>
          <w:shd w:val="clear" w:color="auto" w:fill="FFFFFF"/>
          <w:lang w:val="en-US"/>
        </w:rPr>
        <w:t xml:space="preserve"> </w:t>
      </w:r>
      <w:r w:rsidRPr="00333AD5">
        <w:rPr>
          <w:rFonts w:ascii="Arial" w:hAnsi="Arial" w:cs="Arial"/>
          <w:color w:val="212121"/>
          <w:shd w:val="clear" w:color="auto" w:fill="FFFFFF"/>
          <w:lang w:val="en-US"/>
        </w:rPr>
        <w:t xml:space="preserve">Though the diagnosis of osteoporosis is based on DXA, it has been suggested that signs in the oral cavity and dental </w:t>
      </w:r>
      <w:r w:rsidR="00433F4E" w:rsidRPr="00333AD5">
        <w:rPr>
          <w:rFonts w:ascii="Arial" w:hAnsi="Arial" w:cs="Arial"/>
          <w:color w:val="212121"/>
          <w:shd w:val="clear" w:color="auto" w:fill="FFFFFF"/>
          <w:lang w:val="en-US"/>
        </w:rPr>
        <w:t>X-rays</w:t>
      </w:r>
      <w:r w:rsidRPr="00333AD5">
        <w:rPr>
          <w:rFonts w:ascii="Arial" w:hAnsi="Arial" w:cs="Arial"/>
          <w:color w:val="212121"/>
          <w:shd w:val="clear" w:color="auto" w:fill="FFFFFF"/>
          <w:lang w:val="en-US"/>
        </w:rPr>
        <w:t xml:space="preserve"> can be used for primary screening in </w:t>
      </w:r>
      <w:r w:rsidR="00606E15" w:rsidRPr="00333AD5">
        <w:rPr>
          <w:rFonts w:ascii="Arial" w:hAnsi="Arial" w:cs="Arial"/>
          <w:color w:val="212121"/>
          <w:shd w:val="clear" w:color="auto" w:fill="FFFFFF"/>
          <w:lang w:val="en-US"/>
        </w:rPr>
        <w:t>resource-limited</w:t>
      </w:r>
      <w:r w:rsidRPr="00333AD5">
        <w:rPr>
          <w:rFonts w:ascii="Arial" w:hAnsi="Arial" w:cs="Arial"/>
          <w:color w:val="212121"/>
          <w:shd w:val="clear" w:color="auto" w:fill="FFFFFF"/>
          <w:lang w:val="en-US"/>
        </w:rPr>
        <w:t xml:space="preserve"> settings.</w:t>
      </w:r>
      <w:r w:rsidR="00777A52" w:rsidRPr="00333AD5">
        <w:rPr>
          <w:rFonts w:ascii="Arial" w:hAnsi="Arial" w:cs="Arial"/>
          <w:color w:val="212121"/>
          <w:shd w:val="clear" w:color="auto" w:fill="FFFFFF"/>
          <w:lang w:val="en-US"/>
        </w:rPr>
        <w:t xml:space="preserve"> </w:t>
      </w:r>
      <w:r w:rsidRPr="00333AD5">
        <w:rPr>
          <w:rFonts w:ascii="Arial" w:hAnsi="Arial" w:cs="Arial"/>
          <w:color w:val="212121"/>
          <w:shd w:val="clear" w:color="auto" w:fill="FFFFFF"/>
          <w:lang w:val="en-US"/>
        </w:rPr>
        <w:t xml:space="preserve">Several radiographic indices, such as </w:t>
      </w:r>
      <w:r w:rsidR="00606E15" w:rsidRPr="00333AD5">
        <w:rPr>
          <w:rFonts w:ascii="Arial" w:hAnsi="Arial" w:cs="Arial"/>
          <w:color w:val="212121"/>
          <w:shd w:val="clear" w:color="auto" w:fill="FFFFFF"/>
          <w:lang w:val="en-US"/>
        </w:rPr>
        <w:t>m</w:t>
      </w:r>
      <w:r w:rsidRPr="00333AD5">
        <w:rPr>
          <w:rFonts w:ascii="Arial" w:hAnsi="Arial" w:cs="Arial"/>
          <w:color w:val="212121"/>
          <w:shd w:val="clear" w:color="auto" w:fill="FFFFFF"/>
          <w:lang w:val="en-US"/>
        </w:rPr>
        <w:t xml:space="preserve">andibular </w:t>
      </w:r>
      <w:r w:rsidR="00606E15" w:rsidRPr="00333AD5">
        <w:rPr>
          <w:rFonts w:ascii="Arial" w:hAnsi="Arial" w:cs="Arial"/>
          <w:color w:val="212121"/>
          <w:shd w:val="clear" w:color="auto" w:fill="FFFFFF"/>
          <w:lang w:val="en-US"/>
        </w:rPr>
        <w:t>c</w:t>
      </w:r>
      <w:r w:rsidRPr="00333AD5">
        <w:rPr>
          <w:rFonts w:ascii="Arial" w:hAnsi="Arial" w:cs="Arial"/>
          <w:color w:val="212121"/>
          <w:shd w:val="clear" w:color="auto" w:fill="FFFFFF"/>
          <w:lang w:val="en-US"/>
        </w:rPr>
        <w:t xml:space="preserve">ortical </w:t>
      </w:r>
      <w:r w:rsidR="00606E15" w:rsidRPr="00333AD5">
        <w:rPr>
          <w:rFonts w:ascii="Arial" w:hAnsi="Arial" w:cs="Arial"/>
          <w:color w:val="212121"/>
          <w:shd w:val="clear" w:color="auto" w:fill="FFFFFF"/>
          <w:lang w:val="en-US"/>
        </w:rPr>
        <w:t>i</w:t>
      </w:r>
      <w:r w:rsidRPr="00333AD5">
        <w:rPr>
          <w:rFonts w:ascii="Arial" w:hAnsi="Arial" w:cs="Arial"/>
          <w:color w:val="212121"/>
          <w:shd w:val="clear" w:color="auto" w:fill="FFFFFF"/>
          <w:lang w:val="en-US"/>
        </w:rPr>
        <w:t xml:space="preserve">ndex, </w:t>
      </w:r>
      <w:r w:rsidR="00606E15" w:rsidRPr="00333AD5">
        <w:rPr>
          <w:rFonts w:ascii="Arial" w:hAnsi="Arial" w:cs="Arial"/>
          <w:color w:val="212121"/>
          <w:shd w:val="clear" w:color="auto" w:fill="FFFFFF"/>
          <w:lang w:val="en-US"/>
        </w:rPr>
        <w:t>m</w:t>
      </w:r>
      <w:r w:rsidRPr="00333AD5">
        <w:rPr>
          <w:rFonts w:ascii="Arial" w:hAnsi="Arial" w:cs="Arial"/>
          <w:color w:val="212121"/>
          <w:shd w:val="clear" w:color="auto" w:fill="FFFFFF"/>
          <w:lang w:val="en-US"/>
        </w:rPr>
        <w:t xml:space="preserve">andibular </w:t>
      </w:r>
      <w:r w:rsidR="00C605B7" w:rsidRPr="00333AD5">
        <w:rPr>
          <w:rFonts w:ascii="Arial" w:hAnsi="Arial" w:cs="Arial"/>
          <w:color w:val="212121"/>
          <w:shd w:val="clear" w:color="auto" w:fill="FFFFFF"/>
          <w:lang w:val="en-US"/>
        </w:rPr>
        <w:t>c</w:t>
      </w:r>
      <w:r w:rsidRPr="00333AD5">
        <w:rPr>
          <w:rFonts w:ascii="Arial" w:hAnsi="Arial" w:cs="Arial"/>
          <w:color w:val="212121"/>
          <w:shd w:val="clear" w:color="auto" w:fill="FFFFFF"/>
          <w:lang w:val="en-US"/>
        </w:rPr>
        <w:t xml:space="preserve">ortical </w:t>
      </w:r>
      <w:r w:rsidR="00C605B7" w:rsidRPr="00333AD5">
        <w:rPr>
          <w:rFonts w:ascii="Arial" w:hAnsi="Arial" w:cs="Arial"/>
          <w:color w:val="212121"/>
          <w:shd w:val="clear" w:color="auto" w:fill="FFFFFF"/>
          <w:lang w:val="en-US"/>
        </w:rPr>
        <w:t>w</w:t>
      </w:r>
      <w:r w:rsidRPr="00333AD5">
        <w:rPr>
          <w:rFonts w:ascii="Arial" w:hAnsi="Arial" w:cs="Arial"/>
          <w:color w:val="212121"/>
          <w:shd w:val="clear" w:color="auto" w:fill="FFFFFF"/>
          <w:lang w:val="en-US"/>
        </w:rPr>
        <w:t xml:space="preserve">idth, </w:t>
      </w:r>
      <w:r w:rsidR="00606E15" w:rsidRPr="00333AD5">
        <w:rPr>
          <w:rFonts w:ascii="Arial" w:hAnsi="Arial" w:cs="Arial"/>
          <w:color w:val="212121"/>
          <w:shd w:val="clear" w:color="auto" w:fill="FFFFFF"/>
          <w:lang w:val="en-US"/>
        </w:rPr>
        <w:t>a</w:t>
      </w:r>
      <w:r w:rsidRPr="00333AD5">
        <w:rPr>
          <w:rFonts w:ascii="Arial" w:hAnsi="Arial" w:cs="Arial"/>
          <w:color w:val="212121"/>
          <w:shd w:val="clear" w:color="auto" w:fill="FFFFFF"/>
          <w:lang w:val="en-US"/>
        </w:rPr>
        <w:t>nt</w:t>
      </w:r>
      <w:r w:rsidR="00606E15" w:rsidRPr="00333AD5">
        <w:rPr>
          <w:rFonts w:ascii="Arial" w:hAnsi="Arial" w:cs="Arial"/>
          <w:color w:val="212121"/>
          <w:shd w:val="clear" w:color="auto" w:fill="FFFFFF"/>
          <w:lang w:val="en-US"/>
        </w:rPr>
        <w:t>e</w:t>
      </w:r>
      <w:r w:rsidRPr="00333AD5">
        <w:rPr>
          <w:rFonts w:ascii="Arial" w:hAnsi="Arial" w:cs="Arial"/>
          <w:color w:val="212121"/>
          <w:shd w:val="clear" w:color="auto" w:fill="FFFFFF"/>
          <w:lang w:val="en-US"/>
        </w:rPr>
        <w:t xml:space="preserve">gonial Index, </w:t>
      </w:r>
      <w:r w:rsidR="00606E15" w:rsidRPr="00333AD5">
        <w:rPr>
          <w:rFonts w:ascii="Arial" w:hAnsi="Arial" w:cs="Arial"/>
          <w:color w:val="212121"/>
          <w:shd w:val="clear" w:color="auto" w:fill="FFFFFF"/>
          <w:lang w:val="en-US"/>
        </w:rPr>
        <w:t>g</w:t>
      </w:r>
      <w:r w:rsidRPr="00333AD5">
        <w:rPr>
          <w:rFonts w:ascii="Arial" w:hAnsi="Arial" w:cs="Arial"/>
          <w:color w:val="212121"/>
          <w:shd w:val="clear" w:color="auto" w:fill="FFFFFF"/>
          <w:lang w:val="en-US"/>
        </w:rPr>
        <w:t xml:space="preserve">onial </w:t>
      </w:r>
      <w:r w:rsidR="00606E15" w:rsidRPr="00333AD5">
        <w:rPr>
          <w:rFonts w:ascii="Arial" w:hAnsi="Arial" w:cs="Arial"/>
          <w:color w:val="212121"/>
          <w:shd w:val="clear" w:color="auto" w:fill="FFFFFF"/>
          <w:lang w:val="en-US"/>
        </w:rPr>
        <w:t>i</w:t>
      </w:r>
      <w:r w:rsidRPr="00333AD5">
        <w:rPr>
          <w:rFonts w:ascii="Arial" w:hAnsi="Arial" w:cs="Arial"/>
          <w:color w:val="212121"/>
          <w:shd w:val="clear" w:color="auto" w:fill="FFFFFF"/>
          <w:lang w:val="en-US"/>
        </w:rPr>
        <w:t xml:space="preserve">ndex, </w:t>
      </w:r>
      <w:r w:rsidR="00606E15" w:rsidRPr="00333AD5">
        <w:rPr>
          <w:rFonts w:ascii="Arial" w:hAnsi="Arial" w:cs="Arial"/>
          <w:color w:val="212121"/>
          <w:shd w:val="clear" w:color="auto" w:fill="FFFFFF"/>
          <w:lang w:val="en-US"/>
        </w:rPr>
        <w:t>p</w:t>
      </w:r>
      <w:r w:rsidRPr="00333AD5">
        <w:rPr>
          <w:rFonts w:ascii="Arial" w:hAnsi="Arial" w:cs="Arial"/>
          <w:color w:val="212121"/>
          <w:shd w:val="clear" w:color="auto" w:fill="FFFFFF"/>
          <w:lang w:val="en-US"/>
        </w:rPr>
        <w:t xml:space="preserve">anoramic </w:t>
      </w:r>
      <w:r w:rsidR="00606E15" w:rsidRPr="00333AD5">
        <w:rPr>
          <w:rFonts w:ascii="Arial" w:hAnsi="Arial" w:cs="Arial"/>
          <w:color w:val="212121"/>
          <w:shd w:val="clear" w:color="auto" w:fill="FFFFFF"/>
          <w:lang w:val="en-US"/>
        </w:rPr>
        <w:t>m</w:t>
      </w:r>
      <w:r w:rsidRPr="00333AD5">
        <w:rPr>
          <w:rFonts w:ascii="Arial" w:hAnsi="Arial" w:cs="Arial"/>
          <w:color w:val="212121"/>
          <w:shd w:val="clear" w:color="auto" w:fill="FFFFFF"/>
          <w:lang w:val="en-US"/>
        </w:rPr>
        <w:t xml:space="preserve">andibular </w:t>
      </w:r>
      <w:r w:rsidR="00606E15" w:rsidRPr="00333AD5">
        <w:rPr>
          <w:rFonts w:ascii="Arial" w:hAnsi="Arial" w:cs="Arial"/>
          <w:color w:val="212121"/>
          <w:shd w:val="clear" w:color="auto" w:fill="FFFFFF"/>
          <w:lang w:val="en-US"/>
        </w:rPr>
        <w:t>i</w:t>
      </w:r>
      <w:r w:rsidRPr="00333AD5">
        <w:rPr>
          <w:rFonts w:ascii="Arial" w:hAnsi="Arial" w:cs="Arial"/>
          <w:color w:val="212121"/>
          <w:shd w:val="clear" w:color="auto" w:fill="FFFFFF"/>
          <w:lang w:val="en-US"/>
        </w:rPr>
        <w:t>ndex</w:t>
      </w:r>
      <w:r w:rsidR="00606E15"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and alveolar crest resorption degree (M/M ratio)</w:t>
      </w:r>
      <w:r w:rsidR="00433F4E"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have been explored as screening tools for osteoporosis</w:t>
      </w:r>
      <w:r w:rsidR="00C605B7" w:rsidRPr="00333AD5">
        <w:rPr>
          <w:rFonts w:ascii="Arial" w:hAnsi="Arial" w:cs="Arial"/>
          <w:color w:val="212121"/>
          <w:shd w:val="clear" w:color="auto" w:fill="FFFFFF"/>
          <w:lang w:val="en-US"/>
        </w:rPr>
        <w:t xml:space="preserve"> </w:t>
      </w:r>
      <w:r w:rsidR="00312F6F" w:rsidRPr="00333AD5">
        <w:rPr>
          <w:rFonts w:ascii="Arial" w:hAnsi="Arial" w:cs="Arial"/>
          <w:color w:val="212121"/>
          <w:shd w:val="clear" w:color="auto" w:fill="FFFFFF"/>
          <w:lang w:val="en-US"/>
        </w:rPr>
        <w:fldChar w:fldCharType="begin"/>
      </w:r>
      <w:r w:rsidR="00312F6F" w:rsidRPr="00333AD5">
        <w:rPr>
          <w:rFonts w:ascii="Arial" w:hAnsi="Arial" w:cs="Arial"/>
          <w:color w:val="212121"/>
          <w:shd w:val="clear" w:color="auto" w:fill="FFFFFF"/>
          <w:lang w:val="en-US"/>
        </w:rPr>
        <w:instrText xml:space="preserve"> ADDIN EN.CITE &lt;EndNote&gt;&lt;Cite&gt;&lt;Author&gt;Rajendra Santosh&lt;/Author&gt;&lt;Year&gt;2021&lt;/Year&gt;&lt;RecNum&gt;1558&lt;/RecNum&gt;&lt;DisplayText&gt;(49)&lt;/DisplayText&gt;&lt;record&gt;&lt;rec-number&gt;1558&lt;/rec-number&gt;&lt;foreign-keys&gt;&lt;key app="EN" db-id="9t2wxxfsi595fhexse7xra9p0stvrfwfp9dw" timestamp="1686279115"&gt;1558&lt;/key&gt;&lt;/foreign-keys&gt;&lt;ref-type name="Journal Article"&gt;17&lt;/ref-type&gt;&lt;contributors&gt;&lt;authors&gt;&lt;author&gt;Rajendra Santosh, A. B.&lt;/author&gt;&lt;author&gt;Jones, T.&lt;/author&gt;&lt;/authors&gt;&lt;/contributors&gt;&lt;auth-address&gt;School of Dentistry, Faculty of Medical Sciences, The University of the West Indies, Kingston, Jamaica.&lt;/auth-address&gt;&lt;titles&gt;&lt;title&gt;Tropical Oral Disease: Analysing Barriers, Burden, Nutrition, Economic Impact, and Inequalities&lt;/title&gt;&lt;secondary-title&gt;Front Nutr&lt;/secondary-title&gt;&lt;/titles&gt;&lt;periodical&gt;&lt;full-title&gt;Front Nutr&lt;/full-title&gt;&lt;/periodical&gt;&lt;pages&gt;729234&lt;/pages&gt;&lt;volume&gt;8&lt;/volume&gt;&lt;edition&gt;2021/12/10&lt;/edition&gt;&lt;keywords&gt;&lt;keyword&gt;Caribbean&lt;/keyword&gt;&lt;keyword&gt;dental caries&lt;/keyword&gt;&lt;keyword&gt;health care&lt;/keyword&gt;&lt;keyword&gt;nutrition&lt;/keyword&gt;&lt;keyword&gt;oral cancer&lt;/keyword&gt;&lt;keyword&gt;oral disease&lt;/keyword&gt;&lt;keyword&gt;periodontitis&lt;/keyword&gt;&lt;keyword&gt;tropical&lt;/keyword&gt;&lt;keyword&gt;commercial or financial relationships that could be construed as a potential&lt;/keyword&gt;&lt;keyword&gt;conflict of interest.&lt;/keyword&gt;&lt;/keywords&gt;&lt;dates&gt;&lt;year&gt;2021&lt;/year&gt;&lt;/dates&gt;&lt;isbn&gt;2296-861X (Print)&amp;#xD;2296-861x&lt;/isbn&gt;&lt;accession-num&gt;34881277&lt;/accession-num&gt;&lt;urls&gt;&lt;/urls&gt;&lt;custom2&gt;PMC8647765&lt;/custom2&gt;&lt;electronic-resource-num&gt;10.3389/fnut.2021.729234&lt;/electronic-resource-num&gt;&lt;remote-database-provider&gt;NLM&lt;/remote-database-provider&gt;&lt;language&gt;eng&lt;/language&gt;&lt;/record&gt;&lt;/Cite&gt;&lt;/EndNote&gt;</w:instrText>
      </w:r>
      <w:r w:rsidR="00312F6F" w:rsidRPr="00333AD5">
        <w:rPr>
          <w:rFonts w:ascii="Arial" w:hAnsi="Arial" w:cs="Arial"/>
          <w:color w:val="212121"/>
          <w:shd w:val="clear" w:color="auto" w:fill="FFFFFF"/>
          <w:lang w:val="en-US"/>
        </w:rPr>
        <w:fldChar w:fldCharType="separate"/>
      </w:r>
      <w:r w:rsidR="00312F6F" w:rsidRPr="00333AD5">
        <w:rPr>
          <w:rFonts w:ascii="Arial" w:hAnsi="Arial" w:cs="Arial"/>
          <w:noProof/>
          <w:color w:val="212121"/>
          <w:shd w:val="clear" w:color="auto" w:fill="FFFFFF"/>
          <w:lang w:val="en-US"/>
        </w:rPr>
        <w:t>(49)</w:t>
      </w:r>
      <w:r w:rsidR="00312F6F" w:rsidRPr="00333AD5">
        <w:rPr>
          <w:rFonts w:ascii="Arial" w:hAnsi="Arial" w:cs="Arial"/>
          <w:color w:val="212121"/>
          <w:shd w:val="clear" w:color="auto" w:fill="FFFFFF"/>
          <w:lang w:val="en-US"/>
        </w:rPr>
        <w:fldChar w:fldCharType="end"/>
      </w:r>
      <w:r w:rsidR="00C605B7" w:rsidRPr="00333AD5">
        <w:rPr>
          <w:rFonts w:ascii="Arial" w:hAnsi="Arial" w:cs="Arial"/>
          <w:color w:val="212121"/>
          <w:shd w:val="clear" w:color="auto" w:fill="FFFFFF"/>
          <w:lang w:val="en-US"/>
        </w:rPr>
        <w:t>.</w:t>
      </w:r>
    </w:p>
    <w:p w14:paraId="5D0187A7" w14:textId="77777777" w:rsidR="00283247" w:rsidRDefault="00283247" w:rsidP="00333AD5">
      <w:pPr>
        <w:spacing w:after="0" w:line="276" w:lineRule="auto"/>
        <w:rPr>
          <w:rFonts w:ascii="Arial" w:hAnsi="Arial" w:cs="Arial"/>
          <w:color w:val="212121"/>
          <w:shd w:val="clear" w:color="auto" w:fill="FFFFFF"/>
          <w:lang w:val="en-US"/>
        </w:rPr>
      </w:pPr>
    </w:p>
    <w:p w14:paraId="5B16E94A" w14:textId="6853416B" w:rsidR="004F6499" w:rsidRPr="00333AD5" w:rsidRDefault="004F6499" w:rsidP="00333AD5">
      <w:pPr>
        <w:spacing w:after="0" w:line="276" w:lineRule="auto"/>
        <w:rPr>
          <w:rFonts w:ascii="Arial" w:hAnsi="Arial" w:cs="Arial"/>
          <w:lang w:val="en-US"/>
        </w:rPr>
      </w:pPr>
      <w:r w:rsidRPr="00333AD5">
        <w:rPr>
          <w:rFonts w:ascii="Arial" w:hAnsi="Arial" w:cs="Arial"/>
          <w:color w:val="212121"/>
          <w:shd w:val="clear" w:color="auto" w:fill="FFFFFF"/>
          <w:lang w:val="en-US"/>
        </w:rPr>
        <w:t xml:space="preserve">The oral cavity can be a window to many other </w:t>
      </w:r>
      <w:r w:rsidR="00606E15" w:rsidRPr="00333AD5">
        <w:rPr>
          <w:rFonts w:ascii="Arial" w:hAnsi="Arial" w:cs="Arial"/>
          <w:color w:val="212121"/>
          <w:shd w:val="clear" w:color="auto" w:fill="FFFFFF"/>
          <w:lang w:val="en-US"/>
        </w:rPr>
        <w:t>MBDs</w:t>
      </w:r>
      <w:r w:rsidRPr="00333AD5">
        <w:rPr>
          <w:rFonts w:ascii="Arial" w:hAnsi="Arial" w:cs="Arial"/>
          <w:color w:val="212121"/>
          <w:shd w:val="clear" w:color="auto" w:fill="FFFFFF"/>
          <w:lang w:val="en-US"/>
        </w:rPr>
        <w:t xml:space="preserve"> in the tropics.</w:t>
      </w:r>
      <w:r w:rsidR="00777A52" w:rsidRPr="00333AD5">
        <w:rPr>
          <w:rFonts w:ascii="Arial" w:hAnsi="Arial" w:cs="Arial"/>
          <w:color w:val="212121"/>
          <w:shd w:val="clear" w:color="auto" w:fill="FFFFFF"/>
          <w:lang w:val="en-US"/>
        </w:rPr>
        <w:t xml:space="preserve"> </w:t>
      </w:r>
      <w:r w:rsidRPr="00333AD5">
        <w:rPr>
          <w:rFonts w:ascii="Arial" w:hAnsi="Arial" w:cs="Arial"/>
          <w:color w:val="212121"/>
          <w:shd w:val="clear" w:color="auto" w:fill="FFFFFF"/>
          <w:lang w:val="en-US"/>
        </w:rPr>
        <w:t xml:space="preserve">Vitamin D is crucial for </w:t>
      </w:r>
      <w:r w:rsidR="00ED0BE3" w:rsidRPr="00333AD5">
        <w:rPr>
          <w:rFonts w:ascii="Arial" w:hAnsi="Arial" w:cs="Arial"/>
          <w:color w:val="212121"/>
          <w:shd w:val="clear" w:color="auto" w:fill="FFFFFF"/>
          <w:lang w:val="en-US"/>
        </w:rPr>
        <w:t xml:space="preserve">the </w:t>
      </w:r>
      <w:r w:rsidRPr="00333AD5">
        <w:rPr>
          <w:rFonts w:ascii="Arial" w:hAnsi="Arial" w:cs="Arial"/>
          <w:color w:val="212121"/>
          <w:shd w:val="clear" w:color="auto" w:fill="FFFFFF"/>
          <w:lang w:val="en-US"/>
        </w:rPr>
        <w:t>mineralization of bones and teeth.</w:t>
      </w:r>
      <w:r w:rsidR="00777A52" w:rsidRPr="00333AD5">
        <w:rPr>
          <w:rFonts w:ascii="Arial" w:hAnsi="Arial" w:cs="Arial"/>
          <w:color w:val="212121"/>
          <w:shd w:val="clear" w:color="auto" w:fill="FFFFFF"/>
          <w:lang w:val="en-US"/>
        </w:rPr>
        <w:t xml:space="preserve"> </w:t>
      </w:r>
      <w:r w:rsidR="00ED0BE3" w:rsidRPr="00333AD5">
        <w:rPr>
          <w:rFonts w:ascii="Arial" w:hAnsi="Arial" w:cs="Arial"/>
          <w:color w:val="212121"/>
          <w:shd w:val="clear" w:color="auto" w:fill="FFFFFF"/>
          <w:lang w:val="en-US"/>
        </w:rPr>
        <w:t>Low vitamin D levels lead to</w:t>
      </w:r>
      <w:r w:rsidRPr="00333AD5">
        <w:rPr>
          <w:rFonts w:ascii="Arial" w:hAnsi="Arial" w:cs="Arial"/>
          <w:color w:val="212121"/>
          <w:shd w:val="clear" w:color="auto" w:fill="FFFFFF"/>
          <w:lang w:val="en-US"/>
        </w:rPr>
        <w:t xml:space="preserve"> malformed, hypomineralized teeth </w:t>
      </w:r>
      <w:r w:rsidR="00ED0BE3" w:rsidRPr="00333AD5">
        <w:rPr>
          <w:rFonts w:ascii="Arial" w:hAnsi="Arial" w:cs="Arial"/>
          <w:color w:val="212121"/>
          <w:shd w:val="clear" w:color="auto" w:fill="FFFFFF"/>
          <w:lang w:val="en-US"/>
        </w:rPr>
        <w:t>that</w:t>
      </w:r>
      <w:r w:rsidRPr="00333AD5">
        <w:rPr>
          <w:rFonts w:ascii="Arial" w:hAnsi="Arial" w:cs="Arial"/>
          <w:color w:val="212121"/>
          <w:shd w:val="clear" w:color="auto" w:fill="FFFFFF"/>
          <w:lang w:val="en-US"/>
        </w:rPr>
        <w:t xml:space="preserve"> are brittle and vulnerable to decay, also known as “rachitic teeth</w:t>
      </w:r>
      <w:r w:rsidR="00C605B7" w:rsidRPr="00333AD5">
        <w:rPr>
          <w:rFonts w:ascii="Arial" w:hAnsi="Arial" w:cs="Arial"/>
          <w:color w:val="212121"/>
          <w:shd w:val="clear" w:color="auto" w:fill="FFFFFF"/>
          <w:lang w:val="en-US"/>
        </w:rPr>
        <w:t xml:space="preserve"> </w:t>
      </w:r>
      <w:r w:rsidR="00312F6F" w:rsidRPr="00333AD5">
        <w:rPr>
          <w:rFonts w:ascii="Arial" w:hAnsi="Arial" w:cs="Arial"/>
          <w:color w:val="212121"/>
          <w:shd w:val="clear" w:color="auto" w:fill="FFFFFF"/>
          <w:lang w:val="en-US"/>
        </w:rPr>
        <w:fldChar w:fldCharType="begin">
          <w:fldData xml:space="preserve">PEVuZE5vdGU+PENpdGU+PEF1dGhvcj5Cb3RlbGhvPC9BdXRob3I+PFllYXI+MjAyMDwvWWVhcj48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</w:fldData>
        </w:fldChar>
      </w:r>
      <w:r w:rsidR="00312F6F" w:rsidRPr="00333AD5">
        <w:rPr>
          <w:rFonts w:ascii="Arial" w:hAnsi="Arial" w:cs="Arial"/>
          <w:color w:val="212121"/>
          <w:shd w:val="clear" w:color="auto" w:fill="FFFFFF"/>
          <w:lang w:val="en-US"/>
        </w:rPr>
        <w:instrText xml:space="preserve"> ADDIN EN.CITE </w:instrText>
      </w:r>
      <w:r w:rsidR="00312F6F" w:rsidRPr="00333AD5">
        <w:rPr>
          <w:rFonts w:ascii="Arial" w:hAnsi="Arial" w:cs="Arial"/>
          <w:color w:val="212121"/>
          <w:shd w:val="clear" w:color="auto" w:fill="FFFFFF"/>
          <w:lang w:val="en-US"/>
        </w:rPr>
        <w:fldChar w:fldCharType="begin">
          <w:fldData xml:space="preserve">PEVuZE5vdGU+PENpdGU+PEF1dGhvcj5Cb3RlbGhvPC9BdXRob3I+PFllYXI+MjAyMDwvWWVhcj48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</w:fldData>
        </w:fldChar>
      </w:r>
      <w:r w:rsidR="00312F6F" w:rsidRPr="00333AD5">
        <w:rPr>
          <w:rFonts w:ascii="Arial" w:hAnsi="Arial" w:cs="Arial"/>
          <w:color w:val="212121"/>
          <w:shd w:val="clear" w:color="auto" w:fill="FFFFFF"/>
          <w:lang w:val="en-US"/>
        </w:rPr>
        <w:instrText xml:space="preserve"> ADDIN EN.CITE.DATA </w:instrText>
      </w:r>
      <w:r w:rsidR="00312F6F" w:rsidRPr="00333AD5">
        <w:rPr>
          <w:rFonts w:ascii="Arial" w:hAnsi="Arial" w:cs="Arial"/>
          <w:color w:val="212121"/>
          <w:shd w:val="clear" w:color="auto" w:fill="FFFFFF"/>
          <w:lang w:val="en-US"/>
        </w:rPr>
      </w:r>
      <w:r w:rsidR="00312F6F" w:rsidRPr="00333AD5">
        <w:rPr>
          <w:rFonts w:ascii="Arial" w:hAnsi="Arial" w:cs="Arial"/>
          <w:color w:val="212121"/>
          <w:shd w:val="clear" w:color="auto" w:fill="FFFFFF"/>
          <w:lang w:val="en-US"/>
        </w:rPr>
        <w:fldChar w:fldCharType="end"/>
      </w:r>
      <w:r w:rsidR="00312F6F" w:rsidRPr="00333AD5">
        <w:rPr>
          <w:rFonts w:ascii="Arial" w:hAnsi="Arial" w:cs="Arial"/>
          <w:color w:val="212121"/>
          <w:shd w:val="clear" w:color="auto" w:fill="FFFFFF"/>
          <w:lang w:val="en-US"/>
        </w:rPr>
      </w:r>
      <w:r w:rsidR="00312F6F" w:rsidRPr="00333AD5">
        <w:rPr>
          <w:rFonts w:ascii="Arial" w:hAnsi="Arial" w:cs="Arial"/>
          <w:color w:val="212121"/>
          <w:shd w:val="clear" w:color="auto" w:fill="FFFFFF"/>
          <w:lang w:val="en-US"/>
        </w:rPr>
        <w:fldChar w:fldCharType="separate"/>
      </w:r>
      <w:r w:rsidR="00312F6F" w:rsidRPr="00333AD5">
        <w:rPr>
          <w:rFonts w:ascii="Arial" w:hAnsi="Arial" w:cs="Arial"/>
          <w:noProof/>
          <w:color w:val="212121"/>
          <w:shd w:val="clear" w:color="auto" w:fill="FFFFFF"/>
          <w:lang w:val="en-US"/>
        </w:rPr>
        <w:t>(50)</w:t>
      </w:r>
      <w:r w:rsidR="00312F6F" w:rsidRPr="00333AD5">
        <w:rPr>
          <w:rFonts w:ascii="Arial" w:hAnsi="Arial" w:cs="Arial"/>
          <w:color w:val="212121"/>
          <w:shd w:val="clear" w:color="auto" w:fill="FFFFFF"/>
          <w:lang w:val="en-US"/>
        </w:rPr>
        <w:fldChar w:fldCharType="end"/>
      </w:r>
      <w:r w:rsidR="00C605B7"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Dental abscesses are characteristic of </w:t>
      </w:r>
      <w:r w:rsidR="00606E15" w:rsidRPr="00333AD5">
        <w:rPr>
          <w:rFonts w:ascii="Arial" w:hAnsi="Arial" w:cs="Arial"/>
          <w:color w:val="212121"/>
          <w:shd w:val="clear" w:color="auto" w:fill="FFFFFF"/>
          <w:lang w:val="en-US"/>
        </w:rPr>
        <w:t>v</w:t>
      </w:r>
      <w:r w:rsidRPr="00333AD5">
        <w:rPr>
          <w:rFonts w:ascii="Arial" w:hAnsi="Arial" w:cs="Arial"/>
          <w:color w:val="212121"/>
          <w:shd w:val="clear" w:color="auto" w:fill="FFFFFF"/>
          <w:lang w:val="en-US"/>
        </w:rPr>
        <w:t xml:space="preserve">itamin </w:t>
      </w:r>
      <w:r w:rsidR="00ED0BE3" w:rsidRPr="00333AD5">
        <w:rPr>
          <w:rFonts w:ascii="Arial" w:hAnsi="Arial" w:cs="Arial"/>
          <w:color w:val="212121"/>
          <w:shd w:val="clear" w:color="auto" w:fill="FFFFFF"/>
          <w:lang w:val="en-US"/>
        </w:rPr>
        <w:t>D-resistant</w:t>
      </w:r>
      <w:r w:rsidRPr="00333AD5">
        <w:rPr>
          <w:rFonts w:ascii="Arial" w:hAnsi="Arial" w:cs="Arial"/>
          <w:color w:val="212121"/>
          <w:shd w:val="clear" w:color="auto" w:fill="FFFFFF"/>
          <w:lang w:val="en-US"/>
        </w:rPr>
        <w:t xml:space="preserve"> </w:t>
      </w:r>
      <w:r w:rsidR="00606E15" w:rsidRPr="00333AD5">
        <w:rPr>
          <w:rFonts w:ascii="Arial" w:hAnsi="Arial" w:cs="Arial"/>
          <w:color w:val="212121"/>
          <w:shd w:val="clear" w:color="auto" w:fill="FFFFFF"/>
          <w:lang w:val="en-US"/>
        </w:rPr>
        <w:t>r</w:t>
      </w:r>
      <w:r w:rsidRPr="00333AD5">
        <w:rPr>
          <w:rFonts w:ascii="Arial" w:hAnsi="Arial" w:cs="Arial"/>
          <w:color w:val="212121"/>
          <w:shd w:val="clear" w:color="auto" w:fill="FFFFFF"/>
          <w:lang w:val="en-US"/>
        </w:rPr>
        <w:t>ickets (VDRR).</w:t>
      </w:r>
      <w:r w:rsidR="00777A52" w:rsidRPr="00333AD5">
        <w:rPr>
          <w:rFonts w:ascii="Arial" w:hAnsi="Arial" w:cs="Arial"/>
          <w:color w:val="212121"/>
          <w:shd w:val="clear" w:color="auto" w:fill="FFFFFF"/>
          <w:lang w:val="en-US"/>
        </w:rPr>
        <w:t xml:space="preserve"> </w:t>
      </w:r>
      <w:r w:rsidRPr="00333AD5">
        <w:rPr>
          <w:rFonts w:ascii="Arial" w:hAnsi="Arial" w:cs="Arial"/>
          <w:color w:val="212121"/>
          <w:shd w:val="clear" w:color="auto" w:fill="FFFFFF"/>
          <w:lang w:val="en-US"/>
        </w:rPr>
        <w:t>Other characteristic manifestations of VDRR include dentin defects, unusually large pulp chambers, enlarged pulp horns</w:t>
      </w:r>
      <w:r w:rsidR="00ED0BE3"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and enamel hypoplasia</w:t>
      </w:r>
      <w:r w:rsidR="00C605B7" w:rsidRPr="00333AD5">
        <w:rPr>
          <w:rFonts w:ascii="Arial" w:hAnsi="Arial" w:cs="Arial"/>
          <w:color w:val="212121"/>
          <w:shd w:val="clear" w:color="auto" w:fill="FFFFFF"/>
          <w:lang w:val="en-US"/>
        </w:rPr>
        <w:t xml:space="preserve"> </w:t>
      </w:r>
      <w:r w:rsidR="00312F6F" w:rsidRPr="00333AD5">
        <w:rPr>
          <w:rFonts w:ascii="Arial" w:hAnsi="Arial" w:cs="Arial"/>
          <w:color w:val="212121"/>
          <w:shd w:val="clear" w:color="auto" w:fill="FFFFFF"/>
          <w:lang w:val="en-US"/>
        </w:rPr>
        <w:fldChar w:fldCharType="begin"/>
      </w:r>
      <w:r w:rsidR="00312F6F" w:rsidRPr="00333AD5">
        <w:rPr>
          <w:rFonts w:ascii="Arial" w:hAnsi="Arial" w:cs="Arial"/>
          <w:color w:val="212121"/>
          <w:shd w:val="clear" w:color="auto" w:fill="FFFFFF"/>
          <w:lang w:val="en-US"/>
        </w:rPr>
        <w:instrText xml:space="preserve"> ADDIN EN.CITE &lt;EndNote&gt;&lt;Cite&gt;&lt;Author&gt;Souza&lt;/Author&gt;&lt;Year&gt;2013&lt;/Year&gt;&lt;RecNum&gt;1560&lt;/RecNum&gt;&lt;DisplayText&gt;(51)&lt;/DisplayText&gt;&lt;record&gt;&lt;rec-number&gt;1560&lt;/rec-number&gt;&lt;foreign-keys&gt;&lt;key app="EN" db-id="9t2wxxfsi595fhexse7xra9p0stvrfwfp9dw" timestamp="1686279185"&gt;1560&lt;/key&gt;&lt;/foreign-keys&gt;&lt;ref-type name="Journal Article"&gt;17&lt;/ref-type&gt;&lt;contributors&gt;&lt;authors&gt;&lt;author&gt;Souza, A. P.&lt;/author&gt;&lt;author&gt;Kobayashi, T. Y.&lt;/author&gt;&lt;author&gt;Lourenço Neto, N.&lt;/author&gt;&lt;author&gt;Silva, S. M.&lt;/author&gt;&lt;author&gt;Machado, M. A.&lt;/author&gt;&lt;author&gt;Oliveira, T. M.&lt;/author&gt;&lt;/authors&gt;&lt;/contributors&gt;&lt;titles&gt;&lt;title&gt;Dental manifestations of patient with vitamin D-resistant rickets&lt;/title&gt;&lt;secondary-title&gt;J Appl Oral Sci&lt;/secondary-title&gt;&lt;/titles&gt;&lt;periodical&gt;&lt;full-title&gt;J Appl Oral Sci&lt;/full-title&gt;&lt;/periodical&gt;&lt;pages&gt;601-6&lt;/pages&gt;&lt;volume&gt;21&lt;/volume&gt;&lt;number&gt;6&lt;/number&gt;&lt;edition&gt;2014/01/30&lt;/edition&gt;&lt;keywords&gt;&lt;keyword&gt;Child, Preschool&lt;/keyword&gt;&lt;keyword&gt;Dental Pulp/diagnostic imaging&lt;/keyword&gt;&lt;keyword&gt;Humans&lt;/keyword&gt;&lt;keyword&gt;Male&lt;/keyword&gt;&lt;keyword&gt;Mouth Diseases/diagnostic imaging/*etiology/therapy&lt;/keyword&gt;&lt;keyword&gt;Radiography&lt;/keyword&gt;&lt;keyword&gt;Rickets, Hypophosphatemic/*complications&lt;/keyword&gt;&lt;keyword&gt;Tooth Cervix/diagnostic imaging&lt;/keyword&gt;&lt;keyword&gt;Tooth Diseases/diagnostic imaging/*etiology/therapy&lt;/keyword&gt;&lt;keyword&gt;Treatment Outcome&lt;/keyword&gt;&lt;/keywords&gt;&lt;dates&gt;&lt;year&gt;2013&lt;/year&gt;&lt;pub-dates&gt;&lt;date&gt;Nov-Dec&lt;/date&gt;&lt;/pub-dates&gt;&lt;/dates&gt;&lt;isbn&gt;1678-7757 (Print)&amp;#xD;1678-7757&lt;/isbn&gt;&lt;accession-num&gt;24473729&lt;/accession-num&gt;&lt;urls&gt;&lt;/urls&gt;&lt;custom2&gt;PMC3891287&lt;/custom2&gt;&lt;electronic-resource-num&gt;10.1590/1679-775720130249&lt;/electronic-resource-num&gt;&lt;remote-database-provider&gt;NLM&lt;/remote-database-provider&gt;&lt;language&gt;eng&lt;/language&gt;&lt;/record&gt;&lt;/Cite&gt;&lt;/EndNote&gt;</w:instrText>
      </w:r>
      <w:r w:rsidR="00312F6F" w:rsidRPr="00333AD5">
        <w:rPr>
          <w:rFonts w:ascii="Arial" w:hAnsi="Arial" w:cs="Arial"/>
          <w:color w:val="212121"/>
          <w:shd w:val="clear" w:color="auto" w:fill="FFFFFF"/>
          <w:lang w:val="en-US"/>
        </w:rPr>
        <w:fldChar w:fldCharType="separate"/>
      </w:r>
      <w:r w:rsidR="00312F6F" w:rsidRPr="00333AD5">
        <w:rPr>
          <w:rFonts w:ascii="Arial" w:hAnsi="Arial" w:cs="Arial"/>
          <w:noProof/>
          <w:color w:val="212121"/>
          <w:shd w:val="clear" w:color="auto" w:fill="FFFFFF"/>
          <w:lang w:val="en-US"/>
        </w:rPr>
        <w:t>(51)</w:t>
      </w:r>
      <w:r w:rsidR="00312F6F" w:rsidRPr="00333AD5">
        <w:rPr>
          <w:rFonts w:ascii="Arial" w:hAnsi="Arial" w:cs="Arial"/>
          <w:color w:val="212121"/>
          <w:shd w:val="clear" w:color="auto" w:fill="FFFFFF"/>
          <w:lang w:val="en-US"/>
        </w:rPr>
        <w:fldChar w:fldCharType="end"/>
      </w:r>
      <w:r w:rsidR="00C605B7"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Brown </w:t>
      </w:r>
      <w:r w:rsidR="00606E15" w:rsidRPr="00333AD5">
        <w:rPr>
          <w:rFonts w:ascii="Arial" w:hAnsi="Arial" w:cs="Arial"/>
          <w:color w:val="212121"/>
          <w:shd w:val="clear" w:color="auto" w:fill="FFFFFF"/>
          <w:lang w:val="en-US"/>
        </w:rPr>
        <w:t>tumor</w:t>
      </w:r>
      <w:r w:rsidRPr="00333AD5">
        <w:rPr>
          <w:rFonts w:ascii="Arial" w:hAnsi="Arial" w:cs="Arial"/>
          <w:color w:val="212121"/>
          <w:shd w:val="clear" w:color="auto" w:fill="FFFFFF"/>
          <w:lang w:val="en-US"/>
        </w:rPr>
        <w:t>, loss of bone density, soft tissue calcification, and dental abnormalities, such as developmental defects and changes in tooth eruption, are common oral symptoms in hyperparathyroidism.</w:t>
      </w:r>
      <w:r w:rsidR="00777A52" w:rsidRPr="00333AD5">
        <w:rPr>
          <w:rFonts w:ascii="Arial" w:hAnsi="Arial" w:cs="Arial"/>
          <w:color w:val="212121"/>
          <w:shd w:val="clear" w:color="auto" w:fill="FFFFFF"/>
          <w:lang w:val="en-US"/>
        </w:rPr>
        <w:t xml:space="preserve"> </w:t>
      </w:r>
      <w:r w:rsidRPr="00333AD5">
        <w:rPr>
          <w:rFonts w:ascii="Arial" w:hAnsi="Arial" w:cs="Arial"/>
          <w:lang w:val="en-US"/>
        </w:rPr>
        <w:t xml:space="preserve">Malocclusion due to </w:t>
      </w:r>
      <w:r w:rsidR="00433F4E" w:rsidRPr="00333AD5">
        <w:rPr>
          <w:rFonts w:ascii="Arial" w:hAnsi="Arial" w:cs="Arial"/>
          <w:lang w:val="en-US"/>
        </w:rPr>
        <w:t xml:space="preserve">the </w:t>
      </w:r>
      <w:r w:rsidRPr="00333AD5">
        <w:rPr>
          <w:rFonts w:ascii="Arial" w:hAnsi="Arial" w:cs="Arial"/>
          <w:lang w:val="en-US"/>
        </w:rPr>
        <w:t>drifting of teeth</w:t>
      </w:r>
      <w:r w:rsidR="00C605B7" w:rsidRPr="00333AD5">
        <w:rPr>
          <w:rFonts w:ascii="Arial" w:hAnsi="Arial" w:cs="Arial"/>
          <w:lang w:val="en-US"/>
        </w:rPr>
        <w:t xml:space="preserve"> and </w:t>
      </w:r>
      <w:r w:rsidRPr="00333AD5">
        <w:rPr>
          <w:rFonts w:ascii="Arial" w:hAnsi="Arial" w:cs="Arial"/>
          <w:lang w:val="en-US"/>
        </w:rPr>
        <w:t xml:space="preserve">spacing of the teeth may be the first signs of </w:t>
      </w:r>
      <w:r w:rsidR="00606E15" w:rsidRPr="00333AD5">
        <w:rPr>
          <w:rFonts w:ascii="Arial" w:hAnsi="Arial" w:cs="Arial"/>
          <w:lang w:val="en-US"/>
        </w:rPr>
        <w:t>hyperparathyroidism</w:t>
      </w:r>
      <w:r w:rsidR="00C605B7" w:rsidRPr="00333AD5">
        <w:rPr>
          <w:rFonts w:ascii="Arial" w:hAnsi="Arial" w:cs="Arial"/>
          <w:lang w:val="en-US"/>
        </w:rPr>
        <w:t xml:space="preserve"> </w:t>
      </w:r>
      <w:r w:rsidR="00312F6F" w:rsidRPr="00333AD5">
        <w:rPr>
          <w:rFonts w:ascii="Arial" w:hAnsi="Arial" w:cs="Arial"/>
          <w:lang w:val="en-US"/>
        </w:rPr>
        <w:fldChar w:fldCharType="begin"/>
      </w:r>
      <w:r w:rsidR="00312F6F" w:rsidRPr="00333AD5">
        <w:rPr>
          <w:rFonts w:ascii="Arial" w:hAnsi="Arial" w:cs="Arial"/>
          <w:lang w:val="en-US"/>
        </w:rPr>
        <w:instrText xml:space="preserve"> ADDIN EN.CITE &lt;EndNote&gt;&lt;Cite&gt;&lt;Author&gt;Mittal&lt;/Author&gt;&lt;Year&gt;2014&lt;/Year&gt;&lt;RecNum&gt;1561&lt;/RecNum&gt;&lt;DisplayText&gt;(52)&lt;/DisplayText&gt;&lt;record&gt;&lt;rec-number&gt;1561&lt;/rec-number&gt;&lt;foreign-keys&gt;&lt;key app="EN" db-id="9t2wxxfsi595fhexse7xra9p0stvrfwfp9dw" timestamp="1686279303"&gt;1561&lt;/key&gt;&lt;/foreign-keys&gt;&lt;ref-type name="Journal Article"&gt;17&lt;/ref-type&gt;&lt;contributors&gt;&lt;authors&gt;&lt;author&gt;Mittal, Sanjeev&lt;/author&gt;&lt;author&gt;Gupta, Deepak&lt;/author&gt;&lt;author&gt;Sekhri, Sahil&lt;/author&gt;&lt;author&gt;Goyal, Shivali&lt;/author&gt;&lt;/authors&gt;&lt;/contributors&gt;&lt;titles&gt;&lt;title&gt;Oral manifestations of parathyroid disorders and its dental management&lt;/title&gt;&lt;secondary-title&gt;Journal of Dental and Allied Sciences&lt;/secondary-title&gt;&lt;/titles&gt;&lt;periodical&gt;&lt;full-title&gt;Journal of Dental and Allied Sciences&lt;/full-title&gt;&lt;/periodical&gt;&lt;pages&gt;34-38&lt;/pages&gt;&lt;volume&gt;3&lt;/volume&gt;&lt;number&gt;1&lt;/number&gt;&lt;dates&gt;&lt;year&gt;2014&lt;/year&gt;&lt;pub-dates&gt;&lt;date&gt;January 1, 2014&lt;/date&gt;&lt;/pub-dates&gt;&lt;/dates&gt;&lt;isbn&gt;2277-4696&lt;/isbn&gt;&lt;work-type&gt;Review Article&lt;/work-type&gt;&lt;urls&gt;&lt;related-urls&gt;&lt;url&gt;https://www.jdas.in/article.asp?issn=2277-4696;year=2014;volume=3;issue=1;spage=34;epage=38;aulast=Mittal&lt;/url&gt;&lt;/related-urls&gt;&lt;/urls&gt;&lt;electronic-resource-num&gt;10.4103/2277-4696.156527&lt;/electronic-resource-num&gt;&lt;/record&gt;&lt;/Cite&gt;&lt;/EndNote&gt;</w:instrText>
      </w:r>
      <w:r w:rsidR="00312F6F" w:rsidRPr="00333AD5">
        <w:rPr>
          <w:rFonts w:ascii="Arial" w:hAnsi="Arial" w:cs="Arial"/>
          <w:lang w:val="en-US"/>
        </w:rPr>
        <w:fldChar w:fldCharType="separate"/>
      </w:r>
      <w:r w:rsidR="00312F6F" w:rsidRPr="00333AD5">
        <w:rPr>
          <w:rFonts w:ascii="Arial" w:hAnsi="Arial" w:cs="Arial"/>
          <w:noProof/>
          <w:lang w:val="en-US"/>
        </w:rPr>
        <w:t>(52)</w:t>
      </w:r>
      <w:r w:rsidR="00312F6F" w:rsidRPr="00333AD5">
        <w:rPr>
          <w:rFonts w:ascii="Arial" w:hAnsi="Arial" w:cs="Arial"/>
          <w:lang w:val="en-US"/>
        </w:rPr>
        <w:fldChar w:fldCharType="end"/>
      </w:r>
      <w:r w:rsidR="00C605B7" w:rsidRPr="00333AD5">
        <w:rPr>
          <w:rFonts w:ascii="Arial" w:hAnsi="Arial" w:cs="Arial"/>
          <w:lang w:val="en-US"/>
        </w:rPr>
        <w:t>.</w:t>
      </w:r>
    </w:p>
    <w:p w14:paraId="773D092E" w14:textId="77777777" w:rsidR="00283247" w:rsidRDefault="00283247" w:rsidP="00333AD5">
      <w:pPr>
        <w:spacing w:after="0" w:line="276" w:lineRule="auto"/>
        <w:rPr>
          <w:rFonts w:ascii="Arial" w:hAnsi="Arial" w:cs="Arial"/>
          <w:lang w:val="en-US"/>
        </w:rPr>
      </w:pPr>
    </w:p>
    <w:p w14:paraId="1900A4EF" w14:textId="6857FC5D" w:rsidR="004F6499" w:rsidRPr="00333AD5" w:rsidRDefault="004F6499" w:rsidP="00333AD5">
      <w:pPr>
        <w:spacing w:after="0" w:line="276" w:lineRule="auto"/>
        <w:rPr>
          <w:rFonts w:ascii="Arial" w:hAnsi="Arial" w:cs="Arial"/>
          <w:lang w:val="en-US"/>
        </w:rPr>
      </w:pPr>
      <w:r w:rsidRPr="00333AD5">
        <w:rPr>
          <w:rFonts w:ascii="Arial" w:hAnsi="Arial" w:cs="Arial"/>
          <w:lang w:val="en-US"/>
        </w:rPr>
        <w:t xml:space="preserve">Tropical infective diseases </w:t>
      </w:r>
      <w:r w:rsidR="00C605B7" w:rsidRPr="00333AD5">
        <w:rPr>
          <w:rFonts w:ascii="Arial" w:hAnsi="Arial" w:cs="Arial"/>
          <w:lang w:val="en-US"/>
        </w:rPr>
        <w:t>such as</w:t>
      </w:r>
      <w:r w:rsidRPr="00333AD5">
        <w:rPr>
          <w:rFonts w:ascii="Arial" w:hAnsi="Arial" w:cs="Arial"/>
          <w:lang w:val="en-US"/>
        </w:rPr>
        <w:t xml:space="preserve"> tuberculosis can atypical</w:t>
      </w:r>
      <w:r w:rsidR="00C605B7" w:rsidRPr="00333AD5">
        <w:rPr>
          <w:rFonts w:ascii="Arial" w:hAnsi="Arial" w:cs="Arial"/>
          <w:lang w:val="en-US"/>
        </w:rPr>
        <w:t>ly</w:t>
      </w:r>
      <w:r w:rsidRPr="00333AD5">
        <w:rPr>
          <w:rFonts w:ascii="Arial" w:hAnsi="Arial" w:cs="Arial"/>
          <w:lang w:val="en-US"/>
        </w:rPr>
        <w:t xml:space="preserve"> presen</w:t>
      </w:r>
      <w:r w:rsidR="00640D23">
        <w:rPr>
          <w:rFonts w:ascii="Arial" w:hAnsi="Arial" w:cs="Arial"/>
          <w:lang w:val="en-US"/>
        </w:rPr>
        <w:t xml:space="preserve">t </w:t>
      </w:r>
      <w:r w:rsidRPr="00333AD5">
        <w:rPr>
          <w:rFonts w:ascii="Arial" w:hAnsi="Arial" w:cs="Arial"/>
          <w:lang w:val="en-US"/>
        </w:rPr>
        <w:t>with oral manifestations.</w:t>
      </w:r>
      <w:r w:rsidR="00777A52" w:rsidRPr="00333AD5">
        <w:rPr>
          <w:rFonts w:ascii="Arial" w:hAnsi="Arial" w:cs="Arial"/>
          <w:lang w:val="en-US"/>
        </w:rPr>
        <w:t xml:space="preserve"> </w:t>
      </w:r>
      <w:r w:rsidR="00606E15" w:rsidRPr="00333AD5">
        <w:rPr>
          <w:rFonts w:ascii="Arial" w:hAnsi="Arial" w:cs="Arial"/>
          <w:lang w:val="en-US"/>
        </w:rPr>
        <w:t>L</w:t>
      </w:r>
      <w:r w:rsidRPr="00333AD5">
        <w:rPr>
          <w:rFonts w:ascii="Arial" w:hAnsi="Arial" w:cs="Arial"/>
          <w:lang w:val="en-US"/>
        </w:rPr>
        <w:t>esions in the jaw in the form of osteomyelitis or simple bone radiolucency</w:t>
      </w:r>
      <w:r w:rsidR="005A1CFB" w:rsidRPr="00333AD5">
        <w:rPr>
          <w:rFonts w:ascii="Arial" w:hAnsi="Arial" w:cs="Arial"/>
          <w:lang w:val="en-US"/>
        </w:rPr>
        <w:t>,</w:t>
      </w:r>
      <w:r w:rsidRPr="00333AD5">
        <w:rPr>
          <w:rFonts w:ascii="Arial" w:hAnsi="Arial" w:cs="Arial"/>
          <w:lang w:val="en-US"/>
        </w:rPr>
        <w:t xml:space="preserve"> as well as superficial ulcers, patches,</w:t>
      </w:r>
      <w:r w:rsidR="00ED0BE3" w:rsidRPr="00333AD5">
        <w:rPr>
          <w:rFonts w:ascii="Arial" w:hAnsi="Arial" w:cs="Arial"/>
          <w:lang w:val="en-US"/>
        </w:rPr>
        <w:t xml:space="preserve"> and</w:t>
      </w:r>
      <w:r w:rsidRPr="00333AD5">
        <w:rPr>
          <w:rFonts w:ascii="Arial" w:hAnsi="Arial" w:cs="Arial"/>
          <w:lang w:val="en-US"/>
        </w:rPr>
        <w:t xml:space="preserve"> indurated soft tissue lesions</w:t>
      </w:r>
      <w:r w:rsidR="00ED0BE3" w:rsidRPr="00333AD5">
        <w:rPr>
          <w:rFonts w:ascii="Arial" w:hAnsi="Arial" w:cs="Arial"/>
          <w:lang w:val="en-US"/>
        </w:rPr>
        <w:t>, are described</w:t>
      </w:r>
      <w:r w:rsidR="00C605B7" w:rsidRPr="00333AD5">
        <w:rPr>
          <w:rFonts w:ascii="Arial" w:hAnsi="Arial" w:cs="Arial"/>
          <w:lang w:val="en-US"/>
        </w:rPr>
        <w:t xml:space="preserve"> </w:t>
      </w:r>
      <w:r w:rsidR="00312F6F" w:rsidRPr="00333AD5">
        <w:rPr>
          <w:rFonts w:ascii="Arial" w:hAnsi="Arial" w:cs="Arial"/>
          <w:lang w:val="en-US"/>
        </w:rPr>
        <w:fldChar w:fldCharType="begin"/>
      </w:r>
      <w:r w:rsidR="00312F6F" w:rsidRPr="00333AD5">
        <w:rPr>
          <w:rFonts w:ascii="Arial" w:hAnsi="Arial" w:cs="Arial"/>
          <w:lang w:val="en-US"/>
        </w:rPr>
        <w:instrText xml:space="preserve"> ADDIN EN.CITE &lt;EndNote&gt;&lt;Cite&gt;&lt;Author&gt;Jain&lt;/Author&gt;&lt;Year&gt;2014&lt;/Year&gt;&lt;RecNum&gt;1562&lt;/RecNum&gt;&lt;DisplayText&gt;(53)&lt;/DisplayText&gt;&lt;record&gt;&lt;rec-number&gt;1562&lt;/rec-number&gt;&lt;foreign-keys&gt;&lt;key app="EN" db-id="9t2wxxfsi595fhexse7xra9p0stvrfwfp9dw" timestamp="1686279399"&gt;1562&lt;/key&gt;&lt;/foreign-keys&gt;&lt;ref-type name="Journal Article"&gt;17&lt;/ref-type&gt;&lt;contributors&gt;&lt;authors&gt;&lt;author&gt;Jain, P.&lt;/author&gt;&lt;author&gt;Jain, I.&lt;/author&gt;&lt;/authors&gt;&lt;/contributors&gt;&lt;auth-address&gt;Reader, Department of Oral Pathology, ITS Dental College , Ghaziabad, UP, India .&amp;#xD;Senior Lecturer, Department of Pedodontics and Preventive Dentistry, ITS Dental College , Ghaziabad, UP, India .&lt;/auth-address&gt;&lt;titles&gt;&lt;title&gt;Oral Manifestations of Tuberculosis: Step towards Early Diagnosis&lt;/title&gt;&lt;secondary-title&gt;J Clin Diagn Res&lt;/secondary-title&gt;&lt;/titles&gt;&lt;periodical&gt;&lt;full-title&gt;J Clin Diagn Res&lt;/full-title&gt;&lt;/periodical&gt;&lt;pages&gt;Ze18-21&lt;/pages&gt;&lt;volume&gt;8&lt;/volume&gt;&lt;number&gt;12&lt;/number&gt;&lt;edition&gt;2015/02/06&lt;/edition&gt;&lt;keywords&gt;&lt;keyword&gt;Bacille Calmette Guerin (BCG)&lt;/keyword&gt;&lt;keyword&gt;Inoculation&lt;/keyword&gt;&lt;keyword&gt;Secondary lesions&lt;/keyword&gt;&lt;/keywords&gt;&lt;dates&gt;&lt;year&gt;2014&lt;/year&gt;&lt;pub-dates&gt;&lt;date&gt;Dec&lt;/date&gt;&lt;/pub-dates&gt;&lt;/dates&gt;&lt;isbn&gt;2249-782X (Print)&amp;#xD;0973-709x&lt;/isbn&gt;&lt;accession-num&gt;25654056&lt;/accession-num&gt;&lt;urls&gt;&lt;/urls&gt;&lt;custom2&gt;PMC4316362&lt;/custom2&gt;&lt;electronic-resource-num&gt;10.7860/jcdr/2014/10080.5281&lt;/electronic-resource-num&gt;&lt;remote-database-provider&gt;NLM&lt;/remote-database-provider&gt;&lt;language&gt;eng&lt;/language&gt;&lt;/record&gt;&lt;/Cite&gt;&lt;/EndNote&gt;</w:instrText>
      </w:r>
      <w:r w:rsidR="00312F6F" w:rsidRPr="00333AD5">
        <w:rPr>
          <w:rFonts w:ascii="Arial" w:hAnsi="Arial" w:cs="Arial"/>
          <w:lang w:val="en-US"/>
        </w:rPr>
        <w:fldChar w:fldCharType="separate"/>
      </w:r>
      <w:r w:rsidR="00312F6F" w:rsidRPr="00333AD5">
        <w:rPr>
          <w:rFonts w:ascii="Arial" w:hAnsi="Arial" w:cs="Arial"/>
          <w:noProof/>
          <w:lang w:val="en-US"/>
        </w:rPr>
        <w:t>(53)</w:t>
      </w:r>
      <w:r w:rsidR="00312F6F" w:rsidRPr="00333AD5">
        <w:rPr>
          <w:rFonts w:ascii="Arial" w:hAnsi="Arial" w:cs="Arial"/>
          <w:lang w:val="en-US"/>
        </w:rPr>
        <w:fldChar w:fldCharType="end"/>
      </w:r>
      <w:r w:rsidR="00C605B7" w:rsidRPr="00333AD5">
        <w:rPr>
          <w:rFonts w:ascii="Arial" w:hAnsi="Arial" w:cs="Arial"/>
          <w:lang w:val="en-US"/>
        </w:rPr>
        <w:t xml:space="preserve">. </w:t>
      </w:r>
      <w:r w:rsidRPr="00333AD5">
        <w:rPr>
          <w:rFonts w:ascii="Arial" w:hAnsi="Arial" w:cs="Arial"/>
          <w:color w:val="000000"/>
          <w:shd w:val="clear" w:color="auto" w:fill="FFFFFF"/>
          <w:lang w:val="en-US"/>
        </w:rPr>
        <w:t xml:space="preserve">Dental fluorosis is caused by excessive </w:t>
      </w:r>
      <w:r w:rsidR="00ED0BE3" w:rsidRPr="00333AD5">
        <w:rPr>
          <w:rFonts w:ascii="Arial" w:hAnsi="Arial" w:cs="Arial"/>
          <w:color w:val="000000"/>
          <w:shd w:val="clear" w:color="auto" w:fill="FFFFFF"/>
          <w:lang w:val="en-US"/>
        </w:rPr>
        <w:t>fluoride ingestion</w:t>
      </w:r>
      <w:r w:rsidRPr="00333AD5">
        <w:rPr>
          <w:rFonts w:ascii="Arial" w:hAnsi="Arial" w:cs="Arial"/>
          <w:color w:val="000000"/>
          <w:shd w:val="clear" w:color="auto" w:fill="FFFFFF"/>
          <w:lang w:val="en-US"/>
        </w:rPr>
        <w:t xml:space="preserve"> during tooth development</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Dental fluorosis is common in the tropics</w:t>
      </w:r>
      <w:r w:rsidR="00C605B7" w:rsidRPr="00333AD5">
        <w:rPr>
          <w:rFonts w:ascii="Arial" w:hAnsi="Arial" w:cs="Arial"/>
          <w:lang w:val="en-US"/>
        </w:rPr>
        <w:t xml:space="preserve"> and is </w:t>
      </w:r>
      <w:r w:rsidR="00ED0BE3" w:rsidRPr="00333AD5">
        <w:rPr>
          <w:rFonts w:ascii="Arial" w:hAnsi="Arial" w:cs="Arial"/>
          <w:lang w:val="en-US"/>
        </w:rPr>
        <w:t>described in the previous section</w:t>
      </w:r>
      <w:r w:rsidR="00C605B7" w:rsidRPr="00333AD5">
        <w:rPr>
          <w:rFonts w:ascii="Arial" w:hAnsi="Arial" w:cs="Arial"/>
          <w:lang w:val="en-US"/>
        </w:rPr>
        <w:t xml:space="preserve"> </w:t>
      </w:r>
      <w:r w:rsidR="00312F6F" w:rsidRPr="00333AD5">
        <w:rPr>
          <w:rFonts w:ascii="Arial" w:hAnsi="Arial" w:cs="Arial"/>
          <w:lang w:val="en-US"/>
        </w:rPr>
        <w:fldChar w:fldCharType="begin">
          <w:fldData xml:space="preserve">PEVuZE5vdGU+PENpdGU+PEF1dGhvcj5VbmRlPC9BdXRob3I+PFllYXI+MjAxODwvWWVhcj48UmVj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=
</w:fldData>
        </w:fldChar>
      </w:r>
      <w:r w:rsidR="00F039BE" w:rsidRPr="00333AD5">
        <w:rPr>
          <w:rFonts w:ascii="Arial" w:hAnsi="Arial" w:cs="Arial"/>
          <w:lang w:val="en-US"/>
        </w:rPr>
        <w:instrText xml:space="preserve"> ADDIN EN.CITE </w:instrText>
      </w:r>
      <w:r w:rsidR="00F039BE" w:rsidRPr="00333AD5">
        <w:rPr>
          <w:rFonts w:ascii="Arial" w:hAnsi="Arial" w:cs="Arial"/>
          <w:lang w:val="en-US"/>
        </w:rPr>
        <w:fldChar w:fldCharType="begin">
          <w:fldData xml:space="preserve">PEVuZE5vdGU+PENpdGU+PEF1dGhvcj5VbmRlPC9BdXRob3I+PFllYXI+MjAxODwvWWVhcj48UmVj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=
</w:fldData>
        </w:fldChar>
      </w:r>
      <w:r w:rsidR="00F039BE" w:rsidRPr="00333AD5">
        <w:rPr>
          <w:rFonts w:ascii="Arial" w:hAnsi="Arial" w:cs="Arial"/>
          <w:lang w:val="en-US"/>
        </w:rPr>
        <w:instrText xml:space="preserve"> ADDIN EN.CITE.DATA </w:instrText>
      </w:r>
      <w:r w:rsidR="00F039BE" w:rsidRPr="00333AD5">
        <w:rPr>
          <w:rFonts w:ascii="Arial" w:hAnsi="Arial" w:cs="Arial"/>
          <w:lang w:val="en-US"/>
        </w:rPr>
      </w:r>
      <w:r w:rsidR="00F039BE" w:rsidRPr="00333AD5">
        <w:rPr>
          <w:rFonts w:ascii="Arial" w:hAnsi="Arial" w:cs="Arial"/>
          <w:lang w:val="en-US"/>
        </w:rPr>
        <w:fldChar w:fldCharType="end"/>
      </w:r>
      <w:r w:rsidR="00312F6F" w:rsidRPr="00333AD5">
        <w:rPr>
          <w:rFonts w:ascii="Arial" w:hAnsi="Arial" w:cs="Arial"/>
          <w:lang w:val="en-US"/>
        </w:rPr>
      </w:r>
      <w:r w:rsidR="00312F6F" w:rsidRPr="00333AD5">
        <w:rPr>
          <w:rFonts w:ascii="Arial" w:hAnsi="Arial" w:cs="Arial"/>
          <w:lang w:val="en-US"/>
        </w:rPr>
        <w:fldChar w:fldCharType="separate"/>
      </w:r>
      <w:r w:rsidR="00F039BE" w:rsidRPr="00333AD5">
        <w:rPr>
          <w:rFonts w:ascii="Arial" w:hAnsi="Arial" w:cs="Arial"/>
          <w:noProof/>
          <w:lang w:val="en-US"/>
        </w:rPr>
        <w:t>(54, 55)</w:t>
      </w:r>
      <w:r w:rsidR="00312F6F" w:rsidRPr="00333AD5">
        <w:rPr>
          <w:rFonts w:ascii="Arial" w:hAnsi="Arial" w:cs="Arial"/>
          <w:lang w:val="en-US"/>
        </w:rPr>
        <w:fldChar w:fldCharType="end"/>
      </w:r>
      <w:r w:rsidR="00C605B7" w:rsidRPr="00333AD5">
        <w:rPr>
          <w:rFonts w:ascii="Arial" w:hAnsi="Arial" w:cs="Arial"/>
          <w:lang w:val="en-US"/>
        </w:rPr>
        <w:t>.</w:t>
      </w:r>
      <w:r w:rsidRPr="00333AD5">
        <w:rPr>
          <w:rFonts w:ascii="Arial" w:hAnsi="Arial" w:cs="Arial"/>
          <w:lang w:val="en-US"/>
        </w:rPr>
        <w:t xml:space="preserve"> Clinically, mild cases of dental fluorosis manifest as </w:t>
      </w:r>
      <w:r w:rsidR="00ED0BE3" w:rsidRPr="00333AD5">
        <w:rPr>
          <w:rFonts w:ascii="Arial" w:hAnsi="Arial" w:cs="Arial"/>
          <w:lang w:val="en-US"/>
        </w:rPr>
        <w:t xml:space="preserve">an </w:t>
      </w:r>
      <w:r w:rsidRPr="00333AD5">
        <w:rPr>
          <w:rFonts w:ascii="Arial" w:hAnsi="Arial" w:cs="Arial"/>
          <w:lang w:val="en-US"/>
        </w:rPr>
        <w:t>opaque white appearance of the enamel</w:t>
      </w:r>
      <w:r w:rsidR="00C605B7" w:rsidRPr="00333AD5">
        <w:rPr>
          <w:rFonts w:ascii="Arial" w:hAnsi="Arial" w:cs="Arial"/>
          <w:lang w:val="en-US"/>
        </w:rPr>
        <w:t xml:space="preserve"> from </w:t>
      </w:r>
      <w:r w:rsidR="00ED0BE3" w:rsidRPr="00333AD5">
        <w:rPr>
          <w:rFonts w:ascii="Arial" w:hAnsi="Arial" w:cs="Arial"/>
          <w:lang w:val="en-US"/>
        </w:rPr>
        <w:t>increased</w:t>
      </w:r>
      <w:r w:rsidRPr="00333AD5">
        <w:rPr>
          <w:rFonts w:ascii="Arial" w:hAnsi="Arial" w:cs="Arial"/>
          <w:lang w:val="en-US"/>
        </w:rPr>
        <w:t xml:space="preserve"> subsurface porosity.</w:t>
      </w:r>
      <w:r w:rsidR="00777A52" w:rsidRPr="00333AD5">
        <w:rPr>
          <w:rFonts w:ascii="Arial" w:hAnsi="Arial" w:cs="Arial"/>
          <w:lang w:val="en-US"/>
        </w:rPr>
        <w:t xml:space="preserve"> </w:t>
      </w:r>
      <w:r w:rsidRPr="00333AD5">
        <w:rPr>
          <w:rFonts w:ascii="Arial" w:hAnsi="Arial" w:cs="Arial"/>
          <w:lang w:val="en-US"/>
        </w:rPr>
        <w:t xml:space="preserve">Moderate dental fluorosis manifests as </w:t>
      </w:r>
      <w:r w:rsidRPr="00333AD5">
        <w:rPr>
          <w:rFonts w:ascii="Arial" w:hAnsi="Arial" w:cs="Arial"/>
          <w:color w:val="212121"/>
          <w:shd w:val="clear" w:color="auto" w:fill="FFFFFF"/>
          <w:lang w:val="en-US"/>
        </w:rPr>
        <w:t>yellow to light brown staining in the areas of enamel damage.</w:t>
      </w:r>
      <w:r w:rsidR="00777A52" w:rsidRPr="00333AD5">
        <w:rPr>
          <w:rFonts w:ascii="Arial" w:hAnsi="Arial" w:cs="Arial"/>
          <w:color w:val="212121"/>
          <w:shd w:val="clear" w:color="auto" w:fill="FFFFFF"/>
          <w:lang w:val="en-US"/>
        </w:rPr>
        <w:t xml:space="preserve"> </w:t>
      </w:r>
      <w:r w:rsidRPr="00333AD5">
        <w:rPr>
          <w:rFonts w:ascii="Arial" w:hAnsi="Arial" w:cs="Arial"/>
          <w:color w:val="212121"/>
          <w:shd w:val="clear" w:color="auto" w:fill="FFFFFF"/>
          <w:lang w:val="en-US"/>
        </w:rPr>
        <w:t xml:space="preserve">Severe dental fluorosis results in a </w:t>
      </w:r>
      <w:r w:rsidR="00433F4E" w:rsidRPr="00333AD5">
        <w:rPr>
          <w:rFonts w:ascii="Arial" w:hAnsi="Arial" w:cs="Arial"/>
          <w:color w:val="212121"/>
          <w:shd w:val="clear" w:color="auto" w:fill="FFFFFF"/>
          <w:lang w:val="en-US"/>
        </w:rPr>
        <w:t xml:space="preserve">porous </w:t>
      </w:r>
      <w:r w:rsidRPr="00333AD5">
        <w:rPr>
          <w:rFonts w:ascii="Arial" w:hAnsi="Arial" w:cs="Arial"/>
          <w:color w:val="212121"/>
          <w:shd w:val="clear" w:color="auto" w:fill="FFFFFF"/>
          <w:lang w:val="en-US"/>
        </w:rPr>
        <w:t>enamel that is poorly mineralized and stains brown</w:t>
      </w:r>
      <w:r w:rsidR="00C605B7" w:rsidRPr="00333AD5">
        <w:rPr>
          <w:rFonts w:ascii="Arial" w:hAnsi="Arial" w:cs="Arial"/>
          <w:color w:val="212121"/>
          <w:shd w:val="clear" w:color="auto" w:fill="FFFFFF"/>
          <w:lang w:val="en-US"/>
        </w:rPr>
        <w:t xml:space="preserve"> </w:t>
      </w:r>
      <w:r w:rsidR="00F039BE" w:rsidRPr="00333AD5">
        <w:rPr>
          <w:rFonts w:ascii="Arial" w:hAnsi="Arial" w:cs="Arial"/>
          <w:color w:val="212121"/>
          <w:shd w:val="clear" w:color="auto" w:fill="FFFFFF"/>
          <w:lang w:val="en-US"/>
        </w:rPr>
        <w:fldChar w:fldCharType="begin"/>
      </w:r>
      <w:r w:rsidR="00F039BE" w:rsidRPr="00333AD5">
        <w:rPr>
          <w:rFonts w:ascii="Arial" w:hAnsi="Arial" w:cs="Arial"/>
          <w:color w:val="212121"/>
          <w:shd w:val="clear" w:color="auto" w:fill="FFFFFF"/>
          <w:lang w:val="en-US"/>
        </w:rPr>
        <w:instrText xml:space="preserve"> ADDIN EN.CITE &lt;EndNote&gt;&lt;Cite&gt;&lt;Author&gt;DenBesten&lt;/Author&gt;&lt;Year&gt;2011&lt;/Year&gt;&lt;RecNum&gt;1565&lt;/RecNum&gt;&lt;DisplayText&gt;(56)&lt;/DisplayText&gt;&lt;record&gt;&lt;rec-number&gt;1565&lt;/rec-number&gt;&lt;foreign-keys&gt;&lt;key app="EN" db-id="9t2wxxfsi595fhexse7xra9p0stvrfwfp9dw" timestamp="1686279504"&gt;1565&lt;/key&gt;&lt;/foreign-keys&gt;&lt;ref-type name="Journal Article"&gt;17&lt;/ref-type&gt;&lt;contributors&gt;&lt;authors&gt;&lt;author&gt;DenBesten, P.&lt;/author&gt;&lt;author&gt;Li, W.&lt;/author&gt;&lt;/authors&gt;&lt;/contributors&gt;&lt;titles&gt;&lt;title&gt;Chronic fluoride toxicity: dental fluorosis&lt;/title&gt;&lt;secondary-title&gt;Monogr Oral Sci&lt;/secondary-title&gt;&lt;/titles&gt;&lt;periodical&gt;&lt;full-title&gt;Monogr Oral Sci&lt;/full-title&gt;&lt;/periodical&gt;&lt;pages&gt;81-96&lt;/pages&gt;&lt;volume&gt;22&lt;/volume&gt;&lt;edition&gt;2011/06/28&lt;/edition&gt;&lt;keywords&gt;&lt;keyword&gt;Ameloblasts/drug effects&lt;/keyword&gt;&lt;keyword&gt;Amelogenesis/drug effects&lt;/keyword&gt;&lt;keyword&gt;Amelogenin/drug effects&lt;/keyword&gt;&lt;keyword&gt;Cariostatic Agents/*toxicity&lt;/keyword&gt;&lt;keyword&gt;Chronic Disease&lt;/keyword&gt;&lt;keyword&gt;Dental Enamel/drug effects&lt;/keyword&gt;&lt;keyword&gt;Fluorides/*toxicity&lt;/keyword&gt;&lt;keyword&gt;Fluorosis, Dental/*etiology&lt;/keyword&gt;&lt;keyword&gt;Humans&lt;/keyword&gt;&lt;keyword&gt;Odontogenesis/drug effects&lt;/keyword&gt;&lt;keyword&gt;Tooth Calcification/drug effects&lt;/keyword&gt;&lt;keyword&gt;Tooth Demineralization/etiology&lt;/keyword&gt;&lt;/keywords&gt;&lt;dates&gt;&lt;year&gt;2011&lt;/year&gt;&lt;/dates&gt;&lt;isbn&gt;0077-0892 (Print)&amp;#xD;0077-0892&lt;/isbn&gt;&lt;accession-num&gt;21701193&lt;/accession-num&gt;&lt;urls&gt;&lt;/urls&gt;&lt;custom2&gt;PMC3433161&lt;/custom2&gt;&lt;custom6&gt;NIHMS368844&lt;/custom6&gt;&lt;electronic-resource-num&gt;10.1159/000327028&lt;/electronic-resource-num&gt;&lt;remote-database-provider&gt;NLM&lt;/remote-database-provider&gt;&lt;language&gt;eng&lt;/language&gt;&lt;/record&gt;&lt;/Cite&gt;&lt;/EndNote&gt;</w:instrText>
      </w:r>
      <w:r w:rsidR="00F039BE" w:rsidRPr="00333AD5">
        <w:rPr>
          <w:rFonts w:ascii="Arial" w:hAnsi="Arial" w:cs="Arial"/>
          <w:color w:val="212121"/>
          <w:shd w:val="clear" w:color="auto" w:fill="FFFFFF"/>
          <w:lang w:val="en-US"/>
        </w:rPr>
        <w:fldChar w:fldCharType="separate"/>
      </w:r>
      <w:r w:rsidR="00F039BE" w:rsidRPr="00333AD5">
        <w:rPr>
          <w:rFonts w:ascii="Arial" w:hAnsi="Arial" w:cs="Arial"/>
          <w:noProof/>
          <w:color w:val="212121"/>
          <w:shd w:val="clear" w:color="auto" w:fill="FFFFFF"/>
          <w:lang w:val="en-US"/>
        </w:rPr>
        <w:t>(56)</w:t>
      </w:r>
      <w:r w:rsidR="00F039BE" w:rsidRPr="00333AD5">
        <w:rPr>
          <w:rFonts w:ascii="Arial" w:hAnsi="Arial" w:cs="Arial"/>
          <w:color w:val="212121"/>
          <w:shd w:val="clear" w:color="auto" w:fill="FFFFFF"/>
          <w:lang w:val="en-US"/>
        </w:rPr>
        <w:fldChar w:fldCharType="end"/>
      </w:r>
      <w:r w:rsidR="00C605B7" w:rsidRPr="00333AD5">
        <w:rPr>
          <w:rFonts w:ascii="Arial" w:hAnsi="Arial" w:cs="Arial"/>
          <w:color w:val="212121"/>
          <w:shd w:val="clear" w:color="auto" w:fill="FFFFFF"/>
          <w:lang w:val="en-US"/>
        </w:rPr>
        <w:t>.</w:t>
      </w:r>
      <w:r w:rsidRPr="00333AD5">
        <w:rPr>
          <w:rFonts w:ascii="Arial" w:hAnsi="Arial" w:cs="Arial"/>
          <w:lang w:val="en-US"/>
        </w:rPr>
        <w:t xml:space="preserve"> </w:t>
      </w:r>
      <w:r w:rsidRPr="00333AD5">
        <w:rPr>
          <w:rFonts w:ascii="Arial" w:hAnsi="Arial" w:cs="Arial"/>
          <w:color w:val="000000"/>
          <w:shd w:val="clear" w:color="auto" w:fill="FFFFFF"/>
          <w:lang w:val="en-US"/>
        </w:rPr>
        <w:t>Preventive strategies involve control of fluoride levels in drinking water</w:t>
      </w:r>
      <w:r w:rsidR="00C605B7" w:rsidRPr="00333AD5">
        <w:rPr>
          <w:rFonts w:ascii="Arial" w:hAnsi="Arial" w:cs="Arial"/>
          <w:color w:val="000000"/>
          <w:shd w:val="clear" w:color="auto" w:fill="FFFFFF"/>
          <w:lang w:val="en-US"/>
        </w:rPr>
        <w:t xml:space="preserve"> </w:t>
      </w:r>
      <w:r w:rsidR="00F039BE" w:rsidRPr="00333AD5">
        <w:rPr>
          <w:rFonts w:ascii="Arial" w:hAnsi="Arial" w:cs="Arial"/>
          <w:color w:val="000000"/>
          <w:shd w:val="clear" w:color="auto" w:fill="FFFFFF"/>
          <w:lang w:val="en-US"/>
        </w:rPr>
        <w:fldChar w:fldCharType="begin"/>
      </w:r>
      <w:r w:rsidR="00F039BE" w:rsidRPr="00333AD5">
        <w:rPr>
          <w:rFonts w:ascii="Arial" w:hAnsi="Arial" w:cs="Arial"/>
          <w:color w:val="000000"/>
          <w:shd w:val="clear" w:color="auto" w:fill="FFFFFF"/>
          <w:lang w:val="en-US"/>
        </w:rPr>
        <w:instrText xml:space="preserve"> ADDIN EN.CITE &lt;EndNote&gt;&lt;Cite&gt;&lt;Author&gt;Niazi&lt;/Author&gt;&lt;Year&gt;2022&lt;/Year&gt;&lt;RecNum&gt;1566&lt;/RecNum&gt;&lt;DisplayText&gt;(57)&lt;/DisplayText&gt;&lt;record&gt;&lt;rec-number&gt;1566&lt;/rec-number&gt;&lt;foreign-keys&gt;&lt;key app="EN" db-id="9t2wxxfsi595fhexse7xra9p0stvrfwfp9dw" timestamp="1686279624"&gt;1566&lt;/key&gt;&lt;/foreign-keys&gt;&lt;ref-type name="Book Section"&gt;5&lt;/ref-type&gt;&lt;contributors&gt;&lt;authors&gt;&lt;author&gt;Niazi, Fatima C&lt;/author&gt;&lt;author&gt;Pepper, Tom&lt;/author&gt;&lt;/authors&gt;&lt;/contributors&gt;&lt;titles&gt;&lt;title&gt;Dental fluorosis&lt;/title&gt;&lt;secondary-title&gt;StatPearls [Internet]&lt;/secondary-title&gt;&lt;/titles&gt;&lt;dates&gt;&lt;year&gt;2022&lt;/year&gt;&lt;/dates&gt;&lt;publisher&gt;StatPearls Publishing&lt;/publisher&gt;&lt;urls&gt;&lt;/urls&gt;&lt;/record&gt;&lt;/Cite&gt;&lt;/EndNote&gt;</w:instrText>
      </w:r>
      <w:r w:rsidR="00F039BE" w:rsidRPr="00333AD5">
        <w:rPr>
          <w:rFonts w:ascii="Arial" w:hAnsi="Arial" w:cs="Arial"/>
          <w:color w:val="000000"/>
          <w:shd w:val="clear" w:color="auto" w:fill="FFFFFF"/>
          <w:lang w:val="en-US"/>
        </w:rPr>
        <w:fldChar w:fldCharType="separate"/>
      </w:r>
      <w:r w:rsidR="00F039BE" w:rsidRPr="00333AD5">
        <w:rPr>
          <w:rFonts w:ascii="Arial" w:hAnsi="Arial" w:cs="Arial"/>
          <w:noProof/>
          <w:color w:val="000000"/>
          <w:shd w:val="clear" w:color="auto" w:fill="FFFFFF"/>
          <w:lang w:val="en-US"/>
        </w:rPr>
        <w:t>(57)</w:t>
      </w:r>
      <w:r w:rsidR="00F039BE" w:rsidRPr="00333AD5">
        <w:rPr>
          <w:rFonts w:ascii="Arial" w:hAnsi="Arial" w:cs="Arial"/>
          <w:color w:val="000000"/>
          <w:shd w:val="clear" w:color="auto" w:fill="FFFFFF"/>
          <w:lang w:val="en-US"/>
        </w:rPr>
        <w:fldChar w:fldCharType="end"/>
      </w:r>
      <w:r w:rsidR="00C605B7" w:rsidRPr="00333AD5">
        <w:rPr>
          <w:rFonts w:ascii="Arial" w:hAnsi="Arial" w:cs="Arial"/>
          <w:color w:val="000000"/>
          <w:shd w:val="clear" w:color="auto" w:fill="FFFFFF"/>
          <w:lang w:val="en-US"/>
        </w:rPr>
        <w:t>.</w:t>
      </w:r>
      <w:r w:rsidR="00F039BE" w:rsidRPr="00333AD5">
        <w:rPr>
          <w:rFonts w:ascii="Arial" w:hAnsi="Arial" w:cs="Arial"/>
          <w:lang w:val="en-US"/>
        </w:rPr>
        <w:t xml:space="preserve"> </w:t>
      </w:r>
    </w:p>
    <w:p w14:paraId="4EFD777A" w14:textId="77777777" w:rsidR="00A72FF0" w:rsidRPr="00333AD5" w:rsidRDefault="00A72FF0" w:rsidP="00333AD5">
      <w:pPr>
        <w:spacing w:after="0" w:line="276" w:lineRule="auto"/>
        <w:rPr>
          <w:rFonts w:ascii="Arial" w:hAnsi="Arial" w:cs="Arial"/>
          <w:b/>
          <w:color w:val="0070C0"/>
          <w:lang w:val="en-US"/>
        </w:rPr>
      </w:pPr>
    </w:p>
    <w:p w14:paraId="2C8DF651" w14:textId="530EF049" w:rsidR="004F6499" w:rsidRPr="00333AD5" w:rsidRDefault="004F6499" w:rsidP="00333AD5">
      <w:pPr>
        <w:spacing w:after="0" w:line="276" w:lineRule="auto"/>
        <w:rPr>
          <w:rFonts w:ascii="Arial" w:hAnsi="Arial" w:cs="Arial"/>
          <w:b/>
          <w:color w:val="0070C0"/>
          <w:lang w:val="en-US"/>
        </w:rPr>
      </w:pPr>
      <w:r w:rsidRPr="00333AD5">
        <w:rPr>
          <w:rFonts w:ascii="Arial" w:hAnsi="Arial" w:cs="Arial"/>
          <w:b/>
          <w:color w:val="0070C0"/>
          <w:lang w:val="en-US"/>
        </w:rPr>
        <w:t>SARCOPENIA AND BONE – A TROPICAL PERSPECTIVE</w:t>
      </w:r>
    </w:p>
    <w:p w14:paraId="4948F98C" w14:textId="77777777" w:rsidR="00283247" w:rsidRDefault="00283247" w:rsidP="00333AD5">
      <w:pPr>
        <w:spacing w:after="0" w:line="276" w:lineRule="auto"/>
        <w:rPr>
          <w:rFonts w:ascii="Arial" w:hAnsi="Arial" w:cs="Arial"/>
          <w:color w:val="000000" w:themeColor="text1"/>
          <w:shd w:val="clear" w:color="auto" w:fill="FFFFFF"/>
          <w:lang w:val="en-US"/>
        </w:rPr>
      </w:pPr>
    </w:p>
    <w:p w14:paraId="79ADF553" w14:textId="7B961FA5" w:rsidR="004F6499" w:rsidRPr="00333AD5" w:rsidRDefault="004F6499" w:rsidP="00333AD5">
      <w:pPr>
        <w:spacing w:after="0" w:line="276" w:lineRule="auto"/>
        <w:rPr>
          <w:rFonts w:ascii="Arial" w:hAnsi="Arial" w:cs="Arial"/>
          <w:color w:val="000000" w:themeColor="text1"/>
          <w:shd w:val="clear" w:color="auto" w:fill="FFFFFF"/>
          <w:lang w:val="en-US"/>
        </w:rPr>
      </w:pPr>
      <w:r w:rsidRPr="00333AD5">
        <w:rPr>
          <w:rFonts w:ascii="Arial" w:hAnsi="Arial" w:cs="Arial"/>
          <w:color w:val="000000" w:themeColor="text1"/>
          <w:shd w:val="clear" w:color="auto" w:fill="FFFFFF"/>
          <w:lang w:val="en-US"/>
        </w:rPr>
        <w:t>Sarcopenia</w:t>
      </w:r>
      <w:r w:rsidR="005A1CFB"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defined as the loss of muscle mass and strength</w:t>
      </w:r>
      <w:r w:rsidRPr="00333AD5">
        <w:rPr>
          <w:rFonts w:ascii="Arial" w:hAnsi="Arial" w:cs="Arial"/>
          <w:color w:val="000000" w:themeColor="text1"/>
          <w:lang w:val="en-US"/>
        </w:rPr>
        <w:t>, is an emerging global health problem.</w:t>
      </w:r>
      <w:r w:rsidR="00777A52" w:rsidRPr="00333AD5">
        <w:rPr>
          <w:rFonts w:ascii="Arial" w:hAnsi="Arial" w:cs="Arial"/>
          <w:color w:val="000000" w:themeColor="text1"/>
          <w:lang w:val="en-US"/>
        </w:rPr>
        <w:t xml:space="preserve"> </w:t>
      </w:r>
      <w:r w:rsidRPr="00333AD5">
        <w:rPr>
          <w:rFonts w:ascii="Arial" w:hAnsi="Arial" w:cs="Arial"/>
          <w:color w:val="000000" w:themeColor="text1"/>
          <w:lang w:val="en-US"/>
        </w:rPr>
        <w:t xml:space="preserve">In a recent meta-analysis on the worldwide prevalence of sarcopenia, </w:t>
      </w:r>
      <w:r w:rsidRPr="00333AD5">
        <w:rPr>
          <w:rFonts w:ascii="Arial" w:hAnsi="Arial" w:cs="Arial"/>
          <w:color w:val="000000" w:themeColor="text1"/>
          <w:shd w:val="clear" w:color="auto" w:fill="FFFFFF"/>
          <w:lang w:val="en-US"/>
        </w:rPr>
        <w:t xml:space="preserve">using different classifications and </w:t>
      </w:r>
      <w:r w:rsidR="005A1CFB" w:rsidRPr="00333AD5">
        <w:rPr>
          <w:rFonts w:ascii="Arial" w:hAnsi="Arial" w:cs="Arial"/>
          <w:color w:val="000000" w:themeColor="text1"/>
          <w:shd w:val="clear" w:color="auto" w:fill="FFFFFF"/>
          <w:lang w:val="en-US"/>
        </w:rPr>
        <w:t>cut-off</w:t>
      </w:r>
      <w:r w:rsidRPr="00333AD5">
        <w:rPr>
          <w:rFonts w:ascii="Arial" w:hAnsi="Arial" w:cs="Arial"/>
          <w:color w:val="000000" w:themeColor="text1"/>
          <w:shd w:val="clear" w:color="auto" w:fill="FFFFFF"/>
          <w:lang w:val="en-US"/>
        </w:rPr>
        <w:t xml:space="preserve"> points, the prevalence of sarcopenia varied between 10 </w:t>
      </w:r>
      <w:r w:rsidR="005A1CFB" w:rsidRPr="00333AD5">
        <w:rPr>
          <w:rFonts w:ascii="Arial" w:hAnsi="Arial" w:cs="Arial"/>
          <w:color w:val="000000" w:themeColor="text1"/>
          <w:shd w:val="clear" w:color="auto" w:fill="FFFFFF"/>
          <w:lang w:val="en-US"/>
        </w:rPr>
        <w:t xml:space="preserve">to </w:t>
      </w:r>
      <w:r w:rsidRPr="00333AD5">
        <w:rPr>
          <w:rFonts w:ascii="Arial" w:hAnsi="Arial" w:cs="Arial"/>
          <w:color w:val="000000" w:themeColor="text1"/>
          <w:shd w:val="clear" w:color="auto" w:fill="FFFFFF"/>
          <w:lang w:val="en-US"/>
        </w:rPr>
        <w:t>27%</w:t>
      </w:r>
      <w:r w:rsidR="00C605B7" w:rsidRPr="00333AD5">
        <w:rPr>
          <w:rFonts w:ascii="Arial" w:hAnsi="Arial" w:cs="Arial"/>
          <w:color w:val="000000" w:themeColor="text1"/>
          <w:shd w:val="clear" w:color="auto" w:fill="FFFFFF"/>
          <w:lang w:val="en-US"/>
        </w:rPr>
        <w:t xml:space="preserve"> </w:t>
      </w:r>
      <w:r w:rsidR="00F039BE" w:rsidRPr="00333AD5">
        <w:rPr>
          <w:rFonts w:ascii="Arial" w:hAnsi="Arial" w:cs="Arial"/>
          <w:color w:val="000000" w:themeColor="text1"/>
          <w:shd w:val="clear" w:color="auto" w:fill="FFFFFF"/>
          <w:lang w:val="en-US"/>
        </w:rPr>
        <w:fldChar w:fldCharType="begin">
          <w:fldData xml:space="preserve">PEVuZE5vdGU+PENpdGU+PEF1dGhvcj5QZXRlcm1hbm4tUm9jaGE8L0F1dGhvcj48WWVhcj4yMDIy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</w:fldData>
        </w:fldChar>
      </w:r>
      <w:r w:rsidR="00F039BE" w:rsidRPr="00333AD5">
        <w:rPr>
          <w:rFonts w:ascii="Arial" w:hAnsi="Arial" w:cs="Arial"/>
          <w:color w:val="000000" w:themeColor="text1"/>
          <w:shd w:val="clear" w:color="auto" w:fill="FFFFFF"/>
          <w:lang w:val="en-US"/>
        </w:rPr>
        <w:instrText xml:space="preserve"> ADDIN EN.CITE </w:instrText>
      </w:r>
      <w:r w:rsidR="00F039BE" w:rsidRPr="00333AD5">
        <w:rPr>
          <w:rFonts w:ascii="Arial" w:hAnsi="Arial" w:cs="Arial"/>
          <w:color w:val="000000" w:themeColor="text1"/>
          <w:shd w:val="clear" w:color="auto" w:fill="FFFFFF"/>
          <w:lang w:val="en-US"/>
        </w:rPr>
        <w:fldChar w:fldCharType="begin">
          <w:fldData xml:space="preserve">PEVuZE5vdGU+PENpdGU+PEF1dGhvcj5QZXRlcm1hbm4tUm9jaGE8L0F1dGhvcj48WWVhcj4yMDIy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</w:fldData>
        </w:fldChar>
      </w:r>
      <w:r w:rsidR="00F039BE" w:rsidRPr="00333AD5">
        <w:rPr>
          <w:rFonts w:ascii="Arial" w:hAnsi="Arial" w:cs="Arial"/>
          <w:color w:val="000000" w:themeColor="text1"/>
          <w:shd w:val="clear" w:color="auto" w:fill="FFFFFF"/>
          <w:lang w:val="en-US"/>
        </w:rPr>
        <w:instrText xml:space="preserve"> ADDIN EN.CITE.DATA </w:instrText>
      </w:r>
      <w:r w:rsidR="00F039BE" w:rsidRPr="00333AD5">
        <w:rPr>
          <w:rFonts w:ascii="Arial" w:hAnsi="Arial" w:cs="Arial"/>
          <w:color w:val="000000" w:themeColor="text1"/>
          <w:shd w:val="clear" w:color="auto" w:fill="FFFFFF"/>
          <w:lang w:val="en-US"/>
        </w:rPr>
      </w:r>
      <w:r w:rsidR="00F039BE" w:rsidRPr="00333AD5">
        <w:rPr>
          <w:rFonts w:ascii="Arial" w:hAnsi="Arial" w:cs="Arial"/>
          <w:color w:val="000000" w:themeColor="text1"/>
          <w:shd w:val="clear" w:color="auto" w:fill="FFFFFF"/>
          <w:lang w:val="en-US"/>
        </w:rPr>
        <w:fldChar w:fldCharType="end"/>
      </w:r>
      <w:r w:rsidR="00F039BE" w:rsidRPr="00333AD5">
        <w:rPr>
          <w:rFonts w:ascii="Arial" w:hAnsi="Arial" w:cs="Arial"/>
          <w:color w:val="000000" w:themeColor="text1"/>
          <w:shd w:val="clear" w:color="auto" w:fill="FFFFFF"/>
          <w:lang w:val="en-US"/>
        </w:rPr>
      </w:r>
      <w:r w:rsidR="00F039BE" w:rsidRPr="00333AD5">
        <w:rPr>
          <w:rFonts w:ascii="Arial" w:hAnsi="Arial" w:cs="Arial"/>
          <w:color w:val="000000" w:themeColor="text1"/>
          <w:shd w:val="clear" w:color="auto" w:fill="FFFFFF"/>
          <w:lang w:val="en-US"/>
        </w:rPr>
        <w:fldChar w:fldCharType="separate"/>
      </w:r>
      <w:r w:rsidR="00F039BE" w:rsidRPr="00333AD5">
        <w:rPr>
          <w:rFonts w:ascii="Arial" w:hAnsi="Arial" w:cs="Arial"/>
          <w:noProof/>
          <w:color w:val="000000" w:themeColor="text1"/>
          <w:shd w:val="clear" w:color="auto" w:fill="FFFFFF"/>
          <w:lang w:val="en-US"/>
        </w:rPr>
        <w:t>(58)</w:t>
      </w:r>
      <w:r w:rsidR="00F039BE" w:rsidRPr="00333AD5">
        <w:rPr>
          <w:rFonts w:ascii="Arial" w:hAnsi="Arial" w:cs="Arial"/>
          <w:color w:val="000000" w:themeColor="text1"/>
          <w:shd w:val="clear" w:color="auto" w:fill="FFFFFF"/>
          <w:lang w:val="en-US"/>
        </w:rPr>
        <w:fldChar w:fldCharType="end"/>
      </w:r>
      <w:r w:rsidR="00C605B7" w:rsidRPr="00333AD5">
        <w:rPr>
          <w:rFonts w:ascii="Arial" w:hAnsi="Arial" w:cs="Arial"/>
          <w:color w:val="000000" w:themeColor="text1"/>
          <w:shd w:val="clear" w:color="auto" w:fill="FFFFFF"/>
          <w:lang w:val="en-US"/>
        </w:rPr>
        <w:t>.</w:t>
      </w:r>
      <w:r w:rsidRPr="00333AD5">
        <w:rPr>
          <w:rFonts w:ascii="Arial" w:hAnsi="Arial" w:cs="Arial"/>
          <w:color w:val="000000" w:themeColor="text1"/>
          <w:lang w:val="en-US"/>
        </w:rPr>
        <w:t xml:space="preserve"> </w:t>
      </w:r>
      <w:r w:rsidR="00433F4E" w:rsidRPr="00333AD5">
        <w:rPr>
          <w:rFonts w:ascii="Arial" w:hAnsi="Arial" w:cs="Arial"/>
          <w:color w:val="000000" w:themeColor="text1"/>
          <w:lang w:val="en-US"/>
        </w:rPr>
        <w:t>Multi-center</w:t>
      </w:r>
      <w:r w:rsidRPr="00333AD5">
        <w:rPr>
          <w:rFonts w:ascii="Arial" w:hAnsi="Arial" w:cs="Arial"/>
          <w:color w:val="000000" w:themeColor="text1"/>
          <w:lang w:val="en-US"/>
        </w:rPr>
        <w:t xml:space="preserve"> research from nine nations (Finland, Poland, Spain, China, Ghana, India, Mexico, Russia, and South Africa) across three continents revealed an overall frequency of 15.2%</w:t>
      </w:r>
      <w:r w:rsidR="00C605B7" w:rsidRPr="00333AD5">
        <w:rPr>
          <w:rFonts w:ascii="Arial" w:hAnsi="Arial" w:cs="Arial"/>
          <w:color w:val="000000" w:themeColor="text1"/>
          <w:lang w:val="en-US"/>
        </w:rPr>
        <w:t xml:space="preserve"> </w:t>
      </w:r>
      <w:r w:rsidR="00F039BE" w:rsidRPr="00333AD5">
        <w:rPr>
          <w:rFonts w:ascii="Arial" w:hAnsi="Arial" w:cs="Arial"/>
          <w:color w:val="000000" w:themeColor="text1"/>
          <w:lang w:val="en-US"/>
        </w:rPr>
        <w:fldChar w:fldCharType="begin">
          <w:fldData xml:space="preserve">PEVuZE5vdGU+PENpdGU+PEF1dGhvcj5UeXJvdm9sYXM8L0F1dGhvcj48WWVhcj4yMDE2PC9ZZWFy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</w:fldData>
        </w:fldChar>
      </w:r>
      <w:r w:rsidR="00F039BE" w:rsidRPr="00333AD5">
        <w:rPr>
          <w:rFonts w:ascii="Arial" w:hAnsi="Arial" w:cs="Arial"/>
          <w:color w:val="000000" w:themeColor="text1"/>
          <w:lang w:val="en-US"/>
        </w:rPr>
        <w:instrText xml:space="preserve"> ADDIN EN.CITE </w:instrText>
      </w:r>
      <w:r w:rsidR="00F039BE" w:rsidRPr="00333AD5">
        <w:rPr>
          <w:rFonts w:ascii="Arial" w:hAnsi="Arial" w:cs="Arial"/>
          <w:color w:val="000000" w:themeColor="text1"/>
          <w:lang w:val="en-US"/>
        </w:rPr>
        <w:fldChar w:fldCharType="begin">
          <w:fldData xml:space="preserve">PEVuZE5vdGU+PENpdGU+PEF1dGhvcj5UeXJvdm9sYXM8L0F1dGhvcj48WWVhcj4yMDE2PC9ZZWFy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</w:fldData>
        </w:fldChar>
      </w:r>
      <w:r w:rsidR="00F039BE" w:rsidRPr="00333AD5">
        <w:rPr>
          <w:rFonts w:ascii="Arial" w:hAnsi="Arial" w:cs="Arial"/>
          <w:color w:val="000000" w:themeColor="text1"/>
          <w:lang w:val="en-US"/>
        </w:rPr>
        <w:instrText xml:space="preserve"> ADDIN EN.CITE.DATA </w:instrText>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end"/>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separate"/>
      </w:r>
      <w:r w:rsidR="00F039BE" w:rsidRPr="00333AD5">
        <w:rPr>
          <w:rFonts w:ascii="Arial" w:hAnsi="Arial" w:cs="Arial"/>
          <w:noProof/>
          <w:color w:val="000000" w:themeColor="text1"/>
          <w:lang w:val="en-US"/>
        </w:rPr>
        <w:t>(59)</w:t>
      </w:r>
      <w:r w:rsidR="00F039BE"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p>
    <w:p w14:paraId="510AC752" w14:textId="77777777" w:rsidR="00283247" w:rsidRDefault="00283247" w:rsidP="00333AD5">
      <w:pPr>
        <w:spacing w:after="0" w:line="276" w:lineRule="auto"/>
        <w:rPr>
          <w:rFonts w:ascii="Arial" w:hAnsi="Arial" w:cs="Arial"/>
          <w:b/>
          <w:color w:val="00B050"/>
          <w:lang w:val="en-US"/>
        </w:rPr>
      </w:pPr>
    </w:p>
    <w:p w14:paraId="065BB74E" w14:textId="4AAFB049" w:rsidR="002C00AA" w:rsidRPr="00333AD5" w:rsidRDefault="002C00AA" w:rsidP="00333AD5">
      <w:pPr>
        <w:spacing w:after="0" w:line="276" w:lineRule="auto"/>
        <w:rPr>
          <w:rFonts w:ascii="Arial" w:hAnsi="Arial" w:cs="Arial"/>
          <w:b/>
          <w:color w:val="00B050"/>
          <w:lang w:val="en-US"/>
        </w:rPr>
      </w:pPr>
      <w:r w:rsidRPr="00333AD5">
        <w:rPr>
          <w:rFonts w:ascii="Arial" w:hAnsi="Arial" w:cs="Arial"/>
          <w:b/>
          <w:color w:val="00B050"/>
          <w:lang w:val="en-US"/>
        </w:rPr>
        <w:t>Types Of Sarcopenia</w:t>
      </w:r>
    </w:p>
    <w:p w14:paraId="3F105A31" w14:textId="77777777" w:rsidR="00283247" w:rsidRDefault="00283247" w:rsidP="00333AD5">
      <w:pPr>
        <w:spacing w:after="0" w:line="276" w:lineRule="auto"/>
        <w:rPr>
          <w:rFonts w:ascii="Arial" w:hAnsi="Arial" w:cs="Arial"/>
          <w:color w:val="000000" w:themeColor="text1"/>
          <w:lang w:val="en-US"/>
        </w:rPr>
      </w:pPr>
    </w:p>
    <w:p w14:paraId="7B940BA1" w14:textId="258D76B9" w:rsidR="004F6499" w:rsidRPr="00333AD5" w:rsidRDefault="004F6499" w:rsidP="00333AD5">
      <w:pPr>
        <w:spacing w:after="0" w:line="276" w:lineRule="auto"/>
        <w:rPr>
          <w:rFonts w:ascii="Arial" w:hAnsi="Arial" w:cs="Arial"/>
          <w:color w:val="000000" w:themeColor="text1"/>
          <w:lang w:val="en-US"/>
        </w:rPr>
      </w:pPr>
      <w:r w:rsidRPr="00333AD5">
        <w:rPr>
          <w:rFonts w:ascii="Arial" w:hAnsi="Arial" w:cs="Arial"/>
          <w:color w:val="000000" w:themeColor="text1"/>
          <w:lang w:val="en-US"/>
        </w:rPr>
        <w:t xml:space="preserve">When no other </w:t>
      </w:r>
      <w:r w:rsidR="00C605B7" w:rsidRPr="00333AD5">
        <w:rPr>
          <w:rFonts w:ascii="Arial" w:hAnsi="Arial" w:cs="Arial"/>
          <w:color w:val="000000" w:themeColor="text1"/>
          <w:lang w:val="en-US"/>
        </w:rPr>
        <w:t>etiology</w:t>
      </w:r>
      <w:r w:rsidRPr="00333AD5">
        <w:rPr>
          <w:rFonts w:ascii="Arial" w:hAnsi="Arial" w:cs="Arial"/>
          <w:color w:val="000000" w:themeColor="text1"/>
          <w:lang w:val="en-US"/>
        </w:rPr>
        <w:t xml:space="preserve"> other than </w:t>
      </w:r>
      <w:r w:rsidR="00C605B7" w:rsidRPr="00333AD5">
        <w:rPr>
          <w:rFonts w:ascii="Arial" w:hAnsi="Arial" w:cs="Arial"/>
          <w:color w:val="000000" w:themeColor="text1"/>
          <w:lang w:val="en-US"/>
        </w:rPr>
        <w:t>aging</w:t>
      </w:r>
      <w:r w:rsidRPr="00333AD5">
        <w:rPr>
          <w:rFonts w:ascii="Arial" w:hAnsi="Arial" w:cs="Arial"/>
          <w:color w:val="000000" w:themeColor="text1"/>
          <w:lang w:val="en-US"/>
        </w:rPr>
        <w:t xml:space="preserve"> is apparent,</w:t>
      </w:r>
      <w:r w:rsidR="00C605B7" w:rsidRPr="00333AD5">
        <w:rPr>
          <w:rFonts w:ascii="Arial" w:hAnsi="Arial" w:cs="Arial"/>
          <w:color w:val="000000" w:themeColor="text1"/>
          <w:lang w:val="en-US"/>
        </w:rPr>
        <w:t xml:space="preserve"> the condition is called </w:t>
      </w:r>
      <w:r w:rsidRPr="00333AD5">
        <w:rPr>
          <w:rFonts w:ascii="Arial" w:hAnsi="Arial" w:cs="Arial"/>
          <w:color w:val="000000" w:themeColor="text1"/>
          <w:lang w:val="en-US"/>
        </w:rPr>
        <w:t>"primary" (or age-related)</w:t>
      </w:r>
      <w:r w:rsidR="00C605B7" w:rsidRPr="00333AD5">
        <w:rPr>
          <w:rFonts w:ascii="Arial" w:hAnsi="Arial" w:cs="Arial"/>
          <w:color w:val="000000" w:themeColor="text1"/>
          <w:lang w:val="en-US"/>
        </w:rPr>
        <w:t xml:space="preserve"> sarcopenia</w:t>
      </w:r>
      <w:r w:rsidRPr="00333AD5">
        <w:rPr>
          <w:rFonts w:ascii="Arial" w:hAnsi="Arial" w:cs="Arial"/>
          <w:color w:val="000000" w:themeColor="text1"/>
          <w:lang w:val="en-US"/>
        </w:rPr>
        <w:t>.</w:t>
      </w:r>
      <w:r w:rsidR="00777A52" w:rsidRPr="00333AD5">
        <w:rPr>
          <w:rFonts w:ascii="Arial" w:hAnsi="Arial" w:cs="Arial"/>
          <w:color w:val="000000" w:themeColor="text1"/>
          <w:lang w:val="en-US"/>
        </w:rPr>
        <w:t xml:space="preserve"> </w:t>
      </w:r>
      <w:r w:rsidR="00C605B7" w:rsidRPr="00333AD5">
        <w:rPr>
          <w:rFonts w:ascii="Arial" w:hAnsi="Arial" w:cs="Arial"/>
          <w:color w:val="000000" w:themeColor="text1"/>
          <w:lang w:val="en-US"/>
        </w:rPr>
        <w:t xml:space="preserve"> The term </w:t>
      </w:r>
      <w:r w:rsidRPr="00333AD5">
        <w:rPr>
          <w:rFonts w:ascii="Arial" w:hAnsi="Arial" w:cs="Arial"/>
          <w:color w:val="000000" w:themeColor="text1"/>
          <w:lang w:val="en-US"/>
        </w:rPr>
        <w:t>"</w:t>
      </w:r>
      <w:r w:rsidR="00C605B7" w:rsidRPr="00333AD5">
        <w:rPr>
          <w:rFonts w:ascii="Arial" w:hAnsi="Arial" w:cs="Arial"/>
          <w:color w:val="000000" w:themeColor="text1"/>
          <w:lang w:val="en-US"/>
        </w:rPr>
        <w:t>s</w:t>
      </w:r>
      <w:r w:rsidRPr="00333AD5">
        <w:rPr>
          <w:rFonts w:ascii="Arial" w:hAnsi="Arial" w:cs="Arial"/>
          <w:color w:val="000000" w:themeColor="text1"/>
          <w:lang w:val="en-US"/>
        </w:rPr>
        <w:t xml:space="preserve">econdary" </w:t>
      </w:r>
      <w:r w:rsidR="00C605B7" w:rsidRPr="00333AD5">
        <w:rPr>
          <w:rFonts w:ascii="Arial" w:hAnsi="Arial" w:cs="Arial"/>
          <w:color w:val="000000" w:themeColor="text1"/>
          <w:lang w:val="en-US"/>
        </w:rPr>
        <w:t xml:space="preserve">sarcopenia refers to sarcopenia from one </w:t>
      </w:r>
      <w:r w:rsidRPr="00333AD5">
        <w:rPr>
          <w:rFonts w:ascii="Arial" w:hAnsi="Arial" w:cs="Arial"/>
          <w:color w:val="000000" w:themeColor="text1"/>
          <w:lang w:val="en-US"/>
        </w:rPr>
        <w:t>more additional cause</w:t>
      </w:r>
      <w:r w:rsidR="00C605B7" w:rsidRPr="00333AD5">
        <w:rPr>
          <w:rFonts w:ascii="Arial" w:hAnsi="Arial" w:cs="Arial"/>
          <w:color w:val="000000" w:themeColor="text1"/>
          <w:lang w:val="en-US"/>
        </w:rPr>
        <w:t xml:space="preserve"> </w:t>
      </w:r>
      <w:r w:rsidR="00F039BE" w:rsidRPr="00333AD5">
        <w:rPr>
          <w:rFonts w:ascii="Arial" w:hAnsi="Arial" w:cs="Arial"/>
          <w:color w:val="000000" w:themeColor="text1"/>
          <w:lang w:val="en-US"/>
        </w:rPr>
        <w:fldChar w:fldCharType="begin">
          <w:fldData xml:space="preserve">PEVuZE5vdGU+PENpdGU+PEF1dGhvcj5DcnV6LUplbnRvZnQ8L0F1dGhvcj48WWVhcj4yMDEwPC9Z
ZWFyPjxSZWNOdW0+MTU2OTwvUmVjTnVtPjxEaXNwbGF5VGV4dD4oNjApPC9EaXNwbGF5VGV4dD48
cmVjb3JkPjxyZWMtbnVtYmVyPjE1Njk8L3JlYy1udW1iZXI+PGZvcmVpZ24ta2V5cz48a2V5IGFw
cD0iRU4iIGRiLWlkPSI5dDJ3eHhmc2k1OTVmaGV4c2U3eHJhOXAwc3R2cmZ3ZnA5ZHciIHRpbWVz
dGFtcD0iMTY4NjI3OTc0MSI+MTU2OTwva2V5PjwvZm9yZWlnbi1rZXlzPjxyZWYtdHlwZSBuYW1l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LiBNLjwvYXV0aG9yPjxhdXRob3I+VG9waW5rb3bDoSwgRS48L2F1dGhvcj48YXV0aG9yPlZhbmRl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cz48L2RhdGVzPjxpc2JuPjAwMDItMDcyOSAoUHJpbnQpJiN4RDswMDAyLTA3Mjk8L2lzYm4+PGFj
Y2Vzc2lvbi1udW0+MjAzOTI3MDM8L2FjY2Vzc2lvbi1udW0+PHVybHM+PC91cmxzPjxjdXN0b20y
PlBNQzI4ODYyMDE8L2N1c3RvbTI+PGVsZWN0cm9uaWMtcmVzb3VyY2UtbnVtPjEwLjEwOTMvYWdl
aW5nL2FmcTAzNDwvZWxlY3Ryb25pYy1yZXNvdXJjZS1udW0+PHJlbW90ZS1kYXRhYmFzZS1wcm92
aWRlcj5OTE08L3JlbW90ZS1kYXRhYmFzZS1wcm92aWRlcj48bGFuZ3VhZ2U+ZW5nPC9sYW5ndWFn
ZT48L3JlY29yZD48L0NpdGU+PC9FbmROb3RlPn==
</w:fldData>
        </w:fldChar>
      </w:r>
      <w:r w:rsidR="00F039BE" w:rsidRPr="00333AD5">
        <w:rPr>
          <w:rFonts w:ascii="Arial" w:hAnsi="Arial" w:cs="Arial"/>
          <w:color w:val="000000" w:themeColor="text1"/>
          <w:lang w:val="en-US"/>
        </w:rPr>
        <w:instrText xml:space="preserve"> ADDIN EN.CITE </w:instrText>
      </w:r>
      <w:r w:rsidR="00F039BE" w:rsidRPr="00333AD5">
        <w:rPr>
          <w:rFonts w:ascii="Arial" w:hAnsi="Arial" w:cs="Arial"/>
          <w:color w:val="000000" w:themeColor="text1"/>
          <w:lang w:val="en-US"/>
        </w:rPr>
        <w:fldChar w:fldCharType="begin">
          <w:fldData xml:space="preserve">PEVuZE5vdGU+PENpdGU+PEF1dGhvcj5DcnV6LUplbnRvZnQ8L0F1dGhvcj48WWVhcj4yMDEwPC9Z
ZWFyPjxSZWNOdW0+MTU2OTwvUmVjTnVtPjxEaXNwbGF5VGV4dD4oNjApPC9EaXNwbGF5VGV4dD48
cmVjb3JkPjxyZWMtbnVtYmVyPjE1Njk8L3JlYy1udW1iZXI+PGZvcmVpZ24ta2V5cz48a2V5IGFw
cD0iRU4iIGRiLWlkPSI5dDJ3eHhmc2k1OTVmaGV4c2U3eHJhOXAwc3R2cmZ3ZnA5ZHciIHRpbWVz
dGFtcD0iMTY4NjI3OTc0MSI+MTU2OTwva2V5PjwvZm9yZWlnbi1rZXlzPjxyZWYtdHlwZSBuYW1l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LiBNLjwvYXV0aG9yPjxhdXRob3I+VG9waW5rb3bDoSwgRS48L2F1dGhvcj48YXV0aG9yPlZhbmRl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cz48L2RhdGVzPjxpc2JuPjAwMDItMDcyOSAoUHJpbnQpJiN4RDswMDAyLTA3Mjk8L2lzYm4+PGFj
Y2Vzc2lvbi1udW0+MjAzOTI3MDM8L2FjY2Vzc2lvbi1udW0+PHVybHM+PC91cmxzPjxjdXN0b20y
PlBNQzI4ODYyMDE8L2N1c3RvbTI+PGVsZWN0cm9uaWMtcmVzb3VyY2UtbnVtPjEwLjEwOTMvYWdl
aW5nL2FmcTAzNDwvZWxlY3Ryb25pYy1yZXNvdXJjZS1udW0+PHJlbW90ZS1kYXRhYmFzZS1wcm92
aWRlcj5OTE08L3JlbW90ZS1kYXRhYmFzZS1wcm92aWRlcj48bGFuZ3VhZ2U+ZW5nPC9sYW5ndWFn
ZT48L3JlY29yZD48L0NpdGU+PC9FbmROb3RlPn==
</w:fldData>
        </w:fldChar>
      </w:r>
      <w:r w:rsidR="00F039BE" w:rsidRPr="00333AD5">
        <w:rPr>
          <w:rFonts w:ascii="Arial" w:hAnsi="Arial" w:cs="Arial"/>
          <w:color w:val="000000" w:themeColor="text1"/>
          <w:lang w:val="en-US"/>
        </w:rPr>
        <w:instrText xml:space="preserve"> ADDIN EN.CITE.DATA </w:instrText>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end"/>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separate"/>
      </w:r>
      <w:r w:rsidR="00F039BE" w:rsidRPr="00333AD5">
        <w:rPr>
          <w:rFonts w:ascii="Arial" w:hAnsi="Arial" w:cs="Arial"/>
          <w:noProof/>
          <w:color w:val="000000" w:themeColor="text1"/>
          <w:lang w:val="en-US"/>
        </w:rPr>
        <w:t>(60)</w:t>
      </w:r>
      <w:r w:rsidR="00F039BE"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r w:rsidRPr="00333AD5">
        <w:rPr>
          <w:rFonts w:ascii="Arial" w:hAnsi="Arial" w:cs="Arial"/>
          <w:color w:val="000000" w:themeColor="text1"/>
          <w:lang w:val="en-US"/>
        </w:rPr>
        <w:t xml:space="preserve"> Many tropical countries are seeing a rapid increase in the </w:t>
      </w:r>
      <w:r w:rsidR="00433F4E" w:rsidRPr="00333AD5">
        <w:rPr>
          <w:rFonts w:ascii="Arial" w:hAnsi="Arial" w:cs="Arial"/>
          <w:color w:val="000000" w:themeColor="text1"/>
          <w:lang w:val="en-US"/>
        </w:rPr>
        <w:t>aging</w:t>
      </w:r>
      <w:r w:rsidRPr="00333AD5">
        <w:rPr>
          <w:rFonts w:ascii="Arial" w:hAnsi="Arial" w:cs="Arial"/>
          <w:color w:val="000000" w:themeColor="text1"/>
          <w:lang w:val="en-US"/>
        </w:rPr>
        <w:t xml:space="preserve"> population owing to improved healthcare facilities</w:t>
      </w:r>
      <w:r w:rsidR="00C605B7" w:rsidRPr="00333AD5">
        <w:rPr>
          <w:rFonts w:ascii="Arial" w:hAnsi="Arial" w:cs="Arial"/>
          <w:color w:val="000000" w:themeColor="text1"/>
          <w:lang w:val="en-US"/>
        </w:rPr>
        <w:t xml:space="preserve"> </w:t>
      </w:r>
      <w:r w:rsidR="00F039BE" w:rsidRPr="00333AD5">
        <w:rPr>
          <w:rFonts w:ascii="Arial" w:hAnsi="Arial" w:cs="Arial"/>
          <w:color w:val="000000" w:themeColor="text1"/>
          <w:lang w:val="en-US"/>
        </w:rPr>
        <w:fldChar w:fldCharType="begin"/>
      </w:r>
      <w:r w:rsidR="00F039BE" w:rsidRPr="00333AD5">
        <w:rPr>
          <w:rFonts w:ascii="Arial" w:hAnsi="Arial" w:cs="Arial"/>
          <w:color w:val="000000" w:themeColor="text1"/>
          <w:lang w:val="en-US"/>
        </w:rPr>
        <w:instrText xml:space="preserve"> ADDIN EN.CITE &lt;EndNote&gt;&lt;Cite&gt;&lt;Author&gt;Organization&lt;/Author&gt;&lt;Year&gt;2012&lt;/Year&gt;&lt;RecNum&gt;1570&lt;/RecNum&gt;&lt;DisplayText&gt;(61, 62)&lt;/DisplayText&gt;&lt;record&gt;&lt;rec-number&gt;1570&lt;/rec-number&gt;&lt;foreign-keys&gt;&lt;key app="EN" db-id="9t2wxxfsi595fhexse7xra9p0stvrfwfp9dw" timestamp="1686279934"&gt;1570&lt;/key&gt;&lt;/foreign-keys&gt;&lt;ref-type name="Journal Article"&gt;17&lt;/ref-type&gt;&lt;contributors&gt;&lt;authors&gt;&lt;author&gt;World Health Organization&lt;/author&gt;&lt;/authors&gt;&lt;/contributors&gt;&lt;titles&gt;&lt;title&gt;Noncommunicable diseases in the South-East Asia Region, 2011: situation and response&lt;/title&gt;&lt;/titles&gt;&lt;dates&gt;&lt;year&gt;2012&lt;/year&gt;&lt;/dates&gt;&lt;isbn&gt;9290224134&lt;/isbn&gt;&lt;urls&gt;&lt;/urls&gt;&lt;/record&gt;&lt;/Cite&gt;&lt;Cite&gt;&lt;Author&gt;Chidakel&lt;/Author&gt;&lt;Year&gt;2020&lt;/Year&gt;&lt;RecNum&gt;1571&lt;/RecNum&gt;&lt;record&gt;&lt;rec-number&gt;1571&lt;/rec-number&gt;&lt;foreign-keys&gt;&lt;key app="EN" db-id="9t2wxxfsi595fhexse7xra9p0stvrfwfp9dw" timestamp="1686279998"&gt;1571&lt;/key&gt;&lt;/foreign-keys&gt;&lt;ref-type name="Journal Article"&gt;17&lt;/ref-type&gt;&lt;contributors&gt;&lt;authors&gt;&lt;author&gt;Chidakel, Alexander&lt;/author&gt;&lt;author&gt;Eb, Candice&lt;/author&gt;&lt;author&gt;Child, Brian&lt;/author&gt;&lt;/authors&gt;&lt;/contributors&gt;&lt;titles&gt;&lt;title&gt;The comparative financial and economic performance of protected areas in the Greater Kruger National Park, South Africa: Functional diversity and resilience in the socio-economics of a landscape-scale reserve network&lt;/title&gt;&lt;secondary-title&gt;Journal of Sustainable Tourism&lt;/secondary-title&gt;&lt;/titles&gt;&lt;periodical&gt;&lt;full-title&gt;Journal of Sustainable Tourism&lt;/full-title&gt;&lt;/periodical&gt;&lt;pages&gt;1100-1119&lt;/pages&gt;&lt;volume&gt;28&lt;/volume&gt;&lt;number&gt;8&lt;/number&gt;&lt;dates&gt;&lt;year&gt;2020&lt;/year&gt;&lt;/dates&gt;&lt;isbn&gt;0966-9582&lt;/isbn&gt;&lt;urls&gt;&lt;/urls&gt;&lt;/record&gt;&lt;/Cite&gt;&lt;/EndNote&gt;</w:instrText>
      </w:r>
      <w:r w:rsidR="00F039BE" w:rsidRPr="00333AD5">
        <w:rPr>
          <w:rFonts w:ascii="Arial" w:hAnsi="Arial" w:cs="Arial"/>
          <w:color w:val="000000" w:themeColor="text1"/>
          <w:lang w:val="en-US"/>
        </w:rPr>
        <w:fldChar w:fldCharType="separate"/>
      </w:r>
      <w:r w:rsidR="00F039BE" w:rsidRPr="00333AD5">
        <w:rPr>
          <w:rFonts w:ascii="Arial" w:hAnsi="Arial" w:cs="Arial"/>
          <w:noProof/>
          <w:color w:val="000000" w:themeColor="text1"/>
          <w:lang w:val="en-US"/>
        </w:rPr>
        <w:t>(61, 62)</w:t>
      </w:r>
      <w:r w:rsidR="00F039BE"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r w:rsidRPr="00333AD5">
        <w:rPr>
          <w:rFonts w:ascii="Arial" w:hAnsi="Arial" w:cs="Arial"/>
          <w:color w:val="000000" w:themeColor="text1"/>
          <w:lang w:val="en-US"/>
        </w:rPr>
        <w:t xml:space="preserve"> Hence, primary sarcopenia </w:t>
      </w:r>
      <w:r w:rsidR="00433F4E" w:rsidRPr="00333AD5">
        <w:rPr>
          <w:rFonts w:ascii="Arial" w:hAnsi="Arial" w:cs="Arial"/>
          <w:color w:val="000000" w:themeColor="text1"/>
          <w:shd w:val="clear" w:color="auto" w:fill="FFFFFF"/>
          <w:lang w:val="en-US"/>
        </w:rPr>
        <w:t>can potentially</w:t>
      </w:r>
      <w:r w:rsidRPr="00333AD5">
        <w:rPr>
          <w:rFonts w:ascii="Arial" w:hAnsi="Arial" w:cs="Arial"/>
          <w:color w:val="000000" w:themeColor="text1"/>
          <w:shd w:val="clear" w:color="auto" w:fill="FFFFFF"/>
          <w:lang w:val="en-US"/>
        </w:rPr>
        <w:t xml:space="preserve"> become a serious health concern globally</w:t>
      </w:r>
      <w:r w:rsidR="00433F4E" w:rsidRPr="00333AD5">
        <w:rPr>
          <w:rFonts w:ascii="Arial" w:hAnsi="Arial" w:cs="Arial"/>
          <w:color w:val="000000" w:themeColor="text1"/>
          <w:shd w:val="clear" w:color="auto" w:fill="FFFFFF"/>
          <w:lang w:val="en-US"/>
        </w:rPr>
        <w:t>, particularly</w:t>
      </w:r>
      <w:r w:rsidRPr="00333AD5">
        <w:rPr>
          <w:rFonts w:ascii="Arial" w:hAnsi="Arial" w:cs="Arial"/>
          <w:color w:val="000000" w:themeColor="text1"/>
          <w:shd w:val="clear" w:color="auto" w:fill="FFFFFF"/>
          <w:lang w:val="en-US"/>
        </w:rPr>
        <w:t xml:space="preserve"> </w:t>
      </w:r>
      <w:r w:rsidR="005A1CFB" w:rsidRPr="00333AD5">
        <w:rPr>
          <w:rFonts w:ascii="Arial" w:hAnsi="Arial" w:cs="Arial"/>
          <w:color w:val="000000" w:themeColor="text1"/>
          <w:shd w:val="clear" w:color="auto" w:fill="FFFFFF"/>
          <w:lang w:val="en-US"/>
        </w:rPr>
        <w:t>in</w:t>
      </w:r>
      <w:r w:rsidRPr="00333AD5">
        <w:rPr>
          <w:rFonts w:ascii="Arial" w:hAnsi="Arial" w:cs="Arial"/>
          <w:color w:val="000000" w:themeColor="text1"/>
          <w:shd w:val="clear" w:color="auto" w:fill="FFFFFF"/>
          <w:lang w:val="en-US"/>
        </w:rPr>
        <w:t xml:space="preserve"> the developing world</w:t>
      </w:r>
      <w:r w:rsidRPr="00333AD5">
        <w:rPr>
          <w:rFonts w:ascii="Arial" w:hAnsi="Arial" w:cs="Arial"/>
          <w:color w:val="000000" w:themeColor="text1"/>
          <w:lang w:val="en-US"/>
        </w:rPr>
        <w:t>.</w:t>
      </w:r>
      <w:r w:rsidR="00777A52" w:rsidRPr="00333AD5">
        <w:rPr>
          <w:rFonts w:ascii="Arial" w:hAnsi="Arial" w:cs="Arial"/>
          <w:color w:val="000000" w:themeColor="text1"/>
          <w:lang w:val="en-US"/>
        </w:rPr>
        <w:t xml:space="preserve"> </w:t>
      </w:r>
      <w:r w:rsidRPr="00333AD5">
        <w:rPr>
          <w:rFonts w:ascii="Arial" w:hAnsi="Arial" w:cs="Arial"/>
          <w:color w:val="000000" w:themeColor="text1"/>
          <w:lang w:val="en-US"/>
        </w:rPr>
        <w:lastRenderedPageBreak/>
        <w:t xml:space="preserve">Secondary sarcopenia could be activity related (resulting from bed rest, </w:t>
      </w:r>
      <w:r w:rsidR="00C605B7" w:rsidRPr="00333AD5">
        <w:rPr>
          <w:rFonts w:ascii="Arial" w:hAnsi="Arial" w:cs="Arial"/>
          <w:color w:val="000000" w:themeColor="text1"/>
          <w:lang w:val="en-US"/>
        </w:rPr>
        <w:t xml:space="preserve">a </w:t>
      </w:r>
      <w:r w:rsidRPr="00333AD5">
        <w:rPr>
          <w:rFonts w:ascii="Arial" w:hAnsi="Arial" w:cs="Arial"/>
          <w:color w:val="000000" w:themeColor="text1"/>
          <w:lang w:val="en-US"/>
        </w:rPr>
        <w:t xml:space="preserve">sedentary lifestyle), </w:t>
      </w:r>
      <w:r w:rsidR="00C605B7" w:rsidRPr="00333AD5">
        <w:rPr>
          <w:rFonts w:ascii="Arial" w:hAnsi="Arial" w:cs="Arial"/>
          <w:color w:val="000000" w:themeColor="text1"/>
          <w:lang w:val="en-US"/>
        </w:rPr>
        <w:t>disease-related</w:t>
      </w:r>
      <w:r w:rsidRPr="00333AD5">
        <w:rPr>
          <w:rFonts w:ascii="Arial" w:hAnsi="Arial" w:cs="Arial"/>
          <w:color w:val="000000" w:themeColor="text1"/>
          <w:lang w:val="en-US"/>
        </w:rPr>
        <w:t xml:space="preserve"> (associated with</w:t>
      </w:r>
      <w:r w:rsidR="00433F4E" w:rsidRPr="00333AD5">
        <w:rPr>
          <w:rFonts w:ascii="Arial" w:hAnsi="Arial" w:cs="Arial"/>
          <w:color w:val="000000" w:themeColor="text1"/>
          <w:lang w:val="en-US"/>
        </w:rPr>
        <w:t xml:space="preserve"> </w:t>
      </w:r>
      <w:r w:rsidRPr="00333AD5">
        <w:rPr>
          <w:rFonts w:ascii="Arial" w:hAnsi="Arial" w:cs="Arial"/>
          <w:color w:val="000000" w:themeColor="text1"/>
          <w:lang w:val="en-US"/>
        </w:rPr>
        <w:t>endocrine disease</w:t>
      </w:r>
      <w:r w:rsidR="005A1CFB" w:rsidRPr="00333AD5">
        <w:rPr>
          <w:rFonts w:ascii="Arial" w:hAnsi="Arial" w:cs="Arial"/>
          <w:color w:val="000000" w:themeColor="text1"/>
          <w:lang w:val="en-US"/>
        </w:rPr>
        <w:t>s</w:t>
      </w:r>
      <w:r w:rsidRPr="00333AD5">
        <w:rPr>
          <w:rFonts w:ascii="Arial" w:hAnsi="Arial" w:cs="Arial"/>
          <w:color w:val="000000" w:themeColor="text1"/>
          <w:lang w:val="en-US"/>
        </w:rPr>
        <w:t>, advanced organ failure, malignancy, inflammatory disease)</w:t>
      </w:r>
      <w:r w:rsidR="00433F4E" w:rsidRPr="00333AD5">
        <w:rPr>
          <w:rFonts w:ascii="Arial" w:hAnsi="Arial" w:cs="Arial"/>
          <w:color w:val="000000" w:themeColor="text1"/>
          <w:lang w:val="en-US"/>
        </w:rPr>
        <w:t>,</w:t>
      </w:r>
      <w:r w:rsidRPr="00333AD5">
        <w:rPr>
          <w:rFonts w:ascii="Arial" w:hAnsi="Arial" w:cs="Arial"/>
          <w:color w:val="000000" w:themeColor="text1"/>
          <w:lang w:val="en-US"/>
        </w:rPr>
        <w:t xml:space="preserve"> or </w:t>
      </w:r>
      <w:r w:rsidR="00C605B7" w:rsidRPr="00333AD5">
        <w:rPr>
          <w:rFonts w:ascii="Arial" w:hAnsi="Arial" w:cs="Arial"/>
          <w:color w:val="000000" w:themeColor="text1"/>
          <w:lang w:val="en-US"/>
        </w:rPr>
        <w:t>nutrition-related</w:t>
      </w:r>
      <w:r w:rsidRPr="00333AD5">
        <w:rPr>
          <w:rFonts w:ascii="Arial" w:hAnsi="Arial" w:cs="Arial"/>
          <w:color w:val="000000" w:themeColor="text1"/>
          <w:lang w:val="en-US"/>
        </w:rPr>
        <w:t xml:space="preserve"> (inadequate dietary intake of energy/protein, malabsorption, use of medications that cause anorexia</w:t>
      </w:r>
      <w:r w:rsidR="005A1CFB" w:rsidRPr="00333AD5">
        <w:rPr>
          <w:rFonts w:ascii="Arial" w:hAnsi="Arial" w:cs="Arial"/>
          <w:color w:val="000000" w:themeColor="text1"/>
          <w:lang w:val="en-US"/>
        </w:rPr>
        <w:t>, etc.</w:t>
      </w:r>
      <w:r w:rsidRPr="00333AD5">
        <w:rPr>
          <w:rFonts w:ascii="Arial" w:hAnsi="Arial" w:cs="Arial"/>
          <w:color w:val="000000" w:themeColor="text1"/>
          <w:lang w:val="en-US"/>
        </w:rPr>
        <w:t>)</w:t>
      </w:r>
      <w:r w:rsidR="00C605B7" w:rsidRPr="00333AD5">
        <w:rPr>
          <w:rFonts w:ascii="Arial" w:hAnsi="Arial" w:cs="Arial"/>
          <w:color w:val="000000" w:themeColor="text1"/>
          <w:lang w:val="en-US"/>
        </w:rPr>
        <w:t xml:space="preserve"> </w:t>
      </w:r>
      <w:r w:rsidR="00F039BE" w:rsidRPr="00333AD5">
        <w:rPr>
          <w:rFonts w:ascii="Arial" w:hAnsi="Arial" w:cs="Arial"/>
          <w:color w:val="000000" w:themeColor="text1"/>
          <w:lang w:val="en-US"/>
        </w:rPr>
        <w:fldChar w:fldCharType="begin">
          <w:fldData xml:space="preserve">PEVuZE5vdGU+PENpdGU+PEF1dGhvcj5DcnV6LUplbnRvZnQ8L0F1dGhvcj48WWVhcj4yMDEwPC9Z
ZWFyPjxSZWNOdW0+MTU2OTwvUmVjTnVtPjxEaXNwbGF5VGV4dD4oNjApPC9EaXNwbGF5VGV4dD48
cmVjb3JkPjxyZWMtbnVtYmVyPjE1Njk8L3JlYy1udW1iZXI+PGZvcmVpZ24ta2V5cz48a2V5IGFw
cD0iRU4iIGRiLWlkPSI5dDJ3eHhmc2k1OTVmaGV4c2U3eHJhOXAwc3R2cmZ3ZnA5ZHciIHRpbWVz
dGFtcD0iMTY4NjI3OTc0MSI+MTU2OTwva2V5PjwvZm9yZWlnbi1rZXlzPjxyZWYtdHlwZSBuYW1l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LiBNLjwvYXV0aG9yPjxhdXRob3I+VG9waW5rb3bDoSwgRS48L2F1dGhvcj48YXV0aG9yPlZhbmRl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cz48L2RhdGVzPjxpc2JuPjAwMDItMDcyOSAoUHJpbnQpJiN4RDswMDAyLTA3Mjk8L2lzYm4+PGFj
Y2Vzc2lvbi1udW0+MjAzOTI3MDM8L2FjY2Vzc2lvbi1udW0+PHVybHM+PC91cmxzPjxjdXN0b20y
PlBNQzI4ODYyMDE8L2N1c3RvbTI+PGVsZWN0cm9uaWMtcmVzb3VyY2UtbnVtPjEwLjEwOTMvYWdl
aW5nL2FmcTAzNDwvZWxlY3Ryb25pYy1yZXNvdXJjZS1udW0+PHJlbW90ZS1kYXRhYmFzZS1wcm92
aWRlcj5OTE08L3JlbW90ZS1kYXRhYmFzZS1wcm92aWRlcj48bGFuZ3VhZ2U+ZW5nPC9sYW5ndWFn
ZT48L3JlY29yZD48L0NpdGU+PC9FbmROb3RlPn==
</w:fldData>
        </w:fldChar>
      </w:r>
      <w:r w:rsidR="00F039BE" w:rsidRPr="00333AD5">
        <w:rPr>
          <w:rFonts w:ascii="Arial" w:hAnsi="Arial" w:cs="Arial"/>
          <w:color w:val="000000" w:themeColor="text1"/>
          <w:lang w:val="en-US"/>
        </w:rPr>
        <w:instrText xml:space="preserve"> ADDIN EN.CITE </w:instrText>
      </w:r>
      <w:r w:rsidR="00F039BE" w:rsidRPr="00333AD5">
        <w:rPr>
          <w:rFonts w:ascii="Arial" w:hAnsi="Arial" w:cs="Arial"/>
          <w:color w:val="000000" w:themeColor="text1"/>
          <w:lang w:val="en-US"/>
        </w:rPr>
        <w:fldChar w:fldCharType="begin">
          <w:fldData xml:space="preserve">PEVuZE5vdGU+PENpdGU+PEF1dGhvcj5DcnV6LUplbnRvZnQ8L0F1dGhvcj48WWVhcj4yMDEwPC9Z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</w:fldData>
        </w:fldChar>
      </w:r>
      <w:r w:rsidR="00F039BE" w:rsidRPr="00333AD5">
        <w:rPr>
          <w:rFonts w:ascii="Arial" w:hAnsi="Arial" w:cs="Arial"/>
          <w:color w:val="000000" w:themeColor="text1"/>
          <w:lang w:val="en-US"/>
        </w:rPr>
        <w:instrText xml:space="preserve"> ADDIN EN.CITE.DATA </w:instrText>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end"/>
      </w:r>
      <w:r w:rsidR="00F039BE" w:rsidRPr="00333AD5">
        <w:rPr>
          <w:rFonts w:ascii="Arial" w:hAnsi="Arial" w:cs="Arial"/>
          <w:color w:val="000000" w:themeColor="text1"/>
          <w:lang w:val="en-US"/>
        </w:rPr>
      </w:r>
      <w:r w:rsidR="00F039BE" w:rsidRPr="00333AD5">
        <w:rPr>
          <w:rFonts w:ascii="Arial" w:hAnsi="Arial" w:cs="Arial"/>
          <w:color w:val="000000" w:themeColor="text1"/>
          <w:lang w:val="en-US"/>
        </w:rPr>
        <w:fldChar w:fldCharType="separate"/>
      </w:r>
      <w:r w:rsidR="00F039BE" w:rsidRPr="00333AD5">
        <w:rPr>
          <w:rFonts w:ascii="Arial" w:hAnsi="Arial" w:cs="Arial"/>
          <w:noProof/>
          <w:color w:val="000000" w:themeColor="text1"/>
          <w:lang w:val="en-US"/>
        </w:rPr>
        <w:t>(60)</w:t>
      </w:r>
      <w:r w:rsidR="00F039BE"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p>
    <w:p w14:paraId="517844F9" w14:textId="77777777" w:rsidR="002C00AA" w:rsidRPr="00333AD5" w:rsidRDefault="002C00AA" w:rsidP="00333AD5">
      <w:pPr>
        <w:autoSpaceDE w:val="0"/>
        <w:autoSpaceDN w:val="0"/>
        <w:adjustRightInd w:val="0"/>
        <w:spacing w:after="0" w:line="276" w:lineRule="auto"/>
        <w:rPr>
          <w:rFonts w:ascii="Arial" w:hAnsi="Arial" w:cs="Arial"/>
          <w:b/>
          <w:color w:val="00B050"/>
          <w:lang w:val="en-US"/>
        </w:rPr>
      </w:pPr>
    </w:p>
    <w:p w14:paraId="309AC5D9" w14:textId="7FC2C406" w:rsidR="002C00AA" w:rsidRPr="00333AD5" w:rsidRDefault="002C00AA" w:rsidP="00333AD5">
      <w:pPr>
        <w:autoSpaceDE w:val="0"/>
        <w:autoSpaceDN w:val="0"/>
        <w:adjustRightInd w:val="0"/>
        <w:spacing w:after="0" w:line="276" w:lineRule="auto"/>
        <w:rPr>
          <w:rFonts w:ascii="Arial" w:hAnsi="Arial" w:cs="Arial"/>
          <w:b/>
          <w:color w:val="00B050"/>
          <w:lang w:val="en-US"/>
        </w:rPr>
      </w:pPr>
      <w:r w:rsidRPr="00333AD5">
        <w:rPr>
          <w:rFonts w:ascii="Arial" w:hAnsi="Arial" w:cs="Arial"/>
          <w:b/>
          <w:color w:val="00B050"/>
          <w:lang w:val="en-US"/>
        </w:rPr>
        <w:t>Risk Factors For Sarcopenia In The Tropics</w:t>
      </w:r>
    </w:p>
    <w:p w14:paraId="2F4302A5" w14:textId="77777777" w:rsidR="00283247" w:rsidRDefault="00283247" w:rsidP="00333AD5">
      <w:pPr>
        <w:autoSpaceDE w:val="0"/>
        <w:autoSpaceDN w:val="0"/>
        <w:adjustRightInd w:val="0"/>
        <w:spacing w:after="0" w:line="276" w:lineRule="auto"/>
        <w:rPr>
          <w:rFonts w:ascii="Arial" w:hAnsi="Arial" w:cs="Arial"/>
          <w:color w:val="000000" w:themeColor="text1"/>
          <w:lang w:val="en-US"/>
        </w:rPr>
      </w:pPr>
    </w:p>
    <w:p w14:paraId="432BF31D" w14:textId="7160F279" w:rsidR="00060AD1" w:rsidRPr="00333AD5" w:rsidRDefault="004F6499" w:rsidP="00333AD5">
      <w:pPr>
        <w:autoSpaceDE w:val="0"/>
        <w:autoSpaceDN w:val="0"/>
        <w:adjustRightInd w:val="0"/>
        <w:spacing w:after="0" w:line="276" w:lineRule="auto"/>
        <w:rPr>
          <w:rFonts w:ascii="Arial" w:hAnsi="Arial" w:cs="Arial"/>
          <w:color w:val="000000" w:themeColor="text1"/>
          <w:shd w:val="clear" w:color="auto" w:fill="FFFFFF"/>
          <w:lang w:val="en-US"/>
        </w:rPr>
      </w:pPr>
      <w:r w:rsidRPr="00333AD5">
        <w:rPr>
          <w:rFonts w:ascii="Arial" w:hAnsi="Arial" w:cs="Arial"/>
          <w:color w:val="000000" w:themeColor="text1"/>
          <w:lang w:val="en-US"/>
        </w:rPr>
        <w:t xml:space="preserve">Though the tropics have been plagued with communicable diseases for </w:t>
      </w:r>
      <w:r w:rsidR="00433F4E" w:rsidRPr="00333AD5">
        <w:rPr>
          <w:rFonts w:ascii="Arial" w:hAnsi="Arial" w:cs="Arial"/>
          <w:color w:val="000000" w:themeColor="text1"/>
          <w:lang w:val="en-US"/>
        </w:rPr>
        <w:t xml:space="preserve">a </w:t>
      </w:r>
      <w:r w:rsidRPr="00333AD5">
        <w:rPr>
          <w:rFonts w:ascii="Arial" w:hAnsi="Arial" w:cs="Arial"/>
          <w:color w:val="000000" w:themeColor="text1"/>
          <w:lang w:val="en-US"/>
        </w:rPr>
        <w:t>long</w:t>
      </w:r>
      <w:r w:rsidR="00433F4E" w:rsidRPr="00333AD5">
        <w:rPr>
          <w:rFonts w:ascii="Arial" w:hAnsi="Arial" w:cs="Arial"/>
          <w:color w:val="000000" w:themeColor="text1"/>
          <w:lang w:val="en-US"/>
        </w:rPr>
        <w:t xml:space="preserve"> time</w:t>
      </w:r>
      <w:r w:rsidRPr="00333AD5">
        <w:rPr>
          <w:rFonts w:ascii="Arial" w:hAnsi="Arial" w:cs="Arial"/>
          <w:color w:val="000000" w:themeColor="text1"/>
          <w:lang w:val="en-US"/>
        </w:rPr>
        <w:t xml:space="preserve">, </w:t>
      </w:r>
      <w:r w:rsidRPr="00333AD5">
        <w:rPr>
          <w:rFonts w:ascii="Arial" w:hAnsi="Arial" w:cs="Arial"/>
          <w:color w:val="000000" w:themeColor="text1"/>
          <w:shd w:val="clear" w:color="auto" w:fill="FFFFFF"/>
          <w:lang w:val="en-US"/>
        </w:rPr>
        <w:t xml:space="preserve">there is a recent increase in </w:t>
      </w:r>
      <w:r w:rsidR="00777A52" w:rsidRPr="00333AD5">
        <w:rPr>
          <w:rFonts w:ascii="Arial" w:hAnsi="Arial" w:cs="Arial"/>
          <w:color w:val="000000" w:themeColor="text1"/>
          <w:shd w:val="clear" w:color="auto" w:fill="FFFFFF"/>
          <w:lang w:val="en-US"/>
        </w:rPr>
        <w:t>noncommunicable</w:t>
      </w:r>
      <w:r w:rsidRPr="00333AD5">
        <w:rPr>
          <w:rFonts w:ascii="Arial" w:hAnsi="Arial" w:cs="Arial"/>
          <w:color w:val="000000" w:themeColor="text1"/>
          <w:shd w:val="clear" w:color="auto" w:fill="FFFFFF"/>
          <w:lang w:val="en-US"/>
        </w:rPr>
        <w:t xml:space="preserve"> lifestyle </w:t>
      </w:r>
      <w:r w:rsidR="00433F4E" w:rsidRPr="00333AD5">
        <w:rPr>
          <w:rFonts w:ascii="Arial" w:hAnsi="Arial" w:cs="Arial"/>
          <w:color w:val="000000" w:themeColor="text1"/>
          <w:shd w:val="clear" w:color="auto" w:fill="FFFFFF"/>
          <w:lang w:val="en-US"/>
        </w:rPr>
        <w:t>diseases</w:t>
      </w:r>
      <w:r w:rsidRPr="00333AD5">
        <w:rPr>
          <w:rFonts w:ascii="Arial" w:hAnsi="Arial" w:cs="Arial"/>
          <w:color w:val="000000" w:themeColor="text1"/>
          <w:shd w:val="clear" w:color="auto" w:fill="FFFFFF"/>
          <w:lang w:val="en-US"/>
        </w:rPr>
        <w:t xml:space="preserve"> and obesity</w:t>
      </w:r>
      <w:r w:rsidR="00DC1B36" w:rsidRPr="00333AD5">
        <w:rPr>
          <w:rFonts w:ascii="Arial" w:hAnsi="Arial" w:cs="Arial"/>
          <w:color w:val="000000" w:themeColor="text1"/>
          <w:shd w:val="clear" w:color="auto" w:fill="FFFFFF"/>
          <w:lang w:val="en-US"/>
        </w:rPr>
        <w:t xml:space="preserve">, </w:t>
      </w:r>
      <w:r w:rsidRPr="00333AD5">
        <w:rPr>
          <w:rFonts w:ascii="Arial" w:hAnsi="Arial" w:cs="Arial"/>
          <w:color w:val="000000" w:themeColor="text1"/>
          <w:shd w:val="clear" w:color="auto" w:fill="FFFFFF"/>
          <w:lang w:val="en-US"/>
        </w:rPr>
        <w:t>major risk factors for sarcopenia</w:t>
      </w:r>
      <w:r w:rsidR="00C605B7" w:rsidRPr="00333AD5">
        <w:rPr>
          <w:rFonts w:ascii="Arial" w:hAnsi="Arial" w:cs="Arial"/>
          <w:color w:val="000000" w:themeColor="text1"/>
          <w:shd w:val="clear" w:color="auto" w:fill="FFFFFF"/>
          <w:lang w:val="en-US"/>
        </w:rPr>
        <w:t xml:space="preserve"> </w:t>
      </w:r>
      <w:r w:rsidR="00060AD1" w:rsidRPr="00333AD5">
        <w:rPr>
          <w:rFonts w:ascii="Arial" w:hAnsi="Arial" w:cs="Arial"/>
          <w:color w:val="000000" w:themeColor="text1"/>
          <w:shd w:val="clear" w:color="auto" w:fill="FFFFFF"/>
          <w:lang w:val="en-US"/>
        </w:rPr>
        <w:fldChar w:fldCharType="begin">
          <w:fldData xml:space="preserve">PEVuZE5vdGU+PENpdGU+PEF1dGhvcj5OeWlyZW5kYTwvQXV0aG9yPjxZZWFyPjIwMTY8L1llYXI+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</w:fldData>
        </w:fldChar>
      </w:r>
      <w:r w:rsidR="00060AD1" w:rsidRPr="00333AD5">
        <w:rPr>
          <w:rFonts w:ascii="Arial" w:hAnsi="Arial" w:cs="Arial"/>
          <w:color w:val="000000" w:themeColor="text1"/>
          <w:shd w:val="clear" w:color="auto" w:fill="FFFFFF"/>
          <w:lang w:val="en-US"/>
        </w:rPr>
        <w:instrText xml:space="preserve"> ADDIN EN.CITE </w:instrText>
      </w:r>
      <w:r w:rsidR="00060AD1" w:rsidRPr="00333AD5">
        <w:rPr>
          <w:rFonts w:ascii="Arial" w:hAnsi="Arial" w:cs="Arial"/>
          <w:color w:val="000000" w:themeColor="text1"/>
          <w:shd w:val="clear" w:color="auto" w:fill="FFFFFF"/>
          <w:lang w:val="en-US"/>
        </w:rPr>
        <w:fldChar w:fldCharType="begin">
          <w:fldData xml:space="preserve">PEVuZE5vdGU+PENpdGU+PEF1dGhvcj5OeWlyZW5kYTwvQXV0aG9yPjxZZWFyPjIwMTY8L1llYXI+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</w:fldData>
        </w:fldChar>
      </w:r>
      <w:r w:rsidR="00060AD1" w:rsidRPr="00333AD5">
        <w:rPr>
          <w:rFonts w:ascii="Arial" w:hAnsi="Arial" w:cs="Arial"/>
          <w:color w:val="000000" w:themeColor="text1"/>
          <w:shd w:val="clear" w:color="auto" w:fill="FFFFFF"/>
          <w:lang w:val="en-US"/>
        </w:rPr>
        <w:instrText xml:space="preserve"> ADDIN EN.CITE.DATA </w:instrText>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end"/>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separate"/>
      </w:r>
      <w:r w:rsidR="00060AD1" w:rsidRPr="00333AD5">
        <w:rPr>
          <w:rFonts w:ascii="Arial" w:hAnsi="Arial" w:cs="Arial"/>
          <w:noProof/>
          <w:color w:val="000000" w:themeColor="text1"/>
          <w:shd w:val="clear" w:color="auto" w:fill="FFFFFF"/>
          <w:lang w:val="en-US"/>
        </w:rPr>
        <w:t>(63, 64)</w:t>
      </w:r>
      <w:r w:rsidR="00060AD1" w:rsidRPr="00333AD5">
        <w:rPr>
          <w:rFonts w:ascii="Arial" w:hAnsi="Arial" w:cs="Arial"/>
          <w:color w:val="000000" w:themeColor="text1"/>
          <w:shd w:val="clear" w:color="auto" w:fill="FFFFFF"/>
          <w:lang w:val="en-US"/>
        </w:rPr>
        <w:fldChar w:fldCharType="end"/>
      </w:r>
      <w:r w:rsidR="00C605B7"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A </w:t>
      </w:r>
      <w:r w:rsidR="00C605B7" w:rsidRPr="00333AD5">
        <w:rPr>
          <w:rFonts w:ascii="Arial" w:hAnsi="Arial" w:cs="Arial"/>
          <w:color w:val="000000" w:themeColor="text1"/>
          <w:shd w:val="clear" w:color="auto" w:fill="FFFFFF"/>
          <w:lang w:val="en-US"/>
        </w:rPr>
        <w:t>significant</w:t>
      </w:r>
      <w:r w:rsidRPr="00333AD5">
        <w:rPr>
          <w:rFonts w:ascii="Arial" w:hAnsi="Arial" w:cs="Arial"/>
          <w:color w:val="000000" w:themeColor="text1"/>
          <w:shd w:val="clear" w:color="auto" w:fill="FFFFFF"/>
          <w:lang w:val="en-US"/>
        </w:rPr>
        <w:t xml:space="preserve"> subset of adults over 65 </w:t>
      </w:r>
      <w:r w:rsidR="00DC1B36" w:rsidRPr="00333AD5">
        <w:rPr>
          <w:rFonts w:ascii="Arial" w:hAnsi="Arial" w:cs="Arial"/>
          <w:color w:val="000000" w:themeColor="text1"/>
          <w:shd w:val="clear" w:color="auto" w:fill="FFFFFF"/>
          <w:lang w:val="en-US"/>
        </w:rPr>
        <w:t xml:space="preserve">years </w:t>
      </w:r>
      <w:r w:rsidRPr="00333AD5">
        <w:rPr>
          <w:rFonts w:ascii="Arial" w:hAnsi="Arial" w:cs="Arial"/>
          <w:color w:val="000000" w:themeColor="text1"/>
          <w:shd w:val="clear" w:color="auto" w:fill="FFFFFF"/>
          <w:lang w:val="en-US"/>
        </w:rPr>
        <w:t xml:space="preserve">have sarcopenia complicated by obesity and are at risk of synergistic complications from obesity and </w:t>
      </w:r>
      <w:r w:rsidR="00E03F27" w:rsidRPr="00333AD5">
        <w:rPr>
          <w:rFonts w:ascii="Arial" w:hAnsi="Arial" w:cs="Arial"/>
          <w:color w:val="000000" w:themeColor="text1"/>
          <w:shd w:val="clear" w:color="auto" w:fill="FFFFFF"/>
          <w:lang w:val="en-US"/>
        </w:rPr>
        <w:t>s</w:t>
      </w:r>
      <w:r w:rsidRPr="00333AD5">
        <w:rPr>
          <w:rFonts w:ascii="Arial" w:hAnsi="Arial" w:cs="Arial"/>
          <w:color w:val="000000" w:themeColor="text1"/>
          <w:shd w:val="clear" w:color="auto" w:fill="FFFFFF"/>
          <w:lang w:val="en-US"/>
        </w:rPr>
        <w:t>arcopenia</w:t>
      </w:r>
      <w:r w:rsidR="00C605B7" w:rsidRPr="00333AD5">
        <w:rPr>
          <w:rFonts w:ascii="Arial" w:hAnsi="Arial" w:cs="Arial"/>
          <w:color w:val="000000" w:themeColor="text1"/>
          <w:shd w:val="clear" w:color="auto" w:fill="FFFFFF"/>
          <w:lang w:val="en-US"/>
        </w:rPr>
        <w:t xml:space="preserve"> </w:t>
      </w:r>
      <w:r w:rsidR="00060AD1" w:rsidRPr="00333AD5">
        <w:rPr>
          <w:rFonts w:ascii="Arial" w:hAnsi="Arial" w:cs="Arial"/>
          <w:color w:val="000000" w:themeColor="text1"/>
          <w:shd w:val="clear" w:color="auto" w:fill="FFFFFF"/>
          <w:lang w:val="en-US"/>
        </w:rPr>
        <w:fldChar w:fldCharType="begin">
          <w:fldData xml:space="preserve">PEVuZE5vdGU+PENpdGU+PEF1dGhvcj5CYXRzaXM8L0F1dGhvcj48WWVhcj4yMDE4PC9ZZWFyPjxS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</w:fldData>
        </w:fldChar>
      </w:r>
      <w:r w:rsidR="00060AD1" w:rsidRPr="00333AD5">
        <w:rPr>
          <w:rFonts w:ascii="Arial" w:hAnsi="Arial" w:cs="Arial"/>
          <w:color w:val="000000" w:themeColor="text1"/>
          <w:shd w:val="clear" w:color="auto" w:fill="FFFFFF"/>
          <w:lang w:val="en-US"/>
        </w:rPr>
        <w:instrText xml:space="preserve"> ADDIN EN.CITE </w:instrText>
      </w:r>
      <w:r w:rsidR="00060AD1" w:rsidRPr="00333AD5">
        <w:rPr>
          <w:rFonts w:ascii="Arial" w:hAnsi="Arial" w:cs="Arial"/>
          <w:color w:val="000000" w:themeColor="text1"/>
          <w:shd w:val="clear" w:color="auto" w:fill="FFFFFF"/>
          <w:lang w:val="en-US"/>
        </w:rPr>
        <w:fldChar w:fldCharType="begin">
          <w:fldData xml:space="preserve">PEVuZE5vdGU+PENpdGU+PEF1dGhvcj5CYXRzaXM8L0F1dGhvcj48WWVhcj4yMDE4PC9ZZWFyPjxS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</w:fldData>
        </w:fldChar>
      </w:r>
      <w:r w:rsidR="00060AD1" w:rsidRPr="00333AD5">
        <w:rPr>
          <w:rFonts w:ascii="Arial" w:hAnsi="Arial" w:cs="Arial"/>
          <w:color w:val="000000" w:themeColor="text1"/>
          <w:shd w:val="clear" w:color="auto" w:fill="FFFFFF"/>
          <w:lang w:val="en-US"/>
        </w:rPr>
        <w:instrText xml:space="preserve"> ADDIN EN.CITE.DATA </w:instrText>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end"/>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separate"/>
      </w:r>
      <w:r w:rsidR="00060AD1" w:rsidRPr="00333AD5">
        <w:rPr>
          <w:rFonts w:ascii="Arial" w:hAnsi="Arial" w:cs="Arial"/>
          <w:noProof/>
          <w:color w:val="000000" w:themeColor="text1"/>
          <w:shd w:val="clear" w:color="auto" w:fill="FFFFFF"/>
          <w:lang w:val="en-US"/>
        </w:rPr>
        <w:t>(65)</w:t>
      </w:r>
      <w:r w:rsidR="00060AD1" w:rsidRPr="00333AD5">
        <w:rPr>
          <w:rFonts w:ascii="Arial" w:hAnsi="Arial" w:cs="Arial"/>
          <w:color w:val="000000" w:themeColor="text1"/>
          <w:shd w:val="clear" w:color="auto" w:fill="FFFFFF"/>
          <w:lang w:val="en-US"/>
        </w:rPr>
        <w:fldChar w:fldCharType="end"/>
      </w:r>
      <w:r w:rsidR="00C605B7"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w:t>
      </w:r>
      <w:r w:rsidR="00433F4E" w:rsidRPr="00333AD5">
        <w:rPr>
          <w:rFonts w:ascii="Arial" w:hAnsi="Arial" w:cs="Arial"/>
          <w:color w:val="000000" w:themeColor="text1"/>
          <w:shd w:val="clear" w:color="auto" w:fill="FFFFFF"/>
          <w:lang w:val="en-US"/>
        </w:rPr>
        <w:t>T</w:t>
      </w:r>
      <w:r w:rsidRPr="00333AD5">
        <w:rPr>
          <w:rFonts w:ascii="Arial" w:hAnsi="Arial" w:cs="Arial"/>
          <w:color w:val="000000" w:themeColor="text1"/>
          <w:shd w:val="clear" w:color="auto" w:fill="FFFFFF"/>
          <w:lang w:val="en-US"/>
        </w:rPr>
        <w:t xml:space="preserve">hin-fat obesity" or "sarcopenic obesity," also known as </w:t>
      </w:r>
      <w:r w:rsidR="00433F4E" w:rsidRPr="00333AD5">
        <w:rPr>
          <w:rFonts w:ascii="Arial" w:hAnsi="Arial" w:cs="Arial"/>
          <w:color w:val="000000" w:themeColor="text1"/>
          <w:shd w:val="clear" w:color="auto" w:fill="FFFFFF"/>
          <w:lang w:val="en-US"/>
        </w:rPr>
        <w:t>normal-weight</w:t>
      </w:r>
      <w:r w:rsidRPr="00333AD5">
        <w:rPr>
          <w:rFonts w:ascii="Arial" w:hAnsi="Arial" w:cs="Arial"/>
          <w:color w:val="000000" w:themeColor="text1"/>
          <w:shd w:val="clear" w:color="auto" w:fill="FFFFFF"/>
          <w:lang w:val="en-US"/>
        </w:rPr>
        <w:t xml:space="preserve"> obesity, is a </w:t>
      </w:r>
      <w:r w:rsidR="00E03F27" w:rsidRPr="00333AD5">
        <w:rPr>
          <w:rFonts w:ascii="Arial" w:hAnsi="Arial" w:cs="Arial"/>
          <w:color w:val="000000" w:themeColor="text1"/>
          <w:shd w:val="clear" w:color="auto" w:fill="FFFFFF"/>
          <w:lang w:val="en-US"/>
        </w:rPr>
        <w:t>recognized</w:t>
      </w:r>
      <w:r w:rsidRPr="00333AD5">
        <w:rPr>
          <w:rFonts w:ascii="Arial" w:hAnsi="Arial" w:cs="Arial"/>
          <w:color w:val="000000" w:themeColor="text1"/>
          <w:shd w:val="clear" w:color="auto" w:fill="FFFFFF"/>
          <w:lang w:val="en-US"/>
        </w:rPr>
        <w:t xml:space="preserve"> phenotype </w:t>
      </w:r>
      <w:r w:rsidR="00C605B7" w:rsidRPr="00333AD5">
        <w:rPr>
          <w:rFonts w:ascii="Arial" w:hAnsi="Arial" w:cs="Arial"/>
          <w:color w:val="000000" w:themeColor="text1"/>
          <w:shd w:val="clear" w:color="auto" w:fill="FFFFFF"/>
          <w:lang w:val="en-US"/>
        </w:rPr>
        <w:t>in</w:t>
      </w:r>
      <w:r w:rsidRPr="00333AD5">
        <w:rPr>
          <w:rFonts w:ascii="Arial" w:hAnsi="Arial" w:cs="Arial"/>
          <w:color w:val="000000" w:themeColor="text1"/>
          <w:shd w:val="clear" w:color="auto" w:fill="FFFFFF"/>
          <w:lang w:val="en-US"/>
        </w:rPr>
        <w:t xml:space="preserve"> South </w:t>
      </w:r>
      <w:r w:rsidR="00433F4E" w:rsidRPr="00333AD5">
        <w:rPr>
          <w:rFonts w:ascii="Arial" w:hAnsi="Arial" w:cs="Arial"/>
          <w:color w:val="000000" w:themeColor="text1"/>
          <w:shd w:val="clear" w:color="auto" w:fill="FFFFFF"/>
          <w:lang w:val="en-US"/>
        </w:rPr>
        <w:t>Asia</w:t>
      </w:r>
      <w:r w:rsidRPr="00333AD5">
        <w:rPr>
          <w:rFonts w:ascii="Arial" w:hAnsi="Arial" w:cs="Arial"/>
          <w:color w:val="000000" w:themeColor="text1"/>
          <w:shd w:val="clear" w:color="auto" w:fill="FFFFFF"/>
          <w:lang w:val="en-US"/>
        </w:rPr>
        <w:t xml:space="preserve"> </w:t>
      </w:r>
      <w:r w:rsidR="00433F4E" w:rsidRPr="00333AD5">
        <w:rPr>
          <w:rFonts w:ascii="Arial" w:hAnsi="Arial" w:cs="Arial"/>
          <w:color w:val="000000" w:themeColor="text1"/>
          <w:shd w:val="clear" w:color="auto" w:fill="FFFFFF"/>
          <w:lang w:val="en-US"/>
        </w:rPr>
        <w:t>with</w:t>
      </w:r>
      <w:r w:rsidRPr="00333AD5">
        <w:rPr>
          <w:rFonts w:ascii="Arial" w:hAnsi="Arial" w:cs="Arial"/>
          <w:color w:val="000000" w:themeColor="text1"/>
          <w:shd w:val="clear" w:color="auto" w:fill="FFFFFF"/>
          <w:lang w:val="en-US"/>
        </w:rPr>
        <w:t xml:space="preserve"> a comparable risk for cardiometabolic disease </w:t>
      </w:r>
      <w:r w:rsidR="00433F4E" w:rsidRPr="00333AD5">
        <w:rPr>
          <w:rFonts w:ascii="Arial" w:hAnsi="Arial" w:cs="Arial"/>
          <w:color w:val="000000" w:themeColor="text1"/>
          <w:shd w:val="clear" w:color="auto" w:fill="FFFFFF"/>
          <w:lang w:val="en-US"/>
        </w:rPr>
        <w:t>to</w:t>
      </w:r>
      <w:r w:rsidRPr="00333AD5">
        <w:rPr>
          <w:rFonts w:ascii="Arial" w:hAnsi="Arial" w:cs="Arial"/>
          <w:color w:val="000000" w:themeColor="text1"/>
          <w:shd w:val="clear" w:color="auto" w:fill="FFFFFF"/>
          <w:lang w:val="en-US"/>
        </w:rPr>
        <w:t xml:space="preserve"> </w:t>
      </w:r>
      <w:r w:rsidR="00E03F27" w:rsidRPr="00333AD5">
        <w:rPr>
          <w:rFonts w:ascii="Arial" w:hAnsi="Arial" w:cs="Arial"/>
          <w:color w:val="000000" w:themeColor="text1"/>
          <w:shd w:val="clear" w:color="auto" w:fill="FFFFFF"/>
          <w:lang w:val="en-US"/>
        </w:rPr>
        <w:t xml:space="preserve">conventional </w:t>
      </w:r>
      <w:r w:rsidRPr="00333AD5">
        <w:rPr>
          <w:rFonts w:ascii="Arial" w:hAnsi="Arial" w:cs="Arial"/>
          <w:color w:val="000000" w:themeColor="text1"/>
          <w:shd w:val="clear" w:color="auto" w:fill="FFFFFF"/>
          <w:lang w:val="en-US"/>
        </w:rPr>
        <w:t>obesity.</w:t>
      </w:r>
      <w:r w:rsidR="00777A52" w:rsidRPr="00333AD5">
        <w:rPr>
          <w:rFonts w:ascii="Arial" w:hAnsi="Arial" w:cs="Arial"/>
          <w:lang w:val="en-US"/>
        </w:rPr>
        <w:t xml:space="preserve"> </w:t>
      </w:r>
      <w:r w:rsidRPr="00333AD5">
        <w:rPr>
          <w:rFonts w:ascii="Arial" w:hAnsi="Arial" w:cs="Arial"/>
          <w:color w:val="000000" w:themeColor="text1"/>
          <w:shd w:val="clear" w:color="auto" w:fill="FFFFFF"/>
          <w:lang w:val="en-US"/>
        </w:rPr>
        <w:t xml:space="preserve">It is described as a condition in which a person has a normal body mass index </w:t>
      </w:r>
      <w:r w:rsidR="00C605B7" w:rsidRPr="00333AD5">
        <w:rPr>
          <w:rFonts w:ascii="Arial" w:hAnsi="Arial" w:cs="Arial"/>
          <w:color w:val="000000" w:themeColor="text1"/>
          <w:shd w:val="clear" w:color="auto" w:fill="FFFFFF"/>
          <w:lang w:val="en-US"/>
        </w:rPr>
        <w:t xml:space="preserve">(BMI) </w:t>
      </w:r>
      <w:r w:rsidRPr="00333AD5">
        <w:rPr>
          <w:rFonts w:ascii="Arial" w:hAnsi="Arial" w:cs="Arial"/>
          <w:color w:val="000000" w:themeColor="text1"/>
          <w:shd w:val="clear" w:color="auto" w:fill="FFFFFF"/>
          <w:lang w:val="en-US"/>
        </w:rPr>
        <w:t xml:space="preserve">but </w:t>
      </w:r>
      <w:r w:rsidR="00433F4E" w:rsidRPr="00333AD5">
        <w:rPr>
          <w:rFonts w:ascii="Arial" w:hAnsi="Arial" w:cs="Arial"/>
          <w:color w:val="000000" w:themeColor="text1"/>
          <w:shd w:val="clear" w:color="auto" w:fill="FFFFFF"/>
          <w:lang w:val="en-US"/>
        </w:rPr>
        <w:t xml:space="preserve">a </w:t>
      </w:r>
      <w:r w:rsidRPr="00333AD5">
        <w:rPr>
          <w:rFonts w:ascii="Arial" w:hAnsi="Arial" w:cs="Arial"/>
          <w:color w:val="000000" w:themeColor="text1"/>
          <w:shd w:val="clear" w:color="auto" w:fill="FFFFFF"/>
          <w:lang w:val="en-US"/>
        </w:rPr>
        <w:t>high</w:t>
      </w:r>
      <w:r w:rsidR="00C605B7" w:rsidRPr="00333AD5">
        <w:rPr>
          <w:rFonts w:ascii="Arial" w:hAnsi="Arial" w:cs="Arial"/>
          <w:color w:val="000000" w:themeColor="text1"/>
          <w:shd w:val="clear" w:color="auto" w:fill="FFFFFF"/>
          <w:lang w:val="en-US"/>
        </w:rPr>
        <w:t>er</w:t>
      </w:r>
      <w:r w:rsidRPr="00333AD5">
        <w:rPr>
          <w:rFonts w:ascii="Arial" w:hAnsi="Arial" w:cs="Arial"/>
          <w:color w:val="000000" w:themeColor="text1"/>
          <w:shd w:val="clear" w:color="auto" w:fill="FFFFFF"/>
          <w:lang w:val="en-US"/>
        </w:rPr>
        <w:t xml:space="preserve"> body fat percentage (based on ethnicity and</w:t>
      </w:r>
      <w:r w:rsidR="00433F4E" w:rsidRPr="00333AD5">
        <w:rPr>
          <w:rFonts w:ascii="Arial" w:hAnsi="Arial" w:cs="Arial"/>
          <w:color w:val="000000" w:themeColor="text1"/>
          <w:shd w:val="clear" w:color="auto" w:fill="FFFFFF"/>
          <w:lang w:val="en-US"/>
        </w:rPr>
        <w:t xml:space="preserve"> gender-specifi</w:t>
      </w:r>
      <w:r w:rsidRPr="00333AD5">
        <w:rPr>
          <w:rFonts w:ascii="Arial" w:hAnsi="Arial" w:cs="Arial"/>
          <w:color w:val="000000" w:themeColor="text1"/>
          <w:shd w:val="clear" w:color="auto" w:fill="FFFFFF"/>
          <w:lang w:val="en-US"/>
        </w:rPr>
        <w:t xml:space="preserve">c </w:t>
      </w:r>
      <w:r w:rsidR="005A1CFB" w:rsidRPr="00333AD5">
        <w:rPr>
          <w:rFonts w:ascii="Arial" w:hAnsi="Arial" w:cs="Arial"/>
          <w:color w:val="000000" w:themeColor="text1"/>
          <w:shd w:val="clear" w:color="auto" w:fill="FFFFFF"/>
          <w:lang w:val="en-US"/>
        </w:rPr>
        <w:t>cut-offs</w:t>
      </w:r>
      <w:r w:rsidRPr="00333AD5">
        <w:rPr>
          <w:rFonts w:ascii="Arial" w:hAnsi="Arial" w:cs="Arial"/>
          <w:color w:val="000000" w:themeColor="text1"/>
          <w:shd w:val="clear" w:color="auto" w:fill="FFFFFF"/>
          <w:lang w:val="en-US"/>
        </w:rPr>
        <w:t>)</w:t>
      </w:r>
      <w:r w:rsidR="00C605B7" w:rsidRPr="00333AD5">
        <w:rPr>
          <w:rFonts w:ascii="Arial" w:hAnsi="Arial" w:cs="Arial"/>
          <w:color w:val="000000" w:themeColor="text1"/>
          <w:shd w:val="clear" w:color="auto" w:fill="FFFFFF"/>
          <w:lang w:val="en-US"/>
        </w:rPr>
        <w:t xml:space="preserve"> </w:t>
      </w:r>
      <w:r w:rsidR="00060AD1" w:rsidRPr="00333AD5">
        <w:rPr>
          <w:rFonts w:ascii="Arial" w:hAnsi="Arial" w:cs="Arial"/>
          <w:color w:val="000000" w:themeColor="text1"/>
          <w:shd w:val="clear" w:color="auto" w:fill="FFFFFF"/>
          <w:lang w:val="en-US"/>
        </w:rPr>
        <w:fldChar w:fldCharType="begin">
          <w:fldData xml:space="preserve">PEVuZE5vdGU+PENpdGU+PEF1dGhvcj5LYXBvb3I8L0F1dGhvcj48WWVhcj4yMDAwPC9ZZWFyPjxS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QWxjYWzDoSwgTWFkcmlkLiBDb25zdWx0YW50IGluIEVuZG9jcmlub2xvZ3ksIEhvc3BpdGFsIEhM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IGF0IE1lbW9yaWFsIFVuaXZlcnNpdHkgb2YgTmV3Zm91bmRsYW5kIGluIFN0LiBKb2hu4oCZcywg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eEQ7UHJvZmVzc29yIGFuZCBIZWFkIG9mIERlcGFydG1lbnQgb2YgRW5kb2NyaW5vbG9neSwgT3Nt
YW5pYSBNZWRpY2FsIENvbGxlZ2UgYW5kIE9zbWFuaWEgR2VuZXJhbCBIb3NwaXRhbCwgSHlkZXJh
YmFkLCBJbmRpYS4mI3hEO1Byb2Zlc3NvciBvZiBQZWRpYXRyaWNzLCBUaGUgVW5pdmVyc2l0eSBv
ZiBDaW5jaW5uYXRpLCBEZXBhcnRtZW50IG9mIFBlZGlhdHJpY3MgYW5kIENpbmNpbm5hdGkgQ2hp
bGRyZW7igJlzIEhvc3BpdGFsIE1lZGljYWwgQ2VudGVyLCBEaXZpc2lvbiBvZiBFbmRvY3Jpbm9s
b2d5LCBDaW5jaW5uYXRpLCBPSCwgVVNBJiN4RDtEaXJlY3RvciBvZiB0aGUgRW5kb2NyaW5lL0Jv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ZW50IG9mIFBlZGlhdHJpY3MsIFVuaXZlcnNpdHkgb2YgUGl0dHNidXJnaC4mI3hEO0NTTywgRUxQ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</w:fldData>
        </w:fldChar>
      </w:r>
      <w:r w:rsidR="00060AD1" w:rsidRPr="00333AD5">
        <w:rPr>
          <w:rFonts w:ascii="Arial" w:hAnsi="Arial" w:cs="Arial"/>
          <w:color w:val="000000" w:themeColor="text1"/>
          <w:shd w:val="clear" w:color="auto" w:fill="FFFFFF"/>
          <w:lang w:val="en-US"/>
        </w:rPr>
        <w:instrText xml:space="preserve"> ADDIN EN.CITE </w:instrText>
      </w:r>
      <w:r w:rsidR="00060AD1" w:rsidRPr="00333AD5">
        <w:rPr>
          <w:rFonts w:ascii="Arial" w:hAnsi="Arial" w:cs="Arial"/>
          <w:color w:val="000000" w:themeColor="text1"/>
          <w:shd w:val="clear" w:color="auto" w:fill="FFFFFF"/>
          <w:lang w:val="en-US"/>
        </w:rPr>
        <w:fldChar w:fldCharType="begin">
          <w:fldData xml:space="preserve">PEVuZE5vdGU+PENpdGU+PEF1dGhvcj5LYXBvb3I8L0F1dGhvcj48WWVhcj4yMDAwPC9ZZWFyPjxS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LCBELiBQLjwvYXV0aG9yPjwvc2Vjb25kYXJ5LWF1dGhvcnM+PC9jb250cmlidXRvcnM+PGF1dGgt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Tm9yd2ljaCwgVUsuJiN4RDtQcm9mZXNzb3Igb2YgTWVkaWNpbmUsIERpdmlzaW9uIG9mIEVuZG9j
cmlub2xvZ3ksIERpYWJldGVzLCBhbmQgTWV0YWJvbGlzbSwgT2hpbyBTdGF0ZSBVbml2ZXJzaXR5
JiN4RDtDb25zdWx0YW50IEVuZG9jcmlub2xvZ2lzdCwgRXJhc211cyBNQyBhbmQgRXJhc211cyBN
QyBDYW5jZXIgQ2VudGVyLCBSb3R0ZXJkYW0sIHRoZSBOZXRoZXJsYW5kcyYjeEQ7Q29uc3VsdGFu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IGF0IE1lbW9yaWFsIFVuaXZlcnNpdHkgb2YgTmV3Zm91bmRsYW5kIGluIFN0LiBKb2hu4oCZcywg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</w:fldData>
        </w:fldChar>
      </w:r>
      <w:r w:rsidR="00060AD1" w:rsidRPr="00333AD5">
        <w:rPr>
          <w:rFonts w:ascii="Arial" w:hAnsi="Arial" w:cs="Arial"/>
          <w:color w:val="000000" w:themeColor="text1"/>
          <w:shd w:val="clear" w:color="auto" w:fill="FFFFFF"/>
          <w:lang w:val="en-US"/>
        </w:rPr>
        <w:instrText xml:space="preserve"> ADDIN EN.CITE.DATA </w:instrText>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end"/>
      </w:r>
      <w:r w:rsidR="00060AD1" w:rsidRPr="00333AD5">
        <w:rPr>
          <w:rFonts w:ascii="Arial" w:hAnsi="Arial" w:cs="Arial"/>
          <w:color w:val="000000" w:themeColor="text1"/>
          <w:shd w:val="clear" w:color="auto" w:fill="FFFFFF"/>
          <w:lang w:val="en-US"/>
        </w:rPr>
      </w:r>
      <w:r w:rsidR="00060AD1" w:rsidRPr="00333AD5">
        <w:rPr>
          <w:rFonts w:ascii="Arial" w:hAnsi="Arial" w:cs="Arial"/>
          <w:color w:val="000000" w:themeColor="text1"/>
          <w:shd w:val="clear" w:color="auto" w:fill="FFFFFF"/>
          <w:lang w:val="en-US"/>
        </w:rPr>
        <w:fldChar w:fldCharType="separate"/>
      </w:r>
      <w:r w:rsidR="00060AD1" w:rsidRPr="00333AD5">
        <w:rPr>
          <w:rFonts w:ascii="Arial" w:hAnsi="Arial" w:cs="Arial"/>
          <w:noProof/>
          <w:color w:val="000000" w:themeColor="text1"/>
          <w:shd w:val="clear" w:color="auto" w:fill="FFFFFF"/>
          <w:lang w:val="en-US"/>
        </w:rPr>
        <w:t>(66)</w:t>
      </w:r>
      <w:r w:rsidR="00060AD1" w:rsidRPr="00333AD5">
        <w:rPr>
          <w:rFonts w:ascii="Arial" w:hAnsi="Arial" w:cs="Arial"/>
          <w:color w:val="000000" w:themeColor="text1"/>
          <w:shd w:val="clear" w:color="auto" w:fill="FFFFFF"/>
          <w:lang w:val="en-US"/>
        </w:rPr>
        <w:fldChar w:fldCharType="end"/>
      </w:r>
      <w:r w:rsidR="00C605B7"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w:t>
      </w:r>
    </w:p>
    <w:p w14:paraId="1C1BD5F4" w14:textId="77777777" w:rsidR="00283247" w:rsidRDefault="00283247" w:rsidP="00333AD5">
      <w:pPr>
        <w:autoSpaceDE w:val="0"/>
        <w:autoSpaceDN w:val="0"/>
        <w:adjustRightInd w:val="0"/>
        <w:spacing w:after="0" w:line="276" w:lineRule="auto"/>
        <w:rPr>
          <w:rFonts w:ascii="Arial" w:hAnsi="Arial" w:cs="Arial"/>
          <w:lang w:val="en-US"/>
        </w:rPr>
      </w:pPr>
    </w:p>
    <w:p w14:paraId="1BEDA94B" w14:textId="38C942FE" w:rsidR="002C00AA" w:rsidRPr="00333AD5" w:rsidRDefault="00E03F27" w:rsidP="00333AD5">
      <w:pPr>
        <w:autoSpaceDE w:val="0"/>
        <w:autoSpaceDN w:val="0"/>
        <w:adjustRightInd w:val="0"/>
        <w:spacing w:after="0" w:line="276" w:lineRule="auto"/>
        <w:rPr>
          <w:rFonts w:ascii="Arial" w:hAnsi="Arial" w:cs="Arial"/>
          <w:lang w:val="en-US"/>
        </w:rPr>
      </w:pPr>
      <w:r w:rsidRPr="00333AD5">
        <w:rPr>
          <w:rFonts w:ascii="Arial" w:hAnsi="Arial" w:cs="Arial"/>
          <w:lang w:val="en-US"/>
        </w:rPr>
        <w:t>M</w:t>
      </w:r>
      <w:r w:rsidR="004F6499" w:rsidRPr="00333AD5">
        <w:rPr>
          <w:rFonts w:ascii="Arial" w:hAnsi="Arial" w:cs="Arial"/>
          <w:lang w:val="en-US"/>
        </w:rPr>
        <w:t xml:space="preserve">uscle mass and strength </w:t>
      </w:r>
      <w:r w:rsidR="00433F4E" w:rsidRPr="00333AD5">
        <w:rPr>
          <w:rFonts w:ascii="Arial" w:hAnsi="Arial" w:cs="Arial"/>
          <w:lang w:val="en-US"/>
        </w:rPr>
        <w:t>are</w:t>
      </w:r>
      <w:r w:rsidR="004F6499" w:rsidRPr="00333AD5">
        <w:rPr>
          <w:rFonts w:ascii="Arial" w:hAnsi="Arial" w:cs="Arial"/>
          <w:lang w:val="en-US"/>
        </w:rPr>
        <w:t xml:space="preserve"> lower in South Asians </w:t>
      </w:r>
      <w:r w:rsidR="00433F4E" w:rsidRPr="00333AD5">
        <w:rPr>
          <w:rFonts w:ascii="Arial" w:hAnsi="Arial" w:cs="Arial"/>
          <w:lang w:val="en-US"/>
        </w:rPr>
        <w:t>than</w:t>
      </w:r>
      <w:r w:rsidR="004F6499" w:rsidRPr="00333AD5">
        <w:rPr>
          <w:rFonts w:ascii="Arial" w:hAnsi="Arial" w:cs="Arial"/>
          <w:lang w:val="en-US"/>
        </w:rPr>
        <w:t xml:space="preserve"> </w:t>
      </w:r>
      <w:r w:rsidR="00433F4E" w:rsidRPr="00333AD5">
        <w:rPr>
          <w:rFonts w:ascii="Arial" w:hAnsi="Arial" w:cs="Arial"/>
          <w:lang w:val="en-US"/>
        </w:rPr>
        <w:t xml:space="preserve">in </w:t>
      </w:r>
      <w:r w:rsidR="004F6499" w:rsidRPr="00333AD5">
        <w:rPr>
          <w:rFonts w:ascii="Arial" w:hAnsi="Arial" w:cs="Arial"/>
          <w:lang w:val="en-US"/>
        </w:rPr>
        <w:t>Caucasians</w:t>
      </w:r>
      <w:r w:rsidR="00C605B7" w:rsidRPr="00333AD5">
        <w:rPr>
          <w:rFonts w:ascii="Arial" w:hAnsi="Arial" w:cs="Arial"/>
          <w:lang w:val="en-US"/>
        </w:rPr>
        <w:t xml:space="preserve"> </w:t>
      </w:r>
      <w:r w:rsidR="00060AD1" w:rsidRPr="00333AD5">
        <w:rPr>
          <w:rFonts w:ascii="Arial" w:hAnsi="Arial" w:cs="Arial"/>
          <w:lang w:val="en-US"/>
        </w:rPr>
        <w:fldChar w:fldCharType="begin"/>
      </w:r>
      <w:r w:rsidR="00060AD1" w:rsidRPr="00333AD5">
        <w:rPr>
          <w:rFonts w:ascii="Arial" w:hAnsi="Arial" w:cs="Arial"/>
          <w:lang w:val="en-US"/>
        </w:rPr>
        <w:instrText xml:space="preserve"> ADDIN EN.CITE &lt;EndNote&gt;&lt;Cite&gt;&lt;Author&gt;Pal&lt;/Author&gt;&lt;Year&gt;2021&lt;/Year&gt;&lt;RecNum&gt;1576&lt;/RecNum&gt;&lt;DisplayText&gt;(67)&lt;/DisplayText&gt;&lt;record&gt;&lt;rec-number&gt;1576&lt;/rec-number&gt;&lt;foreign-keys&gt;&lt;key app="EN" db-id="9t2wxxfsi595fhexse7xra9p0stvrfwfp9dw" timestamp="1686280414"&gt;1576&lt;/key&gt;&lt;/foreign-keys&gt;&lt;ref-type name="Journal Article"&gt;17&lt;/ref-type&gt;&lt;contributors&gt;&lt;authors&gt;&lt;author&gt;Pal, R.&lt;/author&gt;&lt;author&gt;Bhadada, S. K.&lt;/author&gt;&lt;author&gt;Aggarwal, A.&lt;/author&gt;&lt;author&gt;Singh, T.&lt;/author&gt;&lt;/authors&gt;&lt;/contributors&gt;&lt;auth-address&gt;Department of Endocrinology, Post Graduate Institute of Medical Education and Research (PGIMER), Chandigarh, 160012, India.&amp;#xD;Department of Radiodiagnosis and Imaging, Post Graduate Institute of Medical Education and Research (PGIMER), Chandigarh, 160012, India.&lt;/auth-address&gt;&lt;titles&gt;&lt;title&gt;The prevalence of sarcopenic obesity in community-dwelling healthy Indian adults - The Sarcopenic Obesity-Chandigarh Urban Bone Epidemiological Study (SO-CUBES)&lt;/title&gt;&lt;secondary-title&gt;Osteoporos Sarcopenia&lt;/secondary-title&gt;&lt;/titles&gt;&lt;periodical&gt;&lt;full-title&gt;Osteoporos Sarcopenia&lt;/full-title&gt;&lt;/periodical&gt;&lt;pages&gt;24-29&lt;/pages&gt;&lt;volume&gt;7&lt;/volume&gt;&lt;number&gt;1&lt;/number&gt;&lt;edition&gt;2021/04/20&lt;/edition&gt;&lt;keywords&gt;&lt;keyword&gt;Body mass index&lt;/keyword&gt;&lt;keyword&gt;Fat mass percent&lt;/keyword&gt;&lt;keyword&gt;India&lt;/keyword&gt;&lt;keyword&gt;Sarcopenic obesity&lt;/keyword&gt;&lt;keyword&gt;Waist circumference&lt;/keyword&gt;&lt;/keywords&gt;&lt;dates&gt;&lt;year&gt;2021&lt;/year&gt;&lt;pub-dates&gt;&lt;date&gt;Mar&lt;/date&gt;&lt;/pub-dates&gt;&lt;/dates&gt;&lt;isbn&gt;2405-5255 (Print)&amp;#xD;2405-5255&lt;/isbn&gt;&lt;accession-num&gt;33869802&lt;/accession-num&gt;&lt;urls&gt;&lt;/urls&gt;&lt;custom2&gt;PMC8044592&lt;/custom2&gt;&lt;electronic-resource-num&gt;10.1016/j.afos.2020.12.003&lt;/electronic-resource-num&gt;&lt;remote-database-provider&gt;NLM&lt;/remote-database-provider&gt;&lt;language&gt;eng&lt;/language&gt;&lt;/record&gt;&lt;/Cite&gt;&lt;/EndNote&gt;</w:instrText>
      </w:r>
      <w:r w:rsidR="00060AD1" w:rsidRPr="00333AD5">
        <w:rPr>
          <w:rFonts w:ascii="Arial" w:hAnsi="Arial" w:cs="Arial"/>
          <w:lang w:val="en-US"/>
        </w:rPr>
        <w:fldChar w:fldCharType="separate"/>
      </w:r>
      <w:r w:rsidR="00060AD1" w:rsidRPr="00333AD5">
        <w:rPr>
          <w:rFonts w:ascii="Arial" w:hAnsi="Arial" w:cs="Arial"/>
          <w:noProof/>
          <w:lang w:val="en-US"/>
        </w:rPr>
        <w:t>(67)</w:t>
      </w:r>
      <w:r w:rsidR="00060AD1" w:rsidRPr="00333AD5">
        <w:rPr>
          <w:rFonts w:ascii="Arial" w:hAnsi="Arial" w:cs="Arial"/>
          <w:lang w:val="en-US"/>
        </w:rPr>
        <w:fldChar w:fldCharType="end"/>
      </w:r>
      <w:r w:rsidR="00C605B7" w:rsidRPr="00333AD5">
        <w:rPr>
          <w:rFonts w:ascii="Arial" w:hAnsi="Arial" w:cs="Arial"/>
          <w:lang w:val="en-US"/>
        </w:rPr>
        <w:t>.</w:t>
      </w:r>
      <w:r w:rsidR="004F6499" w:rsidRPr="00333AD5">
        <w:rPr>
          <w:rFonts w:ascii="Arial" w:hAnsi="Arial" w:cs="Arial"/>
          <w:lang w:val="en-US"/>
        </w:rPr>
        <w:t xml:space="preserve"> The South Asian Working Action Group on Sarcopenia (SWAG-SARCO) consensus has been developed for </w:t>
      </w:r>
      <w:r w:rsidR="00433F4E" w:rsidRPr="00333AD5">
        <w:rPr>
          <w:rFonts w:ascii="Arial" w:hAnsi="Arial" w:cs="Arial"/>
          <w:lang w:val="en-US"/>
        </w:rPr>
        <w:t>diagnosing</w:t>
      </w:r>
      <w:r w:rsidR="004F6499" w:rsidRPr="00333AD5">
        <w:rPr>
          <w:rFonts w:ascii="Arial" w:hAnsi="Arial" w:cs="Arial"/>
          <w:lang w:val="en-US"/>
        </w:rPr>
        <w:t xml:space="preserve"> sarcopenia in South Asian nations while </w:t>
      </w:r>
      <w:r w:rsidR="00433F4E" w:rsidRPr="00333AD5">
        <w:rPr>
          <w:rFonts w:ascii="Arial" w:hAnsi="Arial" w:cs="Arial"/>
          <w:lang w:val="en-US"/>
        </w:rPr>
        <w:t>considering these ethnic characteristics</w:t>
      </w:r>
      <w:r w:rsidR="00C605B7" w:rsidRPr="00333AD5">
        <w:rPr>
          <w:rFonts w:ascii="Arial" w:hAnsi="Arial" w:cs="Arial"/>
          <w:lang w:val="en-US"/>
        </w:rPr>
        <w:t xml:space="preserve"> </w:t>
      </w:r>
      <w:r w:rsidR="00060AD1" w:rsidRPr="00333AD5">
        <w:rPr>
          <w:rFonts w:ascii="Arial" w:hAnsi="Arial" w:cs="Arial"/>
          <w:lang w:val="en-US"/>
        </w:rPr>
        <w:fldChar w:fldCharType="begin">
          <w:fldData xml:space="preserve">PEVuZE5vdGU+PENpdGU+PEF1dGhvcj5EaGFyPC9BdXRob3I+PFllYXI+MjAyMjwvWWVhcj48UmVj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</w:fldData>
        </w:fldChar>
      </w:r>
      <w:r w:rsidR="00060AD1" w:rsidRPr="00333AD5">
        <w:rPr>
          <w:rFonts w:ascii="Arial" w:hAnsi="Arial" w:cs="Arial"/>
          <w:lang w:val="en-US"/>
        </w:rPr>
        <w:instrText xml:space="preserve"> ADDIN EN.CITE </w:instrText>
      </w:r>
      <w:r w:rsidR="00060AD1" w:rsidRPr="00333AD5">
        <w:rPr>
          <w:rFonts w:ascii="Arial" w:hAnsi="Arial" w:cs="Arial"/>
          <w:lang w:val="en-US"/>
        </w:rPr>
        <w:fldChar w:fldCharType="begin">
          <w:fldData xml:space="preserve">PEVuZE5vdGU+PENpdGU+PEF1dGhvcj5EaGFyPC9BdXRob3I+PFllYXI+MjAyMjwvWWVhcj48UmVj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</w:fldData>
        </w:fldChar>
      </w:r>
      <w:r w:rsidR="00060AD1" w:rsidRPr="00333AD5">
        <w:rPr>
          <w:rFonts w:ascii="Arial" w:hAnsi="Arial" w:cs="Arial"/>
          <w:lang w:val="en-US"/>
        </w:rPr>
        <w:instrText xml:space="preserve"> ADDIN EN.CITE.DATA </w:instrText>
      </w:r>
      <w:r w:rsidR="00060AD1" w:rsidRPr="00333AD5">
        <w:rPr>
          <w:rFonts w:ascii="Arial" w:hAnsi="Arial" w:cs="Arial"/>
          <w:lang w:val="en-US"/>
        </w:rPr>
      </w:r>
      <w:r w:rsidR="00060AD1" w:rsidRPr="00333AD5">
        <w:rPr>
          <w:rFonts w:ascii="Arial" w:hAnsi="Arial" w:cs="Arial"/>
          <w:lang w:val="en-US"/>
        </w:rPr>
        <w:fldChar w:fldCharType="end"/>
      </w:r>
      <w:r w:rsidR="00060AD1" w:rsidRPr="00333AD5">
        <w:rPr>
          <w:rFonts w:ascii="Arial" w:hAnsi="Arial" w:cs="Arial"/>
          <w:lang w:val="en-US"/>
        </w:rPr>
      </w:r>
      <w:r w:rsidR="00060AD1" w:rsidRPr="00333AD5">
        <w:rPr>
          <w:rFonts w:ascii="Arial" w:hAnsi="Arial" w:cs="Arial"/>
          <w:lang w:val="en-US"/>
        </w:rPr>
        <w:fldChar w:fldCharType="separate"/>
      </w:r>
      <w:r w:rsidR="00060AD1" w:rsidRPr="00333AD5">
        <w:rPr>
          <w:rFonts w:ascii="Arial" w:hAnsi="Arial" w:cs="Arial"/>
          <w:noProof/>
          <w:lang w:val="en-US"/>
        </w:rPr>
        <w:t>(64)</w:t>
      </w:r>
      <w:r w:rsidR="00060AD1" w:rsidRPr="00333AD5">
        <w:rPr>
          <w:rFonts w:ascii="Arial" w:hAnsi="Arial" w:cs="Arial"/>
          <w:lang w:val="en-US"/>
        </w:rPr>
        <w:fldChar w:fldCharType="end"/>
      </w:r>
      <w:r w:rsidR="00C605B7" w:rsidRPr="00333AD5">
        <w:rPr>
          <w:rFonts w:ascii="Arial" w:hAnsi="Arial" w:cs="Arial"/>
          <w:lang w:val="en-US"/>
        </w:rPr>
        <w:t>.</w:t>
      </w:r>
      <w:r w:rsidR="004F6499" w:rsidRPr="00333AD5">
        <w:rPr>
          <w:rFonts w:ascii="Arial" w:hAnsi="Arial" w:cs="Arial"/>
          <w:lang w:val="en-US"/>
        </w:rPr>
        <w:t xml:space="preserve"> Malnutrition is still a significant public health issue in underdeveloped nations, notwithstanding the rise in obesity</w:t>
      </w:r>
      <w:r w:rsidR="00C605B7" w:rsidRPr="00333AD5">
        <w:rPr>
          <w:rFonts w:ascii="Arial" w:hAnsi="Arial" w:cs="Arial"/>
          <w:lang w:val="en-US"/>
        </w:rPr>
        <w:t xml:space="preserve"> </w:t>
      </w:r>
      <w:r w:rsidR="00060AD1" w:rsidRPr="00333AD5">
        <w:rPr>
          <w:rFonts w:ascii="Arial" w:hAnsi="Arial" w:cs="Arial"/>
          <w:lang w:val="en-US"/>
        </w:rPr>
        <w:fldChar w:fldCharType="begin">
          <w:fldData xml:space="preserve">PEVuZE5vdGU+PENpdGU+PEF1dGhvcj5Ba2h0YXI8L0F1dGhvcj48WWVhcj4yMDE2PC9ZZWFyPjxS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</w:fldData>
        </w:fldChar>
      </w:r>
      <w:r w:rsidR="00060AD1" w:rsidRPr="00333AD5">
        <w:rPr>
          <w:rFonts w:ascii="Arial" w:hAnsi="Arial" w:cs="Arial"/>
          <w:lang w:val="en-US"/>
        </w:rPr>
        <w:instrText xml:space="preserve"> ADDIN EN.CITE </w:instrText>
      </w:r>
      <w:r w:rsidR="00060AD1" w:rsidRPr="00333AD5">
        <w:rPr>
          <w:rFonts w:ascii="Arial" w:hAnsi="Arial" w:cs="Arial"/>
          <w:lang w:val="en-US"/>
        </w:rPr>
        <w:fldChar w:fldCharType="begin">
          <w:fldData xml:space="preserve">PEVuZE5vdGU+PENpdGU+PEF1dGhvcj5Ba2h0YXI8L0F1dGhvcj48WWVhcj4yMDE2PC9ZZWFyPjxS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</w:fldData>
        </w:fldChar>
      </w:r>
      <w:r w:rsidR="00060AD1" w:rsidRPr="00333AD5">
        <w:rPr>
          <w:rFonts w:ascii="Arial" w:hAnsi="Arial" w:cs="Arial"/>
          <w:lang w:val="en-US"/>
        </w:rPr>
        <w:instrText xml:space="preserve"> ADDIN EN.CITE.DATA </w:instrText>
      </w:r>
      <w:r w:rsidR="00060AD1" w:rsidRPr="00333AD5">
        <w:rPr>
          <w:rFonts w:ascii="Arial" w:hAnsi="Arial" w:cs="Arial"/>
          <w:lang w:val="en-US"/>
        </w:rPr>
      </w:r>
      <w:r w:rsidR="00060AD1" w:rsidRPr="00333AD5">
        <w:rPr>
          <w:rFonts w:ascii="Arial" w:hAnsi="Arial" w:cs="Arial"/>
          <w:lang w:val="en-US"/>
        </w:rPr>
        <w:fldChar w:fldCharType="end"/>
      </w:r>
      <w:r w:rsidR="00060AD1" w:rsidRPr="00333AD5">
        <w:rPr>
          <w:rFonts w:ascii="Arial" w:hAnsi="Arial" w:cs="Arial"/>
          <w:lang w:val="en-US"/>
        </w:rPr>
      </w:r>
      <w:r w:rsidR="00060AD1" w:rsidRPr="00333AD5">
        <w:rPr>
          <w:rFonts w:ascii="Arial" w:hAnsi="Arial" w:cs="Arial"/>
          <w:lang w:val="en-US"/>
        </w:rPr>
        <w:fldChar w:fldCharType="separate"/>
      </w:r>
      <w:r w:rsidR="00060AD1" w:rsidRPr="00333AD5">
        <w:rPr>
          <w:rFonts w:ascii="Arial" w:hAnsi="Arial" w:cs="Arial"/>
          <w:noProof/>
          <w:lang w:val="en-US"/>
        </w:rPr>
        <w:t>(68-70)</w:t>
      </w:r>
      <w:r w:rsidR="00060AD1" w:rsidRPr="00333AD5">
        <w:rPr>
          <w:rFonts w:ascii="Arial" w:hAnsi="Arial" w:cs="Arial"/>
          <w:lang w:val="en-US"/>
        </w:rPr>
        <w:fldChar w:fldCharType="end"/>
      </w:r>
      <w:r w:rsidR="00C605B7" w:rsidRPr="00333AD5">
        <w:rPr>
          <w:rFonts w:ascii="Arial" w:hAnsi="Arial" w:cs="Arial"/>
          <w:lang w:val="en-US"/>
        </w:rPr>
        <w:t>.</w:t>
      </w:r>
      <w:r w:rsidR="00060AD1" w:rsidRPr="00333AD5">
        <w:rPr>
          <w:rFonts w:ascii="Arial" w:hAnsi="Arial" w:cs="Arial"/>
          <w:lang w:val="en-US"/>
        </w:rPr>
        <w:t xml:space="preserve"> </w:t>
      </w:r>
      <w:r w:rsidR="004F6499" w:rsidRPr="00333AD5">
        <w:rPr>
          <w:rFonts w:ascii="Arial" w:hAnsi="Arial" w:cs="Arial"/>
          <w:color w:val="000000" w:themeColor="text1"/>
          <w:shd w:val="clear" w:color="auto" w:fill="FFFFFF"/>
          <w:lang w:val="en-US"/>
        </w:rPr>
        <w:t>In addition to the traditional risk factors, HIV</w:t>
      </w:r>
      <w:r w:rsidRPr="00333AD5">
        <w:rPr>
          <w:rFonts w:ascii="Arial" w:hAnsi="Arial" w:cs="Arial"/>
          <w:color w:val="000000" w:themeColor="text1"/>
          <w:shd w:val="clear" w:color="auto" w:fill="FFFFFF"/>
          <w:lang w:val="en-US"/>
        </w:rPr>
        <w:t>-</w:t>
      </w:r>
      <w:r w:rsidR="004F6499" w:rsidRPr="00333AD5">
        <w:rPr>
          <w:rFonts w:ascii="Arial" w:hAnsi="Arial" w:cs="Arial"/>
          <w:color w:val="000000" w:themeColor="text1"/>
          <w:shd w:val="clear" w:color="auto" w:fill="FFFFFF"/>
          <w:lang w:val="en-US"/>
        </w:rPr>
        <w:t xml:space="preserve">associated sarcopenia is </w:t>
      </w:r>
      <w:r w:rsidRPr="00333AD5">
        <w:rPr>
          <w:rFonts w:ascii="Arial" w:hAnsi="Arial" w:cs="Arial"/>
          <w:color w:val="000000" w:themeColor="text1"/>
          <w:shd w:val="clear" w:color="auto" w:fill="FFFFFF"/>
          <w:lang w:val="en-US"/>
        </w:rPr>
        <w:t>prevalent</w:t>
      </w:r>
      <w:r w:rsidR="004F6499" w:rsidRPr="00333AD5">
        <w:rPr>
          <w:rFonts w:ascii="Arial" w:hAnsi="Arial" w:cs="Arial"/>
          <w:color w:val="000000" w:themeColor="text1"/>
          <w:shd w:val="clear" w:color="auto" w:fill="FFFFFF"/>
          <w:lang w:val="en-US"/>
        </w:rPr>
        <w:t xml:space="preserve"> in Africa.</w:t>
      </w:r>
      <w:r w:rsidR="00777A52" w:rsidRPr="00333AD5">
        <w:rPr>
          <w:rFonts w:ascii="Arial" w:hAnsi="Arial" w:cs="Arial"/>
          <w:color w:val="000000" w:themeColor="text1"/>
          <w:shd w:val="clear" w:color="auto" w:fill="FFFFFF"/>
          <w:lang w:val="en-US"/>
        </w:rPr>
        <w:t xml:space="preserve"> </w:t>
      </w:r>
      <w:r w:rsidR="004F6499" w:rsidRPr="00333AD5">
        <w:rPr>
          <w:rFonts w:ascii="Arial" w:hAnsi="Arial" w:cs="Arial"/>
          <w:color w:val="000000" w:themeColor="text1"/>
          <w:shd w:val="clear" w:color="auto" w:fill="FFFFFF"/>
          <w:lang w:val="en-US"/>
        </w:rPr>
        <w:t>In a study from Brazil,</w:t>
      </w:r>
      <w:r w:rsidR="004F6499" w:rsidRPr="00333AD5">
        <w:rPr>
          <w:rFonts w:ascii="Arial" w:hAnsi="Arial" w:cs="Arial"/>
          <w:color w:val="000000" w:themeColor="text1"/>
          <w:lang w:val="en-US"/>
        </w:rPr>
        <w:t xml:space="preserve"> HIV-infected patients had a 4.95 higher risk for sarcopenia </w:t>
      </w:r>
      <w:r w:rsidR="00433F4E" w:rsidRPr="00333AD5">
        <w:rPr>
          <w:rFonts w:ascii="Arial" w:hAnsi="Arial" w:cs="Arial"/>
          <w:color w:val="000000" w:themeColor="text1"/>
          <w:lang w:val="en-US"/>
        </w:rPr>
        <w:t>than</w:t>
      </w:r>
      <w:r w:rsidR="004F6499" w:rsidRPr="00333AD5">
        <w:rPr>
          <w:rFonts w:ascii="Arial" w:hAnsi="Arial" w:cs="Arial"/>
          <w:color w:val="000000" w:themeColor="text1"/>
          <w:lang w:val="en-US"/>
        </w:rPr>
        <w:t xml:space="preserve"> the controls, which persisted even following adjustment</w:t>
      </w:r>
      <w:r w:rsidR="00C605B7" w:rsidRPr="00333AD5">
        <w:rPr>
          <w:rFonts w:ascii="Arial" w:hAnsi="Arial" w:cs="Arial"/>
          <w:color w:val="000000" w:themeColor="text1"/>
          <w:lang w:val="en-US"/>
        </w:rPr>
        <w:t>s</w:t>
      </w:r>
      <w:r w:rsidR="004F6499" w:rsidRPr="00333AD5">
        <w:rPr>
          <w:rFonts w:ascii="Arial" w:hAnsi="Arial" w:cs="Arial"/>
          <w:color w:val="000000" w:themeColor="text1"/>
          <w:lang w:val="en-US"/>
        </w:rPr>
        <w:t xml:space="preserve"> for age and </w:t>
      </w:r>
      <w:r w:rsidRPr="00333AD5">
        <w:rPr>
          <w:rFonts w:ascii="Arial" w:hAnsi="Arial" w:cs="Arial"/>
          <w:color w:val="000000" w:themeColor="text1"/>
          <w:lang w:val="en-US"/>
        </w:rPr>
        <w:t>BMI</w:t>
      </w:r>
      <w:r w:rsidR="00C605B7" w:rsidRPr="00333AD5">
        <w:rPr>
          <w:rFonts w:ascii="Arial" w:hAnsi="Arial" w:cs="Arial"/>
          <w:color w:val="000000" w:themeColor="text1"/>
          <w:lang w:val="en-US"/>
        </w:rPr>
        <w:t xml:space="preserve"> </w:t>
      </w:r>
      <w:r w:rsidR="00060AD1" w:rsidRPr="00333AD5">
        <w:rPr>
          <w:rFonts w:ascii="Arial" w:hAnsi="Arial" w:cs="Arial"/>
          <w:color w:val="000000" w:themeColor="text1"/>
          <w:lang w:val="en-US"/>
        </w:rPr>
        <w:fldChar w:fldCharType="begin">
          <w:fldData xml:space="preserve">PEVuZE5vdGU+PENpdGU+PEF1dGhvcj5QaW50byBOZXRvPC9BdXRob3I+PFllYXI+MjAxNjwvWWVh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</w:fldData>
        </w:fldChar>
      </w:r>
      <w:r w:rsidR="00060AD1" w:rsidRPr="00333AD5">
        <w:rPr>
          <w:rFonts w:ascii="Arial" w:hAnsi="Arial" w:cs="Arial"/>
          <w:color w:val="000000" w:themeColor="text1"/>
          <w:lang w:val="en-US"/>
        </w:rPr>
        <w:instrText xml:space="preserve"> ADDIN EN.CITE </w:instrText>
      </w:r>
      <w:r w:rsidR="00060AD1" w:rsidRPr="00333AD5">
        <w:rPr>
          <w:rFonts w:ascii="Arial" w:hAnsi="Arial" w:cs="Arial"/>
          <w:color w:val="000000" w:themeColor="text1"/>
          <w:lang w:val="en-US"/>
        </w:rPr>
        <w:fldChar w:fldCharType="begin">
          <w:fldData xml:space="preserve">PEVuZE5vdGU+PENpdGU+PEF1dGhvcj5QaW50byBOZXRvPC9BdXRob3I+PFllYXI+MjAxNjwvWWVh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</w:fldData>
        </w:fldChar>
      </w:r>
      <w:r w:rsidR="00060AD1" w:rsidRPr="00333AD5">
        <w:rPr>
          <w:rFonts w:ascii="Arial" w:hAnsi="Arial" w:cs="Arial"/>
          <w:color w:val="000000" w:themeColor="text1"/>
          <w:lang w:val="en-US"/>
        </w:rPr>
        <w:instrText xml:space="preserve"> ADDIN EN.CITE.DATA </w:instrText>
      </w:r>
      <w:r w:rsidR="00060AD1" w:rsidRPr="00333AD5">
        <w:rPr>
          <w:rFonts w:ascii="Arial" w:hAnsi="Arial" w:cs="Arial"/>
          <w:color w:val="000000" w:themeColor="text1"/>
          <w:lang w:val="en-US"/>
        </w:rPr>
      </w:r>
      <w:r w:rsidR="00060AD1" w:rsidRPr="00333AD5">
        <w:rPr>
          <w:rFonts w:ascii="Arial" w:hAnsi="Arial" w:cs="Arial"/>
          <w:color w:val="000000" w:themeColor="text1"/>
          <w:lang w:val="en-US"/>
        </w:rPr>
        <w:fldChar w:fldCharType="end"/>
      </w:r>
      <w:r w:rsidR="00060AD1" w:rsidRPr="00333AD5">
        <w:rPr>
          <w:rFonts w:ascii="Arial" w:hAnsi="Arial" w:cs="Arial"/>
          <w:color w:val="000000" w:themeColor="text1"/>
          <w:lang w:val="en-US"/>
        </w:rPr>
      </w:r>
      <w:r w:rsidR="00060AD1" w:rsidRPr="00333AD5">
        <w:rPr>
          <w:rFonts w:ascii="Arial" w:hAnsi="Arial" w:cs="Arial"/>
          <w:color w:val="000000" w:themeColor="text1"/>
          <w:lang w:val="en-US"/>
        </w:rPr>
        <w:fldChar w:fldCharType="separate"/>
      </w:r>
      <w:r w:rsidR="00060AD1" w:rsidRPr="00333AD5">
        <w:rPr>
          <w:rFonts w:ascii="Arial" w:hAnsi="Arial" w:cs="Arial"/>
          <w:noProof/>
          <w:color w:val="000000" w:themeColor="text1"/>
          <w:lang w:val="en-US"/>
        </w:rPr>
        <w:t>(71)</w:t>
      </w:r>
      <w:r w:rsidR="00060AD1"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r w:rsidR="00060AD1" w:rsidRPr="00333AD5">
        <w:rPr>
          <w:rFonts w:ascii="Arial" w:hAnsi="Arial" w:cs="Arial"/>
          <w:lang w:val="en-US"/>
        </w:rPr>
        <w:t xml:space="preserve"> </w:t>
      </w:r>
    </w:p>
    <w:p w14:paraId="75CF4EED" w14:textId="77777777" w:rsidR="002C00AA" w:rsidRPr="00333AD5" w:rsidRDefault="002C00AA" w:rsidP="00333AD5">
      <w:pPr>
        <w:autoSpaceDE w:val="0"/>
        <w:autoSpaceDN w:val="0"/>
        <w:adjustRightInd w:val="0"/>
        <w:spacing w:after="0" w:line="276" w:lineRule="auto"/>
        <w:rPr>
          <w:rFonts w:ascii="Arial" w:hAnsi="Arial" w:cs="Arial"/>
          <w:lang w:val="en-US"/>
        </w:rPr>
      </w:pPr>
    </w:p>
    <w:p w14:paraId="7AF34AB6" w14:textId="6BDAEF59" w:rsidR="002C00AA" w:rsidRPr="00333AD5" w:rsidRDefault="002C00AA" w:rsidP="00333AD5">
      <w:pPr>
        <w:spacing w:after="0" w:line="276" w:lineRule="auto"/>
        <w:rPr>
          <w:rFonts w:ascii="Arial" w:hAnsi="Arial" w:cs="Arial"/>
          <w:b/>
          <w:color w:val="00B050"/>
          <w:lang w:val="en-US"/>
        </w:rPr>
      </w:pPr>
      <w:r w:rsidRPr="00333AD5">
        <w:rPr>
          <w:rFonts w:ascii="Arial" w:hAnsi="Arial" w:cs="Arial"/>
          <w:b/>
          <w:color w:val="00B050"/>
          <w:lang w:val="en-US"/>
        </w:rPr>
        <w:t>Osteosarcopenia</w:t>
      </w:r>
    </w:p>
    <w:p w14:paraId="2AA0DFA8" w14:textId="77777777" w:rsidR="00052394" w:rsidRDefault="00052394" w:rsidP="00333AD5">
      <w:pPr>
        <w:spacing w:after="0" w:line="276" w:lineRule="auto"/>
        <w:rPr>
          <w:rFonts w:ascii="Arial" w:hAnsi="Arial" w:cs="Arial"/>
          <w:color w:val="000000" w:themeColor="text1"/>
          <w:lang w:val="en-US"/>
        </w:rPr>
      </w:pPr>
    </w:p>
    <w:p w14:paraId="02276863" w14:textId="5EA99408" w:rsidR="004F6499" w:rsidRPr="00333AD5" w:rsidRDefault="004F6499" w:rsidP="00333AD5">
      <w:pPr>
        <w:spacing w:after="0" w:line="276" w:lineRule="auto"/>
        <w:rPr>
          <w:rFonts w:ascii="Arial" w:hAnsi="Arial" w:cs="Arial"/>
          <w:color w:val="000000" w:themeColor="text1"/>
          <w:shd w:val="clear" w:color="auto" w:fill="FFFFFF"/>
          <w:lang w:val="en-US"/>
        </w:rPr>
      </w:pPr>
      <w:r w:rsidRPr="00333AD5">
        <w:rPr>
          <w:rFonts w:ascii="Arial" w:hAnsi="Arial" w:cs="Arial"/>
          <w:color w:val="000000" w:themeColor="text1"/>
          <w:lang w:val="en-US"/>
        </w:rPr>
        <w:t>Numerous studies support the concept of a bone-muscle unit, in which molecules released by the skeletal muscle secretome influence bone</w:t>
      </w:r>
      <w:r w:rsidR="00C605B7" w:rsidRPr="00333AD5">
        <w:rPr>
          <w:rFonts w:ascii="Arial" w:hAnsi="Arial" w:cs="Arial"/>
          <w:color w:val="000000" w:themeColor="text1"/>
          <w:lang w:val="en-US"/>
        </w:rPr>
        <w:t>,</w:t>
      </w:r>
      <w:r w:rsidRPr="00333AD5">
        <w:rPr>
          <w:rFonts w:ascii="Arial" w:hAnsi="Arial" w:cs="Arial"/>
          <w:color w:val="000000" w:themeColor="text1"/>
          <w:lang w:val="en-US"/>
        </w:rPr>
        <w:t xml:space="preserve"> and </w:t>
      </w:r>
      <w:r w:rsidR="00C605B7" w:rsidRPr="00333AD5">
        <w:rPr>
          <w:rFonts w:ascii="Arial" w:hAnsi="Arial" w:cs="Arial"/>
          <w:color w:val="000000" w:themeColor="text1"/>
          <w:lang w:val="en-US"/>
        </w:rPr>
        <w:t xml:space="preserve">the </w:t>
      </w:r>
      <w:r w:rsidRPr="00333AD5">
        <w:rPr>
          <w:rFonts w:ascii="Arial" w:hAnsi="Arial" w:cs="Arial"/>
          <w:color w:val="000000" w:themeColor="text1"/>
          <w:lang w:val="en-US"/>
        </w:rPr>
        <w:t xml:space="preserve">osteokines secreted by osteoblasts and osteocytes </w:t>
      </w:r>
      <w:r w:rsidR="00433F4E" w:rsidRPr="00333AD5">
        <w:rPr>
          <w:rFonts w:ascii="Arial" w:hAnsi="Arial" w:cs="Arial"/>
          <w:color w:val="000000" w:themeColor="text1"/>
          <w:lang w:val="en-US"/>
        </w:rPr>
        <w:t>modulate</w:t>
      </w:r>
      <w:r w:rsidRPr="00333AD5">
        <w:rPr>
          <w:rFonts w:ascii="Arial" w:hAnsi="Arial" w:cs="Arial"/>
          <w:color w:val="000000" w:themeColor="text1"/>
          <w:lang w:val="en-US"/>
        </w:rPr>
        <w:t xml:space="preserve"> </w:t>
      </w:r>
      <w:r w:rsidR="00C605B7" w:rsidRPr="00333AD5">
        <w:rPr>
          <w:rFonts w:ascii="Arial" w:hAnsi="Arial" w:cs="Arial"/>
          <w:color w:val="000000" w:themeColor="text1"/>
          <w:lang w:val="en-US"/>
        </w:rPr>
        <w:t xml:space="preserve">the </w:t>
      </w:r>
      <w:r w:rsidRPr="00333AD5">
        <w:rPr>
          <w:rFonts w:ascii="Arial" w:hAnsi="Arial" w:cs="Arial"/>
          <w:color w:val="000000" w:themeColor="text1"/>
          <w:lang w:val="en-US"/>
        </w:rPr>
        <w:t>muscle cells</w:t>
      </w:r>
      <w:r w:rsidR="00C605B7" w:rsidRPr="00333AD5">
        <w:rPr>
          <w:rFonts w:ascii="Arial" w:hAnsi="Arial" w:cs="Arial"/>
          <w:color w:val="000000" w:themeColor="text1"/>
          <w:lang w:val="en-US"/>
        </w:rPr>
        <w:t xml:space="preserve"> </w:t>
      </w:r>
      <w:r w:rsidR="00A576F6" w:rsidRPr="00333AD5">
        <w:rPr>
          <w:rFonts w:ascii="Arial" w:hAnsi="Arial" w:cs="Arial"/>
          <w:color w:val="000000" w:themeColor="text1"/>
          <w:lang w:val="en-US"/>
        </w:rPr>
        <w:fldChar w:fldCharType="begin"/>
      </w:r>
      <w:r w:rsidR="00A576F6" w:rsidRPr="00333AD5">
        <w:rPr>
          <w:rFonts w:ascii="Arial" w:hAnsi="Arial" w:cs="Arial"/>
          <w:color w:val="000000" w:themeColor="text1"/>
          <w:lang w:val="en-US"/>
        </w:rPr>
        <w:instrText xml:space="preserve"> ADDIN EN.CITE &lt;EndNote&gt;&lt;Cite&gt;&lt;Author&gt;Reginster&lt;/Author&gt;&lt;Year&gt;2016&lt;/Year&gt;&lt;RecNum&gt;1581&lt;/RecNum&gt;&lt;DisplayText&gt;(72)&lt;/DisplayText&gt;&lt;record&gt;&lt;rec-number&gt;1581&lt;/rec-number&gt;&lt;foreign-keys&gt;&lt;key app="EN" db-id="9t2wxxfsi595fhexse7xra9p0stvrfwfp9dw" timestamp="1686280706"&gt;1581&lt;/key&gt;&lt;/foreign-keys&gt;&lt;ref-type name="Journal Article"&gt;17&lt;/ref-type&gt;&lt;contributors&gt;&lt;authors&gt;&lt;author&gt;Reginster, J. Y.&lt;/author&gt;&lt;author&gt;Beaudart, C.&lt;/author&gt;&lt;author&gt;Buckinx, F.&lt;/author&gt;&lt;author&gt;Bruyère, O.&lt;/author&gt;&lt;/authors&gt;&lt;/contributors&gt;&lt;auth-address&gt;aDepartment of Public Health, Epidemiology and Health Economics bSupport Unit in Epidemiology and Biostatistics, University of Liège, Liège, Belgium.&lt;/auth-address&gt;&lt;titles&gt;&lt;title&gt;Osteoporosis and sarcopenia: two diseases or one?&lt;/title&gt;&lt;secondary-title&gt;Curr Opin Clin Nutr Metab Care&lt;/secondary-title&gt;&lt;/titles&gt;&lt;periodical&gt;&lt;full-title&gt;Curr Opin Clin Nutr Metab Care&lt;/full-title&gt;&lt;/periodical&gt;&lt;pages&gt;31-6&lt;/pages&gt;&lt;volume&gt;19&lt;/volume&gt;&lt;number&gt;1&lt;/number&gt;&lt;edition&gt;2015/09/30&lt;/edition&gt;&lt;keywords&gt;&lt;keyword&gt;Aging/pathology/*physiology&lt;/keyword&gt;&lt;keyword&gt;Bone and Bones/metabolism/*pathology&lt;/keyword&gt;&lt;keyword&gt;Hormones/*metabolism&lt;/keyword&gt;&lt;keyword&gt;Humans&lt;/keyword&gt;&lt;keyword&gt;Muscle, Skeletal/metabolism/*pathology&lt;/keyword&gt;&lt;keyword&gt;Osteoblasts/*metabolism&lt;/keyword&gt;&lt;keyword&gt;Osteoporosis/drug therapy/*metabolism&lt;/keyword&gt;&lt;keyword&gt;Paracrine Communication&lt;/keyword&gt;&lt;keyword&gt;Sarcopenia/drug therapy/*metabolism&lt;/keyword&gt;&lt;keyword&gt;Vitamin D/therapeutic use&lt;/keyword&gt;&lt;/keywords&gt;&lt;dates&gt;&lt;year&gt;2016&lt;/year&gt;&lt;pub-dates&gt;&lt;date&gt;Jan&lt;/date&gt;&lt;/pub-dates&gt;&lt;/dates&gt;&lt;isbn&gt;1363-1950 (Print)&amp;#xD;1363-1950&lt;/isbn&gt;&lt;accession-num&gt;26418824&lt;/accession-num&gt;&lt;urls&gt;&lt;/urls&gt;&lt;custom2&gt;PMC4888925&lt;/custom2&gt;&lt;electronic-resource-num&gt;10.1097/mco.0000000000000230&lt;/electronic-resource-num&gt;&lt;remote-database-provider&gt;NLM&lt;/remote-database-provider&gt;&lt;language&gt;eng&lt;/language&gt;&lt;/record&gt;&lt;/Cite&gt;&lt;/EndNote&gt;</w:instrText>
      </w:r>
      <w:r w:rsidR="00A576F6" w:rsidRPr="00333AD5">
        <w:rPr>
          <w:rFonts w:ascii="Arial" w:hAnsi="Arial" w:cs="Arial"/>
          <w:color w:val="000000" w:themeColor="text1"/>
          <w:lang w:val="en-US"/>
        </w:rPr>
        <w:fldChar w:fldCharType="separate"/>
      </w:r>
      <w:r w:rsidR="00A576F6" w:rsidRPr="00333AD5">
        <w:rPr>
          <w:rFonts w:ascii="Arial" w:hAnsi="Arial" w:cs="Arial"/>
          <w:noProof/>
          <w:color w:val="000000" w:themeColor="text1"/>
          <w:lang w:val="en-US"/>
        </w:rPr>
        <w:t>(72)</w:t>
      </w:r>
      <w:r w:rsidR="00A576F6" w:rsidRPr="00333AD5">
        <w:rPr>
          <w:rFonts w:ascii="Arial" w:hAnsi="Arial" w:cs="Arial"/>
          <w:color w:val="000000" w:themeColor="text1"/>
          <w:lang w:val="en-US"/>
        </w:rPr>
        <w:fldChar w:fldCharType="end"/>
      </w:r>
      <w:r w:rsidR="00C605B7" w:rsidRPr="00333AD5">
        <w:rPr>
          <w:rFonts w:ascii="Arial" w:hAnsi="Arial" w:cs="Arial"/>
          <w:color w:val="000000" w:themeColor="text1"/>
          <w:lang w:val="en-US"/>
        </w:rPr>
        <w:t>.</w:t>
      </w:r>
      <w:r w:rsidR="00A576F6" w:rsidRPr="00333AD5">
        <w:rPr>
          <w:rFonts w:ascii="Arial" w:hAnsi="Arial" w:cs="Arial"/>
          <w:color w:val="000000" w:themeColor="text1"/>
          <w:shd w:val="clear" w:color="auto" w:fill="FFFFFF"/>
          <w:lang w:val="en-US"/>
        </w:rPr>
        <w:t xml:space="preserve"> </w:t>
      </w:r>
      <w:r w:rsidRPr="00333AD5">
        <w:rPr>
          <w:rFonts w:ascii="Arial" w:hAnsi="Arial" w:cs="Arial"/>
          <w:color w:val="000000" w:themeColor="text1"/>
          <w:shd w:val="clear" w:color="auto" w:fill="FFFFFF"/>
          <w:lang w:val="en-US"/>
        </w:rPr>
        <w:t>Duque et al</w:t>
      </w:r>
      <w:r w:rsidR="00C605B7"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originally used the term "osteosarcopenia" to refer to an older population subgroup </w:t>
      </w:r>
      <w:r w:rsidR="00C605B7" w:rsidRPr="00333AD5">
        <w:rPr>
          <w:rFonts w:ascii="Arial" w:hAnsi="Arial" w:cs="Arial"/>
          <w:color w:val="000000" w:themeColor="text1"/>
          <w:shd w:val="clear" w:color="auto" w:fill="FFFFFF"/>
          <w:lang w:val="en-US"/>
        </w:rPr>
        <w:t>having</w:t>
      </w:r>
      <w:r w:rsidRPr="00333AD5">
        <w:rPr>
          <w:rFonts w:ascii="Arial" w:hAnsi="Arial" w:cs="Arial"/>
          <w:color w:val="000000" w:themeColor="text1"/>
          <w:shd w:val="clear" w:color="auto" w:fill="FFFFFF"/>
          <w:lang w:val="en-US"/>
        </w:rPr>
        <w:t xml:space="preserve"> both sarcopenia and osteoporosis.</w:t>
      </w:r>
      <w:r w:rsidR="00777A52" w:rsidRPr="00333AD5">
        <w:rPr>
          <w:rFonts w:ascii="Arial" w:hAnsi="Arial" w:cs="Arial"/>
          <w:color w:val="000000" w:themeColor="text1"/>
          <w:lang w:val="en-US"/>
        </w:rPr>
        <w:t xml:space="preserve"> </w:t>
      </w:r>
      <w:r w:rsidRPr="00333AD5">
        <w:rPr>
          <w:rFonts w:ascii="Arial" w:hAnsi="Arial" w:cs="Arial"/>
          <w:color w:val="000000" w:themeColor="text1"/>
          <w:shd w:val="clear" w:color="auto" w:fill="FFFFFF"/>
          <w:lang w:val="en-US"/>
        </w:rPr>
        <w:t xml:space="preserve">Clinically, </w:t>
      </w:r>
      <w:r w:rsidR="00C605B7" w:rsidRPr="00333AD5">
        <w:rPr>
          <w:rFonts w:ascii="Arial" w:hAnsi="Arial" w:cs="Arial"/>
          <w:color w:val="000000" w:themeColor="text1"/>
          <w:shd w:val="clear" w:color="auto" w:fill="FFFFFF"/>
          <w:lang w:val="en-US"/>
        </w:rPr>
        <w:t>unfavorable</w:t>
      </w:r>
      <w:r w:rsidRPr="00333AD5">
        <w:rPr>
          <w:rFonts w:ascii="Arial" w:hAnsi="Arial" w:cs="Arial"/>
          <w:color w:val="000000" w:themeColor="text1"/>
          <w:shd w:val="clear" w:color="auto" w:fill="FFFFFF"/>
          <w:lang w:val="en-US"/>
        </w:rPr>
        <w:t xml:space="preserve"> outcomes such </w:t>
      </w:r>
      <w:r w:rsidR="00433F4E" w:rsidRPr="00333AD5">
        <w:rPr>
          <w:rFonts w:ascii="Arial" w:hAnsi="Arial" w:cs="Arial"/>
          <w:color w:val="000000" w:themeColor="text1"/>
          <w:shd w:val="clear" w:color="auto" w:fill="FFFFFF"/>
          <w:lang w:val="en-US"/>
        </w:rPr>
        <w:t xml:space="preserve">as </w:t>
      </w:r>
      <w:r w:rsidRPr="00333AD5">
        <w:rPr>
          <w:rFonts w:ascii="Arial" w:hAnsi="Arial" w:cs="Arial"/>
          <w:color w:val="000000" w:themeColor="text1"/>
          <w:shd w:val="clear" w:color="auto" w:fill="FFFFFF"/>
          <w:lang w:val="en-US"/>
        </w:rPr>
        <w:t>falls, fractures, loss of function</w:t>
      </w:r>
      <w:r w:rsidR="00433F4E" w:rsidRPr="00333AD5">
        <w:rPr>
          <w:rFonts w:ascii="Arial" w:hAnsi="Arial" w:cs="Arial"/>
          <w:color w:val="000000" w:themeColor="text1"/>
          <w:shd w:val="clear" w:color="auto" w:fill="FFFFFF"/>
          <w:lang w:val="en-US"/>
        </w:rPr>
        <w:t>,</w:t>
      </w:r>
      <w:r w:rsidRPr="00333AD5">
        <w:rPr>
          <w:rFonts w:ascii="Arial" w:hAnsi="Arial" w:cs="Arial"/>
          <w:color w:val="000000" w:themeColor="text1"/>
          <w:shd w:val="clear" w:color="auto" w:fill="FFFFFF"/>
          <w:lang w:val="en-US"/>
        </w:rPr>
        <w:t xml:space="preserve"> and frailty arise when both illnesses coexist</w:t>
      </w:r>
      <w:r w:rsidRPr="00333AD5">
        <w:rPr>
          <w:rFonts w:ascii="Arial" w:hAnsi="Arial" w:cs="Arial"/>
          <w:color w:val="000000" w:themeColor="text1"/>
          <w:lang w:val="en-US"/>
        </w:rPr>
        <w:t>.</w:t>
      </w:r>
      <w:r w:rsidR="00777A52" w:rsidRPr="00333AD5">
        <w:rPr>
          <w:rFonts w:ascii="Arial" w:hAnsi="Arial" w:cs="Arial"/>
          <w:color w:val="000000" w:themeColor="text1"/>
          <w:lang w:val="en-US"/>
        </w:rPr>
        <w:t xml:space="preserve"> </w:t>
      </w:r>
      <w:r w:rsidRPr="00333AD5">
        <w:rPr>
          <w:rFonts w:ascii="Arial" w:hAnsi="Arial" w:cs="Arial"/>
          <w:color w:val="000000" w:themeColor="text1"/>
          <w:shd w:val="clear" w:color="auto" w:fill="FFFFFF"/>
          <w:lang w:val="en-US"/>
        </w:rPr>
        <w:t xml:space="preserve">Resistance training, adequate protein and calcium consumption, </w:t>
      </w:r>
      <w:r w:rsidR="00433F4E" w:rsidRPr="00333AD5">
        <w:rPr>
          <w:rFonts w:ascii="Arial" w:hAnsi="Arial" w:cs="Arial"/>
          <w:color w:val="000000" w:themeColor="text1"/>
          <w:shd w:val="clear" w:color="auto" w:fill="FFFFFF"/>
          <w:lang w:val="en-US"/>
        </w:rPr>
        <w:t>and</w:t>
      </w:r>
      <w:r w:rsidRPr="00333AD5">
        <w:rPr>
          <w:rFonts w:ascii="Arial" w:hAnsi="Arial" w:cs="Arial"/>
          <w:color w:val="000000" w:themeColor="text1"/>
          <w:shd w:val="clear" w:color="auto" w:fill="FFFFFF"/>
          <w:lang w:val="en-US"/>
        </w:rPr>
        <w:t xml:space="preserve"> maintenance of optimum levels of vitamin D are simple therapies that have a dual </w:t>
      </w:r>
      <w:r w:rsidR="00C605B7" w:rsidRPr="00333AD5">
        <w:rPr>
          <w:rFonts w:ascii="Arial" w:hAnsi="Arial" w:cs="Arial"/>
          <w:color w:val="000000" w:themeColor="text1"/>
          <w:shd w:val="clear" w:color="auto" w:fill="FFFFFF"/>
          <w:lang w:val="en-US"/>
        </w:rPr>
        <w:t>favorable</w:t>
      </w:r>
      <w:r w:rsidRPr="00333AD5">
        <w:rPr>
          <w:rFonts w:ascii="Arial" w:hAnsi="Arial" w:cs="Arial"/>
          <w:color w:val="000000" w:themeColor="text1"/>
          <w:shd w:val="clear" w:color="auto" w:fill="FFFFFF"/>
          <w:lang w:val="en-US"/>
        </w:rPr>
        <w:t xml:space="preserve"> effect on bone and muscle</w:t>
      </w:r>
      <w:r w:rsidR="00C605B7" w:rsidRPr="00333AD5">
        <w:rPr>
          <w:rFonts w:ascii="Arial" w:hAnsi="Arial" w:cs="Arial"/>
          <w:color w:val="000000" w:themeColor="text1"/>
          <w:shd w:val="clear" w:color="auto" w:fill="FFFFFF"/>
          <w:lang w:val="en-US"/>
        </w:rPr>
        <w:t xml:space="preserve"> and </w:t>
      </w:r>
      <w:r w:rsidR="00433F4E" w:rsidRPr="00333AD5">
        <w:rPr>
          <w:rFonts w:ascii="Arial" w:hAnsi="Arial" w:cs="Arial"/>
          <w:color w:val="000000" w:themeColor="text1"/>
          <w:shd w:val="clear" w:color="auto" w:fill="FFFFFF"/>
          <w:lang w:val="en-US"/>
        </w:rPr>
        <w:t>decrease</w:t>
      </w:r>
      <w:r w:rsidRPr="00333AD5">
        <w:rPr>
          <w:rFonts w:ascii="Arial" w:hAnsi="Arial" w:cs="Arial"/>
          <w:color w:val="000000" w:themeColor="text1"/>
          <w:shd w:val="clear" w:color="auto" w:fill="FFFFFF"/>
          <w:lang w:val="en-US"/>
        </w:rPr>
        <w:t xml:space="preserve"> falls, fractures, and</w:t>
      </w:r>
      <w:r w:rsidR="00C605B7" w:rsidRPr="00333AD5">
        <w:rPr>
          <w:rFonts w:ascii="Arial" w:hAnsi="Arial" w:cs="Arial"/>
          <w:color w:val="000000" w:themeColor="text1"/>
          <w:shd w:val="clear" w:color="auto" w:fill="FFFFFF"/>
          <w:lang w:val="en-US"/>
        </w:rPr>
        <w:t xml:space="preserve"> </w:t>
      </w:r>
      <w:r w:rsidRPr="00333AD5">
        <w:rPr>
          <w:rFonts w:ascii="Arial" w:hAnsi="Arial" w:cs="Arial"/>
          <w:color w:val="000000" w:themeColor="text1"/>
          <w:shd w:val="clear" w:color="auto" w:fill="FFFFFF"/>
          <w:lang w:val="en-US"/>
        </w:rPr>
        <w:t>disability</w:t>
      </w:r>
      <w:r w:rsidR="00C605B7" w:rsidRPr="00333AD5">
        <w:rPr>
          <w:rFonts w:ascii="Arial" w:hAnsi="Arial" w:cs="Arial"/>
          <w:color w:val="000000" w:themeColor="text1"/>
          <w:shd w:val="clear" w:color="auto" w:fill="FFFFFF"/>
          <w:lang w:val="en-US"/>
        </w:rPr>
        <w:t xml:space="preserve"> </w:t>
      </w:r>
      <w:r w:rsidR="00A576F6" w:rsidRPr="00333AD5">
        <w:rPr>
          <w:rFonts w:ascii="Arial" w:hAnsi="Arial" w:cs="Arial"/>
          <w:color w:val="000000" w:themeColor="text1"/>
          <w:shd w:val="clear" w:color="auto" w:fill="FFFFFF"/>
          <w:lang w:val="en-US"/>
        </w:rPr>
        <w:fldChar w:fldCharType="begin">
          <w:fldData xml:space="preserve">PEVuZE5vdGU+PENpdGU+PEF1dGhvcj5IaXJzY2hmZWxkPC9BdXRob3I+PFllYXI+MjAxNzwvWWVh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</w:fldData>
        </w:fldChar>
      </w:r>
      <w:r w:rsidR="00A576F6" w:rsidRPr="00333AD5">
        <w:rPr>
          <w:rFonts w:ascii="Arial" w:hAnsi="Arial" w:cs="Arial"/>
          <w:color w:val="000000" w:themeColor="text1"/>
          <w:shd w:val="clear" w:color="auto" w:fill="FFFFFF"/>
          <w:lang w:val="en-US"/>
        </w:rPr>
        <w:instrText xml:space="preserve"> ADDIN EN.CITE </w:instrText>
      </w:r>
      <w:r w:rsidR="00A576F6" w:rsidRPr="00333AD5">
        <w:rPr>
          <w:rFonts w:ascii="Arial" w:hAnsi="Arial" w:cs="Arial"/>
          <w:color w:val="000000" w:themeColor="text1"/>
          <w:shd w:val="clear" w:color="auto" w:fill="FFFFFF"/>
          <w:lang w:val="en-US"/>
        </w:rPr>
        <w:fldChar w:fldCharType="begin">
          <w:fldData xml:space="preserve">PEVuZE5vdGU+PENpdGU+PEF1dGhvcj5IaXJzY2hmZWxkPC9BdXRob3I+PFllYXI+MjAxNzwvWWVh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</w:fldData>
        </w:fldChar>
      </w:r>
      <w:r w:rsidR="00A576F6" w:rsidRPr="00333AD5">
        <w:rPr>
          <w:rFonts w:ascii="Arial" w:hAnsi="Arial" w:cs="Arial"/>
          <w:color w:val="000000" w:themeColor="text1"/>
          <w:shd w:val="clear" w:color="auto" w:fill="FFFFFF"/>
          <w:lang w:val="en-US"/>
        </w:rPr>
        <w:instrText xml:space="preserve"> ADDIN EN.CITE.DATA </w:instrText>
      </w:r>
      <w:r w:rsidR="00A576F6" w:rsidRPr="00333AD5">
        <w:rPr>
          <w:rFonts w:ascii="Arial" w:hAnsi="Arial" w:cs="Arial"/>
          <w:color w:val="000000" w:themeColor="text1"/>
          <w:shd w:val="clear" w:color="auto" w:fill="FFFFFF"/>
          <w:lang w:val="en-US"/>
        </w:rPr>
      </w:r>
      <w:r w:rsidR="00A576F6" w:rsidRPr="00333AD5">
        <w:rPr>
          <w:rFonts w:ascii="Arial" w:hAnsi="Arial" w:cs="Arial"/>
          <w:color w:val="000000" w:themeColor="text1"/>
          <w:shd w:val="clear" w:color="auto" w:fill="FFFFFF"/>
          <w:lang w:val="en-US"/>
        </w:rPr>
        <w:fldChar w:fldCharType="end"/>
      </w:r>
      <w:r w:rsidR="00A576F6" w:rsidRPr="00333AD5">
        <w:rPr>
          <w:rFonts w:ascii="Arial" w:hAnsi="Arial" w:cs="Arial"/>
          <w:color w:val="000000" w:themeColor="text1"/>
          <w:shd w:val="clear" w:color="auto" w:fill="FFFFFF"/>
          <w:lang w:val="en-US"/>
        </w:rPr>
      </w:r>
      <w:r w:rsidR="00A576F6" w:rsidRPr="00333AD5">
        <w:rPr>
          <w:rFonts w:ascii="Arial" w:hAnsi="Arial" w:cs="Arial"/>
          <w:color w:val="000000" w:themeColor="text1"/>
          <w:shd w:val="clear" w:color="auto" w:fill="FFFFFF"/>
          <w:lang w:val="en-US"/>
        </w:rPr>
        <w:fldChar w:fldCharType="separate"/>
      </w:r>
      <w:r w:rsidR="00A576F6" w:rsidRPr="00333AD5">
        <w:rPr>
          <w:rFonts w:ascii="Arial" w:hAnsi="Arial" w:cs="Arial"/>
          <w:noProof/>
          <w:color w:val="000000" w:themeColor="text1"/>
          <w:shd w:val="clear" w:color="auto" w:fill="FFFFFF"/>
          <w:lang w:val="en-US"/>
        </w:rPr>
        <w:t>(73)</w:t>
      </w:r>
      <w:r w:rsidR="00A576F6" w:rsidRPr="00333AD5">
        <w:rPr>
          <w:rFonts w:ascii="Arial" w:hAnsi="Arial" w:cs="Arial"/>
          <w:color w:val="000000" w:themeColor="text1"/>
          <w:shd w:val="clear" w:color="auto" w:fill="FFFFFF"/>
          <w:lang w:val="en-US"/>
        </w:rPr>
        <w:fldChar w:fldCharType="end"/>
      </w:r>
      <w:r w:rsidR="00C605B7" w:rsidRPr="00333AD5">
        <w:rPr>
          <w:rFonts w:ascii="Arial" w:hAnsi="Arial" w:cs="Arial"/>
          <w:color w:val="000000" w:themeColor="text1"/>
          <w:shd w:val="clear" w:color="auto" w:fill="FFFFFF"/>
          <w:lang w:val="en-US"/>
        </w:rPr>
        <w:t>.</w:t>
      </w:r>
      <w:r w:rsidR="00A576F6" w:rsidRPr="00333AD5">
        <w:rPr>
          <w:rFonts w:ascii="Arial" w:hAnsi="Arial" w:cs="Arial"/>
          <w:color w:val="000000" w:themeColor="text1"/>
          <w:shd w:val="clear" w:color="auto" w:fill="FFFFFF"/>
          <w:lang w:val="en-US"/>
        </w:rPr>
        <w:t xml:space="preserve"> </w:t>
      </w:r>
    </w:p>
    <w:p w14:paraId="3CDC4B99" w14:textId="77777777" w:rsidR="004F6499" w:rsidRPr="00333AD5" w:rsidRDefault="004F6499" w:rsidP="00333AD5">
      <w:pPr>
        <w:spacing w:after="0" w:line="276" w:lineRule="auto"/>
        <w:rPr>
          <w:rFonts w:ascii="Arial" w:hAnsi="Arial" w:cs="Arial"/>
          <w:color w:val="000000" w:themeColor="text1"/>
          <w:lang w:val="en-US"/>
        </w:rPr>
      </w:pPr>
    </w:p>
    <w:p w14:paraId="724C2229" w14:textId="06925D99" w:rsidR="004F6499" w:rsidRPr="00333AD5" w:rsidRDefault="00DC2E97" w:rsidP="00333AD5">
      <w:pPr>
        <w:spacing w:after="0" w:line="276" w:lineRule="auto"/>
        <w:rPr>
          <w:rFonts w:ascii="Arial" w:hAnsi="Arial" w:cs="Arial"/>
          <w:b/>
          <w:color w:val="0070C0"/>
          <w:lang w:val="en-US"/>
        </w:rPr>
      </w:pPr>
      <w:r w:rsidRPr="00333AD5">
        <w:rPr>
          <w:rFonts w:ascii="Arial" w:hAnsi="Arial" w:cs="Arial"/>
          <w:b/>
          <w:color w:val="0070C0"/>
          <w:lang w:val="en-US"/>
        </w:rPr>
        <w:t xml:space="preserve">CHALLENGES IN </w:t>
      </w:r>
      <w:r w:rsidR="00433F4E" w:rsidRPr="00333AD5">
        <w:rPr>
          <w:rFonts w:ascii="Arial" w:hAnsi="Arial" w:cs="Arial"/>
          <w:b/>
          <w:color w:val="0070C0"/>
          <w:lang w:val="en-US"/>
        </w:rPr>
        <w:t xml:space="preserve">THE </w:t>
      </w:r>
      <w:r w:rsidRPr="00333AD5">
        <w:rPr>
          <w:rFonts w:ascii="Arial" w:hAnsi="Arial" w:cs="Arial"/>
          <w:b/>
          <w:color w:val="0070C0"/>
          <w:lang w:val="en-US"/>
        </w:rPr>
        <w:t xml:space="preserve">DIAGNOSIS AND MANAGEMENT </w:t>
      </w:r>
      <w:r w:rsidR="001E4E4E" w:rsidRPr="00333AD5">
        <w:rPr>
          <w:rFonts w:ascii="Arial" w:hAnsi="Arial" w:cs="Arial"/>
          <w:b/>
          <w:color w:val="0070C0"/>
          <w:lang w:val="en-US"/>
        </w:rPr>
        <w:t xml:space="preserve">OF MBD </w:t>
      </w:r>
      <w:r w:rsidRPr="00333AD5">
        <w:rPr>
          <w:rFonts w:ascii="Arial" w:hAnsi="Arial" w:cs="Arial"/>
          <w:b/>
          <w:color w:val="0070C0"/>
          <w:lang w:val="en-US"/>
        </w:rPr>
        <w:t xml:space="preserve">IN </w:t>
      </w:r>
      <w:r w:rsidR="00433F4E" w:rsidRPr="00333AD5">
        <w:rPr>
          <w:rFonts w:ascii="Arial" w:hAnsi="Arial" w:cs="Arial"/>
          <w:b/>
          <w:color w:val="0070C0"/>
          <w:lang w:val="en-US"/>
        </w:rPr>
        <w:t xml:space="preserve">THE </w:t>
      </w:r>
      <w:r w:rsidRPr="00333AD5">
        <w:rPr>
          <w:rFonts w:ascii="Arial" w:hAnsi="Arial" w:cs="Arial"/>
          <w:b/>
          <w:color w:val="0070C0"/>
          <w:lang w:val="en-US"/>
        </w:rPr>
        <w:t>TROPICS</w:t>
      </w:r>
    </w:p>
    <w:p w14:paraId="3A72C615" w14:textId="77777777" w:rsidR="00052394" w:rsidRDefault="00052394" w:rsidP="00333AD5">
      <w:pPr>
        <w:spacing w:after="0" w:line="276" w:lineRule="auto"/>
        <w:rPr>
          <w:rFonts w:ascii="Arial" w:hAnsi="Arial" w:cs="Arial"/>
          <w:b/>
          <w:color w:val="00B050"/>
          <w:lang w:val="en-US"/>
        </w:rPr>
      </w:pPr>
    </w:p>
    <w:p w14:paraId="1A80471A" w14:textId="78B10752" w:rsidR="004F6499" w:rsidRPr="00333AD5" w:rsidRDefault="004F6499" w:rsidP="00333AD5">
      <w:pPr>
        <w:spacing w:after="0" w:line="276" w:lineRule="auto"/>
        <w:rPr>
          <w:rFonts w:ascii="Arial" w:hAnsi="Arial" w:cs="Arial"/>
          <w:b/>
          <w:color w:val="00B050"/>
          <w:lang w:val="en-US"/>
        </w:rPr>
      </w:pPr>
      <w:r w:rsidRPr="00333AD5">
        <w:rPr>
          <w:rFonts w:ascii="Arial" w:hAnsi="Arial" w:cs="Arial"/>
          <w:b/>
          <w:color w:val="00B050"/>
          <w:lang w:val="en-US"/>
        </w:rPr>
        <w:t xml:space="preserve">Prevalence </w:t>
      </w:r>
      <w:r w:rsidR="00DC2E97" w:rsidRPr="00333AD5">
        <w:rPr>
          <w:rFonts w:ascii="Arial" w:hAnsi="Arial" w:cs="Arial"/>
          <w:b/>
          <w:color w:val="00B050"/>
          <w:lang w:val="en-US"/>
        </w:rPr>
        <w:t xml:space="preserve">Of </w:t>
      </w:r>
      <w:r w:rsidRPr="00333AD5">
        <w:rPr>
          <w:rFonts w:ascii="Arial" w:hAnsi="Arial" w:cs="Arial"/>
          <w:b/>
          <w:color w:val="00B050"/>
          <w:lang w:val="en-US"/>
        </w:rPr>
        <w:t xml:space="preserve">Vitamin D </w:t>
      </w:r>
      <w:r w:rsidR="00DC2E97" w:rsidRPr="00333AD5">
        <w:rPr>
          <w:rFonts w:ascii="Arial" w:hAnsi="Arial" w:cs="Arial"/>
          <w:b/>
          <w:color w:val="00B050"/>
          <w:lang w:val="en-US"/>
        </w:rPr>
        <w:t>Deficiency</w:t>
      </w:r>
    </w:p>
    <w:p w14:paraId="2802FE10" w14:textId="77777777" w:rsidR="00052394" w:rsidRDefault="00052394" w:rsidP="00333AD5">
      <w:pPr>
        <w:spacing w:after="0" w:line="276" w:lineRule="auto"/>
        <w:rPr>
          <w:rFonts w:ascii="Arial" w:hAnsi="Arial" w:cs="Arial"/>
          <w:lang w:val="en-US"/>
        </w:rPr>
      </w:pPr>
    </w:p>
    <w:p w14:paraId="670BF6D0" w14:textId="6025DFAE" w:rsidR="004F6499" w:rsidRPr="00333AD5" w:rsidRDefault="004F6499" w:rsidP="00333AD5">
      <w:pPr>
        <w:spacing w:after="0" w:line="276" w:lineRule="auto"/>
        <w:rPr>
          <w:rFonts w:ascii="Arial" w:hAnsi="Arial" w:cs="Arial"/>
          <w:lang w:val="en-US"/>
        </w:rPr>
      </w:pPr>
      <w:r w:rsidRPr="00333AD5">
        <w:rPr>
          <w:rFonts w:ascii="Arial" w:hAnsi="Arial" w:cs="Arial"/>
          <w:lang w:val="en-US"/>
        </w:rPr>
        <w:t xml:space="preserve">Since skin exposure to </w:t>
      </w:r>
      <w:r w:rsidR="00433F4E" w:rsidRPr="00333AD5">
        <w:rPr>
          <w:rFonts w:ascii="Arial" w:hAnsi="Arial" w:cs="Arial"/>
          <w:lang w:val="en-US"/>
        </w:rPr>
        <w:t>ultrav</w:t>
      </w:r>
      <w:r w:rsidRPr="00333AD5">
        <w:rPr>
          <w:rFonts w:ascii="Arial" w:hAnsi="Arial" w:cs="Arial"/>
          <w:lang w:val="en-US"/>
        </w:rPr>
        <w:t>iolet radiation is the major source of vitamin D, it has long been believed that residing in tropical countries ensures adequate vitamin D levels.</w:t>
      </w:r>
      <w:r w:rsidR="00777A52" w:rsidRPr="00333AD5">
        <w:rPr>
          <w:rFonts w:ascii="Arial" w:hAnsi="Arial" w:cs="Arial"/>
          <w:lang w:val="en-US"/>
        </w:rPr>
        <w:t xml:space="preserve"> </w:t>
      </w:r>
      <w:r w:rsidRPr="00333AD5">
        <w:rPr>
          <w:rFonts w:ascii="Arial" w:hAnsi="Arial" w:cs="Arial"/>
          <w:lang w:val="en-US"/>
        </w:rPr>
        <w:t xml:space="preserve">However, there is overwhelming evidence for </w:t>
      </w:r>
      <w:r w:rsidR="00433F4E" w:rsidRPr="00333AD5">
        <w:rPr>
          <w:rFonts w:ascii="Arial" w:hAnsi="Arial" w:cs="Arial"/>
          <w:lang w:val="en-US"/>
        </w:rPr>
        <w:t>widespread</w:t>
      </w:r>
      <w:r w:rsidRPr="00333AD5">
        <w:rPr>
          <w:rFonts w:ascii="Arial" w:hAnsi="Arial" w:cs="Arial"/>
          <w:lang w:val="en-US"/>
        </w:rPr>
        <w:t xml:space="preserve"> vitamin D deficiency in </w:t>
      </w:r>
      <w:r w:rsidR="00433F4E" w:rsidRPr="00333AD5">
        <w:rPr>
          <w:rFonts w:ascii="Arial" w:hAnsi="Arial" w:cs="Arial"/>
          <w:lang w:val="en-US"/>
        </w:rPr>
        <w:t xml:space="preserve">the </w:t>
      </w:r>
      <w:r w:rsidRPr="00333AD5">
        <w:rPr>
          <w:rFonts w:ascii="Arial" w:hAnsi="Arial" w:cs="Arial"/>
          <w:lang w:val="en-US"/>
        </w:rPr>
        <w:t>tropics.</w:t>
      </w:r>
      <w:r w:rsidR="00777A52" w:rsidRPr="00333AD5">
        <w:rPr>
          <w:rFonts w:ascii="Arial" w:hAnsi="Arial" w:cs="Arial"/>
          <w:lang w:val="en-US"/>
        </w:rPr>
        <w:t xml:space="preserve"> </w:t>
      </w:r>
      <w:r w:rsidR="00433F4E" w:rsidRPr="00333AD5">
        <w:rPr>
          <w:rFonts w:ascii="Arial" w:hAnsi="Arial" w:cs="Arial"/>
          <w:lang w:val="en-US"/>
        </w:rPr>
        <w:t>Several</w:t>
      </w:r>
      <w:r w:rsidRPr="00333AD5">
        <w:rPr>
          <w:rFonts w:ascii="Arial" w:hAnsi="Arial" w:cs="Arial"/>
          <w:lang w:val="en-US"/>
        </w:rPr>
        <w:t xml:space="preserve"> other factors which could affect vitamin D levels</w:t>
      </w:r>
      <w:r w:rsidR="00433F4E" w:rsidRPr="00333AD5">
        <w:rPr>
          <w:rFonts w:ascii="Arial" w:hAnsi="Arial" w:cs="Arial"/>
          <w:lang w:val="en-US"/>
        </w:rPr>
        <w:t>,</w:t>
      </w:r>
      <w:r w:rsidRPr="00333AD5">
        <w:rPr>
          <w:rFonts w:ascii="Arial" w:hAnsi="Arial" w:cs="Arial"/>
          <w:lang w:val="en-US"/>
        </w:rPr>
        <w:t xml:space="preserve"> such as adiposity, skin pigmentation, genetic factors, clothing habits, sun avoidance, regular use of </w:t>
      </w:r>
      <w:r w:rsidR="00433F4E" w:rsidRPr="00333AD5">
        <w:rPr>
          <w:rFonts w:ascii="Arial" w:hAnsi="Arial" w:cs="Arial"/>
          <w:lang w:val="en-US"/>
        </w:rPr>
        <w:t>sunscreen</w:t>
      </w:r>
      <w:r w:rsidRPr="00333AD5">
        <w:rPr>
          <w:rFonts w:ascii="Arial" w:hAnsi="Arial" w:cs="Arial"/>
          <w:lang w:val="en-US"/>
        </w:rPr>
        <w:t>, cloud cover and pollution</w:t>
      </w:r>
      <w:r w:rsidR="00433F4E" w:rsidRPr="00333AD5">
        <w:rPr>
          <w:rFonts w:ascii="Arial" w:hAnsi="Arial" w:cs="Arial"/>
          <w:lang w:val="en-US"/>
        </w:rPr>
        <w:t>,</w:t>
      </w:r>
      <w:r w:rsidRPr="00333AD5">
        <w:rPr>
          <w:rFonts w:ascii="Arial" w:hAnsi="Arial" w:cs="Arial"/>
          <w:lang w:val="en-US"/>
        </w:rPr>
        <w:t xml:space="preserve"> have been implicated</w:t>
      </w:r>
      <w:r w:rsidR="00433F4E" w:rsidRPr="00333AD5">
        <w:rPr>
          <w:rFonts w:ascii="Arial" w:hAnsi="Arial" w:cs="Arial"/>
          <w:lang w:val="en-US"/>
        </w:rPr>
        <w:t xml:space="preserve"> </w:t>
      </w:r>
      <w:r w:rsidR="00A576F6" w:rsidRPr="00333AD5">
        <w:rPr>
          <w:rFonts w:ascii="Arial" w:hAnsi="Arial" w:cs="Arial"/>
          <w:lang w:val="en-US"/>
        </w:rPr>
        <w:fldChar w:fldCharType="begin"/>
      </w:r>
      <w:r w:rsidR="00A576F6" w:rsidRPr="00333AD5">
        <w:rPr>
          <w:rFonts w:ascii="Arial" w:hAnsi="Arial" w:cs="Arial"/>
          <w:lang w:val="en-US"/>
        </w:rPr>
        <w:instrText xml:space="preserve"> ADDIN EN.CITE &lt;EndNote&gt;&lt;Cite&gt;&lt;Author&gt;Mendes&lt;/Author&gt;&lt;Year&gt;2018&lt;/Year&gt;&lt;RecNum&gt;1583&lt;/RecNum&gt;&lt;DisplayText&gt;(74)&lt;/DisplayText&gt;&lt;record&gt;&lt;rec-number&gt;1583&lt;/rec-number&gt;&lt;foreign-keys&gt;&lt;key app="EN" db-id="9t2wxxfsi595fhexse7xra9p0stvrfwfp9dw" timestamp="1686280819"&gt;1583&lt;/key&gt;&lt;/foreign-keys&gt;&lt;ref-type name="Generic"&gt;13&lt;/ref-type&gt;&lt;contributors&gt;&lt;authors&gt;&lt;author&gt;Mendes, Marcela Moraes&lt;/author&gt;&lt;author&gt;Hart, KH&lt;/author&gt;&lt;author&gt;Botelho, PB&lt;/author&gt;&lt;author&gt;Lanham</w:instrText>
      </w:r>
      <w:r w:rsidR="00A576F6" w:rsidRPr="00333AD5">
        <w:rPr>
          <w:rFonts w:ascii="Cambria Math" w:hAnsi="Cambria Math" w:cs="Cambria Math"/>
          <w:lang w:val="en-US"/>
        </w:rPr>
        <w:instrText>‐</w:instrText>
      </w:r>
      <w:r w:rsidR="00A576F6" w:rsidRPr="00333AD5">
        <w:rPr>
          <w:rFonts w:ascii="Arial" w:hAnsi="Arial" w:cs="Arial"/>
          <w:lang w:val="en-US"/>
        </w:rPr>
        <w:instrText>New, SA&lt;/author&gt;&lt;/authors&gt;&lt;/contributors&gt;&lt;titles&gt;&lt;title&gt;Vitamin D status in the tropics: is sunlight exposure the main determinant?&lt;/title&gt;&lt;/titles&gt;&lt;dates&gt;&lt;year&gt;2018&lt;/year&gt;&lt;/dates&gt;&lt;publisher&gt;Wiley Online Library&lt;/publisher&gt;&lt;isbn&gt;1471-9827&lt;/isbn&gt;&lt;urls&gt;&lt;/urls&gt;&lt;/record&gt;&lt;/Cite&gt;&lt;/EndNote&gt;</w:instrText>
      </w:r>
      <w:r w:rsidR="00A576F6" w:rsidRPr="00333AD5">
        <w:rPr>
          <w:rFonts w:ascii="Arial" w:hAnsi="Arial" w:cs="Arial"/>
          <w:lang w:val="en-US"/>
        </w:rPr>
        <w:fldChar w:fldCharType="separate"/>
      </w:r>
      <w:r w:rsidR="00A576F6" w:rsidRPr="00333AD5">
        <w:rPr>
          <w:rFonts w:ascii="Arial" w:hAnsi="Arial" w:cs="Arial"/>
          <w:noProof/>
          <w:lang w:val="en-US"/>
        </w:rPr>
        <w:t>(74)</w:t>
      </w:r>
      <w:r w:rsidR="00A576F6" w:rsidRPr="00333AD5">
        <w:rPr>
          <w:rFonts w:ascii="Arial" w:hAnsi="Arial" w:cs="Arial"/>
          <w:lang w:val="en-US"/>
        </w:rPr>
        <w:fldChar w:fldCharType="end"/>
      </w:r>
      <w:r w:rsidR="00433F4E" w:rsidRPr="00333AD5">
        <w:rPr>
          <w:rFonts w:ascii="Arial" w:hAnsi="Arial" w:cs="Arial"/>
          <w:lang w:val="en-US"/>
        </w:rPr>
        <w:t>.</w:t>
      </w:r>
      <w:r w:rsidR="00A576F6" w:rsidRPr="00333AD5">
        <w:rPr>
          <w:rFonts w:ascii="Arial" w:hAnsi="Arial" w:cs="Arial"/>
          <w:lang w:val="en-US"/>
        </w:rPr>
        <w:t xml:space="preserve"> </w:t>
      </w:r>
    </w:p>
    <w:p w14:paraId="537EF9A2" w14:textId="77777777" w:rsidR="00052394" w:rsidRDefault="00052394" w:rsidP="00333AD5">
      <w:pPr>
        <w:spacing w:after="0" w:line="276" w:lineRule="auto"/>
        <w:rPr>
          <w:rFonts w:ascii="Arial" w:hAnsi="Arial" w:cs="Arial"/>
          <w:color w:val="000000" w:themeColor="text1"/>
          <w:lang w:val="en-US"/>
        </w:rPr>
      </w:pPr>
    </w:p>
    <w:p w14:paraId="63CB646D" w14:textId="15D97C37" w:rsidR="00DE75BE" w:rsidRPr="00333AD5" w:rsidRDefault="00433F4E" w:rsidP="00333AD5">
      <w:pPr>
        <w:spacing w:after="0" w:line="276" w:lineRule="auto"/>
        <w:rPr>
          <w:rFonts w:ascii="Arial" w:hAnsi="Arial" w:cs="Arial"/>
          <w:lang w:val="en-US"/>
        </w:rPr>
      </w:pPr>
      <w:r w:rsidRPr="00333AD5">
        <w:rPr>
          <w:rFonts w:ascii="Arial" w:hAnsi="Arial" w:cs="Arial"/>
          <w:color w:val="000000" w:themeColor="text1"/>
          <w:lang w:val="en-US"/>
        </w:rPr>
        <w:t>Most</w:t>
      </w:r>
      <w:r w:rsidR="004F6499" w:rsidRPr="00333AD5">
        <w:rPr>
          <w:rFonts w:ascii="Arial" w:hAnsi="Arial" w:cs="Arial"/>
          <w:color w:val="000000" w:themeColor="text1"/>
          <w:lang w:val="en-US"/>
        </w:rPr>
        <w:t xml:space="preserve"> studies have defined vitamin D insufficiency as </w:t>
      </w:r>
      <w:r w:rsidRPr="00333AD5">
        <w:rPr>
          <w:rFonts w:ascii="Arial" w:hAnsi="Arial" w:cs="Arial"/>
          <w:lang w:val="en-US"/>
        </w:rPr>
        <w:t>serum 25(OH)D</w:t>
      </w:r>
      <w:r w:rsidR="004F6499" w:rsidRPr="00333AD5">
        <w:rPr>
          <w:rFonts w:ascii="Arial" w:hAnsi="Arial" w:cs="Arial"/>
          <w:color w:val="000000" w:themeColor="text1"/>
          <w:lang w:val="en-US"/>
        </w:rPr>
        <w:t xml:space="preserve"> less than 50 nmol/L (20 ng/mL)</w:t>
      </w:r>
      <w:r w:rsidRPr="00333AD5">
        <w:rPr>
          <w:rFonts w:ascii="Arial" w:hAnsi="Arial" w:cs="Arial"/>
          <w:color w:val="000000" w:themeColor="text1"/>
          <w:lang w:val="en-US"/>
        </w:rPr>
        <w:t>.</w:t>
      </w:r>
      <w:r w:rsidR="004F6499" w:rsidRPr="00333AD5">
        <w:rPr>
          <w:rFonts w:ascii="Arial" w:hAnsi="Arial" w:cs="Arial"/>
          <w:color w:val="000000" w:themeColor="text1"/>
          <w:lang w:val="en-US"/>
        </w:rPr>
        <w:t xml:space="preserve"> </w:t>
      </w:r>
      <w:r w:rsidRPr="00333AD5">
        <w:rPr>
          <w:rFonts w:ascii="Arial" w:hAnsi="Arial" w:cs="Arial"/>
          <w:color w:val="000000" w:themeColor="text1"/>
          <w:lang w:val="en-US"/>
        </w:rPr>
        <w:t xml:space="preserve">Using this diagnostic </w:t>
      </w:r>
      <w:r w:rsidR="005A1CFB" w:rsidRPr="00333AD5">
        <w:rPr>
          <w:rFonts w:ascii="Arial" w:hAnsi="Arial" w:cs="Arial"/>
          <w:color w:val="000000" w:themeColor="text1"/>
          <w:lang w:val="en-US"/>
        </w:rPr>
        <w:t>cut-off</w:t>
      </w:r>
      <w:r w:rsidR="004F6499" w:rsidRPr="00333AD5">
        <w:rPr>
          <w:rFonts w:ascii="Arial" w:hAnsi="Arial" w:cs="Arial"/>
          <w:color w:val="000000" w:themeColor="text1"/>
          <w:lang w:val="en-US"/>
        </w:rPr>
        <w:t>, South Asia ha</w:t>
      </w:r>
      <w:r w:rsidRPr="00333AD5">
        <w:rPr>
          <w:rFonts w:ascii="Arial" w:hAnsi="Arial" w:cs="Arial"/>
          <w:color w:val="000000" w:themeColor="text1"/>
          <w:lang w:val="en-US"/>
        </w:rPr>
        <w:t>s</w:t>
      </w:r>
      <w:r w:rsidR="004F6499" w:rsidRPr="00333AD5">
        <w:rPr>
          <w:rFonts w:ascii="Arial" w:hAnsi="Arial" w:cs="Arial"/>
          <w:color w:val="000000" w:themeColor="text1"/>
          <w:lang w:val="en-US"/>
        </w:rPr>
        <w:t xml:space="preserve"> a prevalence of vitamin D insufficiency of 70% or more, and the prevalence in Southeast Asia range</w:t>
      </w:r>
      <w:r w:rsidRPr="00333AD5">
        <w:rPr>
          <w:rFonts w:ascii="Arial" w:hAnsi="Arial" w:cs="Arial"/>
          <w:color w:val="000000" w:themeColor="text1"/>
          <w:lang w:val="en-US"/>
        </w:rPr>
        <w:t>s</w:t>
      </w:r>
      <w:r w:rsidR="004F6499" w:rsidRPr="00333AD5">
        <w:rPr>
          <w:rFonts w:ascii="Arial" w:hAnsi="Arial" w:cs="Arial"/>
          <w:color w:val="000000" w:themeColor="text1"/>
          <w:lang w:val="en-US"/>
        </w:rPr>
        <w:t xml:space="preserve"> from 6-70%</w:t>
      </w:r>
      <w:r w:rsidRPr="00333AD5">
        <w:rPr>
          <w:rFonts w:ascii="Arial" w:hAnsi="Arial" w:cs="Arial"/>
          <w:color w:val="000000" w:themeColor="text1"/>
          <w:lang w:val="en-US"/>
        </w:rPr>
        <w:t xml:space="preserve"> </w:t>
      </w:r>
      <w:r w:rsidR="00A576F6" w:rsidRPr="00333AD5">
        <w:rPr>
          <w:rFonts w:ascii="Arial" w:hAnsi="Arial" w:cs="Arial"/>
          <w:color w:val="000000" w:themeColor="text1"/>
          <w:lang w:val="en-US"/>
        </w:rPr>
        <w:fldChar w:fldCharType="begin"/>
      </w:r>
      <w:r w:rsidR="00A576F6" w:rsidRPr="00333AD5">
        <w:rPr>
          <w:rFonts w:ascii="Arial" w:hAnsi="Arial" w:cs="Arial"/>
          <w:color w:val="000000" w:themeColor="text1"/>
          <w:lang w:val="en-US"/>
        </w:rPr>
        <w:instrText xml:space="preserve"> ADDIN EN.CITE &lt;EndNote&gt;&lt;Cite&gt;&lt;Author&gt;Nimitphong&lt;/Author&gt;&lt;Year&gt;2013&lt;/Year&gt;&lt;RecNum&gt;1584&lt;/RecNum&gt;&lt;DisplayText&gt;(75)&lt;/DisplayText&gt;&lt;record&gt;&lt;rec-number&gt;1584&lt;/rec-number&gt;&lt;foreign-keys&gt;&lt;key app="EN" db-id="9t2wxxfsi595fhexse7xra9p0stvrfwfp9dw" timestamp="1686280861"&gt;1584&lt;/key&gt;&lt;/foreign-keys&gt;&lt;ref-type name="Journal Article"&gt;17&lt;/ref-type&gt;&lt;contributors&gt;&lt;authors&gt;&lt;author&gt;Nimitphong, H.&lt;/author&gt;&lt;author&gt;Holick, M. F.&lt;/author&gt;&lt;/authors&gt;&lt;/contributors&gt;&lt;auth-address&gt;Department of Medicine; Ramathibodi Hospital; Mahidol University; Bangkok, Thailand.&amp;#xD;Department of Medicine; Section of Endocrinology, Nutrition and Diabetes; Vitamin D, Skin and Bone Research Laboratory; Boston University Medical Center; Boston, MA USA.&lt;/auth-address&gt;&lt;titles&gt;&lt;title&gt;Vitamin D status and sun exposure in southeast Asia&lt;/title&gt;&lt;secondary-title&gt;Dermatoendocrinol&lt;/secondary-title&gt;&lt;/titles&gt;&lt;periodical&gt;&lt;full-title&gt;Dermatoendocrinol&lt;/full-title&gt;&lt;/periodical&gt;&lt;pages&gt;34-7&lt;/pages&gt;&lt;volume&gt;5&lt;/volume&gt;&lt;number&gt;1&lt;/number&gt;&lt;edition&gt;2014/02/05&lt;/edition&gt;&lt;keywords&gt;&lt;keyword&gt;25-hydroxyvitamin D&lt;/keyword&gt;&lt;keyword&gt;Southeast Asia&lt;/keyword&gt;&lt;keyword&gt;sun exposure&lt;/keyword&gt;&lt;keyword&gt;vitamin D deficiency&lt;/keyword&gt;&lt;keyword&gt;vitamin D3&lt;/keyword&gt;&lt;/keywords&gt;&lt;dates&gt;&lt;year&gt;2013&lt;/year&gt;&lt;pub-dates&gt;&lt;date&gt;Jan 1&lt;/date&gt;&lt;/pub-dates&gt;&lt;/dates&gt;&lt;isbn&gt;1938-1972 (Print)&amp;#xD;1938-1972&lt;/isbn&gt;&lt;accession-num&gt;24494040&lt;/accession-num&gt;&lt;urls&gt;&lt;/urls&gt;&lt;custom2&gt;PMC3897596&lt;/custom2&gt;&lt;electronic-resource-num&gt;10.4161/derm.24054&lt;/electronic-resource-num&gt;&lt;remote-database-provider&gt;NLM&lt;/remote-database-provider&gt;&lt;language&gt;eng&lt;/language&gt;&lt;/record&gt;&lt;/Cite&gt;&lt;/EndNote&gt;</w:instrText>
      </w:r>
      <w:r w:rsidR="00A576F6" w:rsidRPr="00333AD5">
        <w:rPr>
          <w:rFonts w:ascii="Arial" w:hAnsi="Arial" w:cs="Arial"/>
          <w:color w:val="000000" w:themeColor="text1"/>
          <w:lang w:val="en-US"/>
        </w:rPr>
        <w:fldChar w:fldCharType="separate"/>
      </w:r>
      <w:r w:rsidR="00A576F6" w:rsidRPr="00333AD5">
        <w:rPr>
          <w:rFonts w:ascii="Arial" w:hAnsi="Arial" w:cs="Arial"/>
          <w:noProof/>
          <w:color w:val="000000" w:themeColor="text1"/>
          <w:lang w:val="en-US"/>
        </w:rPr>
        <w:t>(75)</w:t>
      </w:r>
      <w:r w:rsidR="00A576F6" w:rsidRPr="00333AD5">
        <w:rPr>
          <w:rFonts w:ascii="Arial" w:hAnsi="Arial" w:cs="Arial"/>
          <w:color w:val="000000" w:themeColor="text1"/>
          <w:lang w:val="en-US"/>
        </w:rPr>
        <w:fldChar w:fldCharType="end"/>
      </w:r>
      <w:r w:rsidRPr="00333AD5">
        <w:rPr>
          <w:rFonts w:ascii="Arial" w:hAnsi="Arial" w:cs="Arial"/>
          <w:color w:val="000000" w:themeColor="text1"/>
          <w:lang w:val="en-US"/>
        </w:rPr>
        <w:t>.</w:t>
      </w:r>
    </w:p>
    <w:p w14:paraId="2081F3B0" w14:textId="77777777" w:rsidR="00433F4E" w:rsidRPr="00333AD5" w:rsidRDefault="00433F4E" w:rsidP="00333AD5">
      <w:pPr>
        <w:spacing w:after="0" w:line="276" w:lineRule="auto"/>
        <w:rPr>
          <w:rFonts w:ascii="Arial" w:hAnsi="Arial" w:cs="Arial"/>
          <w:b/>
          <w:color w:val="00B050"/>
          <w:shd w:val="clear" w:color="auto" w:fill="FFFFFF"/>
          <w:lang w:val="en-US"/>
        </w:rPr>
      </w:pPr>
    </w:p>
    <w:p w14:paraId="7F90C321" w14:textId="56B95F18" w:rsidR="004F6499" w:rsidRPr="00333AD5" w:rsidRDefault="004F6499" w:rsidP="00333AD5">
      <w:pPr>
        <w:spacing w:after="0" w:line="276" w:lineRule="auto"/>
        <w:rPr>
          <w:rFonts w:ascii="Arial" w:hAnsi="Arial" w:cs="Arial"/>
          <w:b/>
          <w:color w:val="00B050"/>
          <w:shd w:val="clear" w:color="auto" w:fill="FFFFFF"/>
          <w:lang w:val="en-US"/>
        </w:rPr>
      </w:pPr>
      <w:r w:rsidRPr="00333AD5">
        <w:rPr>
          <w:rFonts w:ascii="Arial" w:hAnsi="Arial" w:cs="Arial"/>
          <w:b/>
          <w:color w:val="00B050"/>
          <w:shd w:val="clear" w:color="auto" w:fill="FFFFFF"/>
          <w:lang w:val="en-US"/>
        </w:rPr>
        <w:t xml:space="preserve">Diagnosis </w:t>
      </w:r>
      <w:r w:rsidR="00DE75BE" w:rsidRPr="00333AD5">
        <w:rPr>
          <w:rFonts w:ascii="Arial" w:hAnsi="Arial" w:cs="Arial"/>
          <w:b/>
          <w:color w:val="00B050"/>
          <w:shd w:val="clear" w:color="auto" w:fill="FFFFFF"/>
          <w:lang w:val="en-US"/>
        </w:rPr>
        <w:t xml:space="preserve">Of Osteoporosis: </w:t>
      </w:r>
      <w:r w:rsidRPr="00333AD5">
        <w:rPr>
          <w:rFonts w:ascii="Arial" w:hAnsi="Arial" w:cs="Arial"/>
          <w:b/>
          <w:color w:val="00B050"/>
          <w:shd w:val="clear" w:color="auto" w:fill="FFFFFF"/>
          <w:lang w:val="en-US"/>
        </w:rPr>
        <w:t xml:space="preserve">Pitfalls </w:t>
      </w:r>
      <w:r w:rsidR="00DE75BE" w:rsidRPr="00333AD5">
        <w:rPr>
          <w:rFonts w:ascii="Arial" w:hAnsi="Arial" w:cs="Arial"/>
          <w:b/>
          <w:color w:val="00B050"/>
          <w:shd w:val="clear" w:color="auto" w:fill="FFFFFF"/>
          <w:lang w:val="en-US"/>
        </w:rPr>
        <w:t xml:space="preserve">And </w:t>
      </w:r>
      <w:r w:rsidRPr="00333AD5">
        <w:rPr>
          <w:rFonts w:ascii="Arial" w:hAnsi="Arial" w:cs="Arial"/>
          <w:b/>
          <w:color w:val="00B050"/>
          <w:shd w:val="clear" w:color="auto" w:fill="FFFFFF"/>
          <w:lang w:val="en-US"/>
        </w:rPr>
        <w:t xml:space="preserve">Challenges </w:t>
      </w:r>
    </w:p>
    <w:p w14:paraId="10ECD651" w14:textId="77777777" w:rsidR="00052394" w:rsidRDefault="00052394" w:rsidP="00333AD5">
      <w:pPr>
        <w:pStyle w:val="Default"/>
        <w:spacing w:line="276" w:lineRule="auto"/>
        <w:rPr>
          <w:rFonts w:ascii="Arial" w:hAnsi="Arial" w:cs="Arial"/>
          <w:sz w:val="22"/>
          <w:szCs w:val="22"/>
        </w:rPr>
      </w:pPr>
    </w:p>
    <w:p w14:paraId="6F9AC777" w14:textId="493BA9C5" w:rsidR="004F6499" w:rsidRPr="00333AD5" w:rsidRDefault="004F6499" w:rsidP="00333AD5">
      <w:pPr>
        <w:pStyle w:val="Default"/>
        <w:spacing w:line="276" w:lineRule="auto"/>
        <w:rPr>
          <w:rFonts w:ascii="Arial" w:eastAsia="Times New Roman" w:hAnsi="Arial" w:cs="Arial"/>
          <w:sz w:val="22"/>
          <w:szCs w:val="22"/>
        </w:rPr>
      </w:pPr>
      <w:r w:rsidRPr="00333AD5">
        <w:rPr>
          <w:rFonts w:ascii="Arial" w:hAnsi="Arial" w:cs="Arial"/>
          <w:sz w:val="22"/>
          <w:szCs w:val="22"/>
        </w:rPr>
        <w:t xml:space="preserve">The diagnosis and management of </w:t>
      </w:r>
      <w:r w:rsidR="00433F4E" w:rsidRPr="00333AD5">
        <w:rPr>
          <w:rFonts w:ascii="Arial" w:hAnsi="Arial" w:cs="Arial"/>
          <w:sz w:val="22"/>
          <w:szCs w:val="22"/>
        </w:rPr>
        <w:t>MBD</w:t>
      </w:r>
      <w:r w:rsidRPr="00333AD5">
        <w:rPr>
          <w:rFonts w:ascii="Arial" w:hAnsi="Arial" w:cs="Arial"/>
          <w:sz w:val="22"/>
          <w:szCs w:val="22"/>
        </w:rPr>
        <w:t xml:space="preserve"> in the tropics is fraught with challenges.</w:t>
      </w:r>
      <w:r w:rsidR="00777A52" w:rsidRPr="00333AD5">
        <w:rPr>
          <w:rFonts w:ascii="Arial" w:hAnsi="Arial" w:cs="Arial"/>
          <w:sz w:val="22"/>
          <w:szCs w:val="22"/>
        </w:rPr>
        <w:t xml:space="preserve"> </w:t>
      </w:r>
      <w:r w:rsidRPr="00333AD5">
        <w:rPr>
          <w:rFonts w:ascii="Arial" w:hAnsi="Arial" w:cs="Arial"/>
          <w:sz w:val="22"/>
          <w:szCs w:val="22"/>
        </w:rPr>
        <w:t xml:space="preserve">The gold standard tool for </w:t>
      </w:r>
      <w:r w:rsidR="00433F4E" w:rsidRPr="00333AD5">
        <w:rPr>
          <w:rFonts w:ascii="Arial" w:hAnsi="Arial" w:cs="Arial"/>
          <w:sz w:val="22"/>
          <w:szCs w:val="22"/>
        </w:rPr>
        <w:t xml:space="preserve">measuring </w:t>
      </w:r>
      <w:r w:rsidRPr="00333AD5">
        <w:rPr>
          <w:rFonts w:ascii="Arial" w:hAnsi="Arial" w:cs="Arial"/>
          <w:sz w:val="22"/>
          <w:szCs w:val="22"/>
        </w:rPr>
        <w:t>BMD is the dual-energy X-ray absorptiometry (DXA) scan</w:t>
      </w:r>
      <w:r w:rsidR="00433F4E" w:rsidRPr="00333AD5">
        <w:rPr>
          <w:rFonts w:ascii="Arial" w:hAnsi="Arial" w:cs="Arial"/>
          <w:sz w:val="22"/>
          <w:szCs w:val="22"/>
        </w:rPr>
        <w:t xml:space="preserve"> </w:t>
      </w:r>
      <w:r w:rsidR="00B06778" w:rsidRPr="00333AD5">
        <w:rPr>
          <w:rFonts w:ascii="Arial" w:hAnsi="Arial" w:cs="Arial"/>
          <w:sz w:val="22"/>
          <w:szCs w:val="22"/>
        </w:rPr>
        <w:fldChar w:fldCharType="begin"/>
      </w:r>
      <w:r w:rsidR="00B06778" w:rsidRPr="00333AD5">
        <w:rPr>
          <w:rFonts w:ascii="Arial" w:hAnsi="Arial" w:cs="Arial"/>
          <w:sz w:val="22"/>
          <w:szCs w:val="22"/>
        </w:rPr>
        <w:instrText xml:space="preserve"> ADDIN EN.CITE &lt;EndNote&gt;&lt;Cite&gt;&lt;Year&gt;1993&lt;/Year&gt;&lt;RecNum&gt;1585&lt;/RecNum&gt;&lt;DisplayText&gt;(76)&lt;/DisplayText&gt;&lt;record&gt;&lt;rec-number&gt;1585&lt;/rec-number&gt;&lt;foreign-keys&gt;&lt;key app="EN" db-id="9t2wxxfsi595fhexse7xra9p0stvrfwfp9dw" timestamp="1686282296"&gt;1585&lt;/key&gt;&lt;/foreign-keys&gt;&lt;ref-type name="Journal Article"&gt;17&lt;/ref-type&gt;&lt;contributors&gt;&lt;/contributors&gt;&lt;titles&gt;&lt;title&gt;Consensus development conference: diagnosis, prophylaxis, and treatment of osteoporosis&lt;/title&gt;&lt;secondary-title&gt;Am J Med&lt;/secondary-title&gt;&lt;/titles&gt;&lt;periodical&gt;&lt;full-title&gt;Am J Med&lt;/full-title&gt;&lt;/periodical&gt;&lt;pages&gt;646-50&lt;/pages&gt;&lt;volume&gt;94&lt;/volume&gt;&lt;number&gt;6&lt;/number&gt;&lt;edition&gt;1993/06/01&lt;/edition&gt;&lt;keywords&gt;&lt;keyword&gt;Adult&lt;/keyword&gt;&lt;keyword&gt;Female&lt;/keyword&gt;&lt;keyword&gt;Humans&lt;/keyword&gt;&lt;keyword&gt;Male&lt;/keyword&gt;&lt;keyword&gt;*Osteoporosis/diagnosis/prevention &amp;amp; control/therapy&lt;/keyword&gt;&lt;keyword&gt;Risk Factors&lt;/keyword&gt;&lt;/keywords&gt;&lt;dates&gt;&lt;year&gt;1993&lt;/year&gt;&lt;pub-dates&gt;&lt;date&gt;Jun&lt;/date&gt;&lt;/pub-dates&gt;&lt;/dates&gt;&lt;isbn&gt;0002-9343 (Print)&amp;#xD;0002-9343&lt;/isbn&gt;&lt;accession-num&gt;8506892&lt;/accession-num&gt;&lt;urls&gt;&lt;/urls&gt;&lt;electronic-resource-num&gt;10.1016/0002-9343(93)90218-e&lt;/electronic-resource-num&gt;&lt;remote-database-provider&gt;NLM&lt;/remote-database-provider&gt;&lt;language&gt;eng&lt;/language&gt;&lt;/record&gt;&lt;/Cite&gt;&lt;/EndNote&gt;</w:instrText>
      </w:r>
      <w:r w:rsidR="00B06778" w:rsidRPr="00333AD5">
        <w:rPr>
          <w:rFonts w:ascii="Arial" w:hAnsi="Arial" w:cs="Arial"/>
          <w:sz w:val="22"/>
          <w:szCs w:val="22"/>
        </w:rPr>
        <w:fldChar w:fldCharType="separate"/>
      </w:r>
      <w:r w:rsidR="00B06778" w:rsidRPr="00333AD5">
        <w:rPr>
          <w:rFonts w:ascii="Arial" w:hAnsi="Arial" w:cs="Arial"/>
          <w:noProof/>
          <w:sz w:val="22"/>
          <w:szCs w:val="22"/>
        </w:rPr>
        <w:t>(76)</w:t>
      </w:r>
      <w:r w:rsidR="00B06778" w:rsidRPr="00333AD5">
        <w:rPr>
          <w:rFonts w:ascii="Arial" w:hAnsi="Arial" w:cs="Arial"/>
          <w:sz w:val="22"/>
          <w:szCs w:val="22"/>
        </w:rPr>
        <w:fldChar w:fldCharType="end"/>
      </w:r>
      <w:r w:rsidR="00433F4E" w:rsidRPr="00333AD5">
        <w:rPr>
          <w:rFonts w:ascii="Arial" w:hAnsi="Arial" w:cs="Arial"/>
          <w:sz w:val="22"/>
          <w:szCs w:val="22"/>
        </w:rPr>
        <w:t>.</w:t>
      </w:r>
      <w:r w:rsidRPr="00333AD5">
        <w:rPr>
          <w:rFonts w:ascii="Arial" w:hAnsi="Arial" w:cs="Arial"/>
          <w:sz w:val="22"/>
          <w:szCs w:val="22"/>
        </w:rPr>
        <w:t xml:space="preserve"> However, </w:t>
      </w:r>
      <w:r w:rsidR="00433F4E" w:rsidRPr="00333AD5">
        <w:rPr>
          <w:rFonts w:ascii="Arial" w:hAnsi="Arial" w:cs="Arial"/>
          <w:sz w:val="22"/>
          <w:szCs w:val="22"/>
        </w:rPr>
        <w:t xml:space="preserve">the </w:t>
      </w:r>
      <w:r w:rsidRPr="00333AD5">
        <w:rPr>
          <w:rFonts w:ascii="Arial" w:hAnsi="Arial" w:cs="Arial"/>
          <w:sz w:val="22"/>
          <w:szCs w:val="22"/>
        </w:rPr>
        <w:t>limited availability of DXA and the associated costs continue to be  a major</w:t>
      </w:r>
      <w:r w:rsidR="00433F4E" w:rsidRPr="00333AD5">
        <w:rPr>
          <w:rFonts w:ascii="Arial" w:hAnsi="Arial" w:cs="Arial"/>
          <w:sz w:val="22"/>
          <w:szCs w:val="22"/>
        </w:rPr>
        <w:t xml:space="preserve"> hurdle </w:t>
      </w:r>
      <w:r w:rsidR="00B06778" w:rsidRPr="00333AD5">
        <w:rPr>
          <w:rFonts w:ascii="Arial" w:hAnsi="Arial" w:cs="Arial"/>
          <w:sz w:val="22"/>
          <w:szCs w:val="22"/>
        </w:rPr>
        <w:fldChar w:fldCharType="begin"/>
      </w:r>
      <w:r w:rsidR="00B06778" w:rsidRPr="00333AD5">
        <w:rPr>
          <w:rFonts w:ascii="Arial" w:hAnsi="Arial" w:cs="Arial"/>
          <w:sz w:val="22"/>
          <w:szCs w:val="22"/>
        </w:rPr>
        <w:instrText xml:space="preserve"> ADDIN EN.CITE &lt;EndNote&gt;&lt;Cite&gt;&lt;Author&gt;Varthakavi&lt;/Author&gt;&lt;Year&gt;2014&lt;/Year&gt;&lt;RecNum&gt;1586&lt;/RecNum&gt;&lt;DisplayText&gt;(77)&lt;/DisplayText&gt;&lt;record&gt;&lt;rec-number&gt;1586&lt;/rec-number&gt;&lt;foreign-keys&gt;&lt;key app="EN" db-id="9t2wxxfsi595fhexse7xra9p0stvrfwfp9dw" timestamp="1686282475"&gt;1586&lt;/key&gt;&lt;/foreign-keys&gt;&lt;ref-type name="Journal Article"&gt;17&lt;/ref-type&gt;&lt;contributors&gt;&lt;authors&gt;&lt;author&gt;Varthakavi, P. K.&lt;/author&gt;&lt;author&gt;Joshi, A. S.&lt;/author&gt;&lt;author&gt;Bhagwat, N. M.&lt;/author&gt;&lt;author&gt;Chadha, M. D.&lt;/author&gt;&lt;/authors&gt;&lt;/contributors&gt;&lt;auth-address&gt;Department of Endocrinology, Topiwala National Medical College and BYL Nair Charitable Hospital, Mumbai Central, Mumbai, Maharashtra, India.&lt;/auth-address&gt;&lt;titles&gt;&lt;title&gt;Osteoporosis treatment in India: Call for action&lt;/title&gt;&lt;secondary-title&gt;Indian J Endocrinol Metab&lt;/secondary-title&gt;&lt;/titles&gt;&lt;periodical&gt;&lt;full-title&gt;Indian J Endocrinol Metab&lt;/full-title&gt;&lt;/periodical&gt;&lt;pages&gt;441-2&lt;/pages&gt;&lt;volume&gt;18&lt;/volume&gt;&lt;number&gt;4&lt;/number&gt;&lt;edition&gt;2014/08/22&lt;/edition&gt;&lt;dates&gt;&lt;year&gt;2014&lt;/year&gt;&lt;pub-dates&gt;&lt;date&gt;Jul&lt;/date&gt;&lt;/pub-dates&gt;&lt;/dates&gt;&lt;isbn&gt;2230-8210 (Print)&amp;#xD;2230-9500&lt;/isbn&gt;&lt;accession-num&gt;25143895&lt;/accession-num&gt;&lt;urls&gt;&lt;/urls&gt;&lt;custom2&gt;PMC4138894&lt;/custom2&gt;&lt;electronic-resource-num&gt;10.4103/2230-8210.137482&lt;/electronic-resource-num&gt;&lt;remote-database-provider&gt;NLM&lt;/remote-database-provider&gt;&lt;language&gt;eng&lt;/language&gt;&lt;/record&gt;&lt;/Cite&gt;&lt;/EndNote&gt;</w:instrText>
      </w:r>
      <w:r w:rsidR="00B06778" w:rsidRPr="00333AD5">
        <w:rPr>
          <w:rFonts w:ascii="Arial" w:hAnsi="Arial" w:cs="Arial"/>
          <w:sz w:val="22"/>
          <w:szCs w:val="22"/>
        </w:rPr>
        <w:fldChar w:fldCharType="separate"/>
      </w:r>
      <w:r w:rsidR="00B06778" w:rsidRPr="00333AD5">
        <w:rPr>
          <w:rFonts w:ascii="Arial" w:hAnsi="Arial" w:cs="Arial"/>
          <w:noProof/>
          <w:sz w:val="22"/>
          <w:szCs w:val="22"/>
        </w:rPr>
        <w:t>(77)</w:t>
      </w:r>
      <w:r w:rsidR="00B06778" w:rsidRPr="00333AD5">
        <w:rPr>
          <w:rFonts w:ascii="Arial" w:hAnsi="Arial" w:cs="Arial"/>
          <w:sz w:val="22"/>
          <w:szCs w:val="22"/>
        </w:rPr>
        <w:fldChar w:fldCharType="end"/>
      </w:r>
      <w:r w:rsidR="00433F4E" w:rsidRPr="00333AD5">
        <w:rPr>
          <w:rFonts w:ascii="Arial" w:hAnsi="Arial" w:cs="Arial"/>
          <w:sz w:val="22"/>
          <w:szCs w:val="22"/>
        </w:rPr>
        <w:t>.</w:t>
      </w:r>
      <w:r w:rsidR="00B06778" w:rsidRPr="00333AD5">
        <w:rPr>
          <w:rFonts w:ascii="Arial" w:hAnsi="Arial" w:cs="Arial"/>
          <w:sz w:val="22"/>
          <w:szCs w:val="22"/>
        </w:rPr>
        <w:t xml:space="preserve"> </w:t>
      </w:r>
      <w:r w:rsidRPr="00333AD5">
        <w:rPr>
          <w:rFonts w:ascii="Arial" w:hAnsi="Arial" w:cs="Arial"/>
          <w:sz w:val="22"/>
          <w:szCs w:val="22"/>
        </w:rPr>
        <w:t>The W</w:t>
      </w:r>
      <w:r w:rsidR="00433F4E" w:rsidRPr="00333AD5">
        <w:rPr>
          <w:rFonts w:ascii="Arial" w:hAnsi="Arial" w:cs="Arial"/>
          <w:sz w:val="22"/>
          <w:szCs w:val="22"/>
        </w:rPr>
        <w:t xml:space="preserve">orld Health Organization (WHO) </w:t>
      </w:r>
      <w:r w:rsidRPr="00333AD5">
        <w:rPr>
          <w:rFonts w:ascii="Arial" w:hAnsi="Arial" w:cs="Arial"/>
          <w:sz w:val="22"/>
          <w:szCs w:val="22"/>
        </w:rPr>
        <w:t>defined T-score of ≤-2.5 SD, originally designed as an epidemiological tool, has been widely adopted as both a diagnostic and intervention threshold for osteoporosis</w:t>
      </w:r>
      <w:r w:rsidR="00433F4E" w:rsidRPr="00333AD5">
        <w:rPr>
          <w:rFonts w:ascii="Arial" w:hAnsi="Arial" w:cs="Arial"/>
          <w:sz w:val="22"/>
          <w:szCs w:val="22"/>
        </w:rPr>
        <w:t xml:space="preserve"> </w:t>
      </w:r>
      <w:r w:rsidR="00B06778" w:rsidRPr="00333AD5">
        <w:rPr>
          <w:rFonts w:ascii="Arial" w:hAnsi="Arial" w:cs="Arial"/>
          <w:sz w:val="22"/>
          <w:szCs w:val="22"/>
        </w:rPr>
        <w:fldChar w:fldCharType="begin"/>
      </w:r>
      <w:r w:rsidR="00B06778" w:rsidRPr="00333AD5">
        <w:rPr>
          <w:rFonts w:ascii="Arial" w:hAnsi="Arial" w:cs="Arial"/>
          <w:sz w:val="22"/>
          <w:szCs w:val="22"/>
        </w:rPr>
        <w:instrText xml:space="preserve"> ADDIN EN.CITE &lt;EndNote&gt;&lt;Cite&gt;&lt;Author&gt;Mithal&lt;/Author&gt;&lt;Year&gt;2014&lt;/Year&gt;&lt;RecNum&gt;1587&lt;/RecNum&gt;&lt;DisplayText&gt;(78)&lt;/DisplayText&gt;&lt;record&gt;&lt;rec-number&gt;1587&lt;/rec-number&gt;&lt;foreign-keys&gt;&lt;key app="EN" db-id="9t2wxxfsi595fhexse7xra9p0stvrfwfp9dw" timestamp="1686282505"&gt;1587&lt;/key&gt;&lt;/foreign-keys&gt;&lt;ref-type name="Journal Article"&gt;17&lt;/ref-type&gt;&lt;contributors&gt;&lt;authors&gt;&lt;author&gt;Mithal, A.&lt;/author&gt;&lt;author&gt;Bansal, B.&lt;/author&gt;&lt;author&gt;Kyer, C. S.&lt;/author&gt;&lt;author&gt;Ebeling, P.&lt;/author&gt;&lt;/authors&gt;&lt;/contributors&gt;&lt;auth-address&gt;Division of Endocrinology and Diabetes, Medanta, the Medicity, Gurgaon, India.&amp;#xD;International Osteoporosis Foundation IOF 9, rue Juste-Olivier, CH-1260 Nyon, Switzerland.&amp;#xD;Northwest Academic Center, University of Melbourne, Australia.&lt;/auth-address&gt;&lt;titles&gt;&lt;title&gt;The Asia-Pacific Regional Audit-Epidemiology, Costs, and Burden of Osteoporosis in India 2013: A report of International Osteoporosis Foundation&lt;/title&gt;&lt;secondary-title&gt;Indian J Endocrinol Metab&lt;/secondary-title&gt;&lt;/titles&gt;&lt;periodical&gt;&lt;full-title&gt;Indian J Endocrinol Metab&lt;/full-title&gt;&lt;/periodical&gt;&lt;pages&gt;449-54&lt;/pages&gt;&lt;volume&gt;18&lt;/volume&gt;&lt;number&gt;4&lt;/number&gt;&lt;edition&gt;2014/08/22&lt;/edition&gt;&lt;dates&gt;&lt;year&gt;2014&lt;/year&gt;&lt;pub-dates&gt;&lt;date&gt;Jul&lt;/date&gt;&lt;/pub-dates&gt;&lt;/dates&gt;&lt;isbn&gt;2230-8210 (Print)&amp;#xD;2230-9500&lt;/isbn&gt;&lt;accession-num&gt;25143898&lt;/accession-num&gt;&lt;urls&gt;&lt;/urls&gt;&lt;custom2&gt;PMC4138897&lt;/custom2&gt;&lt;electronic-resource-num&gt;10.4103/2230-8210.137485&lt;/electronic-resource-num&gt;&lt;remote-database-provider&gt;NLM&lt;/remote-database-provider&gt;&lt;language&gt;eng&lt;/language&gt;&lt;/record&gt;&lt;/Cite&gt;&lt;/EndNote&gt;</w:instrText>
      </w:r>
      <w:r w:rsidR="00B06778" w:rsidRPr="00333AD5">
        <w:rPr>
          <w:rFonts w:ascii="Arial" w:hAnsi="Arial" w:cs="Arial"/>
          <w:sz w:val="22"/>
          <w:szCs w:val="22"/>
        </w:rPr>
        <w:fldChar w:fldCharType="separate"/>
      </w:r>
      <w:r w:rsidR="00B06778" w:rsidRPr="00333AD5">
        <w:rPr>
          <w:rFonts w:ascii="Arial" w:hAnsi="Arial" w:cs="Arial"/>
          <w:noProof/>
          <w:sz w:val="22"/>
          <w:szCs w:val="22"/>
        </w:rPr>
        <w:t>(78)</w:t>
      </w:r>
      <w:r w:rsidR="00B06778" w:rsidRPr="00333AD5">
        <w:rPr>
          <w:rFonts w:ascii="Arial" w:hAnsi="Arial" w:cs="Arial"/>
          <w:sz w:val="22"/>
          <w:szCs w:val="22"/>
        </w:rPr>
        <w:fldChar w:fldCharType="end"/>
      </w:r>
      <w:r w:rsidR="00433F4E" w:rsidRPr="00333AD5">
        <w:rPr>
          <w:rFonts w:ascii="Arial" w:hAnsi="Arial" w:cs="Arial"/>
          <w:sz w:val="22"/>
          <w:szCs w:val="22"/>
        </w:rPr>
        <w:t>.</w:t>
      </w:r>
      <w:r w:rsidRPr="00333AD5">
        <w:rPr>
          <w:rFonts w:ascii="Arial" w:hAnsi="Arial" w:cs="Arial"/>
          <w:sz w:val="22"/>
          <w:szCs w:val="22"/>
        </w:rPr>
        <w:t xml:space="preserve"> The </w:t>
      </w:r>
      <w:r w:rsidR="00433F4E" w:rsidRPr="00333AD5">
        <w:rPr>
          <w:rFonts w:ascii="Arial" w:hAnsi="Arial" w:cs="Arial"/>
          <w:sz w:val="22"/>
          <w:szCs w:val="22"/>
        </w:rPr>
        <w:t xml:space="preserve">(National Health and Nutrition Examination (NHANES III) </w:t>
      </w:r>
      <w:r w:rsidRPr="00333AD5">
        <w:rPr>
          <w:rFonts w:ascii="Arial" w:hAnsi="Arial" w:cs="Arial"/>
          <w:sz w:val="22"/>
          <w:szCs w:val="22"/>
        </w:rPr>
        <w:t xml:space="preserve">Survey was </w:t>
      </w:r>
      <w:r w:rsidR="00433F4E" w:rsidRPr="00333AD5">
        <w:rPr>
          <w:rFonts w:ascii="Arial" w:hAnsi="Arial" w:cs="Arial"/>
          <w:sz w:val="22"/>
          <w:szCs w:val="22"/>
        </w:rPr>
        <w:t xml:space="preserve">employed </w:t>
      </w:r>
      <w:r w:rsidRPr="00333AD5">
        <w:rPr>
          <w:rFonts w:ascii="Arial" w:hAnsi="Arial" w:cs="Arial"/>
          <w:sz w:val="22"/>
          <w:szCs w:val="22"/>
        </w:rPr>
        <w:t>to create the Caucasian reference database.</w:t>
      </w:r>
      <w:r w:rsidR="00777A52" w:rsidRPr="00333AD5">
        <w:rPr>
          <w:rFonts w:ascii="Arial" w:hAnsi="Arial" w:cs="Arial"/>
          <w:sz w:val="22"/>
          <w:szCs w:val="22"/>
        </w:rPr>
        <w:t xml:space="preserve"> </w:t>
      </w:r>
      <w:r w:rsidRPr="00333AD5">
        <w:rPr>
          <w:rFonts w:ascii="Arial" w:hAnsi="Arial" w:cs="Arial"/>
          <w:sz w:val="22"/>
          <w:szCs w:val="22"/>
        </w:rPr>
        <w:t>NHANES III is a nationally representative sample of 14,646 women and men in the United States.</w:t>
      </w:r>
      <w:r w:rsidR="00777A52" w:rsidRPr="00333AD5">
        <w:rPr>
          <w:rFonts w:ascii="Arial" w:hAnsi="Arial" w:cs="Arial"/>
          <w:sz w:val="22"/>
          <w:szCs w:val="22"/>
        </w:rPr>
        <w:t xml:space="preserve"> </w:t>
      </w:r>
      <w:r w:rsidRPr="00333AD5">
        <w:rPr>
          <w:rFonts w:ascii="Arial" w:hAnsi="Arial" w:cs="Arial"/>
          <w:sz w:val="22"/>
          <w:szCs w:val="22"/>
        </w:rPr>
        <w:t>The data from this survey is used as the reference database in most DXA machines</w:t>
      </w:r>
      <w:r w:rsidR="00433F4E" w:rsidRPr="00333AD5">
        <w:rPr>
          <w:rFonts w:ascii="Arial" w:hAnsi="Arial" w:cs="Arial"/>
          <w:sz w:val="22"/>
          <w:szCs w:val="22"/>
        </w:rPr>
        <w:t xml:space="preserve"> </w:t>
      </w:r>
      <w:r w:rsidR="00B06778" w:rsidRPr="00333AD5">
        <w:rPr>
          <w:rFonts w:ascii="Arial" w:hAnsi="Arial" w:cs="Arial"/>
          <w:sz w:val="22"/>
          <w:szCs w:val="22"/>
        </w:rPr>
        <w:fldChar w:fldCharType="begin">
          <w:fldData xml:space="preserve">PEVuZE5vdGU+PENpdGU+PEF1dGhvcj5Mb29rZXI8L0F1dGhvcj48WWVhcj4xOTk4PC9ZZWFyPjxS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</w:fldData>
        </w:fldChar>
      </w:r>
      <w:r w:rsidR="00B06778" w:rsidRPr="00333AD5">
        <w:rPr>
          <w:rFonts w:ascii="Arial" w:hAnsi="Arial" w:cs="Arial"/>
          <w:sz w:val="22"/>
          <w:szCs w:val="22"/>
        </w:rPr>
        <w:instrText xml:space="preserve"> ADDIN EN.CITE </w:instrText>
      </w:r>
      <w:r w:rsidR="00B06778" w:rsidRPr="00333AD5">
        <w:rPr>
          <w:rFonts w:ascii="Arial" w:hAnsi="Arial" w:cs="Arial"/>
          <w:sz w:val="22"/>
          <w:szCs w:val="22"/>
        </w:rPr>
        <w:fldChar w:fldCharType="begin">
          <w:fldData xml:space="preserve">PEVuZE5vdGU+PENpdGU+PEF1dGhvcj5Mb29rZXI8L0F1dGhvcj48WWVhcj4xOTk4PC9ZZWFyPjxS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</w:fldData>
        </w:fldChar>
      </w:r>
      <w:r w:rsidR="00B06778" w:rsidRPr="00333AD5">
        <w:rPr>
          <w:rFonts w:ascii="Arial" w:hAnsi="Arial" w:cs="Arial"/>
          <w:sz w:val="22"/>
          <w:szCs w:val="22"/>
        </w:rPr>
        <w:instrText xml:space="preserve"> ADDIN EN.CITE.DATA </w:instrText>
      </w:r>
      <w:r w:rsidR="00B06778" w:rsidRPr="00333AD5">
        <w:rPr>
          <w:rFonts w:ascii="Arial" w:hAnsi="Arial" w:cs="Arial"/>
          <w:sz w:val="22"/>
          <w:szCs w:val="22"/>
        </w:rPr>
      </w:r>
      <w:r w:rsidR="00B06778" w:rsidRPr="00333AD5">
        <w:rPr>
          <w:rFonts w:ascii="Arial" w:hAnsi="Arial" w:cs="Arial"/>
          <w:sz w:val="22"/>
          <w:szCs w:val="22"/>
        </w:rPr>
        <w:fldChar w:fldCharType="end"/>
      </w:r>
      <w:r w:rsidR="00B06778" w:rsidRPr="00333AD5">
        <w:rPr>
          <w:rFonts w:ascii="Arial" w:hAnsi="Arial" w:cs="Arial"/>
          <w:sz w:val="22"/>
          <w:szCs w:val="22"/>
        </w:rPr>
      </w:r>
      <w:r w:rsidR="00B06778" w:rsidRPr="00333AD5">
        <w:rPr>
          <w:rFonts w:ascii="Arial" w:hAnsi="Arial" w:cs="Arial"/>
          <w:sz w:val="22"/>
          <w:szCs w:val="22"/>
        </w:rPr>
        <w:fldChar w:fldCharType="separate"/>
      </w:r>
      <w:r w:rsidR="00B06778" w:rsidRPr="00333AD5">
        <w:rPr>
          <w:rFonts w:ascii="Arial" w:hAnsi="Arial" w:cs="Arial"/>
          <w:noProof/>
          <w:sz w:val="22"/>
          <w:szCs w:val="22"/>
        </w:rPr>
        <w:t>(79, 80)</w:t>
      </w:r>
      <w:r w:rsidR="00B06778" w:rsidRPr="00333AD5">
        <w:rPr>
          <w:rFonts w:ascii="Arial" w:hAnsi="Arial" w:cs="Arial"/>
          <w:sz w:val="22"/>
          <w:szCs w:val="22"/>
        </w:rPr>
        <w:fldChar w:fldCharType="end"/>
      </w:r>
      <w:r w:rsidR="00433F4E" w:rsidRPr="00333AD5">
        <w:rPr>
          <w:rFonts w:ascii="Arial" w:hAnsi="Arial" w:cs="Arial"/>
          <w:sz w:val="22"/>
          <w:szCs w:val="22"/>
        </w:rPr>
        <w:t>.</w:t>
      </w:r>
      <w:r w:rsidRPr="00333AD5">
        <w:rPr>
          <w:rFonts w:ascii="Arial" w:hAnsi="Arial" w:cs="Arial"/>
          <w:sz w:val="22"/>
          <w:szCs w:val="22"/>
        </w:rPr>
        <w:t xml:space="preserve"> </w:t>
      </w:r>
      <w:r w:rsidR="00433F4E" w:rsidRPr="00333AD5">
        <w:rPr>
          <w:rFonts w:ascii="Arial" w:hAnsi="Arial" w:cs="Arial"/>
          <w:sz w:val="22"/>
          <w:szCs w:val="22"/>
        </w:rPr>
        <w:t xml:space="preserve">There is a need to have country-specific reference ranges appropriate for the representative population </w:t>
      </w:r>
      <w:r w:rsidR="00B06778" w:rsidRPr="00333AD5">
        <w:rPr>
          <w:rFonts w:ascii="Arial" w:hAnsi="Arial" w:cs="Arial"/>
          <w:sz w:val="22"/>
          <w:szCs w:val="22"/>
        </w:rPr>
        <w:fldChar w:fldCharType="begin">
          <w:fldData xml:space="preserve">PEVuZE5vdGU+PENpdGU+PEF1dGhvcj5DaGVyaWFuPC9BdXRob3I+PFllYXI+MjAxODwvWWVhcj48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</w:fldData>
        </w:fldChar>
      </w:r>
      <w:r w:rsidR="00B06778" w:rsidRPr="00333AD5">
        <w:rPr>
          <w:rFonts w:ascii="Arial" w:hAnsi="Arial" w:cs="Arial"/>
          <w:sz w:val="22"/>
          <w:szCs w:val="22"/>
        </w:rPr>
        <w:instrText xml:space="preserve"> ADDIN EN.CITE </w:instrText>
      </w:r>
      <w:r w:rsidR="00B06778" w:rsidRPr="00333AD5">
        <w:rPr>
          <w:rFonts w:ascii="Arial" w:hAnsi="Arial" w:cs="Arial"/>
          <w:sz w:val="22"/>
          <w:szCs w:val="22"/>
        </w:rPr>
        <w:fldChar w:fldCharType="begin">
          <w:fldData xml:space="preserve">PEVuZE5vdGU+PENpdGU+PEF1dGhvcj5DaGVyaWFuPC9BdXRob3I+PFllYXI+MjAxODwvWWVhcj48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</w:fldData>
        </w:fldChar>
      </w:r>
      <w:r w:rsidR="00B06778" w:rsidRPr="00333AD5">
        <w:rPr>
          <w:rFonts w:ascii="Arial" w:hAnsi="Arial" w:cs="Arial"/>
          <w:sz w:val="22"/>
          <w:szCs w:val="22"/>
        </w:rPr>
        <w:instrText xml:space="preserve"> ADDIN EN.CITE.DATA </w:instrText>
      </w:r>
      <w:r w:rsidR="00B06778" w:rsidRPr="00333AD5">
        <w:rPr>
          <w:rFonts w:ascii="Arial" w:hAnsi="Arial" w:cs="Arial"/>
          <w:sz w:val="22"/>
          <w:szCs w:val="22"/>
        </w:rPr>
      </w:r>
      <w:r w:rsidR="00B06778" w:rsidRPr="00333AD5">
        <w:rPr>
          <w:rFonts w:ascii="Arial" w:hAnsi="Arial" w:cs="Arial"/>
          <w:sz w:val="22"/>
          <w:szCs w:val="22"/>
        </w:rPr>
        <w:fldChar w:fldCharType="end"/>
      </w:r>
      <w:r w:rsidR="00B06778" w:rsidRPr="00333AD5">
        <w:rPr>
          <w:rFonts w:ascii="Arial" w:hAnsi="Arial" w:cs="Arial"/>
          <w:sz w:val="22"/>
          <w:szCs w:val="22"/>
        </w:rPr>
      </w:r>
      <w:r w:rsidR="00B06778" w:rsidRPr="00333AD5">
        <w:rPr>
          <w:rFonts w:ascii="Arial" w:hAnsi="Arial" w:cs="Arial"/>
          <w:sz w:val="22"/>
          <w:szCs w:val="22"/>
        </w:rPr>
        <w:fldChar w:fldCharType="separate"/>
      </w:r>
      <w:r w:rsidR="00B06778" w:rsidRPr="00333AD5">
        <w:rPr>
          <w:rFonts w:ascii="Arial" w:hAnsi="Arial" w:cs="Arial"/>
          <w:noProof/>
          <w:sz w:val="22"/>
          <w:szCs w:val="22"/>
        </w:rPr>
        <w:t>(81, 82)</w:t>
      </w:r>
      <w:r w:rsidR="00B06778" w:rsidRPr="00333AD5">
        <w:rPr>
          <w:rFonts w:ascii="Arial" w:hAnsi="Arial" w:cs="Arial"/>
          <w:sz w:val="22"/>
          <w:szCs w:val="22"/>
        </w:rPr>
        <w:fldChar w:fldCharType="end"/>
      </w:r>
      <w:r w:rsidR="00433F4E" w:rsidRPr="00333AD5">
        <w:rPr>
          <w:rFonts w:ascii="Arial" w:eastAsia="Times New Roman" w:hAnsi="Arial" w:cs="Arial"/>
          <w:sz w:val="22"/>
          <w:szCs w:val="22"/>
        </w:rPr>
        <w:t>.</w:t>
      </w:r>
    </w:p>
    <w:p w14:paraId="4464FECD" w14:textId="77777777" w:rsidR="00EF35AB" w:rsidRPr="00333AD5" w:rsidRDefault="00EF35AB" w:rsidP="00333AD5">
      <w:pPr>
        <w:spacing w:after="0" w:line="276" w:lineRule="auto"/>
        <w:rPr>
          <w:rFonts w:ascii="Arial" w:hAnsi="Arial" w:cs="Arial"/>
          <w:b/>
          <w:color w:val="00B050"/>
          <w:lang w:val="en-US"/>
        </w:rPr>
      </w:pPr>
    </w:p>
    <w:p w14:paraId="44EC1CC4" w14:textId="5554FB98" w:rsidR="004F6499" w:rsidRPr="00333AD5" w:rsidRDefault="004F6499" w:rsidP="00333AD5">
      <w:pPr>
        <w:spacing w:after="0" w:line="276" w:lineRule="auto"/>
        <w:rPr>
          <w:rFonts w:ascii="Arial" w:hAnsi="Arial" w:cs="Arial"/>
          <w:b/>
          <w:color w:val="00B050"/>
          <w:lang w:val="en-US"/>
        </w:rPr>
      </w:pPr>
      <w:r w:rsidRPr="00333AD5">
        <w:rPr>
          <w:rFonts w:ascii="Arial" w:hAnsi="Arial" w:cs="Arial"/>
          <w:b/>
          <w:color w:val="00B050"/>
          <w:lang w:val="en-US"/>
        </w:rPr>
        <w:t xml:space="preserve">Utility </w:t>
      </w:r>
      <w:r w:rsidR="00DE75BE" w:rsidRPr="00333AD5">
        <w:rPr>
          <w:rFonts w:ascii="Arial" w:hAnsi="Arial" w:cs="Arial"/>
          <w:b/>
          <w:color w:val="00B050"/>
          <w:lang w:val="en-US"/>
        </w:rPr>
        <w:t xml:space="preserve">Of </w:t>
      </w:r>
      <w:r w:rsidR="00640D23" w:rsidRPr="00333AD5">
        <w:rPr>
          <w:rFonts w:ascii="Arial" w:hAnsi="Arial" w:cs="Arial"/>
          <w:b/>
          <w:color w:val="00B050"/>
          <w:lang w:val="en-US"/>
        </w:rPr>
        <w:t>Cost-Effective</w:t>
      </w:r>
      <w:r w:rsidR="00DE75BE" w:rsidRPr="00333AD5">
        <w:rPr>
          <w:rFonts w:ascii="Arial" w:hAnsi="Arial" w:cs="Arial"/>
          <w:b/>
          <w:color w:val="00B050"/>
          <w:lang w:val="en-US"/>
        </w:rPr>
        <w:t xml:space="preserve"> Screening Tools</w:t>
      </w:r>
    </w:p>
    <w:p w14:paraId="72106665" w14:textId="77777777" w:rsidR="00052394" w:rsidRDefault="00052394" w:rsidP="00333AD5">
      <w:pPr>
        <w:autoSpaceDE w:val="0"/>
        <w:autoSpaceDN w:val="0"/>
        <w:adjustRightInd w:val="0"/>
        <w:spacing w:after="0" w:line="276" w:lineRule="auto"/>
        <w:rPr>
          <w:rFonts w:ascii="Arial" w:hAnsi="Arial" w:cs="Arial"/>
          <w:lang w:val="en-US"/>
        </w:rPr>
      </w:pPr>
    </w:p>
    <w:p w14:paraId="5FA111D8" w14:textId="68E69C8B" w:rsidR="004F6499" w:rsidRPr="00333AD5" w:rsidRDefault="004F6499" w:rsidP="00333AD5">
      <w:pPr>
        <w:autoSpaceDE w:val="0"/>
        <w:autoSpaceDN w:val="0"/>
        <w:adjustRightInd w:val="0"/>
        <w:spacing w:after="0" w:line="276" w:lineRule="auto"/>
        <w:rPr>
          <w:rFonts w:ascii="Arial" w:hAnsi="Arial" w:cs="Arial"/>
          <w:lang w:val="en-US"/>
        </w:rPr>
      </w:pPr>
      <w:r w:rsidRPr="00333AD5">
        <w:rPr>
          <w:rFonts w:ascii="Arial" w:hAnsi="Arial" w:cs="Arial"/>
          <w:lang w:val="en-US"/>
        </w:rPr>
        <w:t xml:space="preserve">To circumvent the challenges associated with the cost and availability of DXA machines, a number of </w:t>
      </w:r>
      <w:r w:rsidR="00433F4E" w:rsidRPr="00333AD5">
        <w:rPr>
          <w:rFonts w:ascii="Arial" w:hAnsi="Arial" w:cs="Arial"/>
          <w:lang w:val="en-US"/>
        </w:rPr>
        <w:t>cost-effective</w:t>
      </w:r>
      <w:r w:rsidRPr="00333AD5">
        <w:rPr>
          <w:rFonts w:ascii="Arial" w:hAnsi="Arial" w:cs="Arial"/>
          <w:lang w:val="en-US"/>
        </w:rPr>
        <w:t xml:space="preserve"> screening tools for osteoporosis have been explored.</w:t>
      </w:r>
      <w:r w:rsidR="00777A52" w:rsidRPr="00333AD5">
        <w:rPr>
          <w:rFonts w:ascii="Arial" w:hAnsi="Arial" w:cs="Arial"/>
          <w:lang w:val="en-US"/>
        </w:rPr>
        <w:t xml:space="preserve"> </w:t>
      </w:r>
      <w:r w:rsidRPr="00333AD5">
        <w:rPr>
          <w:rFonts w:ascii="Arial" w:hAnsi="Arial" w:cs="Arial"/>
          <w:lang w:val="en-US"/>
        </w:rPr>
        <w:t>FRAX®, developed by the former WHO Collaborating Centre at the University of Sheffield, is the most widely validated and used fracture risk assessment tool</w:t>
      </w:r>
      <w:r w:rsidR="00433F4E" w:rsidRPr="00333AD5">
        <w:rPr>
          <w:rFonts w:ascii="Arial" w:hAnsi="Arial" w:cs="Arial"/>
          <w:lang w:val="en-US"/>
        </w:rPr>
        <w:t xml:space="preserve"> </w:t>
      </w:r>
      <w:r w:rsidR="00E9098F" w:rsidRPr="00333AD5">
        <w:rPr>
          <w:rFonts w:ascii="Arial" w:hAnsi="Arial" w:cs="Arial"/>
          <w:lang w:val="en-US"/>
        </w:rPr>
        <w:fldChar w:fldCharType="begin"/>
      </w:r>
      <w:r w:rsidR="00E9098F" w:rsidRPr="00333AD5">
        <w:rPr>
          <w:rFonts w:ascii="Arial" w:hAnsi="Arial" w:cs="Arial"/>
          <w:lang w:val="en-US"/>
        </w:rPr>
        <w:instrText xml:space="preserve"> ADDIN EN.CITE &lt;EndNote&gt;&lt;Cite&gt;&lt;Author&gt;Kanis&lt;/Author&gt;&lt;Year&gt;2010&lt;/Year&gt;&lt;RecNum&gt;1592&lt;/RecNum&gt;&lt;DisplayText&gt;(83)&lt;/DisplayText&gt;&lt;record&gt;&lt;rec-number&gt;1592&lt;/rec-number&gt;&lt;foreign-keys&gt;&lt;key app="EN" db-id="9t2wxxfsi595fhexse7xra9p0stvrfwfp9dw" timestamp="1686289616"&gt;1592&lt;/key&gt;&lt;/foreign-keys&gt;&lt;ref-type name="Journal Article"&gt;17&lt;/ref-type&gt;&lt;contributors&gt;&lt;authors&gt;&lt;author&gt;Kanis, J. A.&lt;/author&gt;&lt;author&gt;McCloskey, E. V.&lt;/author&gt;&lt;author&gt;Johansson, H.&lt;/author&gt;&lt;author&gt;Oden, A.&lt;/author&gt;&lt;author&gt;Ström, O.&lt;/author&gt;&lt;author&gt;Borgström, F.&lt;/author&gt;&lt;/authors&gt;&lt;/contributors&gt;&lt;auth-address&gt;WHO Collaborating Centre for Metabolic Bone Diseases, University of Sheffield Medical School, Beech Hill Road, Sheffield, S10 2RX, UK. w.j.pontefract@shef.ac.uk&lt;/auth-address&gt;&lt;titles&gt;&lt;title&gt;Development and use of FRAX in osteoporosis&lt;/title&gt;&lt;secondary-title&gt;Osteoporos Int&lt;/secondary-title&gt;&lt;/titles&gt;&lt;periodical&gt;&lt;full-title&gt;Osteoporos Int&lt;/full-title&gt;&lt;/periodical&gt;&lt;pages&gt;S407-13&lt;/pages&gt;&lt;volume&gt;21 Suppl 2&lt;/volume&gt;&lt;edition&gt;2010/05/22&lt;/edition&gt;&lt;keywords&gt;&lt;keyword&gt;Aged&lt;/keyword&gt;&lt;keyword&gt;Algorithms&lt;/keyword&gt;&lt;keyword&gt;Bone Density Conservation Agents/therapeutic use&lt;/keyword&gt;&lt;keyword&gt;Female&lt;/keyword&gt;&lt;keyword&gt;Humans&lt;/keyword&gt;&lt;keyword&gt;Male&lt;/keyword&gt;&lt;keyword&gt;Middle Aged&lt;/keyword&gt;&lt;keyword&gt;Osteoporosis/drug therapy&lt;/keyword&gt;&lt;keyword&gt;Osteoporotic Fractures/*etiology/prevention &amp;amp; control&lt;/keyword&gt;&lt;keyword&gt;Practice Guidelines as Topic&lt;/keyword&gt;&lt;keyword&gt;Risk Assessment/*methods&lt;/keyword&gt;&lt;keyword&gt;Treatment Outcome&lt;/keyword&gt;&lt;keyword&gt;World Health Organization&lt;/keyword&gt;&lt;/keywords&gt;&lt;dates&gt;&lt;year&gt;2010&lt;/year&gt;&lt;pub-dates&gt;&lt;date&gt;Jun&lt;/date&gt;&lt;/pub-dates&gt;&lt;/dates&gt;&lt;isbn&gt;0937-941x&lt;/isbn&gt;&lt;accession-num&gt;20464374&lt;/accession-num&gt;&lt;urls&gt;&lt;/urls&gt;&lt;electronic-resource-num&gt;10.1007/s00198-010-1253-y&lt;/electronic-resource-num&gt;&lt;remote-database-provider&gt;NLM&lt;/remote-database-provider&gt;&lt;language&gt;eng&lt;/language&gt;&lt;/record&gt;&lt;/Cite&gt;&lt;/EndNote&gt;</w:instrText>
      </w:r>
      <w:r w:rsidR="00E9098F" w:rsidRPr="00333AD5">
        <w:rPr>
          <w:rFonts w:ascii="Arial" w:hAnsi="Arial" w:cs="Arial"/>
          <w:lang w:val="en-US"/>
        </w:rPr>
        <w:fldChar w:fldCharType="separate"/>
      </w:r>
      <w:r w:rsidR="00E9098F" w:rsidRPr="00333AD5">
        <w:rPr>
          <w:rFonts w:ascii="Arial" w:hAnsi="Arial" w:cs="Arial"/>
          <w:noProof/>
          <w:lang w:val="en-US"/>
        </w:rPr>
        <w:t>(83)</w:t>
      </w:r>
      <w:r w:rsidR="00E9098F" w:rsidRPr="00333AD5">
        <w:rPr>
          <w:rFonts w:ascii="Arial" w:hAnsi="Arial" w:cs="Arial"/>
          <w:lang w:val="en-US"/>
        </w:rPr>
        <w:fldChar w:fldCharType="end"/>
      </w:r>
      <w:r w:rsidR="00433F4E" w:rsidRPr="00333AD5">
        <w:rPr>
          <w:rFonts w:ascii="Arial" w:hAnsi="Arial" w:cs="Arial"/>
          <w:lang w:val="en-US"/>
        </w:rPr>
        <w:t>.</w:t>
      </w:r>
      <w:r w:rsidRPr="00333AD5">
        <w:rPr>
          <w:rFonts w:ascii="Arial" w:hAnsi="Arial" w:cs="Arial"/>
          <w:lang w:val="en-US"/>
        </w:rPr>
        <w:fldChar w:fldCharType="begin"/>
      </w:r>
      <w:r w:rsidR="00EF35AB" w:rsidRPr="00333AD5">
        <w:rPr>
          <w:rFonts w:ascii="Arial" w:hAnsi="Arial" w:cs="Arial"/>
          <w:lang w:val="en-US"/>
        </w:rPr>
        <w:instrText xml:space="preserve"> ADDIN ZOTERO_ITEM CSL_CITATION {"citationID":"TsNpP7en","properties":{"formattedCitation":"(61)","plainCitation":"(61)","noteIndex":0},"citationItems":[{"id":1348,"uris":["http://zotero.org/users/8382214/items/6U5DDXG2"],"itemData":{"id":1348,"type":"article-journal","abstract":"This paper reviews briefly the development and clinical use of FRAX in the development of assessment guidelines for osteoporosis.Fractures are the clinical consequence of osteoporosis and are a major cause of morbidity and mortality worldwide. Several treatments are available that have been shown to decrease the risk of fracture, but problems arise in identifying individuals at high fracture risk so that treatments can be effectively targeted. Case finding can be enhanced by the consideration of clinical risk factors that provide information on fracture risk over and above that provided by bone mineral density measurements. The FRAX tool integrates information on fracture risk from clinical risk factors with or without the use of BMD and can be used to improve the targeting of individuals at high fracture risk.","container-title":"Osteoporosis international: a journal established as result of cooperation between the European Foundation for Osteoporosis and the National Osteoporosis Foundation of the USA","DOI":"10.1007/s00198-010-1253-y","ISSN":"1433-2965","journalAbbreviation":"Osteoporos Int","language":"eng","note":"PMID: 20464374","page":"S407-413","source":"PubMed","title":"Development and use of FRAX in osteoporosis","volume":"21 Suppl 2","author":[{"family":"Kanis","given":"J. A."},{"family":"McCloskey","given":"E. V."},{"family":"Johansson","given":"H."},{"family":"Oden","given":"A."},{"family":"Ström","given":"O."},{"family":"Borgström","given":"F."}],"issued":{"date-parts":[["2010",6]]}}}],"schema":"https://github.com/citation-style-language/schema/raw/master/csl-citation.json"} </w:instrText>
      </w:r>
      <w:r w:rsidR="00000000">
        <w:rPr>
          <w:rFonts w:ascii="Arial" w:hAnsi="Arial" w:cs="Arial"/>
          <w:lang w:val="en-US"/>
        </w:rPr>
        <w:fldChar w:fldCharType="separate"/>
      </w:r>
      <w:r w:rsidRPr="00333AD5">
        <w:rPr>
          <w:rFonts w:ascii="Arial" w:hAnsi="Arial" w:cs="Arial"/>
          <w:lang w:val="en-US"/>
        </w:rPr>
        <w:fldChar w:fldCharType="end"/>
      </w:r>
      <w:r w:rsidRPr="00333AD5">
        <w:rPr>
          <w:rFonts w:ascii="Arial" w:hAnsi="Arial" w:cs="Arial"/>
          <w:lang w:val="en-US"/>
        </w:rPr>
        <w:t xml:space="preserve"> The risk of hip fracture and other osteoporotic fractures varies greatly </w:t>
      </w:r>
      <w:r w:rsidR="00433F4E" w:rsidRPr="00333AD5">
        <w:rPr>
          <w:rFonts w:ascii="Arial" w:hAnsi="Arial" w:cs="Arial"/>
          <w:lang w:val="en-US"/>
        </w:rPr>
        <w:t>globally</w:t>
      </w:r>
      <w:r w:rsidRPr="00333AD5">
        <w:rPr>
          <w:rFonts w:ascii="Arial" w:hAnsi="Arial" w:cs="Arial"/>
          <w:lang w:val="en-US"/>
        </w:rPr>
        <w:t>.</w:t>
      </w:r>
      <w:r w:rsidR="00777A52" w:rsidRPr="00333AD5">
        <w:rPr>
          <w:rFonts w:ascii="Arial" w:hAnsi="Arial" w:cs="Arial"/>
          <w:lang w:val="en-US"/>
        </w:rPr>
        <w:t xml:space="preserve"> </w:t>
      </w:r>
      <w:r w:rsidR="00433F4E" w:rsidRPr="00333AD5">
        <w:rPr>
          <w:rFonts w:ascii="Arial" w:hAnsi="Arial" w:cs="Arial"/>
          <w:lang w:val="en-US"/>
        </w:rPr>
        <w:t>The</w:t>
      </w:r>
      <w:r w:rsidRPr="00333AD5">
        <w:rPr>
          <w:rFonts w:ascii="Arial" w:hAnsi="Arial" w:cs="Arial"/>
          <w:lang w:val="en-US"/>
        </w:rPr>
        <w:t xml:space="preserve"> FRAX models are calibrated to countries where fracture and death epidemiology is known</w:t>
      </w:r>
      <w:r w:rsidR="00433F4E" w:rsidRPr="00333AD5">
        <w:rPr>
          <w:rFonts w:ascii="Arial" w:hAnsi="Arial" w:cs="Arial"/>
          <w:lang w:val="en-US"/>
        </w:rPr>
        <w:t xml:space="preserve"> to adjust for these fluctuations </w:t>
      </w:r>
      <w:r w:rsidR="00E9098F" w:rsidRPr="00333AD5">
        <w:rPr>
          <w:rFonts w:ascii="Arial" w:hAnsi="Arial" w:cs="Arial"/>
          <w:lang w:val="en-US"/>
        </w:rPr>
        <w:fldChar w:fldCharType="begin"/>
      </w:r>
      <w:r w:rsidR="00E9098F" w:rsidRPr="00333AD5">
        <w:rPr>
          <w:rFonts w:ascii="Arial" w:hAnsi="Arial" w:cs="Arial"/>
          <w:lang w:val="en-US"/>
        </w:rPr>
        <w:instrText xml:space="preserve"> ADDIN EN.CITE &lt;EndNote&gt;&lt;Cite&gt;&lt;Author&gt;Kanis&lt;/Author&gt;&lt;Year&gt;2012&lt;/Year&gt;&lt;RecNum&gt;1593&lt;/RecNum&gt;&lt;DisplayText&gt;(84)&lt;/DisplayText&gt;&lt;record&gt;&lt;rec-number&gt;1593&lt;/rec-number&gt;&lt;foreign-keys&gt;&lt;key app="EN" db-id="9t2wxxfsi595fhexse7xra9p0stvrfwfp9dw" timestamp="1686289661"&gt;1593&lt;/key&gt;&lt;/foreign-keys&gt;&lt;ref-type name="Journal Article"&gt;17&lt;/ref-type&gt;&lt;contributors&gt;&lt;authors&gt;&lt;author&gt;Kanis, J. A.&lt;/author&gt;&lt;author&gt;Odén, A.&lt;/author&gt;&lt;author&gt;McCloskey, E. V.&lt;/author&gt;&lt;author&gt;Johansson, H.&lt;/author&gt;&lt;author&gt;Wahl, D. A.&lt;/author&gt;&lt;author&gt;Cooper, C.&lt;/author&gt;&lt;/authors&gt;&lt;/contributors&gt;&lt;auth-address&gt;WHO Collaborating Centre for Metabolic Bone Diseases, University of Sheffield Medical School, Beech Hill Road, Sheffield, UK. w.j.pontefract@sheffield.ac.uk&lt;/auth-address&gt;&lt;titles&gt;&lt;title&gt;A systematic review of hip fracture incidence and probability of fracture worldwide&lt;/title&gt;&lt;secondary-title&gt;Osteoporos Int&lt;/secondary-title&gt;&lt;/titles&gt;&lt;periodical&gt;&lt;full-title&gt;Osteoporos Int&lt;/full-title&gt;&lt;/periodical&gt;&lt;pages&gt;2239-56&lt;/pages&gt;&lt;volume&gt;23&lt;/volume&gt;&lt;number&gt;9&lt;/number&gt;&lt;edition&gt;2012/03/16&lt;/edition&gt;&lt;keywords&gt;&lt;keyword&gt;Aged&lt;/keyword&gt;&lt;keyword&gt;Female&lt;/keyword&gt;&lt;keyword&gt;Global Health&lt;/keyword&gt;&lt;keyword&gt;Hip Fractures/*epidemiology&lt;/keyword&gt;&lt;keyword&gt;Humans&lt;/keyword&gt;&lt;keyword&gt;Incidence&lt;/keyword&gt;&lt;keyword&gt;Male&lt;/keyword&gt;&lt;keyword&gt;*Models, Statistical&lt;/keyword&gt;&lt;keyword&gt;Osteoporotic Fractures/*epidemiology&lt;/keyword&gt;&lt;keyword&gt;Risk Assessment/methods&lt;/keyword&gt;&lt;keyword&gt;Risk Factors&lt;/keyword&gt;&lt;/keywords&gt;&lt;dates&gt;&lt;year&gt;2012&lt;/year&gt;&lt;pub-dates&gt;&lt;date&gt;Sep&lt;/date&gt;&lt;/pub-dates&gt;&lt;/dates&gt;&lt;isbn&gt;0937-941X (Print)&amp;#xD;0937-941x&lt;/isbn&gt;&lt;accession-num&gt;22419370&lt;/accession-num&gt;&lt;urls&gt;&lt;/urls&gt;&lt;custom2&gt;PMC3421108&lt;/custom2&gt;&lt;electronic-resource-num&gt;10.1007/s00198-012-1964-3&lt;/electronic-resource-num&gt;&lt;remote-database-provider&gt;NLM&lt;/remote-database-provider&gt;&lt;language&gt;eng&lt;/language&gt;&lt;/record&gt;&lt;/Cite&gt;&lt;/EndNote&gt;</w:instrText>
      </w:r>
      <w:r w:rsidR="00E9098F" w:rsidRPr="00333AD5">
        <w:rPr>
          <w:rFonts w:ascii="Arial" w:hAnsi="Arial" w:cs="Arial"/>
          <w:lang w:val="en-US"/>
        </w:rPr>
        <w:fldChar w:fldCharType="separate"/>
      </w:r>
      <w:r w:rsidR="00E9098F" w:rsidRPr="00333AD5">
        <w:rPr>
          <w:rFonts w:ascii="Arial" w:hAnsi="Arial" w:cs="Arial"/>
          <w:noProof/>
          <w:lang w:val="en-US"/>
        </w:rPr>
        <w:t>(84)</w:t>
      </w:r>
      <w:r w:rsidR="00E9098F" w:rsidRPr="00333AD5">
        <w:rPr>
          <w:rFonts w:ascii="Arial" w:hAnsi="Arial" w:cs="Arial"/>
          <w:lang w:val="en-US"/>
        </w:rPr>
        <w:fldChar w:fldCharType="end"/>
      </w:r>
      <w:r w:rsidR="00433F4E" w:rsidRPr="00333AD5">
        <w:rPr>
          <w:rFonts w:ascii="Arial" w:hAnsi="Arial" w:cs="Arial"/>
          <w:lang w:val="en-US"/>
        </w:rPr>
        <w:t>.</w:t>
      </w:r>
      <w:r w:rsidRPr="00333AD5">
        <w:rPr>
          <w:rFonts w:ascii="Arial" w:hAnsi="Arial" w:cs="Arial"/>
          <w:lang w:val="en-US"/>
        </w:rPr>
        <w:t xml:space="preserve"> Currently</w:t>
      </w:r>
      <w:r w:rsidR="00433F4E" w:rsidRPr="00333AD5">
        <w:rPr>
          <w:rFonts w:ascii="Arial" w:hAnsi="Arial" w:cs="Arial"/>
          <w:lang w:val="en-US"/>
        </w:rPr>
        <w:t>,</w:t>
      </w:r>
      <w:r w:rsidRPr="00333AD5">
        <w:rPr>
          <w:rFonts w:ascii="Arial" w:hAnsi="Arial" w:cs="Arial"/>
          <w:lang w:val="en-US"/>
        </w:rPr>
        <w:t xml:space="preserve"> FRAX is available in 65 countries</w:t>
      </w:r>
      <w:r w:rsidR="00433F4E" w:rsidRPr="00333AD5">
        <w:rPr>
          <w:rFonts w:ascii="Arial" w:hAnsi="Arial" w:cs="Arial"/>
          <w:lang w:val="en-US"/>
        </w:rPr>
        <w:t>,</w:t>
      </w:r>
      <w:r w:rsidRPr="00333AD5">
        <w:rPr>
          <w:rFonts w:ascii="Arial" w:hAnsi="Arial" w:cs="Arial"/>
          <w:lang w:val="en-US"/>
        </w:rPr>
        <w:t xml:space="preserve"> including </w:t>
      </w:r>
      <w:r w:rsidR="00433F4E" w:rsidRPr="00333AD5">
        <w:rPr>
          <w:rFonts w:ascii="Arial" w:hAnsi="Arial" w:cs="Arial"/>
          <w:lang w:val="en-US"/>
        </w:rPr>
        <w:t>two</w:t>
      </w:r>
      <w:r w:rsidRPr="00333AD5">
        <w:rPr>
          <w:rFonts w:ascii="Arial" w:hAnsi="Arial" w:cs="Arial"/>
          <w:lang w:val="en-US"/>
        </w:rPr>
        <w:t xml:space="preserve"> Asian, 35 European, </w:t>
      </w:r>
      <w:r w:rsidR="00433F4E" w:rsidRPr="00333AD5">
        <w:rPr>
          <w:rFonts w:ascii="Arial" w:hAnsi="Arial" w:cs="Arial"/>
          <w:lang w:val="en-US"/>
        </w:rPr>
        <w:t>nine</w:t>
      </w:r>
      <w:r w:rsidRPr="00333AD5">
        <w:rPr>
          <w:rFonts w:ascii="Arial" w:hAnsi="Arial" w:cs="Arial"/>
          <w:lang w:val="en-US"/>
        </w:rPr>
        <w:t xml:space="preserve"> Middle East </w:t>
      </w:r>
      <w:r w:rsidR="00433F4E" w:rsidRPr="00333AD5">
        <w:rPr>
          <w:rFonts w:ascii="Arial" w:hAnsi="Arial" w:cs="Arial"/>
          <w:lang w:val="en-US"/>
        </w:rPr>
        <w:t>and</w:t>
      </w:r>
      <w:r w:rsidRPr="00333AD5">
        <w:rPr>
          <w:rFonts w:ascii="Arial" w:hAnsi="Arial" w:cs="Arial"/>
          <w:lang w:val="en-US"/>
        </w:rPr>
        <w:t xml:space="preserve"> Africa</w:t>
      </w:r>
      <w:r w:rsidR="00433F4E" w:rsidRPr="00333AD5">
        <w:rPr>
          <w:rFonts w:ascii="Arial" w:hAnsi="Arial" w:cs="Arial"/>
          <w:lang w:val="en-US"/>
        </w:rPr>
        <w:t>n</w:t>
      </w:r>
      <w:r w:rsidRPr="00333AD5">
        <w:rPr>
          <w:rFonts w:ascii="Arial" w:hAnsi="Arial" w:cs="Arial"/>
          <w:lang w:val="en-US"/>
        </w:rPr>
        <w:t xml:space="preserve">, </w:t>
      </w:r>
      <w:r w:rsidR="00433F4E" w:rsidRPr="00333AD5">
        <w:rPr>
          <w:rFonts w:ascii="Arial" w:hAnsi="Arial" w:cs="Arial"/>
          <w:lang w:val="en-US"/>
        </w:rPr>
        <w:t>two</w:t>
      </w:r>
      <w:r w:rsidRPr="00333AD5">
        <w:rPr>
          <w:rFonts w:ascii="Arial" w:hAnsi="Arial" w:cs="Arial"/>
          <w:lang w:val="en-US"/>
        </w:rPr>
        <w:t xml:space="preserve"> North America</w:t>
      </w:r>
      <w:r w:rsidR="00433F4E" w:rsidRPr="00333AD5">
        <w:rPr>
          <w:rFonts w:ascii="Arial" w:hAnsi="Arial" w:cs="Arial"/>
          <w:lang w:val="en-US"/>
        </w:rPr>
        <w:t>n</w:t>
      </w:r>
      <w:r w:rsidRPr="00333AD5">
        <w:rPr>
          <w:rFonts w:ascii="Arial" w:hAnsi="Arial" w:cs="Arial"/>
          <w:lang w:val="en-US"/>
        </w:rPr>
        <w:t xml:space="preserve">, </w:t>
      </w:r>
      <w:r w:rsidR="00433F4E" w:rsidRPr="00333AD5">
        <w:rPr>
          <w:rFonts w:ascii="Arial" w:hAnsi="Arial" w:cs="Arial"/>
          <w:lang w:val="en-US"/>
        </w:rPr>
        <w:t>seven</w:t>
      </w:r>
      <w:r w:rsidRPr="00333AD5">
        <w:rPr>
          <w:rFonts w:ascii="Arial" w:hAnsi="Arial" w:cs="Arial"/>
          <w:lang w:val="en-US"/>
        </w:rPr>
        <w:t xml:space="preserve"> Latin America</w:t>
      </w:r>
      <w:r w:rsidR="00433F4E" w:rsidRPr="00333AD5">
        <w:rPr>
          <w:rFonts w:ascii="Arial" w:hAnsi="Arial" w:cs="Arial"/>
          <w:lang w:val="en-US"/>
        </w:rPr>
        <w:t>n</w:t>
      </w:r>
      <w:r w:rsidRPr="00333AD5">
        <w:rPr>
          <w:rFonts w:ascii="Arial" w:hAnsi="Arial" w:cs="Arial"/>
          <w:lang w:val="en-US"/>
        </w:rPr>
        <w:t>, and</w:t>
      </w:r>
      <w:r w:rsidR="00433F4E" w:rsidRPr="00333AD5">
        <w:rPr>
          <w:rFonts w:ascii="Arial" w:hAnsi="Arial" w:cs="Arial"/>
          <w:lang w:val="en-US"/>
        </w:rPr>
        <w:t xml:space="preserve"> two</w:t>
      </w:r>
      <w:r w:rsidRPr="00333AD5">
        <w:rPr>
          <w:rFonts w:ascii="Arial" w:hAnsi="Arial" w:cs="Arial"/>
          <w:lang w:val="en-US"/>
        </w:rPr>
        <w:t xml:space="preserve"> Oceania</w:t>
      </w:r>
      <w:r w:rsidR="00433F4E" w:rsidRPr="00333AD5">
        <w:rPr>
          <w:rFonts w:ascii="Arial" w:hAnsi="Arial" w:cs="Arial"/>
          <w:lang w:val="en-US"/>
        </w:rPr>
        <w:t>n</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However, </w:t>
      </w:r>
      <w:r w:rsidR="00433F4E" w:rsidRPr="00333AD5">
        <w:rPr>
          <w:rFonts w:ascii="Arial" w:hAnsi="Arial" w:cs="Arial"/>
          <w:lang w:val="en-US"/>
        </w:rPr>
        <w:t>country-specific</w:t>
      </w:r>
      <w:r w:rsidRPr="00333AD5">
        <w:rPr>
          <w:rFonts w:ascii="Arial" w:hAnsi="Arial" w:cs="Arial"/>
          <w:lang w:val="en-US"/>
        </w:rPr>
        <w:t xml:space="preserve"> FRAX thresholds are </w:t>
      </w:r>
      <w:r w:rsidR="00433F4E" w:rsidRPr="00333AD5">
        <w:rPr>
          <w:rFonts w:ascii="Arial" w:hAnsi="Arial" w:cs="Arial"/>
          <w:lang w:val="en-US"/>
        </w:rPr>
        <w:t xml:space="preserve">unavailable in many tropical countries </w:t>
      </w:r>
      <w:r w:rsidR="00E9098F" w:rsidRPr="00333AD5">
        <w:rPr>
          <w:rFonts w:ascii="Arial" w:hAnsi="Arial" w:cs="Arial"/>
          <w:lang w:val="en-US"/>
        </w:rPr>
        <w:fldChar w:fldCharType="begin">
          <w:fldData xml:space="preserve">PEVuZE5vdGU+PENpdGU+PEF1dGhvcj5MZWthbXdhc2FtPC9BdXRob3I+PFllYXI+MjAxOTwvWWVh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</w:fldData>
        </w:fldChar>
      </w:r>
      <w:r w:rsidR="00E9098F" w:rsidRPr="00333AD5">
        <w:rPr>
          <w:rFonts w:ascii="Arial" w:hAnsi="Arial" w:cs="Arial"/>
          <w:lang w:val="en-US"/>
        </w:rPr>
        <w:instrText xml:space="preserve"> ADDIN EN.CITE </w:instrText>
      </w:r>
      <w:r w:rsidR="00E9098F" w:rsidRPr="00333AD5">
        <w:rPr>
          <w:rFonts w:ascii="Arial" w:hAnsi="Arial" w:cs="Arial"/>
          <w:lang w:val="en-US"/>
        </w:rPr>
        <w:fldChar w:fldCharType="begin">
          <w:fldData xml:space="preserve">PEVuZE5vdGU+PENpdGU+PEF1dGhvcj5MZWthbXdhc2FtPC9BdXRob3I+PFllYXI+MjAxOTwvWWVh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</w:fldData>
        </w:fldChar>
      </w:r>
      <w:r w:rsidR="00E9098F" w:rsidRPr="00333AD5">
        <w:rPr>
          <w:rFonts w:ascii="Arial" w:hAnsi="Arial" w:cs="Arial"/>
          <w:lang w:val="en-US"/>
        </w:rPr>
        <w:instrText xml:space="preserve"> ADDIN EN.CITE.DATA </w:instrText>
      </w:r>
      <w:r w:rsidR="00E9098F" w:rsidRPr="00333AD5">
        <w:rPr>
          <w:rFonts w:ascii="Arial" w:hAnsi="Arial" w:cs="Arial"/>
          <w:lang w:val="en-US"/>
        </w:rPr>
      </w:r>
      <w:r w:rsidR="00E9098F" w:rsidRPr="00333AD5">
        <w:rPr>
          <w:rFonts w:ascii="Arial" w:hAnsi="Arial" w:cs="Arial"/>
          <w:lang w:val="en-US"/>
        </w:rPr>
        <w:fldChar w:fldCharType="end"/>
      </w:r>
      <w:r w:rsidR="00E9098F" w:rsidRPr="00333AD5">
        <w:rPr>
          <w:rFonts w:ascii="Arial" w:hAnsi="Arial" w:cs="Arial"/>
          <w:lang w:val="en-US"/>
        </w:rPr>
      </w:r>
      <w:r w:rsidR="00E9098F" w:rsidRPr="00333AD5">
        <w:rPr>
          <w:rFonts w:ascii="Arial" w:hAnsi="Arial" w:cs="Arial"/>
          <w:lang w:val="en-US"/>
        </w:rPr>
        <w:fldChar w:fldCharType="separate"/>
      </w:r>
      <w:r w:rsidR="00E9098F" w:rsidRPr="00333AD5">
        <w:rPr>
          <w:rFonts w:ascii="Arial" w:hAnsi="Arial" w:cs="Arial"/>
          <w:noProof/>
          <w:lang w:val="en-US"/>
        </w:rPr>
        <w:t>(85, 86)</w:t>
      </w:r>
      <w:r w:rsidR="00E9098F" w:rsidRPr="00333AD5">
        <w:rPr>
          <w:rFonts w:ascii="Arial" w:hAnsi="Arial" w:cs="Arial"/>
          <w:lang w:val="en-US"/>
        </w:rPr>
        <w:fldChar w:fldCharType="end"/>
      </w:r>
      <w:r w:rsidR="00433F4E" w:rsidRPr="00333AD5">
        <w:rPr>
          <w:rFonts w:ascii="Arial" w:hAnsi="Arial" w:cs="Arial"/>
          <w:lang w:val="en-US"/>
        </w:rPr>
        <w:t>.</w:t>
      </w:r>
      <w:r w:rsidRPr="00333AD5">
        <w:rPr>
          <w:rFonts w:ascii="Arial" w:hAnsi="Arial" w:cs="Arial"/>
          <w:lang w:val="en-US"/>
        </w:rPr>
        <w:t xml:space="preserve"> Another screening tool of note, the Osteoporosis Self-Assessment Tool for Asians (OSTA),  has been validated in multiethnic population in Asian countries</w:t>
      </w:r>
      <w:r w:rsidR="00433F4E" w:rsidRPr="00333AD5">
        <w:rPr>
          <w:rFonts w:ascii="Arial" w:hAnsi="Arial" w:cs="Arial"/>
          <w:lang w:val="en-US"/>
        </w:rPr>
        <w:t xml:space="preserve"> </w:t>
      </w:r>
      <w:r w:rsidR="00E9098F" w:rsidRPr="00333AD5">
        <w:rPr>
          <w:rFonts w:ascii="Arial" w:hAnsi="Arial" w:cs="Arial"/>
          <w:lang w:val="en-US"/>
        </w:rPr>
        <w:fldChar w:fldCharType="begin">
          <w:fldData xml:space="preserve">PEVuZE5vdGU+PENpdGU+PEF1dGhvcj5DaGFuZHJhbjwvQXV0aG9yPjxZZWFyPjIwMjA8L1llYXI+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</w:fldData>
        </w:fldChar>
      </w:r>
      <w:r w:rsidR="00E9098F" w:rsidRPr="00333AD5">
        <w:rPr>
          <w:rFonts w:ascii="Arial" w:hAnsi="Arial" w:cs="Arial"/>
          <w:lang w:val="en-US"/>
        </w:rPr>
        <w:instrText xml:space="preserve"> ADDIN EN.CITE </w:instrText>
      </w:r>
      <w:r w:rsidR="00E9098F" w:rsidRPr="00333AD5">
        <w:rPr>
          <w:rFonts w:ascii="Arial" w:hAnsi="Arial" w:cs="Arial"/>
          <w:lang w:val="en-US"/>
        </w:rPr>
        <w:fldChar w:fldCharType="begin">
          <w:fldData xml:space="preserve">PEVuZE5vdGU+PENpdGU+PEF1dGhvcj5DaGFuZHJhbjwvQXV0aG9yPjxZZWFyPjIwMjA8L1llYXI+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</w:fldData>
        </w:fldChar>
      </w:r>
      <w:r w:rsidR="00E9098F" w:rsidRPr="00333AD5">
        <w:rPr>
          <w:rFonts w:ascii="Arial" w:hAnsi="Arial" w:cs="Arial"/>
          <w:lang w:val="en-US"/>
        </w:rPr>
        <w:instrText xml:space="preserve"> ADDIN EN.CITE.DATA </w:instrText>
      </w:r>
      <w:r w:rsidR="00E9098F" w:rsidRPr="00333AD5">
        <w:rPr>
          <w:rFonts w:ascii="Arial" w:hAnsi="Arial" w:cs="Arial"/>
          <w:lang w:val="en-US"/>
        </w:rPr>
      </w:r>
      <w:r w:rsidR="00E9098F" w:rsidRPr="00333AD5">
        <w:rPr>
          <w:rFonts w:ascii="Arial" w:hAnsi="Arial" w:cs="Arial"/>
          <w:lang w:val="en-US"/>
        </w:rPr>
        <w:fldChar w:fldCharType="end"/>
      </w:r>
      <w:r w:rsidR="00E9098F" w:rsidRPr="00333AD5">
        <w:rPr>
          <w:rFonts w:ascii="Arial" w:hAnsi="Arial" w:cs="Arial"/>
          <w:lang w:val="en-US"/>
        </w:rPr>
      </w:r>
      <w:r w:rsidR="00E9098F" w:rsidRPr="00333AD5">
        <w:rPr>
          <w:rFonts w:ascii="Arial" w:hAnsi="Arial" w:cs="Arial"/>
          <w:lang w:val="en-US"/>
        </w:rPr>
        <w:fldChar w:fldCharType="separate"/>
      </w:r>
      <w:r w:rsidR="00E9098F" w:rsidRPr="00333AD5">
        <w:rPr>
          <w:rFonts w:ascii="Arial" w:hAnsi="Arial" w:cs="Arial"/>
          <w:noProof/>
          <w:lang w:val="en-US"/>
        </w:rPr>
        <w:t>(8</w:t>
      </w:r>
      <w:r w:rsidR="00433F4E" w:rsidRPr="00333AD5">
        <w:rPr>
          <w:rFonts w:ascii="Arial" w:hAnsi="Arial" w:cs="Arial"/>
          <w:noProof/>
          <w:lang w:val="en-US"/>
        </w:rPr>
        <w:t>7</w:t>
      </w:r>
      <w:r w:rsidR="00E9098F" w:rsidRPr="00333AD5">
        <w:rPr>
          <w:rFonts w:ascii="Arial" w:hAnsi="Arial" w:cs="Arial"/>
          <w:noProof/>
          <w:lang w:val="en-US"/>
        </w:rPr>
        <w:t>,88)</w:t>
      </w:r>
      <w:r w:rsidR="00E9098F" w:rsidRPr="00333AD5">
        <w:rPr>
          <w:rFonts w:ascii="Arial" w:hAnsi="Arial" w:cs="Arial"/>
          <w:lang w:val="en-US"/>
        </w:rPr>
        <w:fldChar w:fldCharType="end"/>
      </w:r>
      <w:r w:rsidR="00433F4E" w:rsidRPr="00333AD5">
        <w:rPr>
          <w:rFonts w:ascii="Arial" w:hAnsi="Arial" w:cs="Arial"/>
          <w:lang w:val="en-US"/>
        </w:rPr>
        <w:t>.</w:t>
      </w:r>
      <w:r w:rsidRPr="00333AD5">
        <w:rPr>
          <w:rFonts w:ascii="Arial" w:hAnsi="Arial" w:cs="Arial"/>
          <w:lang w:val="en-US"/>
        </w:rPr>
        <w:t xml:space="preserve">These screening tools identify patients at high risk for osteoporosis </w:t>
      </w:r>
      <w:r w:rsidR="00433F4E" w:rsidRPr="00333AD5">
        <w:rPr>
          <w:rFonts w:ascii="Arial" w:hAnsi="Arial" w:cs="Arial"/>
          <w:lang w:val="en-US"/>
        </w:rPr>
        <w:t>and optimize</w:t>
      </w:r>
      <w:r w:rsidRPr="00333AD5">
        <w:rPr>
          <w:rFonts w:ascii="Arial" w:hAnsi="Arial" w:cs="Arial"/>
          <w:lang w:val="en-US"/>
        </w:rPr>
        <w:t xml:space="preserve"> use of DXA in </w:t>
      </w:r>
      <w:r w:rsidR="00433F4E" w:rsidRPr="00333AD5">
        <w:rPr>
          <w:rFonts w:ascii="Arial" w:hAnsi="Arial" w:cs="Arial"/>
          <w:lang w:val="en-US"/>
        </w:rPr>
        <w:t>resource-limited</w:t>
      </w:r>
      <w:r w:rsidRPr="00333AD5">
        <w:rPr>
          <w:rFonts w:ascii="Arial" w:hAnsi="Arial" w:cs="Arial"/>
          <w:lang w:val="en-US"/>
        </w:rPr>
        <w:t xml:space="preserve"> settings</w:t>
      </w:r>
      <w:r w:rsidR="00433F4E" w:rsidRPr="00333AD5">
        <w:rPr>
          <w:rFonts w:ascii="Arial" w:hAnsi="Arial" w:cs="Arial"/>
          <w:lang w:val="en-US"/>
        </w:rPr>
        <w:t xml:space="preserve"> </w:t>
      </w:r>
      <w:r w:rsidR="00E9098F" w:rsidRPr="00333AD5">
        <w:rPr>
          <w:rFonts w:ascii="Arial" w:hAnsi="Arial" w:cs="Arial"/>
          <w:lang w:val="en-US"/>
        </w:rPr>
        <w:fldChar w:fldCharType="begin"/>
      </w:r>
      <w:r w:rsidR="00E9098F" w:rsidRPr="00333AD5">
        <w:rPr>
          <w:rFonts w:ascii="Arial" w:hAnsi="Arial" w:cs="Arial"/>
          <w:lang w:val="en-US"/>
        </w:rPr>
        <w:instrText xml:space="preserve"> ADDIN EN.CITE &lt;EndNote&gt;&lt;Cite&gt;&lt;Author&gt;Nagendra&lt;/Author&gt;&lt;Year&gt;2021&lt;/Year&gt;&lt;RecNum&gt;1598&lt;/RecNum&gt;&lt;DisplayText&gt;(89)&lt;/DisplayText&gt;&lt;record&gt;&lt;rec-number&gt;1598&lt;/rec-number&gt;&lt;foreign-keys&gt;&lt;key app="EN" db-id="9t2wxxfsi595fhexse7xra9p0stvrfwfp9dw" timestamp="1686289872"&gt;1598&lt;/key&gt;&lt;/foreign-keys&gt;&lt;ref-type name="Journal Article"&gt;17&lt;/ref-type&gt;&lt;contributors&gt;&lt;authors&gt;&lt;author&gt;Nagendra, L.&lt;/author&gt;&lt;author&gt;Bhavani, N.&lt;/author&gt;&lt;author&gt;Menon, V. U.&lt;/author&gt;&lt;author&gt;Pavithran, P. V.&lt;/author&gt;&lt;author&gt;Menon, A. S.&lt;/author&gt;&lt;author&gt;Abraham, N.&lt;/author&gt;&lt;author&gt;Nair, V.&lt;/author&gt;&lt;author&gt;Kumar, H.&lt;/author&gt;&lt;/authors&gt;&lt;/contributors&gt;&lt;auth-address&gt;Department of Endocrinology, K.S. Hegde Medical Academy, P.O. Nityanandanagar, Mangalore, Karnataka, 575018, India. drlakshminagendra@gmail.com.&amp;#xD;Department of Endocrinology, Amrita Institute of Medical Sciences, Cochin, Kerala, India.&lt;/auth-address&gt;&lt;titles&gt;&lt;title&gt;FRAX-based osteoporosis treatment guidelines for resource-poor settings in India&lt;/title&gt;&lt;secondary-title&gt;Arch Osteoporos&lt;/secondary-title&gt;&lt;/titles&gt;&lt;periodical&gt;&lt;full-title&gt;Arch Osteoporos&lt;/full-title&gt;&lt;/periodical&gt;&lt;pages&gt;69&lt;/pages&gt;&lt;volume&gt;16&lt;/volume&gt;&lt;number&gt;1&lt;/number&gt;&lt;edition&gt;2021/04/15&lt;/edition&gt;&lt;keywords&gt;&lt;keyword&gt;Absorptiometry, Photon&lt;/keyword&gt;&lt;keyword&gt;Bone Density&lt;/keyword&gt;&lt;keyword&gt;Female&lt;/keyword&gt;&lt;keyword&gt;Humans&lt;/keyword&gt;&lt;keyword&gt;India/epidemiology&lt;/keyword&gt;&lt;keyword&gt;Male&lt;/keyword&gt;&lt;keyword&gt;*Osteoporosis/diagnostic imaging/drug therapy/epidemiology&lt;/keyword&gt;&lt;keyword&gt;*Osteoporotic Fractures/epidemiology&lt;/keyword&gt;&lt;keyword&gt;Risk Assessment&lt;/keyword&gt;&lt;keyword&gt;Risk Factors&lt;/keyword&gt;&lt;keyword&gt;Frax&lt;/keyword&gt;&lt;keyword&gt;Fracture probability&lt;/keyword&gt;&lt;keyword&gt;India&lt;/keyword&gt;&lt;keyword&gt;Intervention threshold&lt;/keyword&gt;&lt;keyword&gt;Osteoporosis&lt;/keyword&gt;&lt;/keywords&gt;&lt;dates&gt;&lt;year&gt;2021&lt;/year&gt;&lt;pub-dates&gt;&lt;date&gt;Apr 14&lt;/date&gt;&lt;/pub-dates&gt;&lt;/dates&gt;&lt;accession-num&gt;33852082&lt;/accession-num&gt;&lt;urls&gt;&lt;/urls&gt;&lt;electronic-resource-num&gt;10.1007/s11657-021-00931-8&lt;/electronic-resource-num&gt;&lt;remote-database-provider&gt;NLM&lt;/remote-database-provider&gt;&lt;language&gt;eng&lt;/language&gt;&lt;/record&gt;&lt;/Cite&gt;&lt;/EndNote&gt;</w:instrText>
      </w:r>
      <w:r w:rsidR="00E9098F" w:rsidRPr="00333AD5">
        <w:rPr>
          <w:rFonts w:ascii="Arial" w:hAnsi="Arial" w:cs="Arial"/>
          <w:lang w:val="en-US"/>
        </w:rPr>
        <w:fldChar w:fldCharType="separate"/>
      </w:r>
      <w:r w:rsidR="00E9098F" w:rsidRPr="00333AD5">
        <w:rPr>
          <w:rFonts w:ascii="Arial" w:hAnsi="Arial" w:cs="Arial"/>
          <w:noProof/>
          <w:lang w:val="en-US"/>
        </w:rPr>
        <w:t>(89)</w:t>
      </w:r>
      <w:r w:rsidR="00E9098F" w:rsidRPr="00333AD5">
        <w:rPr>
          <w:rFonts w:ascii="Arial" w:hAnsi="Arial" w:cs="Arial"/>
          <w:lang w:val="en-US"/>
        </w:rPr>
        <w:fldChar w:fldCharType="end"/>
      </w:r>
      <w:r w:rsidR="00433F4E" w:rsidRPr="00333AD5">
        <w:rPr>
          <w:rFonts w:ascii="Arial" w:hAnsi="Arial" w:cs="Arial"/>
          <w:lang w:val="en-US"/>
        </w:rPr>
        <w:t>.</w:t>
      </w:r>
      <w:r w:rsidR="00E9098F" w:rsidRPr="00333AD5">
        <w:rPr>
          <w:rFonts w:ascii="Arial" w:hAnsi="Arial" w:cs="Arial"/>
          <w:lang w:val="en-US"/>
        </w:rPr>
        <w:t xml:space="preserve"> </w:t>
      </w:r>
    </w:p>
    <w:p w14:paraId="374F811E" w14:textId="77777777" w:rsidR="00A72FF0" w:rsidRPr="00333AD5" w:rsidRDefault="00A72FF0" w:rsidP="00333AD5">
      <w:pPr>
        <w:autoSpaceDE w:val="0"/>
        <w:autoSpaceDN w:val="0"/>
        <w:adjustRightInd w:val="0"/>
        <w:spacing w:after="0" w:line="276" w:lineRule="auto"/>
        <w:rPr>
          <w:rFonts w:ascii="Arial" w:hAnsi="Arial" w:cs="Arial"/>
          <w:lang w:val="en-US"/>
        </w:rPr>
      </w:pPr>
    </w:p>
    <w:p w14:paraId="63E9BF0B" w14:textId="1E6A8343" w:rsidR="004F6499" w:rsidRPr="00333AD5" w:rsidRDefault="00DE75BE" w:rsidP="00333AD5">
      <w:pPr>
        <w:autoSpaceDE w:val="0"/>
        <w:autoSpaceDN w:val="0"/>
        <w:adjustRightInd w:val="0"/>
        <w:spacing w:after="0" w:line="276" w:lineRule="auto"/>
        <w:rPr>
          <w:rFonts w:ascii="Arial" w:hAnsi="Arial" w:cs="Arial"/>
          <w:b/>
          <w:color w:val="00B050"/>
          <w:lang w:val="en-US"/>
        </w:rPr>
      </w:pPr>
      <w:r w:rsidRPr="00333AD5">
        <w:rPr>
          <w:rFonts w:ascii="Arial" w:hAnsi="Arial" w:cs="Arial"/>
          <w:b/>
          <w:color w:val="00B050"/>
          <w:lang w:val="en-US"/>
        </w:rPr>
        <w:t>Osteoporosis Awareness</w:t>
      </w:r>
    </w:p>
    <w:p w14:paraId="65CF90DE" w14:textId="77777777" w:rsidR="00052394" w:rsidRDefault="00052394" w:rsidP="00333AD5">
      <w:pPr>
        <w:spacing w:after="0" w:line="276" w:lineRule="auto"/>
        <w:rPr>
          <w:rFonts w:ascii="Arial" w:hAnsi="Arial" w:cs="Arial"/>
          <w:lang w:val="en-US"/>
        </w:rPr>
      </w:pPr>
    </w:p>
    <w:p w14:paraId="273B389D" w14:textId="7A353217" w:rsidR="004F6499" w:rsidRPr="00333AD5" w:rsidRDefault="004F6499" w:rsidP="00333AD5">
      <w:pPr>
        <w:spacing w:after="0" w:line="276" w:lineRule="auto"/>
        <w:rPr>
          <w:rFonts w:ascii="Arial" w:hAnsi="Arial" w:cs="Arial"/>
          <w:lang w:val="en-US"/>
        </w:rPr>
      </w:pPr>
      <w:r w:rsidRPr="00333AD5">
        <w:rPr>
          <w:rFonts w:ascii="Arial" w:hAnsi="Arial" w:cs="Arial"/>
          <w:lang w:val="en-US"/>
        </w:rPr>
        <w:t>Studies in multiethnic populations across Asia have consistently demonstrated poor knowledge of osteoporosis among women</w:t>
      </w:r>
      <w:r w:rsidR="00433F4E" w:rsidRPr="00333AD5">
        <w:rPr>
          <w:rFonts w:ascii="Arial" w:hAnsi="Arial" w:cs="Arial"/>
          <w:lang w:val="en-US"/>
        </w:rPr>
        <w:t xml:space="preserve"> </w:t>
      </w:r>
      <w:r w:rsidR="00E9098F" w:rsidRPr="00333AD5">
        <w:rPr>
          <w:rFonts w:ascii="Arial" w:hAnsi="Arial" w:cs="Arial"/>
          <w:lang w:val="en-US"/>
        </w:rPr>
        <w:fldChar w:fldCharType="begin">
          <w:fldData xml:space="preserve">PEVuZE5vdGU+PENpdGU+PEF1dGhvcj5DaGV1bmc8L0F1dGhvcj48WWVhcj4yMDE2PC9ZZWFyPjxS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</w:fldData>
        </w:fldChar>
      </w:r>
      <w:r w:rsidR="00E9098F" w:rsidRPr="00333AD5">
        <w:rPr>
          <w:rFonts w:ascii="Arial" w:hAnsi="Arial" w:cs="Arial"/>
          <w:lang w:val="en-US"/>
        </w:rPr>
        <w:instrText xml:space="preserve"> ADDIN EN.CITE </w:instrText>
      </w:r>
      <w:r w:rsidR="00E9098F" w:rsidRPr="00333AD5">
        <w:rPr>
          <w:rFonts w:ascii="Arial" w:hAnsi="Arial" w:cs="Arial"/>
          <w:lang w:val="en-US"/>
        </w:rPr>
        <w:fldChar w:fldCharType="begin">
          <w:fldData xml:space="preserve">PEVuZE5vdGU+PENpdGU+PEF1dGhvcj5DaGV1bmc8L0F1dGhvcj48WWVhcj4yMDE2PC9ZZWFyPjxS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</w:fldData>
        </w:fldChar>
      </w:r>
      <w:r w:rsidR="00E9098F" w:rsidRPr="00333AD5">
        <w:rPr>
          <w:rFonts w:ascii="Arial" w:hAnsi="Arial" w:cs="Arial"/>
          <w:lang w:val="en-US"/>
        </w:rPr>
        <w:instrText xml:space="preserve"> ADDIN EN.CITE.DATA </w:instrText>
      </w:r>
      <w:r w:rsidR="00E9098F" w:rsidRPr="00333AD5">
        <w:rPr>
          <w:rFonts w:ascii="Arial" w:hAnsi="Arial" w:cs="Arial"/>
          <w:lang w:val="en-US"/>
        </w:rPr>
      </w:r>
      <w:r w:rsidR="00E9098F" w:rsidRPr="00333AD5">
        <w:rPr>
          <w:rFonts w:ascii="Arial" w:hAnsi="Arial" w:cs="Arial"/>
          <w:lang w:val="en-US"/>
        </w:rPr>
        <w:fldChar w:fldCharType="end"/>
      </w:r>
      <w:r w:rsidR="00E9098F" w:rsidRPr="00333AD5">
        <w:rPr>
          <w:rFonts w:ascii="Arial" w:hAnsi="Arial" w:cs="Arial"/>
          <w:lang w:val="en-US"/>
        </w:rPr>
      </w:r>
      <w:r w:rsidR="00E9098F" w:rsidRPr="00333AD5">
        <w:rPr>
          <w:rFonts w:ascii="Arial" w:hAnsi="Arial" w:cs="Arial"/>
          <w:lang w:val="en-US"/>
        </w:rPr>
        <w:fldChar w:fldCharType="separate"/>
      </w:r>
      <w:r w:rsidR="00E9098F" w:rsidRPr="00333AD5">
        <w:rPr>
          <w:rFonts w:ascii="Arial" w:hAnsi="Arial" w:cs="Arial"/>
          <w:noProof/>
          <w:lang w:val="en-US"/>
        </w:rPr>
        <w:t>(90-92)</w:t>
      </w:r>
      <w:r w:rsidR="00E9098F" w:rsidRPr="00333AD5">
        <w:rPr>
          <w:rFonts w:ascii="Arial" w:hAnsi="Arial" w:cs="Arial"/>
          <w:lang w:val="en-US"/>
        </w:rPr>
        <w:fldChar w:fldCharType="end"/>
      </w:r>
      <w:r w:rsidR="00433F4E" w:rsidRPr="00333AD5">
        <w:rPr>
          <w:rFonts w:ascii="Arial" w:hAnsi="Arial" w:cs="Arial"/>
          <w:lang w:val="en-US"/>
        </w:rPr>
        <w:t>.</w:t>
      </w:r>
      <w:r w:rsidR="00E9098F" w:rsidRPr="00333AD5">
        <w:rPr>
          <w:rFonts w:ascii="Arial" w:hAnsi="Arial" w:cs="Arial"/>
          <w:lang w:val="en-US"/>
        </w:rPr>
        <w:t xml:space="preserve"> </w:t>
      </w:r>
      <w:r w:rsidRPr="00333AD5">
        <w:rPr>
          <w:rFonts w:ascii="Arial" w:hAnsi="Arial" w:cs="Arial"/>
          <w:lang w:val="en-US"/>
        </w:rPr>
        <w:t xml:space="preserve">Similarly, poor awareness among </w:t>
      </w:r>
      <w:r w:rsidR="00433F4E" w:rsidRPr="00333AD5">
        <w:rPr>
          <w:rFonts w:ascii="Arial" w:hAnsi="Arial" w:cs="Arial"/>
          <w:lang w:val="en-US"/>
        </w:rPr>
        <w:t>at-risk populations</w:t>
      </w:r>
      <w:r w:rsidRPr="00333AD5">
        <w:rPr>
          <w:rFonts w:ascii="Arial" w:hAnsi="Arial" w:cs="Arial"/>
          <w:lang w:val="en-US"/>
        </w:rPr>
        <w:t xml:space="preserve"> is a major concern across regions of Africa and South America</w:t>
      </w:r>
      <w:r w:rsidR="00433F4E" w:rsidRPr="00333AD5">
        <w:rPr>
          <w:rFonts w:ascii="Arial" w:hAnsi="Arial" w:cs="Arial"/>
          <w:lang w:val="en-US"/>
        </w:rPr>
        <w:t xml:space="preserve"> </w:t>
      </w:r>
      <w:r w:rsidR="00E9098F" w:rsidRPr="00333AD5">
        <w:rPr>
          <w:rFonts w:ascii="Arial" w:hAnsi="Arial" w:cs="Arial"/>
          <w:lang w:val="en-US"/>
        </w:rPr>
        <w:fldChar w:fldCharType="begin">
          <w:fldData xml:space="preserve">PEVuZE5vdGU+PENpdGU+PEF1dGhvcj5BbGJlcmdhcmlhPC9BdXRob3I+PFllYXI+MjAxODwvWWVh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</w:fldData>
        </w:fldChar>
      </w:r>
      <w:r w:rsidR="00E9098F" w:rsidRPr="00333AD5">
        <w:rPr>
          <w:rFonts w:ascii="Arial" w:hAnsi="Arial" w:cs="Arial"/>
          <w:lang w:val="en-US"/>
        </w:rPr>
        <w:instrText xml:space="preserve"> ADDIN EN.CITE </w:instrText>
      </w:r>
      <w:r w:rsidR="00E9098F" w:rsidRPr="00333AD5">
        <w:rPr>
          <w:rFonts w:ascii="Arial" w:hAnsi="Arial" w:cs="Arial"/>
          <w:lang w:val="en-US"/>
        </w:rPr>
        <w:fldChar w:fldCharType="begin">
          <w:fldData xml:space="preserve">PEVuZE5vdGU+PENpdGU+PEF1dGhvcj5BbGJlcmdhcmlhPC9BdXRob3I+PFllYXI+MjAxODwvWWVh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</w:fldData>
        </w:fldChar>
      </w:r>
      <w:r w:rsidR="00E9098F" w:rsidRPr="00333AD5">
        <w:rPr>
          <w:rFonts w:ascii="Arial" w:hAnsi="Arial" w:cs="Arial"/>
          <w:lang w:val="en-US"/>
        </w:rPr>
        <w:instrText xml:space="preserve"> ADDIN EN.CITE.DATA </w:instrText>
      </w:r>
      <w:r w:rsidR="00E9098F" w:rsidRPr="00333AD5">
        <w:rPr>
          <w:rFonts w:ascii="Arial" w:hAnsi="Arial" w:cs="Arial"/>
          <w:lang w:val="en-US"/>
        </w:rPr>
      </w:r>
      <w:r w:rsidR="00E9098F" w:rsidRPr="00333AD5">
        <w:rPr>
          <w:rFonts w:ascii="Arial" w:hAnsi="Arial" w:cs="Arial"/>
          <w:lang w:val="en-US"/>
        </w:rPr>
        <w:fldChar w:fldCharType="end"/>
      </w:r>
      <w:r w:rsidR="00E9098F" w:rsidRPr="00333AD5">
        <w:rPr>
          <w:rFonts w:ascii="Arial" w:hAnsi="Arial" w:cs="Arial"/>
          <w:lang w:val="en-US"/>
        </w:rPr>
      </w:r>
      <w:r w:rsidR="00E9098F" w:rsidRPr="00333AD5">
        <w:rPr>
          <w:rFonts w:ascii="Arial" w:hAnsi="Arial" w:cs="Arial"/>
          <w:lang w:val="en-US"/>
        </w:rPr>
        <w:fldChar w:fldCharType="separate"/>
      </w:r>
      <w:r w:rsidR="00E9098F" w:rsidRPr="00333AD5">
        <w:rPr>
          <w:rFonts w:ascii="Arial" w:hAnsi="Arial" w:cs="Arial"/>
          <w:noProof/>
          <w:lang w:val="en-US"/>
        </w:rPr>
        <w:t>(93-95)</w:t>
      </w:r>
      <w:r w:rsidR="00E9098F" w:rsidRPr="00333AD5">
        <w:rPr>
          <w:rFonts w:ascii="Arial" w:hAnsi="Arial" w:cs="Arial"/>
          <w:lang w:val="en-US"/>
        </w:rPr>
        <w:fldChar w:fldCharType="end"/>
      </w:r>
      <w:r w:rsidR="00EF35AB"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lang w:val="en-US"/>
        </w:rPr>
        <w:t xml:space="preserve">Low awareness among physicians and healthcare authorities </w:t>
      </w:r>
      <w:r w:rsidR="00433F4E" w:rsidRPr="00333AD5">
        <w:rPr>
          <w:rFonts w:ascii="Arial" w:hAnsi="Arial" w:cs="Arial"/>
          <w:lang w:val="en-US"/>
        </w:rPr>
        <w:t>contributes</w:t>
      </w:r>
      <w:r w:rsidRPr="00333AD5">
        <w:rPr>
          <w:rFonts w:ascii="Arial" w:hAnsi="Arial" w:cs="Arial"/>
          <w:lang w:val="en-US"/>
        </w:rPr>
        <w:t xml:space="preserve"> to the enormous treatment gap in osteoporosis</w:t>
      </w:r>
      <w:r w:rsidR="00433F4E" w:rsidRPr="00333AD5">
        <w:rPr>
          <w:rFonts w:ascii="Arial" w:hAnsi="Arial" w:cs="Arial"/>
          <w:lang w:val="en-US"/>
        </w:rPr>
        <w:t xml:space="preserve"> </w:t>
      </w:r>
      <w:r w:rsidR="00E9098F" w:rsidRPr="00333AD5">
        <w:rPr>
          <w:rFonts w:ascii="Arial" w:hAnsi="Arial" w:cs="Arial"/>
          <w:lang w:val="en-US"/>
        </w:rPr>
        <w:fldChar w:fldCharType="begin">
          <w:fldData xml:space="preserve">PEVuZE5vdGU+PENpdGU+PEF1dGhvcj5BbGJlcmdhcmlhPC9BdXRob3I+PFllYXI+MjAxODwvWWVh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</w:fldData>
        </w:fldChar>
      </w:r>
      <w:r w:rsidR="002A3606" w:rsidRPr="00333AD5">
        <w:rPr>
          <w:rFonts w:ascii="Arial" w:hAnsi="Arial" w:cs="Arial"/>
          <w:lang w:val="en-US"/>
        </w:rPr>
        <w:instrText xml:space="preserve"> ADDIN EN.CITE </w:instrText>
      </w:r>
      <w:r w:rsidR="002A3606" w:rsidRPr="00333AD5">
        <w:rPr>
          <w:rFonts w:ascii="Arial" w:hAnsi="Arial" w:cs="Arial"/>
          <w:lang w:val="en-US"/>
        </w:rPr>
        <w:fldChar w:fldCharType="begin">
          <w:fldData xml:space="preserve">PEVuZE5vdGU+PENpdGU+PEF1dGhvcj5BbGJlcmdhcmlhPC9BdXRob3I+PFllYXI+MjAxODwvWWVh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</w:fldData>
        </w:fldChar>
      </w:r>
      <w:r w:rsidR="002A3606" w:rsidRPr="00333AD5">
        <w:rPr>
          <w:rFonts w:ascii="Arial" w:hAnsi="Arial" w:cs="Arial"/>
          <w:lang w:val="en-US"/>
        </w:rPr>
        <w:instrText xml:space="preserve"> ADDIN EN.CITE.DATA </w:instrText>
      </w:r>
      <w:r w:rsidR="002A3606" w:rsidRPr="00333AD5">
        <w:rPr>
          <w:rFonts w:ascii="Arial" w:hAnsi="Arial" w:cs="Arial"/>
          <w:lang w:val="en-US"/>
        </w:rPr>
      </w:r>
      <w:r w:rsidR="002A3606" w:rsidRPr="00333AD5">
        <w:rPr>
          <w:rFonts w:ascii="Arial" w:hAnsi="Arial" w:cs="Arial"/>
          <w:lang w:val="en-US"/>
        </w:rPr>
        <w:fldChar w:fldCharType="end"/>
      </w:r>
      <w:r w:rsidR="00E9098F" w:rsidRPr="00333AD5">
        <w:rPr>
          <w:rFonts w:ascii="Arial" w:hAnsi="Arial" w:cs="Arial"/>
          <w:lang w:val="en-US"/>
        </w:rPr>
      </w:r>
      <w:r w:rsidR="00E9098F" w:rsidRPr="00333AD5">
        <w:rPr>
          <w:rFonts w:ascii="Arial" w:hAnsi="Arial" w:cs="Arial"/>
          <w:lang w:val="en-US"/>
        </w:rPr>
        <w:fldChar w:fldCharType="separate"/>
      </w:r>
      <w:r w:rsidR="002A3606" w:rsidRPr="00333AD5">
        <w:rPr>
          <w:rFonts w:ascii="Arial" w:hAnsi="Arial" w:cs="Arial"/>
          <w:noProof/>
          <w:lang w:val="en-US"/>
        </w:rPr>
        <w:t>(93,96-98)</w:t>
      </w:r>
      <w:r w:rsidR="00E9098F" w:rsidRPr="00333AD5">
        <w:rPr>
          <w:rFonts w:ascii="Arial" w:hAnsi="Arial" w:cs="Arial"/>
          <w:lang w:val="en-US"/>
        </w:rPr>
        <w:fldChar w:fldCharType="end"/>
      </w:r>
      <w:r w:rsidRPr="00333AD5">
        <w:rPr>
          <w:rFonts w:ascii="Arial" w:hAnsi="Arial" w:cs="Arial"/>
          <w:lang w:val="en-US"/>
        </w:rPr>
        <w:t>.</w:t>
      </w:r>
      <w:r w:rsidR="00433F4E" w:rsidRPr="00333AD5">
        <w:rPr>
          <w:rFonts w:ascii="Arial" w:hAnsi="Arial" w:cs="Arial"/>
          <w:lang w:val="en-US"/>
        </w:rPr>
        <w:t xml:space="preserve"> </w:t>
      </w:r>
      <w:r w:rsidRPr="00333AD5">
        <w:rPr>
          <w:rFonts w:ascii="Arial" w:hAnsi="Arial" w:cs="Arial"/>
          <w:lang w:val="en-US"/>
        </w:rPr>
        <w:t xml:space="preserve">Though </w:t>
      </w:r>
      <w:r w:rsidRPr="00333AD5">
        <w:rPr>
          <w:rFonts w:ascii="Arial" w:hAnsi="Arial" w:cs="Arial"/>
          <w:color w:val="212121"/>
          <w:shd w:val="clear" w:color="auto" w:fill="FFFFFF"/>
          <w:lang w:val="en-US"/>
        </w:rPr>
        <w:t xml:space="preserve">osteoporosis and osteoporosis-related fractures have consumed significant health resources, it is not recognized as a health priority in tropical countries due to the ‘more’ essential diseases </w:t>
      </w:r>
      <w:r w:rsidR="00433F4E" w:rsidRPr="00333AD5">
        <w:rPr>
          <w:rFonts w:ascii="Arial" w:hAnsi="Arial" w:cs="Arial"/>
          <w:color w:val="212121"/>
          <w:shd w:val="clear" w:color="auto" w:fill="FFFFFF"/>
          <w:lang w:val="en-US"/>
        </w:rPr>
        <w:t>such as tuberculosis,</w:t>
      </w:r>
      <w:r w:rsidRPr="00333AD5">
        <w:rPr>
          <w:rFonts w:ascii="Arial" w:hAnsi="Arial" w:cs="Arial"/>
          <w:color w:val="212121"/>
          <w:shd w:val="clear" w:color="auto" w:fill="FFFFFF"/>
          <w:lang w:val="en-US"/>
        </w:rPr>
        <w:t xml:space="preserve"> malaria</w:t>
      </w:r>
      <w:r w:rsidR="00433F4E" w:rsidRPr="00333AD5">
        <w:rPr>
          <w:rFonts w:ascii="Arial" w:hAnsi="Arial" w:cs="Arial"/>
          <w:color w:val="212121"/>
          <w:shd w:val="clear" w:color="auto" w:fill="FFFFFF"/>
          <w:lang w:val="en-US"/>
        </w:rPr>
        <w:t>,</w:t>
      </w:r>
      <w:r w:rsidRPr="00333AD5">
        <w:rPr>
          <w:rFonts w:ascii="Arial" w:hAnsi="Arial" w:cs="Arial"/>
          <w:color w:val="212121"/>
          <w:shd w:val="clear" w:color="auto" w:fill="FFFFFF"/>
          <w:lang w:val="en-US"/>
        </w:rPr>
        <w:t xml:space="preserve"> and human immunodeficiency virus</w:t>
      </w:r>
      <w:r w:rsidR="00433F4E" w:rsidRPr="00333AD5">
        <w:rPr>
          <w:rFonts w:ascii="Arial" w:hAnsi="Arial" w:cs="Arial"/>
          <w:color w:val="212121"/>
          <w:shd w:val="clear" w:color="auto" w:fill="FFFFFF"/>
          <w:lang w:val="en-US"/>
        </w:rPr>
        <w:t xml:space="preserve"> </w:t>
      </w:r>
      <w:r w:rsidR="002A3606" w:rsidRPr="00333AD5">
        <w:rPr>
          <w:rFonts w:ascii="Arial" w:hAnsi="Arial" w:cs="Arial"/>
          <w:color w:val="212121"/>
          <w:shd w:val="clear" w:color="auto" w:fill="FFFFFF"/>
          <w:lang w:val="en-US"/>
        </w:rPr>
        <w:fldChar w:fldCharType="begin"/>
      </w:r>
      <w:r w:rsidR="002A3606" w:rsidRPr="00333AD5">
        <w:rPr>
          <w:rFonts w:ascii="Arial" w:hAnsi="Arial" w:cs="Arial"/>
          <w:color w:val="212121"/>
          <w:shd w:val="clear" w:color="auto" w:fill="FFFFFF"/>
          <w:lang w:val="en-US"/>
        </w:rPr>
        <w:instrText xml:space="preserve"> ADDIN EN.CITE &lt;EndNote&gt;&lt;Cite&gt;&lt;Author&gt;Sitati&lt;/Author&gt;&lt;Year&gt;2021&lt;/Year&gt;&lt;RecNum&gt;1603&lt;/RecNum&gt;&lt;DisplayText&gt;(94)&lt;/DisplayText&gt;&lt;record&gt;&lt;rec-number&gt;1603&lt;/rec-number&gt;&lt;foreign-keys&gt;&lt;key app="EN" db-id="9t2wxxfsi595fhexse7xra9p0stvrfwfp9dw" timestamp="1686290130"&gt;1603&lt;/key&gt;&lt;/foreign-keys&gt;&lt;ref-type name="Journal Article"&gt;17&lt;/ref-type&gt;&lt;contributors&gt;&lt;authors&gt;&lt;author&gt;Sitati, F. C.&lt;/author&gt;&lt;author&gt;Obimbo, M. M.&lt;/author&gt;&lt;author&gt;Gichangi, P.&lt;/author&gt;&lt;/authors&gt;&lt;/contributors&gt;&lt;auth-address&gt;Department of Orthopaedic Surgery, University of Nairobi, Nairobi, Kenya.&amp;#xD;Department of Anatomy and Reproductive Health, University of Nairobi, Nairobi, Kenya.&amp;#xD;Academic Affairs, Research and Extension, Technical University of Mombasa, Mombasa, Kenya.&lt;/auth-address&gt;&lt;titles&gt;&lt;title&gt;Knowledge and Beliefs on Osteoporosis among African Postmenopausal Women in a Kenyan Semi-Rural County of Kiambu&lt;/title&gt;&lt;secondary-title&gt;J Bone Metab&lt;/secondary-title&gt;&lt;/titles&gt;&lt;periodical&gt;&lt;full-title&gt;J Bone Metab&lt;/full-title&gt;&lt;/periodical&gt;&lt;pages&gt;91-98&lt;/pages&gt;&lt;volume&gt;28&lt;/volume&gt;&lt;number&gt;1&lt;/number&gt;&lt;edition&gt;2021/03/19&lt;/edition&gt;&lt;keywords&gt;&lt;keyword&gt;Culture&lt;/keyword&gt;&lt;keyword&gt;Kenya ·Knowledge&lt;/keyword&gt;&lt;keyword&gt;Osteoporosis&lt;/keyword&gt;&lt;keyword&gt;Postmenopause&lt;/keyword&gt;&lt;keyword&gt;was reported.&lt;/keyword&gt;&lt;/keywords&gt;&lt;dates&gt;&lt;year&gt;2021&lt;/year&gt;&lt;pub-dates&gt;&lt;date&gt;Feb&lt;/date&gt;&lt;/pub-dates&gt;&lt;/dates&gt;&lt;isbn&gt;2287-6375 (Print)&amp;#xD;2287-6375&lt;/isbn&gt;&lt;accession-num&gt;33730788&lt;/accession-num&gt;&lt;urls&gt;&lt;/urls&gt;&lt;custom2&gt;PMC7973406&lt;/custom2&gt;&lt;electronic-resource-num&gt;10.11005/jbm.2021.28.1.91&lt;/electronic-resource-num&gt;&lt;remote-database-provider&gt;NLM&lt;/remote-database-provider&gt;&lt;language&gt;eng&lt;/language&gt;&lt;/record&gt;&lt;/Cite&gt;&lt;/EndNote&gt;</w:instrText>
      </w:r>
      <w:r w:rsidR="002A3606" w:rsidRPr="00333AD5">
        <w:rPr>
          <w:rFonts w:ascii="Arial" w:hAnsi="Arial" w:cs="Arial"/>
          <w:color w:val="212121"/>
          <w:shd w:val="clear" w:color="auto" w:fill="FFFFFF"/>
          <w:lang w:val="en-US"/>
        </w:rPr>
        <w:fldChar w:fldCharType="separate"/>
      </w:r>
      <w:r w:rsidR="002A3606" w:rsidRPr="00333AD5">
        <w:rPr>
          <w:rFonts w:ascii="Arial" w:hAnsi="Arial" w:cs="Arial"/>
          <w:noProof/>
          <w:color w:val="212121"/>
          <w:shd w:val="clear" w:color="auto" w:fill="FFFFFF"/>
          <w:lang w:val="en-US"/>
        </w:rPr>
        <w:t>(94)</w:t>
      </w:r>
      <w:r w:rsidR="002A3606" w:rsidRPr="00333AD5">
        <w:rPr>
          <w:rFonts w:ascii="Arial" w:hAnsi="Arial" w:cs="Arial"/>
          <w:color w:val="212121"/>
          <w:shd w:val="clear" w:color="auto" w:fill="FFFFFF"/>
          <w:lang w:val="en-US"/>
        </w:rPr>
        <w:fldChar w:fldCharType="end"/>
      </w:r>
      <w:r w:rsidR="00433F4E" w:rsidRPr="00333AD5">
        <w:rPr>
          <w:rFonts w:ascii="Arial" w:hAnsi="Arial" w:cs="Arial"/>
          <w:color w:val="212121"/>
          <w:shd w:val="clear" w:color="auto" w:fill="FFFFFF"/>
          <w:lang w:val="en-US"/>
        </w:rPr>
        <w:t>.</w:t>
      </w:r>
      <w:r w:rsidRPr="00333AD5">
        <w:rPr>
          <w:rFonts w:ascii="Arial" w:hAnsi="Arial" w:cs="Arial"/>
          <w:lang w:val="en-US"/>
        </w:rPr>
        <w:t xml:space="preserve"> Supporting research, raising awareness and establishing public health services will go a long way in preventing the enormous morbidity and mortality associated with fractures in these regions.</w:t>
      </w:r>
    </w:p>
    <w:p w14:paraId="3484240A" w14:textId="77777777" w:rsidR="00DE75BE" w:rsidRPr="00333AD5" w:rsidRDefault="00DE75BE" w:rsidP="00333AD5">
      <w:pPr>
        <w:spacing w:after="0" w:line="276" w:lineRule="auto"/>
        <w:rPr>
          <w:rFonts w:ascii="Arial" w:hAnsi="Arial" w:cs="Arial"/>
          <w:lang w:val="en-US"/>
        </w:rPr>
      </w:pPr>
    </w:p>
    <w:p w14:paraId="280CA29F" w14:textId="127F45ED" w:rsidR="004F6499" w:rsidRPr="00333AD5" w:rsidRDefault="004F6499" w:rsidP="00333AD5">
      <w:pPr>
        <w:spacing w:after="0" w:line="276" w:lineRule="auto"/>
        <w:rPr>
          <w:rFonts w:ascii="Arial" w:hAnsi="Arial" w:cs="Arial"/>
          <w:b/>
          <w:color w:val="00B050"/>
          <w:lang w:val="en-US"/>
        </w:rPr>
      </w:pPr>
      <w:r w:rsidRPr="00333AD5">
        <w:rPr>
          <w:rFonts w:ascii="Arial" w:hAnsi="Arial" w:cs="Arial"/>
          <w:b/>
          <w:color w:val="00B050"/>
          <w:lang w:val="en-US"/>
        </w:rPr>
        <w:lastRenderedPageBreak/>
        <w:t xml:space="preserve">Fracture </w:t>
      </w:r>
      <w:r w:rsidR="00433F4E" w:rsidRPr="00333AD5">
        <w:rPr>
          <w:rFonts w:ascii="Arial" w:hAnsi="Arial" w:cs="Arial"/>
          <w:b/>
          <w:color w:val="00B050"/>
          <w:lang w:val="en-US"/>
        </w:rPr>
        <w:t>Liaison</w:t>
      </w:r>
      <w:r w:rsidRPr="00333AD5">
        <w:rPr>
          <w:rFonts w:ascii="Arial" w:hAnsi="Arial" w:cs="Arial"/>
          <w:b/>
          <w:color w:val="00B050"/>
          <w:lang w:val="en-US"/>
        </w:rPr>
        <w:t xml:space="preserve"> Services</w:t>
      </w:r>
    </w:p>
    <w:p w14:paraId="73376513" w14:textId="77777777" w:rsidR="00052394" w:rsidRDefault="00052394" w:rsidP="00333AD5">
      <w:pPr>
        <w:spacing w:after="0" w:line="276" w:lineRule="auto"/>
        <w:rPr>
          <w:rFonts w:ascii="Arial" w:hAnsi="Arial" w:cs="Arial"/>
          <w:lang w:val="en-US"/>
        </w:rPr>
      </w:pPr>
    </w:p>
    <w:p w14:paraId="07C78236" w14:textId="66F57FDE" w:rsidR="004F6499" w:rsidRPr="00333AD5" w:rsidRDefault="004F6499" w:rsidP="00333AD5">
      <w:pPr>
        <w:spacing w:after="0" w:line="276" w:lineRule="auto"/>
        <w:rPr>
          <w:rFonts w:ascii="Arial" w:hAnsi="Arial" w:cs="Arial"/>
          <w:color w:val="252525"/>
          <w:shd w:val="clear" w:color="auto" w:fill="FFFFFF"/>
          <w:lang w:val="en-US"/>
        </w:rPr>
      </w:pPr>
      <w:r w:rsidRPr="00333AD5">
        <w:rPr>
          <w:rFonts w:ascii="Arial" w:hAnsi="Arial" w:cs="Arial"/>
          <w:lang w:val="en-US"/>
        </w:rPr>
        <w:t>FLS are gaining importance to address the low rates of patient work-up and treatment following a fracture.</w:t>
      </w:r>
      <w:r w:rsidR="00777A52" w:rsidRPr="00333AD5">
        <w:rPr>
          <w:rFonts w:ascii="Arial" w:hAnsi="Arial" w:cs="Arial"/>
          <w:lang w:val="en-US"/>
        </w:rPr>
        <w:t xml:space="preserve"> </w:t>
      </w:r>
      <w:r w:rsidRPr="00333AD5">
        <w:rPr>
          <w:rFonts w:ascii="Arial" w:hAnsi="Arial" w:cs="Arial"/>
          <w:lang w:val="en-US"/>
        </w:rPr>
        <w:t xml:space="preserve">The FLS model attempts to avoid future fractures because there is at least a two-fold risk of refracture </w:t>
      </w:r>
      <w:r w:rsidR="002A3606" w:rsidRPr="00333AD5">
        <w:rPr>
          <w:rFonts w:ascii="Arial" w:hAnsi="Arial" w:cs="Arial"/>
          <w:lang w:val="en-US"/>
        </w:rPr>
        <w:fldChar w:fldCharType="begin">
          <w:fldData xml:space="preserve">PEVuZE5vdGU+PENpdGU+PEF1dGhvcj5Cb25hbm5pPC9BdXRob3I+PFllYXI+MjAxNzwvWWVhcj48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</w:fldData>
        </w:fldChar>
      </w:r>
      <w:r w:rsidR="002A3606" w:rsidRPr="00333AD5">
        <w:rPr>
          <w:rFonts w:ascii="Arial" w:hAnsi="Arial" w:cs="Arial"/>
          <w:lang w:val="en-US"/>
        </w:rPr>
        <w:instrText xml:space="preserve"> ADDIN EN.CITE </w:instrText>
      </w:r>
      <w:r w:rsidR="002A3606" w:rsidRPr="00333AD5">
        <w:rPr>
          <w:rFonts w:ascii="Arial" w:hAnsi="Arial" w:cs="Arial"/>
          <w:lang w:val="en-US"/>
        </w:rPr>
        <w:fldChar w:fldCharType="begin">
          <w:fldData xml:space="preserve">PEVuZE5vdGU+PENpdGU+PEF1dGhvcj5Cb25hbm5pPC9BdXRob3I+PFllYXI+MjAxNzwvWWVhcj48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</w:fldData>
        </w:fldChar>
      </w:r>
      <w:r w:rsidR="002A3606" w:rsidRPr="00333AD5">
        <w:rPr>
          <w:rFonts w:ascii="Arial" w:hAnsi="Arial" w:cs="Arial"/>
          <w:lang w:val="en-US"/>
        </w:rPr>
        <w:instrText xml:space="preserve"> ADDIN EN.CITE.DATA </w:instrText>
      </w:r>
      <w:r w:rsidR="002A3606" w:rsidRPr="00333AD5">
        <w:rPr>
          <w:rFonts w:ascii="Arial" w:hAnsi="Arial" w:cs="Arial"/>
          <w:lang w:val="en-US"/>
        </w:rPr>
      </w:r>
      <w:r w:rsidR="002A3606" w:rsidRPr="00333AD5">
        <w:rPr>
          <w:rFonts w:ascii="Arial" w:hAnsi="Arial" w:cs="Arial"/>
          <w:lang w:val="en-US"/>
        </w:rPr>
        <w:fldChar w:fldCharType="end"/>
      </w:r>
      <w:r w:rsidR="002A3606" w:rsidRPr="00333AD5">
        <w:rPr>
          <w:rFonts w:ascii="Arial" w:hAnsi="Arial" w:cs="Arial"/>
          <w:lang w:val="en-US"/>
        </w:rPr>
      </w:r>
      <w:r w:rsidR="002A3606" w:rsidRPr="00333AD5">
        <w:rPr>
          <w:rFonts w:ascii="Arial" w:hAnsi="Arial" w:cs="Arial"/>
          <w:lang w:val="en-US"/>
        </w:rPr>
        <w:fldChar w:fldCharType="separate"/>
      </w:r>
      <w:r w:rsidR="002A3606" w:rsidRPr="00333AD5">
        <w:rPr>
          <w:rFonts w:ascii="Arial" w:hAnsi="Arial" w:cs="Arial"/>
          <w:noProof/>
          <w:lang w:val="en-US"/>
        </w:rPr>
        <w:t>(99)</w:t>
      </w:r>
      <w:r w:rsidR="002A3606" w:rsidRPr="00333AD5">
        <w:rPr>
          <w:rFonts w:ascii="Arial" w:hAnsi="Arial" w:cs="Arial"/>
          <w:lang w:val="en-US"/>
        </w:rPr>
        <w:fldChar w:fldCharType="end"/>
      </w:r>
      <w:r w:rsidR="00433F4E" w:rsidRPr="00333AD5">
        <w:rPr>
          <w:rFonts w:ascii="Arial" w:hAnsi="Arial" w:cs="Arial"/>
          <w:lang w:val="en-US"/>
        </w:rPr>
        <w:t>.</w:t>
      </w:r>
      <w:r w:rsidRPr="00333AD5">
        <w:rPr>
          <w:rFonts w:ascii="Arial" w:hAnsi="Arial" w:cs="Arial"/>
          <w:lang w:val="en-US"/>
        </w:rPr>
        <w:fldChar w:fldCharType="begin"/>
      </w:r>
      <w:r w:rsidR="00EF35AB" w:rsidRPr="00333AD5">
        <w:rPr>
          <w:rFonts w:ascii="Arial" w:hAnsi="Arial" w:cs="Arial"/>
          <w:lang w:val="en-US"/>
        </w:rPr>
        <w:instrText xml:space="preserve"> ADDIN ZOTERO_ITEM CSL_CITATION {"citationID":"yDNwl4Jp","properties":{"formattedCitation":"(77)","plainCitation":"(77)","noteIndex":0},"citationItems":[{"id":1397,"uris":["http://zotero.org/users/8382214/items/GKIDNBG2"],"itemData":{"id":1397,"type":"article-journal","abstract":"Osteoporosis is a disease classified by the alteration of bony microarchitecture predisposing a person to fragility fractures. This costs the US $19 billion per year and is expected to rise as our population ages. Only 20% of patients with fragility fractures receive treatment for osteoporosis. A Fracture Liaison Service is a cost-effective way to follow patients and improve appropriate work up and management from multiple medical disciplines.","container-title":"Missouri Medicine","ISSN":"0026-6620","issue":"4","journalAbbreviation":"Mo Med","note":"PMID: 30228614\nPMCID: PMC6140089","page":"295-298","source":"PubMed Central","title":"The Role of the Fracture Liaison Service in Osteoporosis Care","volume":"114","author":[{"family":"Bonanni","given":"Sean"},{"family":"Sorensen","given":"Amelia A."},{"family":"Dubin","given":"Jonathan"},{"family":"Drees","given":"Betty"}],"issued":{"date-parts":[["2017"]]}}}],"schema":"https://github.com/citation-style-language/schema/raw/master/csl-citation.json"} </w:instrText>
      </w:r>
      <w:r w:rsidR="00000000">
        <w:rPr>
          <w:rFonts w:ascii="Arial" w:hAnsi="Arial" w:cs="Arial"/>
          <w:lang w:val="en-US"/>
        </w:rPr>
        <w:fldChar w:fldCharType="separate"/>
      </w:r>
      <w:r w:rsidRPr="00333AD5">
        <w:rPr>
          <w:rFonts w:ascii="Arial" w:hAnsi="Arial" w:cs="Arial"/>
          <w:lang w:val="en-US"/>
        </w:rPr>
        <w:fldChar w:fldCharType="end"/>
      </w:r>
      <w:r w:rsidRPr="00333AD5">
        <w:rPr>
          <w:rFonts w:ascii="Arial" w:hAnsi="Arial" w:cs="Arial"/>
          <w:lang w:val="en-US"/>
        </w:rPr>
        <w:t xml:space="preserve"> The International Osteoporosis Foundation recommends the establishment of FLS </w:t>
      </w:r>
      <w:r w:rsidR="00433F4E" w:rsidRPr="00333AD5">
        <w:rPr>
          <w:rFonts w:ascii="Arial" w:hAnsi="Arial" w:cs="Arial"/>
          <w:lang w:val="en-US"/>
        </w:rPr>
        <w:t>to identify and treat patients with fractures properly</w:t>
      </w:r>
      <w:r w:rsidRPr="00333AD5">
        <w:rPr>
          <w:rFonts w:ascii="Arial" w:hAnsi="Arial" w:cs="Arial"/>
          <w:lang w:val="en-US"/>
        </w:rPr>
        <w:t>.</w:t>
      </w:r>
      <w:r w:rsidR="00777A52" w:rsidRPr="00333AD5">
        <w:rPr>
          <w:rFonts w:ascii="Arial" w:hAnsi="Arial" w:cs="Arial"/>
          <w:lang w:val="en-US"/>
        </w:rPr>
        <w:t xml:space="preserve"> </w:t>
      </w:r>
      <w:r w:rsidRPr="00333AD5">
        <w:rPr>
          <w:rFonts w:ascii="Arial" w:hAnsi="Arial" w:cs="Arial"/>
          <w:color w:val="212121"/>
          <w:shd w:val="clear" w:color="auto" w:fill="FFFFFF"/>
          <w:lang w:val="en-US"/>
        </w:rPr>
        <w:t>Universal FLS implementation in Brazil, Mexico, Colombia, and Argentina was predicted to prevent 31,400 fractures, avoid 292,281 bed days, and save 58.4 million USD in 2019</w:t>
      </w:r>
      <w:r w:rsidR="00433F4E" w:rsidRPr="00333AD5">
        <w:rPr>
          <w:rFonts w:ascii="Arial" w:hAnsi="Arial" w:cs="Arial"/>
          <w:color w:val="212121"/>
          <w:shd w:val="clear" w:color="auto" w:fill="FFFFFF"/>
          <w:lang w:val="en-US"/>
        </w:rPr>
        <w:t xml:space="preserve"> </w:t>
      </w:r>
      <w:r w:rsidR="002A3606" w:rsidRPr="00333AD5">
        <w:rPr>
          <w:rFonts w:ascii="Arial" w:hAnsi="Arial" w:cs="Arial"/>
          <w:color w:val="212121"/>
          <w:shd w:val="clear" w:color="auto" w:fill="FFFFFF"/>
          <w:lang w:val="en-US"/>
        </w:rPr>
        <w:fldChar w:fldCharType="begin"/>
      </w:r>
      <w:r w:rsidR="002A3606" w:rsidRPr="00333AD5">
        <w:rPr>
          <w:rFonts w:ascii="Arial" w:hAnsi="Arial" w:cs="Arial"/>
          <w:color w:val="212121"/>
          <w:shd w:val="clear" w:color="auto" w:fill="FFFFFF"/>
          <w:lang w:val="en-US"/>
        </w:rPr>
        <w:instrText xml:space="preserve"> ADDIN EN.CITE &lt;EndNote&gt;&lt;Cite&gt;&lt;Author&gt;Aziziyeh&lt;/Author&gt;&lt;Year&gt;2021&lt;/Year&gt;&lt;RecNum&gt;1609&lt;/RecNum&gt;&lt;DisplayText&gt;(100)&lt;/DisplayText&gt;&lt;record&gt;&lt;rec-number&gt;1609&lt;/rec-number&gt;&lt;foreign-keys&gt;&lt;key app="EN" db-id="9t2wxxfsi595fhexse7xra9p0stvrfwfp9dw" timestamp="1686290407"&gt;1609&lt;/key&gt;&lt;/foreign-keys&gt;&lt;ref-type name="Journal Article"&gt;17&lt;/ref-type&gt;&lt;contributors&gt;&lt;authors&gt;&lt;author&gt;Aziziyeh, R.&lt;/author&gt;&lt;author&gt;Perlaza, J. G.&lt;/author&gt;&lt;author&gt;Saleem, N.&lt;/author&gt;&lt;author&gt;Guiang, H.&lt;/author&gt;&lt;author&gt;Szafranski, K.&lt;/author&gt;&lt;author&gt;McTavish, R. K.&lt;/author&gt;&lt;/authors&gt;&lt;/contributors&gt;&lt;auth-address&gt;Amgen Inc., Mississauga, ON, Canada.&amp;#xD;Amgen Inc., Thousand Oaks, CA, USA.&amp;#xD;EVERSANA, Burlington, ON, Canada.&lt;/auth-address&gt;&lt;titles&gt;&lt;title&gt;Benefits of fracture liaison services (FLS) in four Latin American countries: Brazil, Mexico, Colombia, and Argentina&lt;/title&gt;&lt;secondary-title&gt;J Med Econ&lt;/secondary-title&gt;&lt;/titles&gt;&lt;periodical&gt;&lt;full-title&gt;J Med Econ&lt;/full-title&gt;&lt;/periodical&gt;&lt;pages&gt;96-102&lt;/pages&gt;&lt;volume&gt;24&lt;/volume&gt;&lt;number&gt;1&lt;/number&gt;&lt;edition&gt;2020/12/19&lt;/edition&gt;&lt;keywords&gt;&lt;keyword&gt;Argentina/epidemiology&lt;/keyword&gt;&lt;keyword&gt;Brazil/epidemiology&lt;/keyword&gt;&lt;keyword&gt;Colombia/epidemiology&lt;/keyword&gt;&lt;keyword&gt;Humans&lt;/keyword&gt;&lt;keyword&gt;Latin America/epidemiology&lt;/keyword&gt;&lt;keyword&gt;Mexico/epidemiology&lt;/keyword&gt;&lt;keyword&gt;*Osteoporotic Fractures/epidemiology/prevention &amp;amp; control&lt;/keyword&gt;&lt;keyword&gt;Argentina&lt;/keyword&gt;&lt;keyword&gt;Brazil&lt;/keyword&gt;&lt;keyword&gt;Colombia&lt;/keyword&gt;&lt;keyword&gt;Fracture liaison service&lt;/keyword&gt;&lt;keyword&gt;I18&lt;/keyword&gt;&lt;keyword&gt;J14&lt;/keyword&gt;&lt;keyword&gt;Mexico&lt;/keyword&gt;&lt;/keywords&gt;&lt;dates&gt;&lt;year&gt;2021&lt;/year&gt;&lt;pub-dates&gt;&lt;date&gt;Jan-Dec&lt;/date&gt;&lt;/pub-dates&gt;&lt;/dates&gt;&lt;isbn&gt;1369-6998&lt;/isbn&gt;&lt;accession-num&gt;33334205&lt;/accession-num&gt;&lt;urls&gt;&lt;/urls&gt;&lt;electronic-resource-num&gt;10.1080/13696998.2020.1864920&lt;/electronic-resource-num&gt;&lt;remote-database-provider&gt;NLM&lt;/remote-database-provider&gt;&lt;language&gt;eng&lt;/language&gt;&lt;/record&gt;&lt;/Cite&gt;&lt;/EndNote&gt;</w:instrText>
      </w:r>
      <w:r w:rsidR="002A3606" w:rsidRPr="00333AD5">
        <w:rPr>
          <w:rFonts w:ascii="Arial" w:hAnsi="Arial" w:cs="Arial"/>
          <w:color w:val="212121"/>
          <w:shd w:val="clear" w:color="auto" w:fill="FFFFFF"/>
          <w:lang w:val="en-US"/>
        </w:rPr>
        <w:fldChar w:fldCharType="separate"/>
      </w:r>
      <w:r w:rsidR="002A3606" w:rsidRPr="00333AD5">
        <w:rPr>
          <w:rFonts w:ascii="Arial" w:hAnsi="Arial" w:cs="Arial"/>
          <w:noProof/>
          <w:color w:val="212121"/>
          <w:shd w:val="clear" w:color="auto" w:fill="FFFFFF"/>
          <w:lang w:val="en-US"/>
        </w:rPr>
        <w:t>(100)</w:t>
      </w:r>
      <w:r w:rsidR="002A3606" w:rsidRPr="00333AD5">
        <w:rPr>
          <w:rFonts w:ascii="Arial" w:hAnsi="Arial" w:cs="Arial"/>
          <w:color w:val="212121"/>
          <w:shd w:val="clear" w:color="auto" w:fill="FFFFFF"/>
          <w:lang w:val="en-US"/>
        </w:rPr>
        <w:fldChar w:fldCharType="end"/>
      </w:r>
      <w:r w:rsidR="00433F4E" w:rsidRPr="00333AD5">
        <w:rPr>
          <w:rFonts w:ascii="Arial" w:hAnsi="Arial" w:cs="Arial"/>
          <w:color w:val="212121"/>
          <w:shd w:val="clear" w:color="auto" w:fill="FFFFFF"/>
          <w:lang w:val="en-US"/>
        </w:rPr>
        <w:t xml:space="preserve">. </w:t>
      </w:r>
      <w:r w:rsidRPr="00333AD5">
        <w:rPr>
          <w:rFonts w:ascii="Arial" w:hAnsi="Arial" w:cs="Arial"/>
          <w:lang w:val="en-US"/>
        </w:rPr>
        <w:t>However, FLS programs are yet to be universally established</w:t>
      </w:r>
      <w:r w:rsidR="00777A52" w:rsidRPr="00333AD5">
        <w:rPr>
          <w:rFonts w:ascii="Arial" w:hAnsi="Arial" w:cs="Arial"/>
          <w:lang w:val="en-US"/>
        </w:rPr>
        <w:t xml:space="preserve"> </w:t>
      </w:r>
      <w:r w:rsidR="002A3606" w:rsidRPr="00333AD5">
        <w:rPr>
          <w:rFonts w:ascii="Arial" w:hAnsi="Arial" w:cs="Arial"/>
          <w:lang w:val="en-US"/>
        </w:rPr>
        <w:fldChar w:fldCharType="begin">
          <w:fldData xml:space="preserve">PEVuZE5vdGU+PENpdGU+PEF1dGhvcj5Beml6aXllaDwvQXV0aG9yPjxZZWFyPjIwMjE8L1llYXI+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</w:fldData>
        </w:fldChar>
      </w:r>
      <w:r w:rsidR="002A3606" w:rsidRPr="00333AD5">
        <w:rPr>
          <w:rFonts w:ascii="Arial" w:hAnsi="Arial" w:cs="Arial"/>
          <w:lang w:val="en-US"/>
        </w:rPr>
        <w:instrText xml:space="preserve"> ADDIN EN.CITE </w:instrText>
      </w:r>
      <w:r w:rsidR="002A3606" w:rsidRPr="00333AD5">
        <w:rPr>
          <w:rFonts w:ascii="Arial" w:hAnsi="Arial" w:cs="Arial"/>
          <w:lang w:val="en-US"/>
        </w:rPr>
        <w:fldChar w:fldCharType="begin">
          <w:fldData xml:space="preserve">PEVuZE5vdGU+PENpdGU+PEF1dGhvcj5Beml6aXllaDwvQXV0aG9yPjxZZWFyPjIwMjE8L1llYXI+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</w:fldData>
        </w:fldChar>
      </w:r>
      <w:r w:rsidR="002A3606" w:rsidRPr="00333AD5">
        <w:rPr>
          <w:rFonts w:ascii="Arial" w:hAnsi="Arial" w:cs="Arial"/>
          <w:lang w:val="en-US"/>
        </w:rPr>
        <w:instrText xml:space="preserve"> ADDIN EN.CITE.DATA </w:instrText>
      </w:r>
      <w:r w:rsidR="002A3606" w:rsidRPr="00333AD5">
        <w:rPr>
          <w:rFonts w:ascii="Arial" w:hAnsi="Arial" w:cs="Arial"/>
          <w:lang w:val="en-US"/>
        </w:rPr>
      </w:r>
      <w:r w:rsidR="002A3606" w:rsidRPr="00333AD5">
        <w:rPr>
          <w:rFonts w:ascii="Arial" w:hAnsi="Arial" w:cs="Arial"/>
          <w:lang w:val="en-US"/>
        </w:rPr>
        <w:fldChar w:fldCharType="end"/>
      </w:r>
      <w:r w:rsidR="002A3606" w:rsidRPr="00333AD5">
        <w:rPr>
          <w:rFonts w:ascii="Arial" w:hAnsi="Arial" w:cs="Arial"/>
          <w:lang w:val="en-US"/>
        </w:rPr>
      </w:r>
      <w:r w:rsidR="002A3606" w:rsidRPr="00333AD5">
        <w:rPr>
          <w:rFonts w:ascii="Arial" w:hAnsi="Arial" w:cs="Arial"/>
          <w:lang w:val="en-US"/>
        </w:rPr>
        <w:fldChar w:fldCharType="separate"/>
      </w:r>
      <w:r w:rsidR="002A3606" w:rsidRPr="00333AD5">
        <w:rPr>
          <w:rFonts w:ascii="Arial" w:hAnsi="Arial" w:cs="Arial"/>
          <w:noProof/>
          <w:lang w:val="en-US"/>
        </w:rPr>
        <w:t>(100-102)</w:t>
      </w:r>
      <w:r w:rsidR="002A3606" w:rsidRPr="00333AD5">
        <w:rPr>
          <w:rFonts w:ascii="Arial" w:hAnsi="Arial" w:cs="Arial"/>
          <w:lang w:val="en-US"/>
        </w:rPr>
        <w:fldChar w:fldCharType="end"/>
      </w:r>
      <w:r w:rsidR="00433F4E" w:rsidRPr="00333AD5">
        <w:rPr>
          <w:rFonts w:ascii="Arial" w:hAnsi="Arial" w:cs="Arial"/>
          <w:lang w:val="en-US"/>
        </w:rPr>
        <w:t xml:space="preserve">. </w:t>
      </w:r>
      <w:r w:rsidRPr="00333AD5">
        <w:rPr>
          <w:rFonts w:ascii="Arial" w:hAnsi="Arial" w:cs="Arial"/>
          <w:color w:val="252525"/>
          <w:shd w:val="clear" w:color="auto" w:fill="FFFFFF"/>
          <w:lang w:val="en-US"/>
        </w:rPr>
        <w:t>Educating and engaging both private and public sectors in the efficient delivery of FLS could be a pragmatic solution</w:t>
      </w:r>
      <w:r w:rsidR="00433F4E" w:rsidRPr="00333AD5">
        <w:rPr>
          <w:rFonts w:ascii="Arial" w:hAnsi="Arial" w:cs="Arial"/>
          <w:color w:val="252525"/>
          <w:shd w:val="clear" w:color="auto" w:fill="FFFFFF"/>
          <w:lang w:val="en-US"/>
        </w:rPr>
        <w:t xml:space="preserve"> to prevent osteoporotic fractures. </w:t>
      </w:r>
    </w:p>
    <w:p w14:paraId="300984A6" w14:textId="77777777" w:rsidR="00433F4E" w:rsidRPr="00333AD5" w:rsidRDefault="00433F4E" w:rsidP="00333AD5">
      <w:pPr>
        <w:spacing w:after="0" w:line="276" w:lineRule="auto"/>
        <w:rPr>
          <w:rFonts w:ascii="Arial" w:hAnsi="Arial" w:cs="Arial"/>
          <w:color w:val="252525"/>
          <w:shd w:val="clear" w:color="auto" w:fill="FFFFFF"/>
          <w:lang w:val="en-US"/>
        </w:rPr>
      </w:pPr>
    </w:p>
    <w:p w14:paraId="3AAE2F5F" w14:textId="3B85DD1B" w:rsidR="00433F4E" w:rsidRPr="00333AD5" w:rsidRDefault="00433F4E" w:rsidP="00333AD5">
      <w:pPr>
        <w:spacing w:after="0" w:line="276" w:lineRule="auto"/>
        <w:rPr>
          <w:rFonts w:ascii="Arial" w:hAnsi="Arial" w:cs="Arial"/>
          <w:b/>
          <w:color w:val="0070C0"/>
          <w:lang w:val="en-US"/>
        </w:rPr>
      </w:pPr>
      <w:r w:rsidRPr="00333AD5">
        <w:rPr>
          <w:rFonts w:ascii="Arial" w:hAnsi="Arial" w:cs="Arial"/>
          <w:b/>
          <w:color w:val="0070C0"/>
          <w:lang w:val="en-US"/>
        </w:rPr>
        <w:t>CONCLUSION</w:t>
      </w:r>
    </w:p>
    <w:p w14:paraId="0179BB2A" w14:textId="77777777" w:rsidR="00052394" w:rsidRDefault="00052394" w:rsidP="00333AD5">
      <w:pPr>
        <w:spacing w:after="0" w:line="276" w:lineRule="auto"/>
        <w:rPr>
          <w:rFonts w:ascii="Arial" w:hAnsi="Arial" w:cs="Arial"/>
          <w:color w:val="252525"/>
          <w:shd w:val="clear" w:color="auto" w:fill="FFFFFF"/>
          <w:lang w:val="en-US"/>
        </w:rPr>
      </w:pPr>
    </w:p>
    <w:p w14:paraId="666D7DC2" w14:textId="7B7FE33F" w:rsidR="00433F4E" w:rsidRPr="00333AD5" w:rsidRDefault="00433F4E" w:rsidP="00333AD5">
      <w:pPr>
        <w:spacing w:after="0" w:line="276" w:lineRule="auto"/>
        <w:rPr>
          <w:rFonts w:ascii="Arial" w:hAnsi="Arial" w:cs="Arial"/>
          <w:b/>
          <w:color w:val="0070C0"/>
          <w:lang w:val="en-US"/>
        </w:rPr>
      </w:pPr>
      <w:r w:rsidRPr="00333AD5">
        <w:rPr>
          <w:rFonts w:ascii="Arial" w:hAnsi="Arial" w:cs="Arial"/>
          <w:color w:val="252525"/>
          <w:shd w:val="clear" w:color="auto" w:fill="FFFFFF"/>
          <w:lang w:val="en-US"/>
        </w:rPr>
        <w:t>MBD is widely prevalent but often ignored in the tropics. Understanding the spectrum of MBD in the tropics will not only address the gap but may also throw light on unique pathophysiological aspects of bone metabolism. Nutrition, environment, infections</w:t>
      </w:r>
      <w:r w:rsidR="004D4BC8">
        <w:rPr>
          <w:rFonts w:ascii="Arial" w:hAnsi="Arial" w:cs="Arial"/>
          <w:color w:val="252525"/>
          <w:shd w:val="clear" w:color="auto" w:fill="FFFFFF"/>
          <w:lang w:val="en-US"/>
        </w:rPr>
        <w:t>,</w:t>
      </w:r>
      <w:r w:rsidRPr="00333AD5">
        <w:rPr>
          <w:rFonts w:ascii="Arial" w:hAnsi="Arial" w:cs="Arial"/>
          <w:color w:val="252525"/>
          <w:shd w:val="clear" w:color="auto" w:fill="FFFFFF"/>
          <w:lang w:val="en-US"/>
        </w:rPr>
        <w:t xml:space="preserve"> and genetic traits are responsible for the development of a diverse array of MBD in the tropics. Optimum utilization of resources is a key to tackle this challenge.</w:t>
      </w:r>
    </w:p>
    <w:p w14:paraId="3D5F3C0C" w14:textId="77777777" w:rsidR="00C605B7" w:rsidRPr="00333AD5" w:rsidRDefault="00C605B7" w:rsidP="00333AD5">
      <w:pPr>
        <w:spacing w:after="0" w:line="276" w:lineRule="auto"/>
        <w:rPr>
          <w:rFonts w:ascii="Arial" w:hAnsi="Arial" w:cs="Arial"/>
          <w:b/>
          <w:bCs/>
          <w:lang w:val="en-US"/>
        </w:rPr>
      </w:pPr>
    </w:p>
    <w:p w14:paraId="5D7E0AF8" w14:textId="7B731947" w:rsidR="00C605B7" w:rsidRPr="00052394" w:rsidRDefault="00052394" w:rsidP="00333AD5">
      <w:pPr>
        <w:spacing w:after="0" w:line="276" w:lineRule="auto"/>
        <w:rPr>
          <w:rFonts w:ascii="Arial" w:hAnsi="Arial" w:cs="Arial"/>
          <w:b/>
          <w:bCs/>
          <w:color w:val="0070C0"/>
          <w:lang w:val="en-US"/>
        </w:rPr>
      </w:pPr>
      <w:r w:rsidRPr="00052394">
        <w:rPr>
          <w:rFonts w:ascii="Arial" w:hAnsi="Arial" w:cs="Arial"/>
          <w:b/>
          <w:bCs/>
          <w:color w:val="0070C0"/>
          <w:lang w:val="en-US"/>
        </w:rPr>
        <w:t>REFERENCES</w:t>
      </w:r>
      <w:bookmarkEnd w:id="1"/>
    </w:p>
    <w:p w14:paraId="54AE1D64" w14:textId="77777777" w:rsidR="00C605B7" w:rsidRPr="00333AD5" w:rsidRDefault="00C605B7" w:rsidP="00333AD5">
      <w:pPr>
        <w:spacing w:after="0" w:line="276" w:lineRule="auto"/>
        <w:rPr>
          <w:rFonts w:ascii="Arial" w:hAnsi="Arial" w:cs="Arial"/>
          <w:b/>
          <w:bCs/>
          <w:lang w:val="en-US"/>
        </w:rPr>
      </w:pPr>
    </w:p>
    <w:bookmarkStart w:id="4" w:name="_Hlk137494960"/>
    <w:p w14:paraId="6C1A1F9A" w14:textId="0FF7AD98" w:rsidR="002A3606" w:rsidRPr="00052394" w:rsidRDefault="00CD44E3" w:rsidP="00052394">
      <w:pPr>
        <w:pStyle w:val="EndNoteBibliography"/>
        <w:spacing w:after="0" w:line="276" w:lineRule="auto"/>
        <w:ind w:left="576" w:hanging="576"/>
        <w:rPr>
          <w:rFonts w:ascii="Arial" w:hAnsi="Arial" w:cs="Arial"/>
        </w:rPr>
      </w:pPr>
      <w:r w:rsidRPr="00052394">
        <w:rPr>
          <w:rFonts w:ascii="Arial" w:hAnsi="Arial" w:cs="Arial"/>
        </w:rPr>
        <w:fldChar w:fldCharType="begin"/>
      </w:r>
      <w:r w:rsidRPr="00052394">
        <w:rPr>
          <w:rFonts w:ascii="Arial" w:hAnsi="Arial" w:cs="Arial"/>
        </w:rPr>
        <w:instrText xml:space="preserve"> ADDIN EN.REFLIST </w:instrText>
      </w:r>
      <w:r w:rsidRPr="00052394">
        <w:rPr>
          <w:rFonts w:ascii="Arial" w:hAnsi="Arial" w:cs="Arial"/>
        </w:rPr>
        <w:fldChar w:fldCharType="separate"/>
      </w:r>
      <w:r w:rsidR="002A3606" w:rsidRPr="00052394">
        <w:rPr>
          <w:rFonts w:ascii="Arial" w:hAnsi="Arial" w:cs="Arial"/>
        </w:rPr>
        <w:t>1.</w:t>
      </w:r>
      <w:r w:rsidR="002A3606" w:rsidRPr="00052394">
        <w:rPr>
          <w:rFonts w:ascii="Arial" w:hAnsi="Arial" w:cs="Arial"/>
        </w:rPr>
        <w:tab/>
        <w:t>Senthilraja M, Cherian KE, Jebasingh FK, Kapoor N, Paul TV, Asha HS.</w:t>
      </w:r>
      <w:r w:rsidR="00777A52" w:rsidRPr="00052394">
        <w:rPr>
          <w:rFonts w:ascii="Arial" w:hAnsi="Arial" w:cs="Arial"/>
        </w:rPr>
        <w:t xml:space="preserve"> </w:t>
      </w:r>
      <w:r w:rsidR="002A3606" w:rsidRPr="00052394">
        <w:rPr>
          <w:rFonts w:ascii="Arial" w:hAnsi="Arial" w:cs="Arial"/>
        </w:rPr>
        <w:t>Osteoporosis knowledge and beliefs among postmenopausal women: A cross-sectional study from a teaching hospital in southern India.</w:t>
      </w:r>
      <w:r w:rsidR="00777A52" w:rsidRPr="00052394">
        <w:rPr>
          <w:rFonts w:ascii="Arial" w:hAnsi="Arial" w:cs="Arial"/>
        </w:rPr>
        <w:t xml:space="preserve"> </w:t>
      </w:r>
      <w:r w:rsidR="002A3606" w:rsidRPr="00052394">
        <w:rPr>
          <w:rFonts w:ascii="Arial" w:hAnsi="Arial" w:cs="Arial"/>
        </w:rPr>
        <w:t>J Family Med Prim Care.</w:t>
      </w:r>
      <w:r w:rsidR="00777A52" w:rsidRPr="00052394">
        <w:rPr>
          <w:rFonts w:ascii="Arial" w:hAnsi="Arial" w:cs="Arial"/>
        </w:rPr>
        <w:t xml:space="preserve"> </w:t>
      </w:r>
      <w:r w:rsidR="002A3606" w:rsidRPr="00052394">
        <w:rPr>
          <w:rFonts w:ascii="Arial" w:hAnsi="Arial" w:cs="Arial"/>
        </w:rPr>
        <w:t>2019;8(4):1374-8.</w:t>
      </w:r>
    </w:p>
    <w:p w14:paraId="0892882D" w14:textId="404F699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w:t>
      </w:r>
      <w:r w:rsidRPr="00052394">
        <w:rPr>
          <w:rFonts w:ascii="Arial" w:hAnsi="Arial" w:cs="Arial"/>
        </w:rPr>
        <w:tab/>
        <w:t>Shetty S, Kapoor N, Naik D, Asha HS, Prabu S, Thomas N, et al.</w:t>
      </w:r>
      <w:r w:rsidR="00777A52" w:rsidRPr="00052394">
        <w:rPr>
          <w:rFonts w:ascii="Arial" w:hAnsi="Arial" w:cs="Arial"/>
        </w:rPr>
        <w:t xml:space="preserve"> </w:t>
      </w:r>
      <w:r w:rsidRPr="00052394">
        <w:rPr>
          <w:rFonts w:ascii="Arial" w:hAnsi="Arial" w:cs="Arial"/>
        </w:rPr>
        <w:t>Osteoporosis in healthy South Indian males and the influence of life style factors and vitamin d status on bone mineral density. J Osteoporos. 2014;2014:723238.</w:t>
      </w:r>
    </w:p>
    <w:p w14:paraId="5CF968A2"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w:t>
      </w:r>
      <w:r w:rsidRPr="00052394">
        <w:rPr>
          <w:rFonts w:ascii="Arial" w:hAnsi="Arial" w:cs="Arial"/>
        </w:rPr>
        <w:tab/>
        <w:t>Malhotra N, Mithal A. Osteoporosis in Indians. Indian J Med Res. 2008;127(3):263-8.</w:t>
      </w:r>
    </w:p>
    <w:p w14:paraId="33C242B1" w14:textId="5A80A07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w:t>
      </w:r>
      <w:r w:rsidRPr="00052394">
        <w:rPr>
          <w:rFonts w:ascii="Arial" w:hAnsi="Arial" w:cs="Arial"/>
        </w:rPr>
        <w:tab/>
        <w:t>Thakur P, Kuriakose C, Cherian KE, Asha HS, Kapoor N, Paul TV. Knowledge gap regarding osteoporosis among medical professionals in Southern India.</w:t>
      </w:r>
      <w:r w:rsidR="00777A52" w:rsidRPr="00052394">
        <w:rPr>
          <w:rFonts w:ascii="Arial" w:hAnsi="Arial" w:cs="Arial"/>
        </w:rPr>
        <w:t xml:space="preserve"> </w:t>
      </w:r>
      <w:r w:rsidRPr="00052394">
        <w:rPr>
          <w:rFonts w:ascii="Arial" w:hAnsi="Arial" w:cs="Arial"/>
        </w:rPr>
        <w:t>J Eval Clin Pract.</w:t>
      </w:r>
      <w:r w:rsidR="00777A52" w:rsidRPr="00052394">
        <w:rPr>
          <w:rFonts w:ascii="Arial" w:hAnsi="Arial" w:cs="Arial"/>
        </w:rPr>
        <w:t xml:space="preserve"> </w:t>
      </w:r>
      <w:r w:rsidRPr="00052394">
        <w:rPr>
          <w:rFonts w:ascii="Arial" w:hAnsi="Arial" w:cs="Arial"/>
        </w:rPr>
        <w:t>2020;26(1):272-80.</w:t>
      </w:r>
    </w:p>
    <w:p w14:paraId="207ED374" w14:textId="41EE3B44"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w:t>
      </w:r>
      <w:r w:rsidRPr="00052394">
        <w:rPr>
          <w:rFonts w:ascii="Arial" w:hAnsi="Arial" w:cs="Arial"/>
        </w:rPr>
        <w:tab/>
        <w:t>Cherian KE, Kapoor N, Shetty S, Naik D, Thomas N, Paul TV.</w:t>
      </w:r>
      <w:r w:rsidR="00777A52" w:rsidRPr="00052394">
        <w:rPr>
          <w:rFonts w:ascii="Arial" w:hAnsi="Arial" w:cs="Arial"/>
        </w:rPr>
        <w:t xml:space="preserve"> </w:t>
      </w:r>
      <w:r w:rsidRPr="00052394">
        <w:rPr>
          <w:rFonts w:ascii="Arial" w:hAnsi="Arial" w:cs="Arial"/>
        </w:rPr>
        <w:t>Evaluation of Different Screening Tools for Predicting Femoral Neck Osteoporosis in Rural South Indian Postmenopausal Women.</w:t>
      </w:r>
      <w:r w:rsidR="00777A52" w:rsidRPr="00052394">
        <w:rPr>
          <w:rFonts w:ascii="Arial" w:hAnsi="Arial" w:cs="Arial"/>
        </w:rPr>
        <w:t xml:space="preserve"> </w:t>
      </w:r>
      <w:r w:rsidRPr="00052394">
        <w:rPr>
          <w:rFonts w:ascii="Arial" w:hAnsi="Arial" w:cs="Arial"/>
        </w:rPr>
        <w:t>J Clin Densitom. 2018;21(1):119-24.</w:t>
      </w:r>
    </w:p>
    <w:p w14:paraId="22E3B38B" w14:textId="3E36E6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w:t>
      </w:r>
      <w:r w:rsidRPr="00052394">
        <w:rPr>
          <w:rFonts w:ascii="Arial" w:hAnsi="Arial" w:cs="Arial"/>
        </w:rPr>
        <w:tab/>
        <w:t>Cherian KE, Kapoor N, Meeta M, Paul TV.</w:t>
      </w:r>
      <w:r w:rsidR="00777A52" w:rsidRPr="00052394">
        <w:rPr>
          <w:rFonts w:ascii="Arial" w:hAnsi="Arial" w:cs="Arial"/>
        </w:rPr>
        <w:t xml:space="preserve"> </w:t>
      </w:r>
      <w:r w:rsidRPr="00052394">
        <w:rPr>
          <w:rFonts w:ascii="Arial" w:hAnsi="Arial" w:cs="Arial"/>
        </w:rPr>
        <w:t>Screening Tools for Osteoporosis in India: Where Do We Place Them in Current Clinical Care?</w:t>
      </w:r>
      <w:r w:rsidR="00777A52" w:rsidRPr="00052394">
        <w:rPr>
          <w:rFonts w:ascii="Arial" w:hAnsi="Arial" w:cs="Arial"/>
        </w:rPr>
        <w:t xml:space="preserve"> </w:t>
      </w:r>
      <w:r w:rsidRPr="00052394">
        <w:rPr>
          <w:rFonts w:ascii="Arial" w:hAnsi="Arial" w:cs="Arial"/>
        </w:rPr>
        <w:t>J Midlife Health.</w:t>
      </w:r>
      <w:r w:rsidR="00777A52" w:rsidRPr="00052394">
        <w:rPr>
          <w:rFonts w:ascii="Arial" w:hAnsi="Arial" w:cs="Arial"/>
        </w:rPr>
        <w:t xml:space="preserve"> </w:t>
      </w:r>
      <w:r w:rsidRPr="00052394">
        <w:rPr>
          <w:rFonts w:ascii="Arial" w:hAnsi="Arial" w:cs="Arial"/>
        </w:rPr>
        <w:t>2021;12(4):257-62.</w:t>
      </w:r>
    </w:p>
    <w:p w14:paraId="220B714F" w14:textId="7D8DB36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w:t>
      </w:r>
      <w:r w:rsidRPr="00052394">
        <w:rPr>
          <w:rFonts w:ascii="Arial" w:hAnsi="Arial" w:cs="Arial"/>
        </w:rPr>
        <w:tab/>
        <w:t>Bhadada SK, Chadha M, Sriram U, Pal R, Paul TV, Khadgawat R, et al. The Indian Society for Bone and Mineral Research (ISBMR) position statement for the diagnosis and treatment of osteoporosis in adults.</w:t>
      </w:r>
      <w:r w:rsidR="00777A52" w:rsidRPr="00052394">
        <w:rPr>
          <w:rFonts w:ascii="Arial" w:hAnsi="Arial" w:cs="Arial"/>
        </w:rPr>
        <w:t xml:space="preserve"> </w:t>
      </w:r>
      <w:r w:rsidRPr="00052394">
        <w:rPr>
          <w:rFonts w:ascii="Arial" w:hAnsi="Arial" w:cs="Arial"/>
        </w:rPr>
        <w:t>Arch Osteoporos. 2021;16(1):102.</w:t>
      </w:r>
    </w:p>
    <w:p w14:paraId="3AE498C6" w14:textId="18E7950E"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w:t>
      </w:r>
      <w:r w:rsidRPr="00052394">
        <w:rPr>
          <w:rFonts w:ascii="Arial" w:hAnsi="Arial" w:cs="Arial"/>
        </w:rPr>
        <w:tab/>
        <w:t>Sajith KG, Kapoor N, Shetty S, Goel A, Zachariah U, Eapen CE, et al.</w:t>
      </w:r>
      <w:r w:rsidR="00777A52" w:rsidRPr="00052394">
        <w:rPr>
          <w:rFonts w:ascii="Arial" w:hAnsi="Arial" w:cs="Arial"/>
        </w:rPr>
        <w:t xml:space="preserve"> </w:t>
      </w:r>
      <w:r w:rsidRPr="00052394">
        <w:rPr>
          <w:rFonts w:ascii="Arial" w:hAnsi="Arial" w:cs="Arial"/>
        </w:rPr>
        <w:t>Bone Health and Impact of Tenofovir Treatment in Men with Hepatitis-B Related Chronic Liver Disease.</w:t>
      </w:r>
      <w:r w:rsidR="00777A52" w:rsidRPr="00052394">
        <w:rPr>
          <w:rFonts w:ascii="Arial" w:hAnsi="Arial" w:cs="Arial"/>
        </w:rPr>
        <w:t xml:space="preserve"> </w:t>
      </w:r>
      <w:r w:rsidRPr="00052394">
        <w:rPr>
          <w:rFonts w:ascii="Arial" w:hAnsi="Arial" w:cs="Arial"/>
        </w:rPr>
        <w:t>J Clin Exp Hepatol. 2018;8(1):23-7.</w:t>
      </w:r>
    </w:p>
    <w:p w14:paraId="5F3ABB60" w14:textId="1C17637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w:t>
      </w:r>
      <w:r w:rsidRPr="00052394">
        <w:rPr>
          <w:rFonts w:ascii="Arial" w:hAnsi="Arial" w:cs="Arial"/>
        </w:rPr>
        <w:tab/>
        <w:t>Mukherjee S, Arya AK, Bhadada SK, Pal R, Lohani S, Gupta A, et al.</w:t>
      </w:r>
      <w:r w:rsidR="00777A52" w:rsidRPr="00052394">
        <w:rPr>
          <w:rFonts w:ascii="Arial" w:hAnsi="Arial" w:cs="Arial"/>
        </w:rPr>
        <w:t xml:space="preserve"> </w:t>
      </w:r>
      <w:r w:rsidRPr="00052394">
        <w:rPr>
          <w:rFonts w:ascii="Arial" w:hAnsi="Arial" w:cs="Arial"/>
        </w:rPr>
        <w:t>Characterization of primary hyperparathyroidism based on target organ involvement: An analysis from the Indian PHPT registry.</w:t>
      </w:r>
      <w:r w:rsidR="00777A52" w:rsidRPr="00052394">
        <w:rPr>
          <w:rFonts w:ascii="Arial" w:hAnsi="Arial" w:cs="Arial"/>
        </w:rPr>
        <w:t xml:space="preserve"> </w:t>
      </w:r>
      <w:r w:rsidRPr="00052394">
        <w:rPr>
          <w:rFonts w:ascii="Arial" w:hAnsi="Arial" w:cs="Arial"/>
        </w:rPr>
        <w:t>Clin Endocrinol (Oxf).</w:t>
      </w:r>
      <w:r w:rsidR="00777A52" w:rsidRPr="00052394">
        <w:rPr>
          <w:rFonts w:ascii="Arial" w:hAnsi="Arial" w:cs="Arial"/>
        </w:rPr>
        <w:t xml:space="preserve"> </w:t>
      </w:r>
      <w:r w:rsidRPr="00052394">
        <w:rPr>
          <w:rFonts w:ascii="Arial" w:hAnsi="Arial" w:cs="Arial"/>
        </w:rPr>
        <w:t>2023.</w:t>
      </w:r>
    </w:p>
    <w:p w14:paraId="2B5C2A42" w14:textId="65E2C72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10.</w:t>
      </w:r>
      <w:r w:rsidRPr="00052394">
        <w:rPr>
          <w:rFonts w:ascii="Arial" w:hAnsi="Arial" w:cs="Arial"/>
        </w:rPr>
        <w:tab/>
        <w:t>Shetty S, Cherian KE, Shetty S, Kapoor N, Jebasingh FK, Cherian A, et al.</w:t>
      </w:r>
      <w:r w:rsidR="00777A52" w:rsidRPr="00052394">
        <w:rPr>
          <w:rFonts w:ascii="Arial" w:hAnsi="Arial" w:cs="Arial"/>
        </w:rPr>
        <w:t xml:space="preserve"> </w:t>
      </w:r>
      <w:r w:rsidRPr="00052394">
        <w:rPr>
          <w:rFonts w:ascii="Arial" w:hAnsi="Arial" w:cs="Arial"/>
        </w:rPr>
        <w:t>Does Baseline PTH Influence Recovery of Bone Mineral Density, Trabecular Bone Score and Bone Turnover Markers?</w:t>
      </w:r>
      <w:r w:rsidR="00777A52" w:rsidRPr="00052394">
        <w:rPr>
          <w:rFonts w:ascii="Arial" w:hAnsi="Arial" w:cs="Arial"/>
        </w:rPr>
        <w:t xml:space="preserve"> </w:t>
      </w:r>
      <w:r w:rsidRPr="00052394">
        <w:rPr>
          <w:rFonts w:ascii="Arial" w:hAnsi="Arial" w:cs="Arial"/>
        </w:rPr>
        <w:t>A Prospective Study Following Curative P</w:t>
      </w:r>
      <w:r w:rsidR="00D81ADE">
        <w:rPr>
          <w:rFonts w:ascii="Arial" w:hAnsi="Arial" w:cs="Arial"/>
        </w:rPr>
        <w:t>a</w:t>
      </w:r>
      <w:r w:rsidRPr="00052394">
        <w:rPr>
          <w:rFonts w:ascii="Arial" w:hAnsi="Arial" w:cs="Arial"/>
        </w:rPr>
        <w:t>rathyroidectomy in Primary Hyperparathyroidism.</w:t>
      </w:r>
      <w:r w:rsidR="00777A52" w:rsidRPr="00052394">
        <w:rPr>
          <w:rFonts w:ascii="Arial" w:hAnsi="Arial" w:cs="Arial"/>
        </w:rPr>
        <w:t xml:space="preserve"> </w:t>
      </w:r>
      <w:r w:rsidRPr="00052394">
        <w:rPr>
          <w:rFonts w:ascii="Arial" w:hAnsi="Arial" w:cs="Arial"/>
        </w:rPr>
        <w:t>Endocr Pract.</w:t>
      </w:r>
      <w:r w:rsidR="00777A52" w:rsidRPr="00052394">
        <w:rPr>
          <w:rFonts w:ascii="Arial" w:hAnsi="Arial" w:cs="Arial"/>
        </w:rPr>
        <w:t xml:space="preserve"> </w:t>
      </w:r>
      <w:r w:rsidRPr="00052394">
        <w:rPr>
          <w:rFonts w:ascii="Arial" w:hAnsi="Arial" w:cs="Arial"/>
        </w:rPr>
        <w:t>2020;26(12):1442-50.</w:t>
      </w:r>
    </w:p>
    <w:p w14:paraId="3ADF5482" w14:textId="5C506C8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11.</w:t>
      </w:r>
      <w:r w:rsidRPr="00052394">
        <w:rPr>
          <w:rFonts w:ascii="Arial" w:hAnsi="Arial" w:cs="Arial"/>
        </w:rPr>
        <w:tab/>
        <w:t>Fain O. Musculoskeletal manifestations of scurvy. Joint Bone Spine.</w:t>
      </w:r>
      <w:r w:rsidR="00777A52" w:rsidRPr="00052394">
        <w:rPr>
          <w:rFonts w:ascii="Arial" w:hAnsi="Arial" w:cs="Arial"/>
        </w:rPr>
        <w:t xml:space="preserve"> </w:t>
      </w:r>
      <w:r w:rsidRPr="00052394">
        <w:rPr>
          <w:rFonts w:ascii="Arial" w:hAnsi="Arial" w:cs="Arial"/>
        </w:rPr>
        <w:t>2005;72(2):124-8.</w:t>
      </w:r>
    </w:p>
    <w:p w14:paraId="4D049755" w14:textId="684FCD1D"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12.</w:t>
      </w:r>
      <w:r w:rsidRPr="00052394">
        <w:rPr>
          <w:rFonts w:ascii="Arial" w:hAnsi="Arial" w:cs="Arial"/>
        </w:rPr>
        <w:tab/>
        <w:t>Cherian KE, Kapoor N, Shetty S, Jebasingh FK, Asha HS, Hephzibah J, et al.</w:t>
      </w:r>
      <w:r w:rsidR="00777A52" w:rsidRPr="00052394">
        <w:rPr>
          <w:rFonts w:ascii="Arial" w:hAnsi="Arial" w:cs="Arial"/>
        </w:rPr>
        <w:t xml:space="preserve"> </w:t>
      </w:r>
      <w:r w:rsidRPr="00052394">
        <w:rPr>
          <w:rFonts w:ascii="Arial" w:hAnsi="Arial" w:cs="Arial"/>
        </w:rPr>
        <w:t>Paget's Disease of Bone: An Entity Still Exists in India.</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2018;22(3):368-72.</w:t>
      </w:r>
    </w:p>
    <w:p w14:paraId="048ADCDA" w14:textId="0B94492E"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13.</w:t>
      </w:r>
      <w:r w:rsidRPr="00052394">
        <w:rPr>
          <w:rFonts w:ascii="Arial" w:hAnsi="Arial" w:cs="Arial"/>
        </w:rPr>
        <w:tab/>
        <w:t>Khositseth S, Bruce LJ, Walsh SB, Bawazir WM, Ogle GD, Unwin RJ, et al.</w:t>
      </w:r>
      <w:r w:rsidR="00777A52" w:rsidRPr="00052394">
        <w:rPr>
          <w:rFonts w:ascii="Arial" w:hAnsi="Arial" w:cs="Arial"/>
        </w:rPr>
        <w:t xml:space="preserve"> </w:t>
      </w:r>
      <w:r w:rsidRPr="00052394">
        <w:rPr>
          <w:rFonts w:ascii="Arial" w:hAnsi="Arial" w:cs="Arial"/>
        </w:rPr>
        <w:t>Tropical distal renal tubular acidosis: clinical and epidemiological studies in 78 patients.</w:t>
      </w:r>
      <w:r w:rsidR="00777A52" w:rsidRPr="00052394">
        <w:rPr>
          <w:rFonts w:ascii="Arial" w:hAnsi="Arial" w:cs="Arial"/>
        </w:rPr>
        <w:t xml:space="preserve"> </w:t>
      </w:r>
      <w:r w:rsidRPr="00052394">
        <w:rPr>
          <w:rFonts w:ascii="Arial" w:hAnsi="Arial" w:cs="Arial"/>
        </w:rPr>
        <w:t>Qjm. 2012;105(9):861-77.</w:t>
      </w:r>
    </w:p>
    <w:p w14:paraId="7186C8F4" w14:textId="622E6AF2"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14.</w:t>
      </w:r>
      <w:r w:rsidRPr="00052394">
        <w:rPr>
          <w:rFonts w:ascii="Arial" w:hAnsi="Arial" w:cs="Arial"/>
        </w:rPr>
        <w:tab/>
        <w:t>Pigrau-Serrallach C, Rodríguez-Pardo D. Bone and joint tuberculosis.</w:t>
      </w:r>
      <w:r w:rsidR="00777A52" w:rsidRPr="00052394">
        <w:rPr>
          <w:rFonts w:ascii="Arial" w:hAnsi="Arial" w:cs="Arial"/>
        </w:rPr>
        <w:t xml:space="preserve"> </w:t>
      </w:r>
      <w:r w:rsidRPr="00052394">
        <w:rPr>
          <w:rFonts w:ascii="Arial" w:hAnsi="Arial" w:cs="Arial"/>
        </w:rPr>
        <w:t>Eur Spine J. 2013;22 Suppl 4(Suppl 4):556-66.</w:t>
      </w:r>
    </w:p>
    <w:p w14:paraId="04A91CF1" w14:textId="0846949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15.</w:t>
      </w:r>
      <w:r w:rsidRPr="00052394">
        <w:rPr>
          <w:rFonts w:ascii="Arial" w:hAnsi="Arial" w:cs="Arial"/>
        </w:rPr>
        <w:tab/>
        <w:t>Ishikawa S, Ishikawa A, Yoh K, Tanaka H, Fujiwara M. Osteoporosis in Male and Female Leprosy Patients.</w:t>
      </w:r>
      <w:r w:rsidR="00777A52" w:rsidRPr="00052394">
        <w:rPr>
          <w:rFonts w:ascii="Arial" w:hAnsi="Arial" w:cs="Arial"/>
        </w:rPr>
        <w:t xml:space="preserve"> </w:t>
      </w:r>
      <w:r w:rsidRPr="00052394">
        <w:rPr>
          <w:rFonts w:ascii="Arial" w:hAnsi="Arial" w:cs="Arial"/>
        </w:rPr>
        <w:t>Calcified Tissue International.</w:t>
      </w:r>
      <w:r w:rsidR="00777A52" w:rsidRPr="00052394">
        <w:rPr>
          <w:rFonts w:ascii="Arial" w:hAnsi="Arial" w:cs="Arial"/>
        </w:rPr>
        <w:t xml:space="preserve"> </w:t>
      </w:r>
      <w:r w:rsidRPr="00052394">
        <w:rPr>
          <w:rFonts w:ascii="Arial" w:hAnsi="Arial" w:cs="Arial"/>
        </w:rPr>
        <w:t>1999;64(2):144-7.</w:t>
      </w:r>
    </w:p>
    <w:p w14:paraId="213187FE" w14:textId="02F3456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16.</w:t>
      </w:r>
      <w:r w:rsidRPr="00052394">
        <w:rPr>
          <w:rFonts w:ascii="Arial" w:hAnsi="Arial" w:cs="Arial"/>
        </w:rPr>
        <w:tab/>
        <w:t>Koliou M, Chatzicharalampous E, Charalambous M, Aristeidou K. Congenital syphilis as the cause of multiple bone fractures in a young infant case report.</w:t>
      </w:r>
      <w:r w:rsidR="00777A52" w:rsidRPr="00052394">
        <w:rPr>
          <w:rFonts w:ascii="Arial" w:hAnsi="Arial" w:cs="Arial"/>
        </w:rPr>
        <w:t xml:space="preserve"> </w:t>
      </w:r>
      <w:r w:rsidRPr="00052394">
        <w:rPr>
          <w:rFonts w:ascii="Arial" w:hAnsi="Arial" w:cs="Arial"/>
        </w:rPr>
        <w:t>BMC Pediatr.</w:t>
      </w:r>
      <w:r w:rsidR="00777A52" w:rsidRPr="00052394">
        <w:rPr>
          <w:rFonts w:ascii="Arial" w:hAnsi="Arial" w:cs="Arial"/>
        </w:rPr>
        <w:t xml:space="preserve"> </w:t>
      </w:r>
      <w:r w:rsidRPr="00052394">
        <w:rPr>
          <w:rFonts w:ascii="Arial" w:hAnsi="Arial" w:cs="Arial"/>
        </w:rPr>
        <w:t>2022;22(1):728.</w:t>
      </w:r>
    </w:p>
    <w:p w14:paraId="2502A633" w14:textId="61A7E41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17.</w:t>
      </w:r>
      <w:r w:rsidRPr="00052394">
        <w:rPr>
          <w:rFonts w:ascii="Arial" w:hAnsi="Arial" w:cs="Arial"/>
        </w:rPr>
        <w:tab/>
        <w:t>Sachdev M, Bery K, Chawla S. Osseous manifestations in congenital syphilis: a study of 55 cases.</w:t>
      </w:r>
      <w:r w:rsidR="00777A52" w:rsidRPr="00052394">
        <w:rPr>
          <w:rFonts w:ascii="Arial" w:hAnsi="Arial" w:cs="Arial"/>
        </w:rPr>
        <w:t xml:space="preserve"> </w:t>
      </w:r>
      <w:r w:rsidRPr="00052394">
        <w:rPr>
          <w:rFonts w:ascii="Arial" w:hAnsi="Arial" w:cs="Arial"/>
        </w:rPr>
        <w:t>Clin Radiol.</w:t>
      </w:r>
      <w:r w:rsidR="00777A52" w:rsidRPr="00052394">
        <w:rPr>
          <w:rFonts w:ascii="Arial" w:hAnsi="Arial" w:cs="Arial"/>
        </w:rPr>
        <w:t xml:space="preserve"> </w:t>
      </w:r>
      <w:r w:rsidRPr="00052394">
        <w:rPr>
          <w:rFonts w:ascii="Arial" w:hAnsi="Arial" w:cs="Arial"/>
        </w:rPr>
        <w:t>1982;33(3):319-23.</w:t>
      </w:r>
    </w:p>
    <w:p w14:paraId="5F8F0A84" w14:textId="30BFEC3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18.</w:t>
      </w:r>
      <w:r w:rsidRPr="00052394">
        <w:rPr>
          <w:rFonts w:ascii="Arial" w:hAnsi="Arial" w:cs="Arial"/>
        </w:rPr>
        <w:tab/>
        <w:t>Taj-Aldeen SJ, Gamaletsou MN, Rammaert B, Sipsas NV, Zeller V, Roilides E, et al. Bone and joint infections caused by mucormycetes: A challenging osteoarticular mycosis of the twenty-first century.</w:t>
      </w:r>
      <w:r w:rsidR="00777A52" w:rsidRPr="00052394">
        <w:rPr>
          <w:rFonts w:ascii="Arial" w:hAnsi="Arial" w:cs="Arial"/>
        </w:rPr>
        <w:t xml:space="preserve"> </w:t>
      </w:r>
      <w:r w:rsidRPr="00052394">
        <w:rPr>
          <w:rFonts w:ascii="Arial" w:hAnsi="Arial" w:cs="Arial"/>
        </w:rPr>
        <w:t>Med Mycol. 2017;55(7):691-704.</w:t>
      </w:r>
    </w:p>
    <w:p w14:paraId="2F17F1E0" w14:textId="75EBC05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19.</w:t>
      </w:r>
      <w:r w:rsidRPr="00052394">
        <w:rPr>
          <w:rFonts w:ascii="Arial" w:hAnsi="Arial" w:cs="Arial"/>
        </w:rPr>
        <w:tab/>
        <w:t>Joseph A, Rajan R, Paul J, Cherian KE, Kapoor N, Jebasingh F, et al.</w:t>
      </w:r>
      <w:r w:rsidR="00777A52" w:rsidRPr="00052394">
        <w:rPr>
          <w:rFonts w:ascii="Arial" w:hAnsi="Arial" w:cs="Arial"/>
        </w:rPr>
        <w:t xml:space="preserve"> </w:t>
      </w:r>
      <w:r w:rsidRPr="00052394">
        <w:rPr>
          <w:rFonts w:ascii="Arial" w:hAnsi="Arial" w:cs="Arial"/>
        </w:rPr>
        <w:t>The continuing crippling challenge of skeletal fluorosis – Case series and review of literature.</w:t>
      </w:r>
      <w:r w:rsidR="00777A52" w:rsidRPr="00052394">
        <w:rPr>
          <w:rFonts w:ascii="Arial" w:hAnsi="Arial" w:cs="Arial"/>
        </w:rPr>
        <w:t xml:space="preserve"> </w:t>
      </w:r>
      <w:r w:rsidRPr="00052394">
        <w:rPr>
          <w:rFonts w:ascii="Arial" w:hAnsi="Arial" w:cs="Arial"/>
        </w:rPr>
        <w:t>Journal of Clinical and Translational Endocrinology: Case Reports.</w:t>
      </w:r>
      <w:r w:rsidR="00777A52" w:rsidRPr="00052394">
        <w:rPr>
          <w:rFonts w:ascii="Arial" w:hAnsi="Arial" w:cs="Arial"/>
        </w:rPr>
        <w:t xml:space="preserve"> </w:t>
      </w:r>
      <w:r w:rsidRPr="00052394">
        <w:rPr>
          <w:rFonts w:ascii="Arial" w:hAnsi="Arial" w:cs="Arial"/>
        </w:rPr>
        <w:t>2022;24:100114.</w:t>
      </w:r>
    </w:p>
    <w:p w14:paraId="1167A00E" w14:textId="1866556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20.</w:t>
      </w:r>
      <w:r w:rsidRPr="00052394">
        <w:rPr>
          <w:rFonts w:ascii="Arial" w:hAnsi="Arial" w:cs="Arial"/>
        </w:rPr>
        <w:tab/>
        <w:t>Monir AU, Gundberg CM, Yagerman SE, van der Meulen MC, Budell WC, Boskey AL, et al. The effect of lead on bone mineral properties from female adult C57/BL6 mice.</w:t>
      </w:r>
      <w:r w:rsidR="00777A52" w:rsidRPr="00052394">
        <w:rPr>
          <w:rFonts w:ascii="Arial" w:hAnsi="Arial" w:cs="Arial"/>
        </w:rPr>
        <w:t xml:space="preserve"> </w:t>
      </w:r>
      <w:r w:rsidRPr="00052394">
        <w:rPr>
          <w:rFonts w:ascii="Arial" w:hAnsi="Arial" w:cs="Arial"/>
        </w:rPr>
        <w:t>Bone.</w:t>
      </w:r>
      <w:r w:rsidR="00777A52" w:rsidRPr="00052394">
        <w:rPr>
          <w:rFonts w:ascii="Arial" w:hAnsi="Arial" w:cs="Arial"/>
        </w:rPr>
        <w:t xml:space="preserve"> </w:t>
      </w:r>
      <w:r w:rsidRPr="00052394">
        <w:rPr>
          <w:rFonts w:ascii="Arial" w:hAnsi="Arial" w:cs="Arial"/>
        </w:rPr>
        <w:t>2010;47(5):888-94.</w:t>
      </w:r>
    </w:p>
    <w:p w14:paraId="2C418DC1" w14:textId="3473C462"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21.</w:t>
      </w:r>
      <w:r w:rsidRPr="00052394">
        <w:rPr>
          <w:rFonts w:ascii="Arial" w:hAnsi="Arial" w:cs="Arial"/>
        </w:rPr>
        <w:tab/>
        <w:t>Akesson A, Bjellerup P, Lundh T, Lidfeldt J, Nerbrand C, Samsioe G, et al. Cadmium-induced effects on bone in a population-based study of women.</w:t>
      </w:r>
      <w:r w:rsidR="00777A52" w:rsidRPr="00052394">
        <w:rPr>
          <w:rFonts w:ascii="Arial" w:hAnsi="Arial" w:cs="Arial"/>
        </w:rPr>
        <w:t xml:space="preserve"> </w:t>
      </w:r>
      <w:r w:rsidRPr="00052394">
        <w:rPr>
          <w:rFonts w:ascii="Arial" w:hAnsi="Arial" w:cs="Arial"/>
        </w:rPr>
        <w:t>Environ Health Perspect.</w:t>
      </w:r>
      <w:r w:rsidR="00777A52" w:rsidRPr="00052394">
        <w:rPr>
          <w:rFonts w:ascii="Arial" w:hAnsi="Arial" w:cs="Arial"/>
        </w:rPr>
        <w:t xml:space="preserve"> </w:t>
      </w:r>
      <w:r w:rsidRPr="00052394">
        <w:rPr>
          <w:rFonts w:ascii="Arial" w:hAnsi="Arial" w:cs="Arial"/>
        </w:rPr>
        <w:t>2006;114(6):830-4.</w:t>
      </w:r>
    </w:p>
    <w:p w14:paraId="20F9D1AF" w14:textId="09C20DA9"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22.</w:t>
      </w:r>
      <w:r w:rsidRPr="00052394">
        <w:rPr>
          <w:rFonts w:ascii="Arial" w:hAnsi="Arial" w:cs="Arial"/>
        </w:rPr>
        <w:tab/>
        <w:t>Paul J, Cherian KE, Thomas N, Paul TV.</w:t>
      </w:r>
      <w:r w:rsidR="00777A52" w:rsidRPr="00052394">
        <w:rPr>
          <w:rFonts w:ascii="Arial" w:hAnsi="Arial" w:cs="Arial"/>
        </w:rPr>
        <w:t xml:space="preserve"> </w:t>
      </w:r>
      <w:r w:rsidRPr="00052394">
        <w:rPr>
          <w:rFonts w:ascii="Arial" w:hAnsi="Arial" w:cs="Arial"/>
        </w:rPr>
        <w:t>Hypophosphataemic osteomalacia due to cadmium exposure in the silver industry.</w:t>
      </w:r>
      <w:r w:rsidR="00777A52" w:rsidRPr="00052394">
        <w:rPr>
          <w:rFonts w:ascii="Arial" w:hAnsi="Arial" w:cs="Arial"/>
        </w:rPr>
        <w:t xml:space="preserve"> </w:t>
      </w:r>
      <w:r w:rsidRPr="00052394">
        <w:rPr>
          <w:rFonts w:ascii="Arial" w:hAnsi="Arial" w:cs="Arial"/>
        </w:rPr>
        <w:t>Occupational Medicine.</w:t>
      </w:r>
      <w:r w:rsidR="00777A52" w:rsidRPr="00052394">
        <w:rPr>
          <w:rFonts w:ascii="Arial" w:hAnsi="Arial" w:cs="Arial"/>
        </w:rPr>
        <w:t xml:space="preserve"> </w:t>
      </w:r>
      <w:r w:rsidRPr="00052394">
        <w:rPr>
          <w:rFonts w:ascii="Arial" w:hAnsi="Arial" w:cs="Arial"/>
        </w:rPr>
        <w:t>2020;70(3):207-10.</w:t>
      </w:r>
    </w:p>
    <w:p w14:paraId="51530583" w14:textId="6AFE3406"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23.</w:t>
      </w:r>
      <w:r w:rsidRPr="00052394">
        <w:rPr>
          <w:rFonts w:ascii="Arial" w:hAnsi="Arial" w:cs="Arial"/>
        </w:rPr>
        <w:tab/>
        <w:t>Peris P, Guañabens N, Parés A, Pons F, del Rio L, Monegal A, et al. Vertebral fractures and osteopenia in chronic alcoholic patients.</w:t>
      </w:r>
      <w:r w:rsidR="00777A52" w:rsidRPr="00052394">
        <w:rPr>
          <w:rFonts w:ascii="Arial" w:hAnsi="Arial" w:cs="Arial"/>
        </w:rPr>
        <w:t xml:space="preserve"> </w:t>
      </w:r>
      <w:r w:rsidRPr="00052394">
        <w:rPr>
          <w:rFonts w:ascii="Arial" w:hAnsi="Arial" w:cs="Arial"/>
        </w:rPr>
        <w:t>Calcif Tissue Int.</w:t>
      </w:r>
      <w:r w:rsidR="00777A52" w:rsidRPr="00052394">
        <w:rPr>
          <w:rFonts w:ascii="Arial" w:hAnsi="Arial" w:cs="Arial"/>
        </w:rPr>
        <w:t xml:space="preserve"> </w:t>
      </w:r>
      <w:r w:rsidRPr="00052394">
        <w:rPr>
          <w:rFonts w:ascii="Arial" w:hAnsi="Arial" w:cs="Arial"/>
        </w:rPr>
        <w:t>1995;57(2):111-4.</w:t>
      </w:r>
    </w:p>
    <w:p w14:paraId="29C0D5FA" w14:textId="28E4194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24.</w:t>
      </w:r>
      <w:r w:rsidRPr="00052394">
        <w:rPr>
          <w:rFonts w:ascii="Arial" w:hAnsi="Arial" w:cs="Arial"/>
        </w:rPr>
        <w:tab/>
        <w:t>Amato M, Lusini ML, Nelli F. Epidemiology of nephrolithiasis today.</w:t>
      </w:r>
      <w:r w:rsidR="00777A52" w:rsidRPr="00052394">
        <w:rPr>
          <w:rFonts w:ascii="Arial" w:hAnsi="Arial" w:cs="Arial"/>
        </w:rPr>
        <w:t xml:space="preserve"> </w:t>
      </w:r>
      <w:r w:rsidRPr="00052394">
        <w:rPr>
          <w:rFonts w:ascii="Arial" w:hAnsi="Arial" w:cs="Arial"/>
        </w:rPr>
        <w:t>Urol Int.</w:t>
      </w:r>
      <w:r w:rsidR="00777A52" w:rsidRPr="00052394">
        <w:rPr>
          <w:rFonts w:ascii="Arial" w:hAnsi="Arial" w:cs="Arial"/>
        </w:rPr>
        <w:t xml:space="preserve"> </w:t>
      </w:r>
      <w:r w:rsidRPr="00052394">
        <w:rPr>
          <w:rFonts w:ascii="Arial" w:hAnsi="Arial" w:cs="Arial"/>
        </w:rPr>
        <w:t>2004;72 Suppl 1:1-5.</w:t>
      </w:r>
    </w:p>
    <w:p w14:paraId="6A5CBC34" w14:textId="06B97F3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25.</w:t>
      </w:r>
      <w:r w:rsidRPr="00052394">
        <w:rPr>
          <w:rFonts w:ascii="Arial" w:hAnsi="Arial" w:cs="Arial"/>
        </w:rPr>
        <w:tab/>
        <w:t>Song L, Maalouf NM. Nephrolithiasis.</w:t>
      </w:r>
      <w:r w:rsidR="00777A52" w:rsidRPr="00052394">
        <w:rPr>
          <w:rFonts w:ascii="Arial" w:hAnsi="Arial" w:cs="Arial"/>
        </w:rPr>
        <w:t xml:space="preserve"> </w:t>
      </w:r>
      <w:r w:rsidRPr="00052394">
        <w:rPr>
          <w:rFonts w:ascii="Arial" w:hAnsi="Arial" w:cs="Arial"/>
        </w:rPr>
        <w:t>In: Feingold KR, Anawalt B, Blackman MR, Boyce A, Chrousos G, Corpas E, et al., editors.</w:t>
      </w:r>
      <w:r w:rsidR="00777A52" w:rsidRPr="00052394">
        <w:rPr>
          <w:rFonts w:ascii="Arial" w:hAnsi="Arial" w:cs="Arial"/>
        </w:rPr>
        <w:t xml:space="preserve"> </w:t>
      </w:r>
      <w:r w:rsidRPr="00052394">
        <w:rPr>
          <w:rFonts w:ascii="Arial" w:hAnsi="Arial" w:cs="Arial"/>
        </w:rPr>
        <w:t>Endotext. South Dartmouth (MA): MDText.com, Inc.</w:t>
      </w:r>
      <w:r w:rsidR="00D81ADE">
        <w:rPr>
          <w:rFonts w:ascii="Arial" w:hAnsi="Arial" w:cs="Arial"/>
        </w:rPr>
        <w:t xml:space="preserve"> </w:t>
      </w:r>
      <w:r w:rsidRPr="00052394">
        <w:rPr>
          <w:rFonts w:ascii="Arial" w:hAnsi="Arial" w:cs="Arial"/>
        </w:rPr>
        <w:t>Copyright © 2000-2023, MDText.com, Inc.; 2000.</w:t>
      </w:r>
    </w:p>
    <w:p w14:paraId="0A6EE6C0" w14:textId="4A8D705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26.</w:t>
      </w:r>
      <w:r w:rsidRPr="00052394">
        <w:rPr>
          <w:rFonts w:ascii="Arial" w:hAnsi="Arial" w:cs="Arial"/>
        </w:rPr>
        <w:tab/>
        <w:t>Sorokin I, Mamoulakis C, Miyazawa K, Rodgers A, Talati J, Lotan Y. Epidemiology of stone disease across the world.</w:t>
      </w:r>
      <w:r w:rsidR="00777A52" w:rsidRPr="00052394">
        <w:rPr>
          <w:rFonts w:ascii="Arial" w:hAnsi="Arial" w:cs="Arial"/>
        </w:rPr>
        <w:t xml:space="preserve"> </w:t>
      </w:r>
      <w:r w:rsidRPr="00052394">
        <w:rPr>
          <w:rFonts w:ascii="Arial" w:hAnsi="Arial" w:cs="Arial"/>
        </w:rPr>
        <w:t>World J Urol. 2017;35(9):1301-20.</w:t>
      </w:r>
    </w:p>
    <w:p w14:paraId="4D44BF00" w14:textId="64C07366"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27.</w:t>
      </w:r>
      <w:r w:rsidRPr="00052394">
        <w:rPr>
          <w:rFonts w:ascii="Arial" w:hAnsi="Arial" w:cs="Arial"/>
        </w:rPr>
        <w:tab/>
        <w:t>Qian X, Wan J, Xu J, Liu C, Zhong M, Zhang J, et al.</w:t>
      </w:r>
      <w:r w:rsidR="00777A52" w:rsidRPr="00052394">
        <w:rPr>
          <w:rFonts w:ascii="Arial" w:hAnsi="Arial" w:cs="Arial"/>
        </w:rPr>
        <w:t xml:space="preserve"> </w:t>
      </w:r>
      <w:r w:rsidRPr="00052394">
        <w:rPr>
          <w:rFonts w:ascii="Arial" w:hAnsi="Arial" w:cs="Arial"/>
        </w:rPr>
        <w:t>Epidemiological Trends of Urolithiasis at the Global, Regional, and National Levels: A Population-Based Study.</w:t>
      </w:r>
      <w:r w:rsidR="00777A52" w:rsidRPr="00052394">
        <w:rPr>
          <w:rFonts w:ascii="Arial" w:hAnsi="Arial" w:cs="Arial"/>
        </w:rPr>
        <w:t xml:space="preserve"> </w:t>
      </w:r>
      <w:r w:rsidRPr="00052394">
        <w:rPr>
          <w:rFonts w:ascii="Arial" w:hAnsi="Arial" w:cs="Arial"/>
        </w:rPr>
        <w:t>Int J Clin Pract.</w:t>
      </w:r>
      <w:r w:rsidR="00777A52" w:rsidRPr="00052394">
        <w:rPr>
          <w:rFonts w:ascii="Arial" w:hAnsi="Arial" w:cs="Arial"/>
        </w:rPr>
        <w:t xml:space="preserve"> </w:t>
      </w:r>
      <w:r w:rsidRPr="00052394">
        <w:rPr>
          <w:rFonts w:ascii="Arial" w:hAnsi="Arial" w:cs="Arial"/>
        </w:rPr>
        <w:t>2022;2022:6807203.</w:t>
      </w:r>
    </w:p>
    <w:p w14:paraId="72720908" w14:textId="19D7D7E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28.</w:t>
      </w:r>
      <w:r w:rsidRPr="00052394">
        <w:rPr>
          <w:rFonts w:ascii="Arial" w:hAnsi="Arial" w:cs="Arial"/>
        </w:rPr>
        <w:tab/>
        <w:t>Magwira CA, Kullin B, Lewandowski S, Rodgers A, Reid SJ, Abratt VR. Diversity of faecal oxalate-degrading bacteria in black and white South African study groups: insights into understanding the rarity of urolithiasis in the black group.</w:t>
      </w:r>
      <w:r w:rsidR="00777A52" w:rsidRPr="00052394">
        <w:rPr>
          <w:rFonts w:ascii="Arial" w:hAnsi="Arial" w:cs="Arial"/>
        </w:rPr>
        <w:t xml:space="preserve"> </w:t>
      </w:r>
      <w:r w:rsidRPr="00052394">
        <w:rPr>
          <w:rFonts w:ascii="Arial" w:hAnsi="Arial" w:cs="Arial"/>
        </w:rPr>
        <w:t>J Appl Microbiol.</w:t>
      </w:r>
      <w:r w:rsidR="00777A52" w:rsidRPr="00052394">
        <w:rPr>
          <w:rFonts w:ascii="Arial" w:hAnsi="Arial" w:cs="Arial"/>
        </w:rPr>
        <w:t xml:space="preserve"> </w:t>
      </w:r>
      <w:r w:rsidRPr="00052394">
        <w:rPr>
          <w:rFonts w:ascii="Arial" w:hAnsi="Arial" w:cs="Arial"/>
        </w:rPr>
        <w:t>2012;113(2):418-28.</w:t>
      </w:r>
    </w:p>
    <w:p w14:paraId="4C89AC79"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29.</w:t>
      </w:r>
      <w:r w:rsidRPr="00052394">
        <w:rPr>
          <w:rFonts w:ascii="Arial" w:hAnsi="Arial" w:cs="Arial"/>
        </w:rPr>
        <w:tab/>
        <w:t>Liu Y, Chen Y, Liao B, Luo D, Wang K, Li H, et al. Epidemiology of urolithiasis in Asia. Asian J Urol. 2018;5(4):205-14.</w:t>
      </w:r>
    </w:p>
    <w:p w14:paraId="020B4288"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30.</w:t>
      </w:r>
      <w:r w:rsidRPr="00052394">
        <w:rPr>
          <w:rFonts w:ascii="Arial" w:hAnsi="Arial" w:cs="Arial"/>
        </w:rPr>
        <w:tab/>
        <w:t>Yanagawa M, Kawamura J, Onishi T, Soga N, Kameda K, Sriboonlue P, et al. Incidence of urolithiasis in northeast Thailand. Int J Urol. 1997;4(6):537-40.</w:t>
      </w:r>
    </w:p>
    <w:p w14:paraId="436E0CB2" w14:textId="3D0FF84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31.</w:t>
      </w:r>
      <w:r w:rsidRPr="00052394">
        <w:rPr>
          <w:rFonts w:ascii="Arial" w:hAnsi="Arial" w:cs="Arial"/>
        </w:rPr>
        <w:tab/>
        <w:t>Ahmad F, Nada MO, Farid AB, Haleem MA, Razack SM. Epidemiology of urolithiasis with emphasis on ultrasound detection: a retrospective analysis of 5371 cases in Saudi Arabia.</w:t>
      </w:r>
      <w:r w:rsidR="00777A52" w:rsidRPr="00052394">
        <w:rPr>
          <w:rFonts w:ascii="Arial" w:hAnsi="Arial" w:cs="Arial"/>
        </w:rPr>
        <w:t xml:space="preserve"> </w:t>
      </w:r>
      <w:r w:rsidRPr="00052394">
        <w:rPr>
          <w:rFonts w:ascii="Arial" w:hAnsi="Arial" w:cs="Arial"/>
        </w:rPr>
        <w:t>Saudi J Kidney Dis Transpl. 2015;26(2):386-91.</w:t>
      </w:r>
    </w:p>
    <w:p w14:paraId="7809727F" w14:textId="171BC9B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32.</w:t>
      </w:r>
      <w:r w:rsidRPr="00052394">
        <w:rPr>
          <w:rFonts w:ascii="Arial" w:hAnsi="Arial" w:cs="Arial"/>
        </w:rPr>
        <w:tab/>
        <w:t>Fakheri RJ, Goldfarb DS. Ambient temperature as a contributor to kidney stone formation: implications of global warming.</w:t>
      </w:r>
      <w:r w:rsidR="00777A52" w:rsidRPr="00052394">
        <w:rPr>
          <w:rFonts w:ascii="Arial" w:hAnsi="Arial" w:cs="Arial"/>
        </w:rPr>
        <w:t xml:space="preserve"> </w:t>
      </w:r>
      <w:r w:rsidRPr="00052394">
        <w:rPr>
          <w:rFonts w:ascii="Arial" w:hAnsi="Arial" w:cs="Arial"/>
        </w:rPr>
        <w:t>Kidney Int.</w:t>
      </w:r>
      <w:r w:rsidR="00777A52" w:rsidRPr="00052394">
        <w:rPr>
          <w:rFonts w:ascii="Arial" w:hAnsi="Arial" w:cs="Arial"/>
        </w:rPr>
        <w:t xml:space="preserve"> </w:t>
      </w:r>
      <w:r w:rsidRPr="00052394">
        <w:rPr>
          <w:rFonts w:ascii="Arial" w:hAnsi="Arial" w:cs="Arial"/>
        </w:rPr>
        <w:t>2011;79(11):1178-85.</w:t>
      </w:r>
    </w:p>
    <w:p w14:paraId="207417F6" w14:textId="5119F89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33.</w:t>
      </w:r>
      <w:r w:rsidRPr="00052394">
        <w:rPr>
          <w:rFonts w:ascii="Arial" w:hAnsi="Arial" w:cs="Arial"/>
        </w:rPr>
        <w:tab/>
        <w:t>Basiri A, Moghaddam SM, Khoddam R, Nejad ST, Hakimi A. Monthly variations of urinary stone colic in Iran and its relationship to the fasting month of Ramadan.</w:t>
      </w:r>
      <w:r w:rsidR="00777A52" w:rsidRPr="00052394">
        <w:rPr>
          <w:rFonts w:ascii="Arial" w:hAnsi="Arial" w:cs="Arial"/>
        </w:rPr>
        <w:t xml:space="preserve"> </w:t>
      </w:r>
      <w:r w:rsidRPr="00052394">
        <w:rPr>
          <w:rFonts w:ascii="Arial" w:hAnsi="Arial" w:cs="Arial"/>
        </w:rPr>
        <w:t>J Pak Med Assoc.</w:t>
      </w:r>
      <w:r w:rsidR="00777A52" w:rsidRPr="00052394">
        <w:rPr>
          <w:rFonts w:ascii="Arial" w:hAnsi="Arial" w:cs="Arial"/>
        </w:rPr>
        <w:t xml:space="preserve"> </w:t>
      </w:r>
      <w:r w:rsidRPr="00052394">
        <w:rPr>
          <w:rFonts w:ascii="Arial" w:hAnsi="Arial" w:cs="Arial"/>
        </w:rPr>
        <w:t>2004;54(1):6-8.</w:t>
      </w:r>
    </w:p>
    <w:p w14:paraId="310B8B01" w14:textId="49084382"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34.</w:t>
      </w:r>
      <w:r w:rsidRPr="00052394">
        <w:rPr>
          <w:rFonts w:ascii="Arial" w:hAnsi="Arial" w:cs="Arial"/>
        </w:rPr>
        <w:tab/>
        <w:t>Stamatelou K, Goldfarb DS. Epidemiology of Kidney Stones.</w:t>
      </w:r>
      <w:r w:rsidR="00777A52" w:rsidRPr="00052394">
        <w:rPr>
          <w:rFonts w:ascii="Arial" w:hAnsi="Arial" w:cs="Arial"/>
        </w:rPr>
        <w:t xml:space="preserve"> </w:t>
      </w:r>
      <w:r w:rsidRPr="00052394">
        <w:rPr>
          <w:rFonts w:ascii="Arial" w:hAnsi="Arial" w:cs="Arial"/>
        </w:rPr>
        <w:t>Healthcare (Basel).</w:t>
      </w:r>
      <w:r w:rsidR="00777A52" w:rsidRPr="00052394">
        <w:rPr>
          <w:rFonts w:ascii="Arial" w:hAnsi="Arial" w:cs="Arial"/>
        </w:rPr>
        <w:t xml:space="preserve"> </w:t>
      </w:r>
      <w:r w:rsidRPr="00052394">
        <w:rPr>
          <w:rFonts w:ascii="Arial" w:hAnsi="Arial" w:cs="Arial"/>
        </w:rPr>
        <w:t>2023;11(3).</w:t>
      </w:r>
    </w:p>
    <w:p w14:paraId="4E8AADD9" w14:textId="118B53C0"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35.</w:t>
      </w:r>
      <w:r w:rsidRPr="00052394">
        <w:rPr>
          <w:rFonts w:ascii="Arial" w:hAnsi="Arial" w:cs="Arial"/>
        </w:rPr>
        <w:tab/>
        <w:t>Vicedo-Cabrera AM, Goldfarb DS, Kopp RE, Song L, Tasian GE. Sex differences in the temperature dependence of kidney stone presentations: a population-based aggregated case-crossover study.</w:t>
      </w:r>
      <w:r w:rsidR="00777A52" w:rsidRPr="00052394">
        <w:rPr>
          <w:rFonts w:ascii="Arial" w:hAnsi="Arial" w:cs="Arial"/>
        </w:rPr>
        <w:t xml:space="preserve"> </w:t>
      </w:r>
      <w:r w:rsidRPr="00052394">
        <w:rPr>
          <w:rFonts w:ascii="Arial" w:hAnsi="Arial" w:cs="Arial"/>
        </w:rPr>
        <w:t>Urolithiasis.</w:t>
      </w:r>
      <w:r w:rsidR="00777A52" w:rsidRPr="00052394">
        <w:rPr>
          <w:rFonts w:ascii="Arial" w:hAnsi="Arial" w:cs="Arial"/>
        </w:rPr>
        <w:t xml:space="preserve"> </w:t>
      </w:r>
      <w:r w:rsidRPr="00052394">
        <w:rPr>
          <w:rFonts w:ascii="Arial" w:hAnsi="Arial" w:cs="Arial"/>
        </w:rPr>
        <w:t>2020;48(1):37-46.</w:t>
      </w:r>
    </w:p>
    <w:p w14:paraId="2213CBAB"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36.</w:t>
      </w:r>
      <w:r w:rsidRPr="00052394">
        <w:rPr>
          <w:rFonts w:ascii="Arial" w:hAnsi="Arial" w:cs="Arial"/>
        </w:rPr>
        <w:tab/>
        <w:t>Cuevas A, Alvarez V, Carrasco F. Epidemic of metabolic syndrome in Latin America. Curr Opin Endocrinol Diabetes Obes. 2011;18(2):134-8.</w:t>
      </w:r>
    </w:p>
    <w:p w14:paraId="7B864C5B" w14:textId="78896AE4"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37.</w:t>
      </w:r>
      <w:r w:rsidRPr="00052394">
        <w:rPr>
          <w:rFonts w:ascii="Arial" w:hAnsi="Arial" w:cs="Arial"/>
        </w:rPr>
        <w:tab/>
        <w:t>Okafor CI.</w:t>
      </w:r>
      <w:r w:rsidR="00777A52" w:rsidRPr="00052394">
        <w:rPr>
          <w:rFonts w:ascii="Arial" w:hAnsi="Arial" w:cs="Arial"/>
        </w:rPr>
        <w:t xml:space="preserve"> </w:t>
      </w:r>
      <w:r w:rsidRPr="00052394">
        <w:rPr>
          <w:rFonts w:ascii="Arial" w:hAnsi="Arial" w:cs="Arial"/>
        </w:rPr>
        <w:t>The metabolic syndrome in Africa: Current trends.</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2012;16(1):56-66.</w:t>
      </w:r>
    </w:p>
    <w:p w14:paraId="1AC38F68" w14:textId="5A65605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38.</w:t>
      </w:r>
      <w:r w:rsidRPr="00052394">
        <w:rPr>
          <w:rFonts w:ascii="Arial" w:hAnsi="Arial" w:cs="Arial"/>
        </w:rPr>
        <w:tab/>
        <w:t>Pandit K, Goswami S, Ghosh S, Mukhopadhyay P, Chowdhury S. Metabolic syndrome in South Asians.</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2012;16(1):44-55.</w:t>
      </w:r>
    </w:p>
    <w:p w14:paraId="3EDB246C"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39.</w:t>
      </w:r>
      <w:r w:rsidRPr="00052394">
        <w:rPr>
          <w:rFonts w:ascii="Arial" w:hAnsi="Arial" w:cs="Arial"/>
        </w:rPr>
        <w:tab/>
        <w:t>Soligo M, Morlacco A, Zattoni F, Valotto C, G DEG, Beltrami P. Metabolic syndrome and stone disease. Panminerva Med. 2022;64(3):344-58.</w:t>
      </w:r>
    </w:p>
    <w:p w14:paraId="0D333020" w14:textId="3D2FE0E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40.</w:t>
      </w:r>
      <w:r w:rsidRPr="00052394">
        <w:rPr>
          <w:rFonts w:ascii="Arial" w:hAnsi="Arial" w:cs="Arial"/>
        </w:rPr>
        <w:tab/>
        <w:t>Khan SR, Pearle MS, Robertson WG, Gambaro G, Canales BK, Doizi S, et al.</w:t>
      </w:r>
      <w:r w:rsidR="00777A52" w:rsidRPr="00052394">
        <w:rPr>
          <w:rFonts w:ascii="Arial" w:hAnsi="Arial" w:cs="Arial"/>
        </w:rPr>
        <w:t xml:space="preserve"> </w:t>
      </w:r>
      <w:r w:rsidRPr="00052394">
        <w:rPr>
          <w:rFonts w:ascii="Arial" w:hAnsi="Arial" w:cs="Arial"/>
        </w:rPr>
        <w:t>Kidney stones.</w:t>
      </w:r>
      <w:r w:rsidR="00777A52" w:rsidRPr="00052394">
        <w:rPr>
          <w:rFonts w:ascii="Arial" w:hAnsi="Arial" w:cs="Arial"/>
        </w:rPr>
        <w:t xml:space="preserve"> </w:t>
      </w:r>
      <w:r w:rsidRPr="00052394">
        <w:rPr>
          <w:rFonts w:ascii="Arial" w:hAnsi="Arial" w:cs="Arial"/>
        </w:rPr>
        <w:t>Nat Rev Dis Primers.</w:t>
      </w:r>
      <w:r w:rsidR="00777A52" w:rsidRPr="00052394">
        <w:rPr>
          <w:rFonts w:ascii="Arial" w:hAnsi="Arial" w:cs="Arial"/>
        </w:rPr>
        <w:t xml:space="preserve"> </w:t>
      </w:r>
      <w:r w:rsidRPr="00052394">
        <w:rPr>
          <w:rFonts w:ascii="Arial" w:hAnsi="Arial" w:cs="Arial"/>
        </w:rPr>
        <w:t>2016;2:16008.</w:t>
      </w:r>
    </w:p>
    <w:p w14:paraId="57F1C5EC" w14:textId="009C967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41.</w:t>
      </w:r>
      <w:r w:rsidRPr="00052394">
        <w:rPr>
          <w:rFonts w:ascii="Arial" w:hAnsi="Arial" w:cs="Arial"/>
        </w:rPr>
        <w:tab/>
        <w:t>Abate N, Chandalia M, Cabo-Chan AV, Jr., Moe OW, Sakhaee K.</w:t>
      </w:r>
      <w:r w:rsidR="00777A52" w:rsidRPr="00052394">
        <w:rPr>
          <w:rFonts w:ascii="Arial" w:hAnsi="Arial" w:cs="Arial"/>
        </w:rPr>
        <w:t xml:space="preserve"> </w:t>
      </w:r>
      <w:r w:rsidRPr="00052394">
        <w:rPr>
          <w:rFonts w:ascii="Arial" w:hAnsi="Arial" w:cs="Arial"/>
        </w:rPr>
        <w:t>The metabolic syndrome and uric acid nephrolithiasis: novel features of renal manifestation of insulin resistance.</w:t>
      </w:r>
      <w:r w:rsidR="00777A52" w:rsidRPr="00052394">
        <w:rPr>
          <w:rFonts w:ascii="Arial" w:hAnsi="Arial" w:cs="Arial"/>
        </w:rPr>
        <w:t xml:space="preserve"> </w:t>
      </w:r>
      <w:r w:rsidRPr="00052394">
        <w:rPr>
          <w:rFonts w:ascii="Arial" w:hAnsi="Arial" w:cs="Arial"/>
        </w:rPr>
        <w:t>Kidney Int.</w:t>
      </w:r>
      <w:r w:rsidR="00777A52" w:rsidRPr="00052394">
        <w:rPr>
          <w:rFonts w:ascii="Arial" w:hAnsi="Arial" w:cs="Arial"/>
        </w:rPr>
        <w:t xml:space="preserve"> </w:t>
      </w:r>
      <w:r w:rsidRPr="00052394">
        <w:rPr>
          <w:rFonts w:ascii="Arial" w:hAnsi="Arial" w:cs="Arial"/>
        </w:rPr>
        <w:t>2004;65(2):386-92.</w:t>
      </w:r>
    </w:p>
    <w:p w14:paraId="29D3640D" w14:textId="0DDE9C35"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42.</w:t>
      </w:r>
      <w:r w:rsidRPr="00052394">
        <w:rPr>
          <w:rFonts w:ascii="Arial" w:hAnsi="Arial" w:cs="Arial"/>
        </w:rPr>
        <w:tab/>
        <w:t>Fuster DG, Bobulescu IA, Zhang J, Wade J, Moe OW.</w:t>
      </w:r>
      <w:r w:rsidR="00777A52" w:rsidRPr="00052394">
        <w:rPr>
          <w:rFonts w:ascii="Arial" w:hAnsi="Arial" w:cs="Arial"/>
        </w:rPr>
        <w:t xml:space="preserve"> </w:t>
      </w:r>
      <w:r w:rsidRPr="00052394">
        <w:rPr>
          <w:rFonts w:ascii="Arial" w:hAnsi="Arial" w:cs="Arial"/>
        </w:rPr>
        <w:t>Characterization of the regulation of renal Na+/H+ exchanger NHE3 by insulin.</w:t>
      </w:r>
      <w:r w:rsidR="00777A52" w:rsidRPr="00052394">
        <w:rPr>
          <w:rFonts w:ascii="Arial" w:hAnsi="Arial" w:cs="Arial"/>
        </w:rPr>
        <w:t xml:space="preserve"> </w:t>
      </w:r>
      <w:r w:rsidRPr="00052394">
        <w:rPr>
          <w:rFonts w:ascii="Arial" w:hAnsi="Arial" w:cs="Arial"/>
        </w:rPr>
        <w:t>Am J Physiol Renal Physiol.</w:t>
      </w:r>
      <w:r w:rsidR="00777A52" w:rsidRPr="00052394">
        <w:rPr>
          <w:rFonts w:ascii="Arial" w:hAnsi="Arial" w:cs="Arial"/>
        </w:rPr>
        <w:t xml:space="preserve"> </w:t>
      </w:r>
      <w:r w:rsidRPr="00052394">
        <w:rPr>
          <w:rFonts w:ascii="Arial" w:hAnsi="Arial" w:cs="Arial"/>
        </w:rPr>
        <w:t>2007;292(2):F577-85.</w:t>
      </w:r>
    </w:p>
    <w:p w14:paraId="7040441C" w14:textId="24A9D3F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43.</w:t>
      </w:r>
      <w:r w:rsidRPr="00052394">
        <w:rPr>
          <w:rFonts w:ascii="Arial" w:hAnsi="Arial" w:cs="Arial"/>
        </w:rPr>
        <w:tab/>
        <w:t>Domingos F, Serra A. Metabolic syndrome: a multifaceted risk factor for kidney stones.</w:t>
      </w:r>
      <w:r w:rsidR="00777A52" w:rsidRPr="00052394">
        <w:rPr>
          <w:rFonts w:ascii="Arial" w:hAnsi="Arial" w:cs="Arial"/>
        </w:rPr>
        <w:t xml:space="preserve"> </w:t>
      </w:r>
      <w:r w:rsidRPr="00052394">
        <w:rPr>
          <w:rFonts w:ascii="Arial" w:hAnsi="Arial" w:cs="Arial"/>
        </w:rPr>
        <w:t>Scand J Urol. 2014;48(5):414-9.</w:t>
      </w:r>
    </w:p>
    <w:p w14:paraId="4E72A26B" w14:textId="61388612"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44.</w:t>
      </w:r>
      <w:r w:rsidRPr="00052394">
        <w:rPr>
          <w:rFonts w:ascii="Arial" w:hAnsi="Arial" w:cs="Arial"/>
        </w:rPr>
        <w:tab/>
        <w:t>Boyd C, Wood K, Whitaker D, Assimos DG.</w:t>
      </w:r>
      <w:r w:rsidR="00777A52" w:rsidRPr="00052394">
        <w:rPr>
          <w:rFonts w:ascii="Arial" w:hAnsi="Arial" w:cs="Arial"/>
        </w:rPr>
        <w:t xml:space="preserve"> </w:t>
      </w:r>
      <w:r w:rsidRPr="00052394">
        <w:rPr>
          <w:rFonts w:ascii="Arial" w:hAnsi="Arial" w:cs="Arial"/>
        </w:rPr>
        <w:t>The influence of metabolic syndrome and its components on the development of nephrolithiasis. Asian J Urol. 2018;5(4):215-22.</w:t>
      </w:r>
    </w:p>
    <w:p w14:paraId="6AF94455" w14:textId="1BE62E0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45.</w:t>
      </w:r>
      <w:r w:rsidRPr="00052394">
        <w:rPr>
          <w:rFonts w:ascii="Arial" w:hAnsi="Arial" w:cs="Arial"/>
        </w:rPr>
        <w:tab/>
        <w:t>Halstead SB. Epidemiology of bladder stone of children: precipitating events.</w:t>
      </w:r>
      <w:r w:rsidR="00777A52" w:rsidRPr="00052394">
        <w:rPr>
          <w:rFonts w:ascii="Arial" w:hAnsi="Arial" w:cs="Arial"/>
        </w:rPr>
        <w:t xml:space="preserve"> </w:t>
      </w:r>
      <w:r w:rsidRPr="00052394">
        <w:rPr>
          <w:rFonts w:ascii="Arial" w:hAnsi="Arial" w:cs="Arial"/>
        </w:rPr>
        <w:t>Urolithiasis.</w:t>
      </w:r>
      <w:r w:rsidR="00777A52" w:rsidRPr="00052394">
        <w:rPr>
          <w:rFonts w:ascii="Arial" w:hAnsi="Arial" w:cs="Arial"/>
        </w:rPr>
        <w:t xml:space="preserve"> </w:t>
      </w:r>
      <w:r w:rsidRPr="00052394">
        <w:rPr>
          <w:rFonts w:ascii="Arial" w:hAnsi="Arial" w:cs="Arial"/>
        </w:rPr>
        <w:t>2016;44(2):101-8.</w:t>
      </w:r>
    </w:p>
    <w:p w14:paraId="01461F26" w14:textId="552E303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46.</w:t>
      </w:r>
      <w:r w:rsidRPr="00052394">
        <w:rPr>
          <w:rFonts w:ascii="Arial" w:hAnsi="Arial" w:cs="Arial"/>
        </w:rPr>
        <w:tab/>
        <w:t>Ashworth M. Endemic bladder stones.</w:t>
      </w:r>
      <w:r w:rsidR="00777A52" w:rsidRPr="00052394">
        <w:rPr>
          <w:rFonts w:ascii="Arial" w:hAnsi="Arial" w:cs="Arial"/>
        </w:rPr>
        <w:t xml:space="preserve"> </w:t>
      </w:r>
      <w:r w:rsidRPr="00052394">
        <w:rPr>
          <w:rFonts w:ascii="Arial" w:hAnsi="Arial" w:cs="Arial"/>
        </w:rPr>
        <w:t>Bmj. 1990;301(6756):826-7.</w:t>
      </w:r>
    </w:p>
    <w:p w14:paraId="35A6C061" w14:textId="10C1F0C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47.</w:t>
      </w:r>
      <w:r w:rsidRPr="00052394">
        <w:rPr>
          <w:rFonts w:ascii="Arial" w:hAnsi="Arial" w:cs="Arial"/>
        </w:rPr>
        <w:tab/>
        <w:t>Liu CC, Wu CF, Chen BH, Huang SP, Goggins W, Lee HH, et al.</w:t>
      </w:r>
      <w:r w:rsidR="00777A52" w:rsidRPr="00052394">
        <w:rPr>
          <w:rFonts w:ascii="Arial" w:hAnsi="Arial" w:cs="Arial"/>
        </w:rPr>
        <w:t xml:space="preserve"> </w:t>
      </w:r>
      <w:r w:rsidRPr="00052394">
        <w:rPr>
          <w:rFonts w:ascii="Arial" w:hAnsi="Arial" w:cs="Arial"/>
        </w:rPr>
        <w:t>Low exposure to melamine increases the risk of urolithiasis in adults.</w:t>
      </w:r>
      <w:r w:rsidR="00777A52" w:rsidRPr="00052394">
        <w:rPr>
          <w:rFonts w:ascii="Arial" w:hAnsi="Arial" w:cs="Arial"/>
        </w:rPr>
        <w:t xml:space="preserve"> </w:t>
      </w:r>
      <w:r w:rsidRPr="00052394">
        <w:rPr>
          <w:rFonts w:ascii="Arial" w:hAnsi="Arial" w:cs="Arial"/>
        </w:rPr>
        <w:t>Kidney Int.</w:t>
      </w:r>
      <w:r w:rsidR="00777A52" w:rsidRPr="00052394">
        <w:rPr>
          <w:rFonts w:ascii="Arial" w:hAnsi="Arial" w:cs="Arial"/>
        </w:rPr>
        <w:t xml:space="preserve"> </w:t>
      </w:r>
      <w:r w:rsidRPr="00052394">
        <w:rPr>
          <w:rFonts w:ascii="Arial" w:hAnsi="Arial" w:cs="Arial"/>
        </w:rPr>
        <w:t>2011;80(7):746-52.</w:t>
      </w:r>
    </w:p>
    <w:p w14:paraId="006A278E"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48.</w:t>
      </w:r>
      <w:r w:rsidRPr="00052394">
        <w:rPr>
          <w:rFonts w:ascii="Arial" w:hAnsi="Arial" w:cs="Arial"/>
        </w:rPr>
        <w:tab/>
        <w:t>Chang CK, Lee JI, Chang CF, Lee YC, Jhan JH, Wang HS, et al. Betel Nut Chewing Is Associated with the Risk of Kidney Stone Disease. J Pers Med. 2022;12(2).</w:t>
      </w:r>
    </w:p>
    <w:p w14:paraId="474F8FA1" w14:textId="38E2AFBE"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49.</w:t>
      </w:r>
      <w:r w:rsidRPr="00052394">
        <w:rPr>
          <w:rFonts w:ascii="Arial" w:hAnsi="Arial" w:cs="Arial"/>
        </w:rPr>
        <w:tab/>
        <w:t>Rajendra Santosh AB, Jones T. Tropical Oral Disease: Analysing Barriers, Burden, Nutrition, Economic Impact, and Inequalities.</w:t>
      </w:r>
      <w:r w:rsidR="00777A52" w:rsidRPr="00052394">
        <w:rPr>
          <w:rFonts w:ascii="Arial" w:hAnsi="Arial" w:cs="Arial"/>
        </w:rPr>
        <w:t xml:space="preserve"> </w:t>
      </w:r>
      <w:r w:rsidRPr="00052394">
        <w:rPr>
          <w:rFonts w:ascii="Arial" w:hAnsi="Arial" w:cs="Arial"/>
        </w:rPr>
        <w:t>Front Nutr. 2021;8:729234.</w:t>
      </w:r>
    </w:p>
    <w:p w14:paraId="4A539405"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50.</w:t>
      </w:r>
      <w:r w:rsidRPr="00052394">
        <w:rPr>
          <w:rFonts w:ascii="Arial" w:hAnsi="Arial" w:cs="Arial"/>
        </w:rPr>
        <w:tab/>
        <w:t>Botelho J, Machado V, Proença L, Delgado AS, Mendes JJ. Vitamin D Deficiency and Oral Health: A Comprehensive Review. Nutrients. 2020;12(5).</w:t>
      </w:r>
    </w:p>
    <w:p w14:paraId="6E42B820" w14:textId="32AA940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51.</w:t>
      </w:r>
      <w:r w:rsidRPr="00052394">
        <w:rPr>
          <w:rFonts w:ascii="Arial" w:hAnsi="Arial" w:cs="Arial"/>
        </w:rPr>
        <w:tab/>
        <w:t>Souza AP, Kobayashi TY, Lourenço Neto N, Silva SM, Machado MA, Oliveira TM. Dental manifestations of patient with vitamin D-resistant rickets.</w:t>
      </w:r>
      <w:r w:rsidR="00777A52" w:rsidRPr="00052394">
        <w:rPr>
          <w:rFonts w:ascii="Arial" w:hAnsi="Arial" w:cs="Arial"/>
        </w:rPr>
        <w:t xml:space="preserve"> </w:t>
      </w:r>
      <w:r w:rsidRPr="00052394">
        <w:rPr>
          <w:rFonts w:ascii="Arial" w:hAnsi="Arial" w:cs="Arial"/>
        </w:rPr>
        <w:t>J Appl Oral Sci. 2013;21(6):601-6.</w:t>
      </w:r>
    </w:p>
    <w:p w14:paraId="768C44BB" w14:textId="408BD1A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52.</w:t>
      </w:r>
      <w:r w:rsidRPr="00052394">
        <w:rPr>
          <w:rFonts w:ascii="Arial" w:hAnsi="Arial" w:cs="Arial"/>
        </w:rPr>
        <w:tab/>
        <w:t>Mittal S, Gupta D, Sekhri S, Goyal S. Oral manifestations of parathyroid disorders and its dental management.</w:t>
      </w:r>
      <w:r w:rsidR="00777A52" w:rsidRPr="00052394">
        <w:rPr>
          <w:rFonts w:ascii="Arial" w:hAnsi="Arial" w:cs="Arial"/>
        </w:rPr>
        <w:t xml:space="preserve"> </w:t>
      </w:r>
      <w:r w:rsidRPr="00052394">
        <w:rPr>
          <w:rFonts w:ascii="Arial" w:hAnsi="Arial" w:cs="Arial"/>
        </w:rPr>
        <w:t>Journal of Dental and Allied Sciences.</w:t>
      </w:r>
      <w:r w:rsidR="00777A52" w:rsidRPr="00052394">
        <w:rPr>
          <w:rFonts w:ascii="Arial" w:hAnsi="Arial" w:cs="Arial"/>
        </w:rPr>
        <w:t xml:space="preserve"> </w:t>
      </w:r>
      <w:r w:rsidRPr="00052394">
        <w:rPr>
          <w:rFonts w:ascii="Arial" w:hAnsi="Arial" w:cs="Arial"/>
        </w:rPr>
        <w:t>2014;3(1):34-8.</w:t>
      </w:r>
    </w:p>
    <w:p w14:paraId="6C1BFA84" w14:textId="6C8A4DA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53.</w:t>
      </w:r>
      <w:r w:rsidRPr="00052394">
        <w:rPr>
          <w:rFonts w:ascii="Arial" w:hAnsi="Arial" w:cs="Arial"/>
        </w:rPr>
        <w:tab/>
        <w:t>Jain P, Jain I. Oral Manifestations of Tuberculosis: Step towards Early Diagnosis.</w:t>
      </w:r>
      <w:r w:rsidR="00777A52" w:rsidRPr="00052394">
        <w:rPr>
          <w:rFonts w:ascii="Arial" w:hAnsi="Arial" w:cs="Arial"/>
        </w:rPr>
        <w:t xml:space="preserve"> </w:t>
      </w:r>
      <w:r w:rsidRPr="00052394">
        <w:rPr>
          <w:rFonts w:ascii="Arial" w:hAnsi="Arial" w:cs="Arial"/>
        </w:rPr>
        <w:t>J Clin Diagn Res. 2014;8(12):Ze18-21.</w:t>
      </w:r>
    </w:p>
    <w:p w14:paraId="06AE799B" w14:textId="65D0030C"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54.</w:t>
      </w:r>
      <w:r w:rsidRPr="00052394">
        <w:rPr>
          <w:rFonts w:ascii="Arial" w:hAnsi="Arial" w:cs="Arial"/>
        </w:rPr>
        <w:tab/>
        <w:t>Unde MP, Patil RU, Dastoor PP. The Untold Story of Fluoridation: Revisiting the Changing Perspectives.</w:t>
      </w:r>
      <w:r w:rsidR="00777A52" w:rsidRPr="00052394">
        <w:rPr>
          <w:rFonts w:ascii="Arial" w:hAnsi="Arial" w:cs="Arial"/>
        </w:rPr>
        <w:t xml:space="preserve"> </w:t>
      </w:r>
      <w:r w:rsidRPr="00052394">
        <w:rPr>
          <w:rFonts w:ascii="Arial" w:hAnsi="Arial" w:cs="Arial"/>
        </w:rPr>
        <w:t>Indian J Occup Environ Med. 2018;22(3):121-7.</w:t>
      </w:r>
    </w:p>
    <w:p w14:paraId="36017629" w14:textId="7F9156E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55.</w:t>
      </w:r>
      <w:r w:rsidRPr="00052394">
        <w:rPr>
          <w:rFonts w:ascii="Arial" w:hAnsi="Arial" w:cs="Arial"/>
        </w:rPr>
        <w:tab/>
        <w:t>Dissanayake CB, Chandrajith R. Medical geology in tropical countries with special reference to Sri Lanka.</w:t>
      </w:r>
      <w:r w:rsidR="00777A52" w:rsidRPr="00052394">
        <w:rPr>
          <w:rFonts w:ascii="Arial" w:hAnsi="Arial" w:cs="Arial"/>
        </w:rPr>
        <w:t xml:space="preserve"> </w:t>
      </w:r>
      <w:r w:rsidRPr="00052394">
        <w:rPr>
          <w:rFonts w:ascii="Arial" w:hAnsi="Arial" w:cs="Arial"/>
        </w:rPr>
        <w:t>Environ Geochem Health.</w:t>
      </w:r>
      <w:r w:rsidR="00777A52" w:rsidRPr="00052394">
        <w:rPr>
          <w:rFonts w:ascii="Arial" w:hAnsi="Arial" w:cs="Arial"/>
        </w:rPr>
        <w:t xml:space="preserve"> </w:t>
      </w:r>
      <w:r w:rsidRPr="00052394">
        <w:rPr>
          <w:rFonts w:ascii="Arial" w:hAnsi="Arial" w:cs="Arial"/>
        </w:rPr>
        <w:t>2007;29(2):155-62.</w:t>
      </w:r>
    </w:p>
    <w:p w14:paraId="46FB95FF"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56.</w:t>
      </w:r>
      <w:r w:rsidRPr="00052394">
        <w:rPr>
          <w:rFonts w:ascii="Arial" w:hAnsi="Arial" w:cs="Arial"/>
        </w:rPr>
        <w:tab/>
        <w:t>DenBesten P, Li W. Chronic fluoride toxicity: dental fluorosis. Monogr Oral Sci. 2011;22:81-96.</w:t>
      </w:r>
    </w:p>
    <w:p w14:paraId="34782849"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57.</w:t>
      </w:r>
      <w:r w:rsidRPr="00052394">
        <w:rPr>
          <w:rFonts w:ascii="Arial" w:hAnsi="Arial" w:cs="Arial"/>
        </w:rPr>
        <w:tab/>
        <w:t>Niazi FC, Pepper T. Dental fluorosis.  StatPearls [Internet]: StatPearls Publishing; 2022.</w:t>
      </w:r>
    </w:p>
    <w:p w14:paraId="18F25F9D" w14:textId="0FA7311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58.</w:t>
      </w:r>
      <w:r w:rsidRPr="00052394">
        <w:rPr>
          <w:rFonts w:ascii="Arial" w:hAnsi="Arial" w:cs="Arial"/>
        </w:rPr>
        <w:tab/>
        <w:t>Petermann-Rocha F, Balntzi V, Gray SR, Lara J, Ho FK, Pell JP, et al. Global prevalence of sarcopenia and severe sarcopenia: a systematic review and meta-analysis.</w:t>
      </w:r>
      <w:r w:rsidR="00777A52" w:rsidRPr="00052394">
        <w:rPr>
          <w:rFonts w:ascii="Arial" w:hAnsi="Arial" w:cs="Arial"/>
        </w:rPr>
        <w:t xml:space="preserve"> </w:t>
      </w:r>
      <w:r w:rsidRPr="00052394">
        <w:rPr>
          <w:rFonts w:ascii="Arial" w:hAnsi="Arial" w:cs="Arial"/>
        </w:rPr>
        <w:t>J Cachexia Sarcopenia Muscle.</w:t>
      </w:r>
      <w:r w:rsidR="00777A52" w:rsidRPr="00052394">
        <w:rPr>
          <w:rFonts w:ascii="Arial" w:hAnsi="Arial" w:cs="Arial"/>
        </w:rPr>
        <w:t xml:space="preserve"> </w:t>
      </w:r>
      <w:r w:rsidRPr="00052394">
        <w:rPr>
          <w:rFonts w:ascii="Arial" w:hAnsi="Arial" w:cs="Arial"/>
        </w:rPr>
        <w:t>2022;13(1):86-99.</w:t>
      </w:r>
    </w:p>
    <w:p w14:paraId="4E9F6A74" w14:textId="01E3A4C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59.</w:t>
      </w:r>
      <w:r w:rsidRPr="00052394">
        <w:rPr>
          <w:rFonts w:ascii="Arial" w:hAnsi="Arial" w:cs="Arial"/>
        </w:rPr>
        <w:tab/>
        <w:t>Tyrovolas S, Koyanagi A, Olaya B, Ayuso-Mateos JL, Miret M, Chatterji S, et al. Factors associated with skeletal muscle mass, sarcopenia, and sarcopenic obesity in older adults: a multi-continent study.</w:t>
      </w:r>
      <w:r w:rsidR="00777A52" w:rsidRPr="00052394">
        <w:rPr>
          <w:rFonts w:ascii="Arial" w:hAnsi="Arial" w:cs="Arial"/>
        </w:rPr>
        <w:t xml:space="preserve"> </w:t>
      </w:r>
      <w:r w:rsidRPr="00052394">
        <w:rPr>
          <w:rFonts w:ascii="Arial" w:hAnsi="Arial" w:cs="Arial"/>
        </w:rPr>
        <w:t>J Cachexia Sarcopenia Muscle.</w:t>
      </w:r>
      <w:r w:rsidR="00777A52" w:rsidRPr="00052394">
        <w:rPr>
          <w:rFonts w:ascii="Arial" w:hAnsi="Arial" w:cs="Arial"/>
        </w:rPr>
        <w:t xml:space="preserve"> </w:t>
      </w:r>
      <w:r w:rsidRPr="00052394">
        <w:rPr>
          <w:rFonts w:ascii="Arial" w:hAnsi="Arial" w:cs="Arial"/>
        </w:rPr>
        <w:t>2016;7(3):312-21.</w:t>
      </w:r>
    </w:p>
    <w:p w14:paraId="07E0E681" w14:textId="773B4B0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60.</w:t>
      </w:r>
      <w:r w:rsidRPr="00052394">
        <w:rPr>
          <w:rFonts w:ascii="Arial" w:hAnsi="Arial" w:cs="Arial"/>
        </w:rPr>
        <w:tab/>
        <w:t>Cruz-Jentoft AJ, Baeyens JP, Bauer JM, Boirie Y, Cederholm T, Landi F, et al. Sarcopenia: European consensus on definition and diagnosis: Report of the European Working Group on Sarcopenia in Older People.</w:t>
      </w:r>
      <w:r w:rsidR="00777A52" w:rsidRPr="00052394">
        <w:rPr>
          <w:rFonts w:ascii="Arial" w:hAnsi="Arial" w:cs="Arial"/>
        </w:rPr>
        <w:t xml:space="preserve"> </w:t>
      </w:r>
      <w:r w:rsidRPr="00052394">
        <w:rPr>
          <w:rFonts w:ascii="Arial" w:hAnsi="Arial" w:cs="Arial"/>
        </w:rPr>
        <w:t>Age Ageing.</w:t>
      </w:r>
      <w:r w:rsidR="00777A52" w:rsidRPr="00052394">
        <w:rPr>
          <w:rFonts w:ascii="Arial" w:hAnsi="Arial" w:cs="Arial"/>
        </w:rPr>
        <w:t xml:space="preserve"> </w:t>
      </w:r>
      <w:r w:rsidRPr="00052394">
        <w:rPr>
          <w:rFonts w:ascii="Arial" w:hAnsi="Arial" w:cs="Arial"/>
        </w:rPr>
        <w:t>2010;39(4):412-23.</w:t>
      </w:r>
    </w:p>
    <w:p w14:paraId="3AD34FDE" w14:textId="0CE6C73D"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61.</w:t>
      </w:r>
      <w:r w:rsidRPr="00052394">
        <w:rPr>
          <w:rFonts w:ascii="Arial" w:hAnsi="Arial" w:cs="Arial"/>
        </w:rPr>
        <w:tab/>
        <w:t xml:space="preserve">Organization WH. </w:t>
      </w:r>
      <w:r w:rsidR="00777A52" w:rsidRPr="00052394">
        <w:rPr>
          <w:rFonts w:ascii="Arial" w:hAnsi="Arial" w:cs="Arial"/>
        </w:rPr>
        <w:t>Noncommunicable</w:t>
      </w:r>
      <w:r w:rsidRPr="00052394">
        <w:rPr>
          <w:rFonts w:ascii="Arial" w:hAnsi="Arial" w:cs="Arial"/>
        </w:rPr>
        <w:t xml:space="preserve"> diseases in the South-East Asia Region, 2011: situation and response.</w:t>
      </w:r>
      <w:r w:rsidR="00777A52" w:rsidRPr="00052394">
        <w:rPr>
          <w:rFonts w:ascii="Arial" w:hAnsi="Arial" w:cs="Arial"/>
        </w:rPr>
        <w:t xml:space="preserve"> </w:t>
      </w:r>
      <w:r w:rsidRPr="00052394">
        <w:rPr>
          <w:rFonts w:ascii="Arial" w:hAnsi="Arial" w:cs="Arial"/>
        </w:rPr>
        <w:t>2012.</w:t>
      </w:r>
    </w:p>
    <w:p w14:paraId="0B56706B" w14:textId="6BCB5849"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62.</w:t>
      </w:r>
      <w:r w:rsidRPr="00052394">
        <w:rPr>
          <w:rFonts w:ascii="Arial" w:hAnsi="Arial" w:cs="Arial"/>
        </w:rPr>
        <w:tab/>
        <w:t>Chidakel A, Eb C, Child B. The comparative financial and economic performance of protected areas in the Greater Kruger National Park, South Africa: Functional diversity and resilience in the socio-economics of a landscape-scale reserve network.</w:t>
      </w:r>
      <w:r w:rsidR="00777A52" w:rsidRPr="00052394">
        <w:rPr>
          <w:rFonts w:ascii="Arial" w:hAnsi="Arial" w:cs="Arial"/>
        </w:rPr>
        <w:t xml:space="preserve"> </w:t>
      </w:r>
      <w:r w:rsidRPr="00052394">
        <w:rPr>
          <w:rFonts w:ascii="Arial" w:hAnsi="Arial" w:cs="Arial"/>
        </w:rPr>
        <w:t>Journal of Sustainable Tourism.</w:t>
      </w:r>
      <w:r w:rsidR="00777A52" w:rsidRPr="00052394">
        <w:rPr>
          <w:rFonts w:ascii="Arial" w:hAnsi="Arial" w:cs="Arial"/>
        </w:rPr>
        <w:t xml:space="preserve"> </w:t>
      </w:r>
      <w:r w:rsidRPr="00052394">
        <w:rPr>
          <w:rFonts w:ascii="Arial" w:hAnsi="Arial" w:cs="Arial"/>
        </w:rPr>
        <w:t>2020;28(8):1100-19.</w:t>
      </w:r>
    </w:p>
    <w:p w14:paraId="2086DF70" w14:textId="2E32155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63.</w:t>
      </w:r>
      <w:r w:rsidRPr="00052394">
        <w:rPr>
          <w:rFonts w:ascii="Arial" w:hAnsi="Arial" w:cs="Arial"/>
        </w:rPr>
        <w:tab/>
        <w:t>Nyirenda MJ.</w:t>
      </w:r>
      <w:r w:rsidR="00777A52" w:rsidRPr="00052394">
        <w:rPr>
          <w:rFonts w:ascii="Arial" w:hAnsi="Arial" w:cs="Arial"/>
        </w:rPr>
        <w:t xml:space="preserve"> Noncommunicable</w:t>
      </w:r>
      <w:r w:rsidRPr="00052394">
        <w:rPr>
          <w:rFonts w:ascii="Arial" w:hAnsi="Arial" w:cs="Arial"/>
        </w:rPr>
        <w:t xml:space="preserve"> diseases in sub-Saharan Africa: understanding the drivers of the epidemic to inform intervention strategies.</w:t>
      </w:r>
      <w:r w:rsidR="00777A52" w:rsidRPr="00052394">
        <w:rPr>
          <w:rFonts w:ascii="Arial" w:hAnsi="Arial" w:cs="Arial"/>
        </w:rPr>
        <w:t xml:space="preserve"> </w:t>
      </w:r>
      <w:r w:rsidRPr="00052394">
        <w:rPr>
          <w:rFonts w:ascii="Arial" w:hAnsi="Arial" w:cs="Arial"/>
        </w:rPr>
        <w:t>Int Health.</w:t>
      </w:r>
      <w:r w:rsidR="00777A52" w:rsidRPr="00052394">
        <w:rPr>
          <w:rFonts w:ascii="Arial" w:hAnsi="Arial" w:cs="Arial"/>
        </w:rPr>
        <w:t xml:space="preserve"> </w:t>
      </w:r>
      <w:r w:rsidRPr="00052394">
        <w:rPr>
          <w:rFonts w:ascii="Arial" w:hAnsi="Arial" w:cs="Arial"/>
        </w:rPr>
        <w:t>2016;8(3):157-8.</w:t>
      </w:r>
    </w:p>
    <w:p w14:paraId="526303CF"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64.</w:t>
      </w:r>
      <w:r w:rsidRPr="00052394">
        <w:rPr>
          <w:rFonts w:ascii="Arial" w:hAnsi="Arial" w:cs="Arial"/>
        </w:rPr>
        <w:tab/>
        <w:t>Dhar M, Kapoor N, Suastika K, Khamseh ME, Selim S, Kumar V, et al. South Asian Working Action Group on SARCOpenia (SWAG-SARCO) - A consensus document. Osteoporos Sarcopenia. 2022;8(2):35-57.</w:t>
      </w:r>
    </w:p>
    <w:p w14:paraId="1E62C8EB" w14:textId="5F835BD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65.</w:t>
      </w:r>
      <w:r w:rsidRPr="00052394">
        <w:rPr>
          <w:rFonts w:ascii="Arial" w:hAnsi="Arial" w:cs="Arial"/>
        </w:rPr>
        <w:tab/>
        <w:t>Batsis JA, Villareal DT. Sarcopenic obesity in older adults: aetiology, epidemiology and treatment strategies.</w:t>
      </w:r>
      <w:r w:rsidR="00777A52" w:rsidRPr="00052394">
        <w:rPr>
          <w:rFonts w:ascii="Arial" w:hAnsi="Arial" w:cs="Arial"/>
        </w:rPr>
        <w:t xml:space="preserve"> </w:t>
      </w:r>
      <w:r w:rsidRPr="00052394">
        <w:rPr>
          <w:rFonts w:ascii="Arial" w:hAnsi="Arial" w:cs="Arial"/>
        </w:rPr>
        <w:t>Nat Rev Endocrinol.</w:t>
      </w:r>
      <w:r w:rsidR="00777A52" w:rsidRPr="00052394">
        <w:rPr>
          <w:rFonts w:ascii="Arial" w:hAnsi="Arial" w:cs="Arial"/>
        </w:rPr>
        <w:t xml:space="preserve"> </w:t>
      </w:r>
      <w:r w:rsidRPr="00052394">
        <w:rPr>
          <w:rFonts w:ascii="Arial" w:hAnsi="Arial" w:cs="Arial"/>
        </w:rPr>
        <w:t>2018;14(9):513-37.</w:t>
      </w:r>
    </w:p>
    <w:p w14:paraId="77D04E28" w14:textId="0B101359"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66.</w:t>
      </w:r>
      <w:r w:rsidRPr="00052394">
        <w:rPr>
          <w:rFonts w:ascii="Arial" w:hAnsi="Arial" w:cs="Arial"/>
        </w:rPr>
        <w:tab/>
        <w:t>Kapoor N. Thin Fat Obesity: The Tropical Phenotype of Obesity.</w:t>
      </w:r>
      <w:r w:rsidR="00777A52" w:rsidRPr="00052394">
        <w:rPr>
          <w:rFonts w:ascii="Arial" w:hAnsi="Arial" w:cs="Arial"/>
        </w:rPr>
        <w:t xml:space="preserve"> </w:t>
      </w:r>
      <w:r w:rsidRPr="00052394">
        <w:rPr>
          <w:rFonts w:ascii="Arial" w:hAnsi="Arial" w:cs="Arial"/>
        </w:rPr>
        <w:t>In: Feingold KR, Anawalt B, Blackman MR, Boyce A, Chrousos G, Corpas E, et al., editors.</w:t>
      </w:r>
      <w:r w:rsidR="00777A52" w:rsidRPr="00052394">
        <w:rPr>
          <w:rFonts w:ascii="Arial" w:hAnsi="Arial" w:cs="Arial"/>
        </w:rPr>
        <w:t xml:space="preserve"> </w:t>
      </w:r>
      <w:r w:rsidRPr="00052394">
        <w:rPr>
          <w:rFonts w:ascii="Arial" w:hAnsi="Arial" w:cs="Arial"/>
        </w:rPr>
        <w:t>Endotext. South Dartmouth (MA): MDText.com, Inc.</w:t>
      </w:r>
    </w:p>
    <w:p w14:paraId="4DC765FF"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Copyright © 2000-2023, MDText.com, Inc.; 2000.</w:t>
      </w:r>
    </w:p>
    <w:p w14:paraId="6E968FE0" w14:textId="0EC1E2A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67.</w:t>
      </w:r>
      <w:r w:rsidRPr="00052394">
        <w:rPr>
          <w:rFonts w:ascii="Arial" w:hAnsi="Arial" w:cs="Arial"/>
        </w:rPr>
        <w:tab/>
        <w:t>Pal R, Bhadada SK, Aggarwal A, Singh T.</w:t>
      </w:r>
      <w:r w:rsidR="00777A52" w:rsidRPr="00052394">
        <w:rPr>
          <w:rFonts w:ascii="Arial" w:hAnsi="Arial" w:cs="Arial"/>
        </w:rPr>
        <w:t xml:space="preserve"> </w:t>
      </w:r>
      <w:r w:rsidRPr="00052394">
        <w:rPr>
          <w:rFonts w:ascii="Arial" w:hAnsi="Arial" w:cs="Arial"/>
        </w:rPr>
        <w:t>The prevalence of sarcopenic obesity in community-dwelling healthy Indian adults - The Sarcopenic Obesity-Chandigarh Urban Bone Epidemiological Study (SO-CUBES). Osteoporos Sarcopenia. 2021;7(1):24-9.</w:t>
      </w:r>
    </w:p>
    <w:p w14:paraId="119F109E" w14:textId="7A32776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68.</w:t>
      </w:r>
      <w:r w:rsidRPr="00052394">
        <w:rPr>
          <w:rFonts w:ascii="Arial" w:hAnsi="Arial" w:cs="Arial"/>
        </w:rPr>
        <w:tab/>
        <w:t>Akhtar S. Malnutrition in South Asia-A Critical Reappraisal.</w:t>
      </w:r>
      <w:r w:rsidR="00777A52" w:rsidRPr="00052394">
        <w:rPr>
          <w:rFonts w:ascii="Arial" w:hAnsi="Arial" w:cs="Arial"/>
        </w:rPr>
        <w:t xml:space="preserve"> </w:t>
      </w:r>
      <w:r w:rsidRPr="00052394">
        <w:rPr>
          <w:rFonts w:ascii="Arial" w:hAnsi="Arial" w:cs="Arial"/>
        </w:rPr>
        <w:t>Crit Rev Food Sci Nutr. 2016;56(14):2320-30.</w:t>
      </w:r>
    </w:p>
    <w:p w14:paraId="2DDE116B" w14:textId="3354EBC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69.</w:t>
      </w:r>
      <w:r w:rsidRPr="00052394">
        <w:rPr>
          <w:rFonts w:ascii="Arial" w:hAnsi="Arial" w:cs="Arial"/>
        </w:rPr>
        <w:tab/>
        <w:t>Modjadji P, Madiba S. The double burden of malnutrition in a rural health and demographic surveillance system site in South Africa: a study of primary schoolchildren and their mothers.</w:t>
      </w:r>
      <w:r w:rsidR="00777A52" w:rsidRPr="00052394">
        <w:rPr>
          <w:rFonts w:ascii="Arial" w:hAnsi="Arial" w:cs="Arial"/>
        </w:rPr>
        <w:t xml:space="preserve"> </w:t>
      </w:r>
      <w:r w:rsidRPr="00052394">
        <w:rPr>
          <w:rFonts w:ascii="Arial" w:hAnsi="Arial" w:cs="Arial"/>
        </w:rPr>
        <w:t>BMC Public Health.</w:t>
      </w:r>
      <w:r w:rsidR="00777A52" w:rsidRPr="00052394">
        <w:rPr>
          <w:rFonts w:ascii="Arial" w:hAnsi="Arial" w:cs="Arial"/>
        </w:rPr>
        <w:t xml:space="preserve"> </w:t>
      </w:r>
      <w:r w:rsidRPr="00052394">
        <w:rPr>
          <w:rFonts w:ascii="Arial" w:hAnsi="Arial" w:cs="Arial"/>
        </w:rPr>
        <w:t>2019;19(1):1087.</w:t>
      </w:r>
    </w:p>
    <w:p w14:paraId="7298C316" w14:textId="274EF6A9"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70.</w:t>
      </w:r>
      <w:r w:rsidRPr="00052394">
        <w:rPr>
          <w:rFonts w:ascii="Arial" w:hAnsi="Arial" w:cs="Arial"/>
        </w:rPr>
        <w:tab/>
        <w:t>Gassmann F, de Groot R, Dietrich S, Timar E, Jaccoud F, Giuberti L, et al. Determinants and drivers of young children’s diets in Latin America and the Caribbean: Findings from a regional analysis.</w:t>
      </w:r>
      <w:r w:rsidR="00777A52" w:rsidRPr="00052394">
        <w:rPr>
          <w:rFonts w:ascii="Arial" w:hAnsi="Arial" w:cs="Arial"/>
        </w:rPr>
        <w:t xml:space="preserve"> </w:t>
      </w:r>
      <w:r w:rsidRPr="00052394">
        <w:rPr>
          <w:rFonts w:ascii="Arial" w:hAnsi="Arial" w:cs="Arial"/>
        </w:rPr>
        <w:t>PLOS Global Public Health.</w:t>
      </w:r>
      <w:r w:rsidR="00777A52" w:rsidRPr="00052394">
        <w:rPr>
          <w:rFonts w:ascii="Arial" w:hAnsi="Arial" w:cs="Arial"/>
        </w:rPr>
        <w:t xml:space="preserve"> </w:t>
      </w:r>
      <w:r w:rsidRPr="00052394">
        <w:rPr>
          <w:rFonts w:ascii="Arial" w:hAnsi="Arial" w:cs="Arial"/>
        </w:rPr>
        <w:t>2022;2(7):e0000260.</w:t>
      </w:r>
    </w:p>
    <w:p w14:paraId="6D90BFA1"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71.</w:t>
      </w:r>
      <w:r w:rsidRPr="00052394">
        <w:rPr>
          <w:rFonts w:ascii="Arial" w:hAnsi="Arial" w:cs="Arial"/>
        </w:rPr>
        <w:tab/>
        <w:t>Pinto Neto LF, Sales MC, Scaramussa ES, da Paz CJ, Morelato RL. Human immunodeficiency virus infection and its association with sarcopenia. Braz J Infect Dis. 2016;20(1):99-102.</w:t>
      </w:r>
    </w:p>
    <w:p w14:paraId="5D74C169" w14:textId="65129C9E"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72.</w:t>
      </w:r>
      <w:r w:rsidRPr="00052394">
        <w:rPr>
          <w:rFonts w:ascii="Arial" w:hAnsi="Arial" w:cs="Arial"/>
        </w:rPr>
        <w:tab/>
        <w:t>Reginster JY, Beaudart C, Buckinx F, Bruyère O. Osteoporosis and sarcopenia: two diseases or one?</w:t>
      </w:r>
      <w:r w:rsidR="00777A52" w:rsidRPr="00052394">
        <w:rPr>
          <w:rFonts w:ascii="Arial" w:hAnsi="Arial" w:cs="Arial"/>
        </w:rPr>
        <w:t xml:space="preserve"> </w:t>
      </w:r>
      <w:r w:rsidRPr="00052394">
        <w:rPr>
          <w:rFonts w:ascii="Arial" w:hAnsi="Arial" w:cs="Arial"/>
        </w:rPr>
        <w:t>Curr Opin Clin Nutr Metab Care.</w:t>
      </w:r>
      <w:r w:rsidR="00777A52" w:rsidRPr="00052394">
        <w:rPr>
          <w:rFonts w:ascii="Arial" w:hAnsi="Arial" w:cs="Arial"/>
        </w:rPr>
        <w:t xml:space="preserve"> </w:t>
      </w:r>
      <w:r w:rsidRPr="00052394">
        <w:rPr>
          <w:rFonts w:ascii="Arial" w:hAnsi="Arial" w:cs="Arial"/>
        </w:rPr>
        <w:t>2016;19(1):31-6.</w:t>
      </w:r>
    </w:p>
    <w:p w14:paraId="23C4E302"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73.</w:t>
      </w:r>
      <w:r w:rsidRPr="00052394">
        <w:rPr>
          <w:rFonts w:ascii="Arial" w:hAnsi="Arial" w:cs="Arial"/>
        </w:rPr>
        <w:tab/>
        <w:t>Hirschfeld HP, Kinsella R, Duque G. Osteosarcopenia: where bone, muscle, and fat collide. Osteoporos Int. 2017;28(10):2781-90.</w:t>
      </w:r>
    </w:p>
    <w:p w14:paraId="03256F01"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74.</w:t>
      </w:r>
      <w:r w:rsidRPr="00052394">
        <w:rPr>
          <w:rFonts w:ascii="Arial" w:hAnsi="Arial" w:cs="Arial"/>
        </w:rPr>
        <w:tab/>
        <w:t>Mendes MM, Hart K, Botelho P, Lanham</w:t>
      </w:r>
      <w:r w:rsidRPr="00052394">
        <w:rPr>
          <w:rFonts w:ascii="Cambria Math" w:hAnsi="Cambria Math" w:cs="Cambria Math"/>
        </w:rPr>
        <w:t>‐</w:t>
      </w:r>
      <w:r w:rsidRPr="00052394">
        <w:rPr>
          <w:rFonts w:ascii="Arial" w:hAnsi="Arial" w:cs="Arial"/>
        </w:rPr>
        <w:t>New S. Vitamin D status in the tropics: is sunlight exposure the main determinant? : Wiley Online Library; 2018.</w:t>
      </w:r>
    </w:p>
    <w:p w14:paraId="42203465" w14:textId="3398623F"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75.</w:t>
      </w:r>
      <w:r w:rsidRPr="00052394">
        <w:rPr>
          <w:rFonts w:ascii="Arial" w:hAnsi="Arial" w:cs="Arial"/>
        </w:rPr>
        <w:tab/>
        <w:t>Nimitphong H, Holick MF.</w:t>
      </w:r>
      <w:r w:rsidR="00777A52" w:rsidRPr="00052394">
        <w:rPr>
          <w:rFonts w:ascii="Arial" w:hAnsi="Arial" w:cs="Arial"/>
        </w:rPr>
        <w:t xml:space="preserve"> </w:t>
      </w:r>
      <w:r w:rsidRPr="00052394">
        <w:rPr>
          <w:rFonts w:ascii="Arial" w:hAnsi="Arial" w:cs="Arial"/>
        </w:rPr>
        <w:t>Vitamin D status and sun exposure in southeast Asia.</w:t>
      </w:r>
      <w:r w:rsidR="00777A52" w:rsidRPr="00052394">
        <w:rPr>
          <w:rFonts w:ascii="Arial" w:hAnsi="Arial" w:cs="Arial"/>
        </w:rPr>
        <w:t xml:space="preserve"> </w:t>
      </w:r>
      <w:r w:rsidRPr="00052394">
        <w:rPr>
          <w:rFonts w:ascii="Arial" w:hAnsi="Arial" w:cs="Arial"/>
        </w:rPr>
        <w:t>Dermatoendocrinol. 2013;5(1):34-7.</w:t>
      </w:r>
    </w:p>
    <w:p w14:paraId="17CE2530"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76.</w:t>
      </w:r>
      <w:r w:rsidRPr="00052394">
        <w:rPr>
          <w:rFonts w:ascii="Arial" w:hAnsi="Arial" w:cs="Arial"/>
        </w:rPr>
        <w:tab/>
        <w:t>Consensus development conference: diagnosis, prophylaxis, and treatment of osteoporosis. Am J Med. 1993;94(6):646-50.</w:t>
      </w:r>
    </w:p>
    <w:p w14:paraId="629601DE" w14:textId="5B65F408"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77.</w:t>
      </w:r>
      <w:r w:rsidRPr="00052394">
        <w:rPr>
          <w:rFonts w:ascii="Arial" w:hAnsi="Arial" w:cs="Arial"/>
        </w:rPr>
        <w:tab/>
        <w:t>Varthakavi PK, Joshi AS, Bhagwat NM, Chadha MD.</w:t>
      </w:r>
      <w:r w:rsidR="00777A52" w:rsidRPr="00052394">
        <w:rPr>
          <w:rFonts w:ascii="Arial" w:hAnsi="Arial" w:cs="Arial"/>
        </w:rPr>
        <w:t xml:space="preserve"> </w:t>
      </w:r>
      <w:r w:rsidRPr="00052394">
        <w:rPr>
          <w:rFonts w:ascii="Arial" w:hAnsi="Arial" w:cs="Arial"/>
        </w:rPr>
        <w:t>Osteoporosis treatment in India: Call for action.</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2014;18(4):441-2.</w:t>
      </w:r>
    </w:p>
    <w:p w14:paraId="2EBC5FE7"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78.</w:t>
      </w:r>
      <w:r w:rsidRPr="00052394">
        <w:rPr>
          <w:rFonts w:ascii="Arial" w:hAnsi="Arial" w:cs="Arial"/>
        </w:rPr>
        <w:tab/>
        <w:t>Mithal A, Bansal B, Kyer CS, Ebeling P. The Asia-Pacific Regional Audit-Epidemiology, Costs, and Burden of Osteoporosis in India 2013: A report of International Osteoporosis Foundation. Indian J Endocrinol Metab. 2014;18(4):449-54.</w:t>
      </w:r>
    </w:p>
    <w:p w14:paraId="04EEE487" w14:textId="3880C23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79.</w:t>
      </w:r>
      <w:r w:rsidRPr="00052394">
        <w:rPr>
          <w:rFonts w:ascii="Arial" w:hAnsi="Arial" w:cs="Arial"/>
        </w:rPr>
        <w:tab/>
        <w:t>Looker AC, Wahner HW, Dunn WL, Calvo MS, Harris TB, Heyse SP, et al. Updated data on proximal femur bone mineral levels of US adults.</w:t>
      </w:r>
      <w:r w:rsidR="00777A52" w:rsidRPr="00052394">
        <w:rPr>
          <w:rFonts w:ascii="Arial" w:hAnsi="Arial" w:cs="Arial"/>
        </w:rPr>
        <w:t xml:space="preserve"> </w:t>
      </w:r>
      <w:r w:rsidRPr="00052394">
        <w:rPr>
          <w:rFonts w:ascii="Arial" w:hAnsi="Arial" w:cs="Arial"/>
        </w:rPr>
        <w:t>Osteoporos Int.</w:t>
      </w:r>
      <w:r w:rsidR="00777A52" w:rsidRPr="00052394">
        <w:rPr>
          <w:rFonts w:ascii="Arial" w:hAnsi="Arial" w:cs="Arial"/>
        </w:rPr>
        <w:t xml:space="preserve"> </w:t>
      </w:r>
      <w:r w:rsidRPr="00052394">
        <w:rPr>
          <w:rFonts w:ascii="Arial" w:hAnsi="Arial" w:cs="Arial"/>
        </w:rPr>
        <w:t>1998;8(5):468-89.</w:t>
      </w:r>
    </w:p>
    <w:p w14:paraId="34FF6697" w14:textId="0FCD7FD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80.</w:t>
      </w:r>
      <w:r w:rsidRPr="00052394">
        <w:rPr>
          <w:rFonts w:ascii="Arial" w:hAnsi="Arial" w:cs="Arial"/>
        </w:rPr>
        <w:tab/>
        <w:t>Looker AC, Orwoll ES, Johnston CC, Jr., Lindsay RL, Wahner HW, Dunn WL, et al.</w:t>
      </w:r>
      <w:r w:rsidR="00777A52" w:rsidRPr="00052394">
        <w:rPr>
          <w:rFonts w:ascii="Arial" w:hAnsi="Arial" w:cs="Arial"/>
        </w:rPr>
        <w:t xml:space="preserve"> </w:t>
      </w:r>
      <w:r w:rsidRPr="00052394">
        <w:rPr>
          <w:rFonts w:ascii="Arial" w:hAnsi="Arial" w:cs="Arial"/>
        </w:rPr>
        <w:t>Prevalence of low femoral bone density in older U.S. adults from NHANES III.</w:t>
      </w:r>
      <w:r w:rsidR="00777A52" w:rsidRPr="00052394">
        <w:rPr>
          <w:rFonts w:ascii="Arial" w:hAnsi="Arial" w:cs="Arial"/>
        </w:rPr>
        <w:t xml:space="preserve"> </w:t>
      </w:r>
      <w:r w:rsidRPr="00052394">
        <w:rPr>
          <w:rFonts w:ascii="Arial" w:hAnsi="Arial" w:cs="Arial"/>
        </w:rPr>
        <w:t>J Bone Miner Res. 1997;12(11):1761-8.</w:t>
      </w:r>
    </w:p>
    <w:p w14:paraId="6C25D1A0" w14:textId="75F2A61D"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81.</w:t>
      </w:r>
      <w:r w:rsidRPr="00052394">
        <w:rPr>
          <w:rFonts w:ascii="Arial" w:hAnsi="Arial" w:cs="Arial"/>
        </w:rPr>
        <w:tab/>
        <w:t>Cherian KE, Kapoor N, Asha HS, Thomas N, Paul TV.</w:t>
      </w:r>
      <w:r w:rsidR="00777A52" w:rsidRPr="00052394">
        <w:rPr>
          <w:rFonts w:ascii="Arial" w:hAnsi="Arial" w:cs="Arial"/>
        </w:rPr>
        <w:t xml:space="preserve"> </w:t>
      </w:r>
      <w:r w:rsidRPr="00052394">
        <w:rPr>
          <w:rFonts w:ascii="Arial" w:hAnsi="Arial" w:cs="Arial"/>
        </w:rPr>
        <w:t>Influence of Different Reference Databases on Categorization of Bone Mineral Density: A Study on Rural Postmenopausal Women from Southern India.</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2018;22(5):579-83.</w:t>
      </w:r>
    </w:p>
    <w:p w14:paraId="24D4C98C" w14:textId="29B3193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82.</w:t>
      </w:r>
      <w:r w:rsidRPr="00052394">
        <w:rPr>
          <w:rFonts w:ascii="Arial" w:hAnsi="Arial" w:cs="Arial"/>
        </w:rPr>
        <w:tab/>
        <w:t>Balachandran K, Asirvatham AR, Mahadevan S. The Impact of GE Lunar vs ICMR Database in Diagnosis of Osteoporosis among South Indian Subjects.</w:t>
      </w:r>
      <w:r w:rsidR="00777A52" w:rsidRPr="00052394">
        <w:rPr>
          <w:rFonts w:ascii="Arial" w:hAnsi="Arial" w:cs="Arial"/>
        </w:rPr>
        <w:t xml:space="preserve"> </w:t>
      </w:r>
      <w:r w:rsidRPr="00052394">
        <w:rPr>
          <w:rFonts w:ascii="Arial" w:hAnsi="Arial" w:cs="Arial"/>
        </w:rPr>
        <w:t>Indian J Endocrinol Metab.</w:t>
      </w:r>
      <w:r w:rsidR="00777A52" w:rsidRPr="00052394">
        <w:rPr>
          <w:rFonts w:ascii="Arial" w:hAnsi="Arial" w:cs="Arial"/>
        </w:rPr>
        <w:t xml:space="preserve"> </w:t>
      </w:r>
      <w:r w:rsidRPr="00052394">
        <w:rPr>
          <w:rFonts w:ascii="Arial" w:hAnsi="Arial" w:cs="Arial"/>
        </w:rPr>
        <w:t>2019;23(5):525-8.</w:t>
      </w:r>
    </w:p>
    <w:p w14:paraId="02469006" w14:textId="1C73F72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83.</w:t>
      </w:r>
      <w:r w:rsidRPr="00052394">
        <w:rPr>
          <w:rFonts w:ascii="Arial" w:hAnsi="Arial" w:cs="Arial"/>
        </w:rPr>
        <w:tab/>
        <w:t>Kanis JA, McCloskey EV, Johansson H, Oden A, Ström O, Borgström F. Development and use of FRAX in osteoporosis.</w:t>
      </w:r>
      <w:r w:rsidR="00777A52" w:rsidRPr="00052394">
        <w:rPr>
          <w:rFonts w:ascii="Arial" w:hAnsi="Arial" w:cs="Arial"/>
        </w:rPr>
        <w:t xml:space="preserve"> </w:t>
      </w:r>
      <w:r w:rsidRPr="00052394">
        <w:rPr>
          <w:rFonts w:ascii="Arial" w:hAnsi="Arial" w:cs="Arial"/>
        </w:rPr>
        <w:t>Osteoporos Int.</w:t>
      </w:r>
      <w:r w:rsidR="00777A52" w:rsidRPr="00052394">
        <w:rPr>
          <w:rFonts w:ascii="Arial" w:hAnsi="Arial" w:cs="Arial"/>
        </w:rPr>
        <w:t xml:space="preserve"> </w:t>
      </w:r>
      <w:r w:rsidRPr="00052394">
        <w:rPr>
          <w:rFonts w:ascii="Arial" w:hAnsi="Arial" w:cs="Arial"/>
        </w:rPr>
        <w:t>2010;21 Suppl 2:S407-13.</w:t>
      </w:r>
    </w:p>
    <w:p w14:paraId="1FC23CC7" w14:textId="4CA5D571"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84.</w:t>
      </w:r>
      <w:r w:rsidRPr="00052394">
        <w:rPr>
          <w:rFonts w:ascii="Arial" w:hAnsi="Arial" w:cs="Arial"/>
        </w:rPr>
        <w:tab/>
        <w:t>Kanis JA, Odén A, McCloskey EV, Johansson H, Wahl DA, Cooper C.</w:t>
      </w:r>
      <w:r w:rsidR="00777A52" w:rsidRPr="00052394">
        <w:rPr>
          <w:rFonts w:ascii="Arial" w:hAnsi="Arial" w:cs="Arial"/>
        </w:rPr>
        <w:t xml:space="preserve"> </w:t>
      </w:r>
      <w:r w:rsidRPr="00052394">
        <w:rPr>
          <w:rFonts w:ascii="Arial" w:hAnsi="Arial" w:cs="Arial"/>
        </w:rPr>
        <w:t>A systematic review of hip fracture incidence and probability of fracture worldwide.</w:t>
      </w:r>
      <w:r w:rsidR="00777A52" w:rsidRPr="00052394">
        <w:rPr>
          <w:rFonts w:ascii="Arial" w:hAnsi="Arial" w:cs="Arial"/>
        </w:rPr>
        <w:t xml:space="preserve"> </w:t>
      </w:r>
      <w:r w:rsidRPr="00052394">
        <w:rPr>
          <w:rFonts w:ascii="Arial" w:hAnsi="Arial" w:cs="Arial"/>
        </w:rPr>
        <w:t>Osteoporos Int.</w:t>
      </w:r>
      <w:r w:rsidR="00777A52" w:rsidRPr="00052394">
        <w:rPr>
          <w:rFonts w:ascii="Arial" w:hAnsi="Arial" w:cs="Arial"/>
        </w:rPr>
        <w:t xml:space="preserve"> </w:t>
      </w:r>
      <w:r w:rsidRPr="00052394">
        <w:rPr>
          <w:rFonts w:ascii="Arial" w:hAnsi="Arial" w:cs="Arial"/>
        </w:rPr>
        <w:t>2012;23(9):2239-56.</w:t>
      </w:r>
    </w:p>
    <w:p w14:paraId="62EE46D3"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85.</w:t>
      </w:r>
      <w:r w:rsidRPr="00052394">
        <w:rPr>
          <w:rFonts w:ascii="Arial" w:hAnsi="Arial" w:cs="Arial"/>
        </w:rPr>
        <w:tab/>
        <w:t>Lekamwasam S. The diversity of Fracture Risk Assessment Tool (FRAX)-based intervention thresholds in Asia. Osteoporos Sarcopenia. 2019;5(4):104-8.</w:t>
      </w:r>
    </w:p>
    <w:p w14:paraId="27DB53EF" w14:textId="1340C8A2"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86.</w:t>
      </w:r>
      <w:r w:rsidRPr="00052394">
        <w:rPr>
          <w:rFonts w:ascii="Arial" w:hAnsi="Arial" w:cs="Arial"/>
        </w:rPr>
        <w:tab/>
        <w:t>Kanis JA, Harvey NC, Cooper C, Johansson H, Odén A, McCloskey EV.</w:t>
      </w:r>
      <w:r w:rsidR="00777A52" w:rsidRPr="00052394">
        <w:rPr>
          <w:rFonts w:ascii="Arial" w:hAnsi="Arial" w:cs="Arial"/>
        </w:rPr>
        <w:t xml:space="preserve"> </w:t>
      </w:r>
      <w:r w:rsidRPr="00052394">
        <w:rPr>
          <w:rFonts w:ascii="Arial" w:hAnsi="Arial" w:cs="Arial"/>
        </w:rPr>
        <w:t>A systematic review of intervention thresholds based on FRAX : A report prepared for the National Osteoporosis Guideline Group and the International Osteoporosis Foundation.</w:t>
      </w:r>
      <w:r w:rsidR="00777A52" w:rsidRPr="00052394">
        <w:rPr>
          <w:rFonts w:ascii="Arial" w:hAnsi="Arial" w:cs="Arial"/>
        </w:rPr>
        <w:t xml:space="preserve"> </w:t>
      </w:r>
      <w:r w:rsidRPr="00052394">
        <w:rPr>
          <w:rFonts w:ascii="Arial" w:hAnsi="Arial" w:cs="Arial"/>
        </w:rPr>
        <w:t>Arch Osteoporos. 2016;11(1):25.</w:t>
      </w:r>
    </w:p>
    <w:p w14:paraId="3982F5AC" w14:textId="1F03B85C"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87.</w:t>
      </w:r>
      <w:r w:rsidRPr="00052394">
        <w:rPr>
          <w:rFonts w:ascii="Arial" w:hAnsi="Arial" w:cs="Arial"/>
        </w:rPr>
        <w:tab/>
        <w:t>Chandran M, Chin YA, Choo KS, Ang WC, Huang XF, Liu XM, et al.</w:t>
      </w:r>
      <w:r w:rsidR="00777A52" w:rsidRPr="00052394">
        <w:rPr>
          <w:rFonts w:ascii="Arial" w:hAnsi="Arial" w:cs="Arial"/>
        </w:rPr>
        <w:t xml:space="preserve"> </w:t>
      </w:r>
      <w:r w:rsidRPr="00052394">
        <w:rPr>
          <w:rFonts w:ascii="Arial" w:hAnsi="Arial" w:cs="Arial"/>
        </w:rPr>
        <w:t>Comparison of the Osteoporosis Self-Assessment Tool for Asians and the fracture risk assessment tool - FRAX to identify densitometric defined osteoporosis: A discriminatory value analysis in a multi-ethnic female population in Southeast Asia. Osteoporos Sarcopenia. 2020;6(2):53-8.</w:t>
      </w:r>
    </w:p>
    <w:p w14:paraId="5483AB1C" w14:textId="09B4C9AA"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88.</w:t>
      </w:r>
      <w:r w:rsidRPr="00052394">
        <w:rPr>
          <w:rFonts w:ascii="Arial" w:hAnsi="Arial" w:cs="Arial"/>
        </w:rPr>
        <w:tab/>
        <w:t>Agarwal K, Cherian KE, Kapoor N, Paul TV.</w:t>
      </w:r>
      <w:r w:rsidR="00777A52" w:rsidRPr="00052394">
        <w:rPr>
          <w:rFonts w:ascii="Arial" w:hAnsi="Arial" w:cs="Arial"/>
        </w:rPr>
        <w:t xml:space="preserve"> </w:t>
      </w:r>
      <w:r w:rsidRPr="00052394">
        <w:rPr>
          <w:rFonts w:ascii="Arial" w:hAnsi="Arial" w:cs="Arial"/>
        </w:rPr>
        <w:t>OSTA as a screening tool to predict osteoporosis in Indian postmenopausal women - a nationwide study.</w:t>
      </w:r>
      <w:r w:rsidR="00777A52" w:rsidRPr="00052394">
        <w:rPr>
          <w:rFonts w:ascii="Arial" w:hAnsi="Arial" w:cs="Arial"/>
        </w:rPr>
        <w:t xml:space="preserve"> </w:t>
      </w:r>
      <w:r w:rsidRPr="00052394">
        <w:rPr>
          <w:rFonts w:ascii="Arial" w:hAnsi="Arial" w:cs="Arial"/>
        </w:rPr>
        <w:t>Arch Osteoporos. 2022;17(1):121.</w:t>
      </w:r>
    </w:p>
    <w:p w14:paraId="39FDE64C" w14:textId="305DC074"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89.</w:t>
      </w:r>
      <w:r w:rsidRPr="00052394">
        <w:rPr>
          <w:rFonts w:ascii="Arial" w:hAnsi="Arial" w:cs="Arial"/>
        </w:rPr>
        <w:tab/>
        <w:t>Nagendra L, Bhavani N, Menon VU, Pavithran PV, Menon AS, Abraham N, et al. FRAX-based osteoporosis treatment guidelines for resource-poor settings in India.</w:t>
      </w:r>
      <w:r w:rsidR="00777A52" w:rsidRPr="00052394">
        <w:rPr>
          <w:rFonts w:ascii="Arial" w:hAnsi="Arial" w:cs="Arial"/>
        </w:rPr>
        <w:t xml:space="preserve"> </w:t>
      </w:r>
      <w:r w:rsidRPr="00052394">
        <w:rPr>
          <w:rFonts w:ascii="Arial" w:hAnsi="Arial" w:cs="Arial"/>
        </w:rPr>
        <w:t>Arch Osteoporos. 2021;16(1):69.</w:t>
      </w:r>
    </w:p>
    <w:p w14:paraId="38BE1D6D"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90.</w:t>
      </w:r>
      <w:r w:rsidRPr="00052394">
        <w:rPr>
          <w:rFonts w:ascii="Arial" w:hAnsi="Arial" w:cs="Arial"/>
        </w:rPr>
        <w:tab/>
        <w:t>Cheung EYN, Tan KCB, Cheung CL, Kung AWC. Osteoporosis in East Asia: Current issues in assessment and management. Osteoporos Sarcopenia. 2016;2(3):118-33.</w:t>
      </w:r>
    </w:p>
    <w:p w14:paraId="55C12DF6" w14:textId="0119699C"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91.</w:t>
      </w:r>
      <w:r w:rsidRPr="00052394">
        <w:rPr>
          <w:rFonts w:ascii="Arial" w:hAnsi="Arial" w:cs="Arial"/>
        </w:rPr>
        <w:tab/>
        <w:t>Nguyen NV, Dinh TA, Ngo QV, Tran VD, Breitkopf CR. Awareness and knowledge of osteoporosis in Vietnamese women.</w:t>
      </w:r>
      <w:r w:rsidR="00777A52" w:rsidRPr="00052394">
        <w:rPr>
          <w:rFonts w:ascii="Arial" w:hAnsi="Arial" w:cs="Arial"/>
        </w:rPr>
        <w:t xml:space="preserve"> </w:t>
      </w:r>
      <w:r w:rsidRPr="00052394">
        <w:rPr>
          <w:rFonts w:ascii="Arial" w:hAnsi="Arial" w:cs="Arial"/>
        </w:rPr>
        <w:t>Asia Pac J Public Health.</w:t>
      </w:r>
      <w:r w:rsidR="00777A52" w:rsidRPr="00052394">
        <w:rPr>
          <w:rFonts w:ascii="Arial" w:hAnsi="Arial" w:cs="Arial"/>
        </w:rPr>
        <w:t xml:space="preserve"> </w:t>
      </w:r>
      <w:r w:rsidRPr="00052394">
        <w:rPr>
          <w:rFonts w:ascii="Arial" w:hAnsi="Arial" w:cs="Arial"/>
        </w:rPr>
        <w:t>2015;27(2):Np95-105.</w:t>
      </w:r>
    </w:p>
    <w:p w14:paraId="63E78CD4" w14:textId="4603567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92.</w:t>
      </w:r>
      <w:r w:rsidRPr="00052394">
        <w:rPr>
          <w:rFonts w:ascii="Arial" w:hAnsi="Arial" w:cs="Arial"/>
        </w:rPr>
        <w:tab/>
        <w:t>Tan HC, Seng JJB, Low LL. Osteoporosis awareness among patients in Singapore (OASIS)-a community hospital perspective.</w:t>
      </w:r>
      <w:r w:rsidR="00777A52" w:rsidRPr="00052394">
        <w:rPr>
          <w:rFonts w:ascii="Arial" w:hAnsi="Arial" w:cs="Arial"/>
        </w:rPr>
        <w:t xml:space="preserve"> </w:t>
      </w:r>
      <w:r w:rsidRPr="00052394">
        <w:rPr>
          <w:rFonts w:ascii="Arial" w:hAnsi="Arial" w:cs="Arial"/>
        </w:rPr>
        <w:t>Arch Osteoporos. 2021;16(1):151.</w:t>
      </w:r>
    </w:p>
    <w:p w14:paraId="68AE7662" w14:textId="347E2684"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93.</w:t>
      </w:r>
      <w:r w:rsidRPr="00052394">
        <w:rPr>
          <w:rFonts w:ascii="Arial" w:hAnsi="Arial" w:cs="Arial"/>
        </w:rPr>
        <w:tab/>
        <w:t>Albergaria BH, Chalem M, Clark P, Messina OD, Pereira RMR, Vidal LF. Consensus statement: osteoporosis prevention and treatment in Latin America-current structure and future directions.</w:t>
      </w:r>
      <w:r w:rsidR="00777A52" w:rsidRPr="00052394">
        <w:rPr>
          <w:rFonts w:ascii="Arial" w:hAnsi="Arial" w:cs="Arial"/>
        </w:rPr>
        <w:t xml:space="preserve"> </w:t>
      </w:r>
      <w:r w:rsidRPr="00052394">
        <w:rPr>
          <w:rFonts w:ascii="Arial" w:hAnsi="Arial" w:cs="Arial"/>
        </w:rPr>
        <w:t>Arch Osteoporos. 2018;13(1):90.</w:t>
      </w:r>
    </w:p>
    <w:p w14:paraId="14D79158" w14:textId="4099DE3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94.</w:t>
      </w:r>
      <w:r w:rsidRPr="00052394">
        <w:rPr>
          <w:rFonts w:ascii="Arial" w:hAnsi="Arial" w:cs="Arial"/>
        </w:rPr>
        <w:tab/>
        <w:t>Sitati FC, Obimbo MM, Gichangi P. Knowledge and Beliefs on Osteoporosis among African Postmenopausal Women in a Kenyan Semi-Rural County of Kiambu.</w:t>
      </w:r>
      <w:r w:rsidR="00777A52" w:rsidRPr="00052394">
        <w:rPr>
          <w:rFonts w:ascii="Arial" w:hAnsi="Arial" w:cs="Arial"/>
        </w:rPr>
        <w:t xml:space="preserve"> </w:t>
      </w:r>
      <w:r w:rsidRPr="00052394">
        <w:rPr>
          <w:rFonts w:ascii="Arial" w:hAnsi="Arial" w:cs="Arial"/>
        </w:rPr>
        <w:t>J Bone Metab.</w:t>
      </w:r>
      <w:r w:rsidR="00777A52" w:rsidRPr="00052394">
        <w:rPr>
          <w:rFonts w:ascii="Arial" w:hAnsi="Arial" w:cs="Arial"/>
        </w:rPr>
        <w:t xml:space="preserve"> </w:t>
      </w:r>
      <w:r w:rsidRPr="00052394">
        <w:rPr>
          <w:rFonts w:ascii="Arial" w:hAnsi="Arial" w:cs="Arial"/>
        </w:rPr>
        <w:t>2021;28(1):91-8.</w:t>
      </w:r>
    </w:p>
    <w:p w14:paraId="5912D83A" w14:textId="6EA5AAF3"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95.</w:t>
      </w:r>
      <w:r w:rsidRPr="00052394">
        <w:rPr>
          <w:rFonts w:ascii="Arial" w:hAnsi="Arial" w:cs="Arial"/>
        </w:rPr>
        <w:tab/>
        <w:t>Njeze Ngozi R, Ikechukwu O, Miriam A, Olanike AU, Akpagbula Ulugo D, Njeze Nneze C. Awareness of osteoporosis in a polytechnic in Enugu, South East Nigeria.</w:t>
      </w:r>
      <w:r w:rsidR="00777A52" w:rsidRPr="00052394">
        <w:rPr>
          <w:rFonts w:ascii="Arial" w:hAnsi="Arial" w:cs="Arial"/>
        </w:rPr>
        <w:t xml:space="preserve"> </w:t>
      </w:r>
      <w:r w:rsidRPr="00052394">
        <w:rPr>
          <w:rFonts w:ascii="Arial" w:hAnsi="Arial" w:cs="Arial"/>
        </w:rPr>
        <w:t>Arch Osteoporos. 2017;12(1):51.</w:t>
      </w:r>
    </w:p>
    <w:p w14:paraId="3228BEE1" w14:textId="53D6B9B6"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96.</w:t>
      </w:r>
      <w:r w:rsidRPr="00052394">
        <w:rPr>
          <w:rFonts w:ascii="Arial" w:hAnsi="Arial" w:cs="Arial"/>
        </w:rPr>
        <w:tab/>
        <w:t>Tay CL, Ng WL, Beh HC, Lim WC, Hussin N. Screening and management of osteoporosis: a survey of knowledge, attitude and practice among primary care physicians in Malaysia.</w:t>
      </w:r>
      <w:r w:rsidR="00777A52" w:rsidRPr="00052394">
        <w:rPr>
          <w:rFonts w:ascii="Arial" w:hAnsi="Arial" w:cs="Arial"/>
        </w:rPr>
        <w:t xml:space="preserve"> </w:t>
      </w:r>
      <w:r w:rsidRPr="00052394">
        <w:rPr>
          <w:rFonts w:ascii="Arial" w:hAnsi="Arial" w:cs="Arial"/>
        </w:rPr>
        <w:t>Arch Osteoporos. 2022;17(1):72.</w:t>
      </w:r>
    </w:p>
    <w:p w14:paraId="3E672B58"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97.</w:t>
      </w:r>
      <w:r w:rsidRPr="00052394">
        <w:rPr>
          <w:rFonts w:ascii="Arial" w:hAnsi="Arial" w:cs="Arial"/>
        </w:rPr>
        <w:tab/>
        <w:t>Kim JH, Park YS, Oh KJ, Lee SY, Lee SY, Lee SK, et al. Perception of severe osteoporosis amongst medical doctors in South Korea: Awareness, impact, and treatment. Osteoporos Sarcopenia. 2016;2(1):45-63.</w:t>
      </w:r>
    </w:p>
    <w:p w14:paraId="0F60A2C1" w14:textId="768B02F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98.</w:t>
      </w:r>
      <w:r w:rsidRPr="00052394">
        <w:rPr>
          <w:rFonts w:ascii="Arial" w:hAnsi="Arial" w:cs="Arial"/>
        </w:rPr>
        <w:tab/>
        <w:t>Paruk F, Tsabasvi M, Kalla AA. Osteoporosis in Africa-where are we now.</w:t>
      </w:r>
      <w:r w:rsidR="00777A52" w:rsidRPr="00052394">
        <w:rPr>
          <w:rFonts w:ascii="Arial" w:hAnsi="Arial" w:cs="Arial"/>
        </w:rPr>
        <w:t xml:space="preserve"> </w:t>
      </w:r>
      <w:r w:rsidRPr="00052394">
        <w:rPr>
          <w:rFonts w:ascii="Arial" w:hAnsi="Arial" w:cs="Arial"/>
        </w:rPr>
        <w:t>Clin Rheumatol.</w:t>
      </w:r>
      <w:r w:rsidR="00777A52" w:rsidRPr="00052394">
        <w:rPr>
          <w:rFonts w:ascii="Arial" w:hAnsi="Arial" w:cs="Arial"/>
        </w:rPr>
        <w:t xml:space="preserve"> </w:t>
      </w:r>
      <w:r w:rsidRPr="00052394">
        <w:rPr>
          <w:rFonts w:ascii="Arial" w:hAnsi="Arial" w:cs="Arial"/>
        </w:rPr>
        <w:t>2021;40(9):3419-28.</w:t>
      </w:r>
    </w:p>
    <w:p w14:paraId="40262BA0" w14:textId="77777777"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99.</w:t>
      </w:r>
      <w:r w:rsidRPr="00052394">
        <w:rPr>
          <w:rFonts w:ascii="Arial" w:hAnsi="Arial" w:cs="Arial"/>
        </w:rPr>
        <w:tab/>
        <w:t>Bonanni S, Sorensen AA, Dubin J, Drees B. The Role of the Fracture Liaison Service in Osteoporosis Care. Mo Med. 2017;114(4):295-8.</w:t>
      </w:r>
    </w:p>
    <w:p w14:paraId="0B340D96" w14:textId="315FC33B"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100.</w:t>
      </w:r>
      <w:r w:rsidRPr="00052394">
        <w:rPr>
          <w:rFonts w:ascii="Arial" w:hAnsi="Arial" w:cs="Arial"/>
        </w:rPr>
        <w:tab/>
        <w:t>Aziziyeh R, Perlaza JG, Saleem N, Guiang H, Szafranski K, McTavish RK. Benefits of fracture liaison services (FLS) in four Latin American countries: Brazil, Mexico, Colombia, and Argentina.</w:t>
      </w:r>
      <w:r w:rsidR="00777A52" w:rsidRPr="00052394">
        <w:rPr>
          <w:rFonts w:ascii="Arial" w:hAnsi="Arial" w:cs="Arial"/>
        </w:rPr>
        <w:t xml:space="preserve"> </w:t>
      </w:r>
      <w:r w:rsidRPr="00052394">
        <w:rPr>
          <w:rFonts w:ascii="Arial" w:hAnsi="Arial" w:cs="Arial"/>
        </w:rPr>
        <w:t>J Med Econ. 2021;24(1):96-102.</w:t>
      </w:r>
    </w:p>
    <w:p w14:paraId="4E54D976" w14:textId="47515B66"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t>101.</w:t>
      </w:r>
      <w:r w:rsidRPr="00052394">
        <w:rPr>
          <w:rFonts w:ascii="Arial" w:hAnsi="Arial" w:cs="Arial"/>
        </w:rPr>
        <w:tab/>
        <w:t>Chang Y, Huang C, Hwang J, Kuo J, Lin K, Huang H, et al. Fracture liaison services for osteoporosis in the Asia-Pacific region: current unmet needs and systematic literature review.</w:t>
      </w:r>
      <w:r w:rsidR="00777A52" w:rsidRPr="00052394">
        <w:rPr>
          <w:rFonts w:ascii="Arial" w:hAnsi="Arial" w:cs="Arial"/>
        </w:rPr>
        <w:t xml:space="preserve"> </w:t>
      </w:r>
      <w:r w:rsidRPr="00052394">
        <w:rPr>
          <w:rFonts w:ascii="Arial" w:hAnsi="Arial" w:cs="Arial"/>
        </w:rPr>
        <w:t>Osteoporos Int.</w:t>
      </w:r>
      <w:r w:rsidR="00777A52" w:rsidRPr="00052394">
        <w:rPr>
          <w:rFonts w:ascii="Arial" w:hAnsi="Arial" w:cs="Arial"/>
        </w:rPr>
        <w:t xml:space="preserve"> </w:t>
      </w:r>
      <w:r w:rsidRPr="00052394">
        <w:rPr>
          <w:rFonts w:ascii="Arial" w:hAnsi="Arial" w:cs="Arial"/>
        </w:rPr>
        <w:t>2018;29(4):779-92.</w:t>
      </w:r>
    </w:p>
    <w:p w14:paraId="0970B85C" w14:textId="29ECCC1E" w:rsidR="002A3606" w:rsidRPr="00052394" w:rsidRDefault="002A3606" w:rsidP="00052394">
      <w:pPr>
        <w:pStyle w:val="EndNoteBibliography"/>
        <w:spacing w:after="0" w:line="276" w:lineRule="auto"/>
        <w:ind w:left="576" w:hanging="576"/>
        <w:rPr>
          <w:rFonts w:ascii="Arial" w:hAnsi="Arial" w:cs="Arial"/>
        </w:rPr>
      </w:pPr>
      <w:r w:rsidRPr="00052394">
        <w:rPr>
          <w:rFonts w:ascii="Arial" w:hAnsi="Arial" w:cs="Arial"/>
        </w:rPr>
        <w:lastRenderedPageBreak/>
        <w:t>102.</w:t>
      </w:r>
      <w:r w:rsidRPr="00052394">
        <w:rPr>
          <w:rFonts w:ascii="Arial" w:hAnsi="Arial" w:cs="Arial"/>
        </w:rPr>
        <w:tab/>
        <w:t>Bernstein BP, Duma MTN, Or O, Fisher-Negev T, Weil Y. Fragility fracture management and FLS models in South Africa and Israel.</w:t>
      </w:r>
      <w:r w:rsidR="00777A52" w:rsidRPr="00052394">
        <w:rPr>
          <w:rFonts w:ascii="Arial" w:hAnsi="Arial" w:cs="Arial"/>
        </w:rPr>
        <w:t xml:space="preserve"> </w:t>
      </w:r>
      <w:r w:rsidRPr="00052394">
        <w:rPr>
          <w:rFonts w:ascii="Arial" w:hAnsi="Arial" w:cs="Arial"/>
        </w:rPr>
        <w:t>OTA Int.</w:t>
      </w:r>
      <w:r w:rsidR="00777A52" w:rsidRPr="00052394">
        <w:rPr>
          <w:rFonts w:ascii="Arial" w:hAnsi="Arial" w:cs="Arial"/>
        </w:rPr>
        <w:t xml:space="preserve"> </w:t>
      </w:r>
      <w:r w:rsidRPr="00052394">
        <w:rPr>
          <w:rFonts w:ascii="Arial" w:hAnsi="Arial" w:cs="Arial"/>
        </w:rPr>
        <w:t>2022;5(3 Suppl):e171.</w:t>
      </w:r>
    </w:p>
    <w:p w14:paraId="596671F2" w14:textId="0D46ECBC" w:rsidR="00B24822" w:rsidRPr="00052394" w:rsidRDefault="00CD44E3" w:rsidP="00052394">
      <w:pPr>
        <w:spacing w:after="0" w:line="276" w:lineRule="auto"/>
        <w:ind w:left="576" w:hanging="576"/>
        <w:rPr>
          <w:rFonts w:ascii="Arial" w:hAnsi="Arial" w:cs="Arial"/>
          <w:lang w:val="en-US"/>
        </w:rPr>
      </w:pPr>
      <w:r w:rsidRPr="00052394">
        <w:rPr>
          <w:rFonts w:ascii="Arial" w:hAnsi="Arial" w:cs="Arial"/>
          <w:lang w:val="en-US"/>
        </w:rPr>
        <w:fldChar w:fldCharType="end"/>
      </w:r>
      <w:bookmarkEnd w:id="4"/>
    </w:p>
    <w:sectPr w:rsidR="00B24822" w:rsidRPr="00052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opia Std">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00000003" w:usb1="00000000" w:usb2="00000000" w:usb3="00000000" w:csb0="00000001" w:csb1="00000000"/>
  </w:font>
  <w:font w:name="Myriad Pro">
    <w:altName w:val="Calibr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31" w:hanging="320"/>
      </w:pPr>
      <w:rPr>
        <w:rFonts w:ascii="Utopia Std" w:hAnsi="Utopia Std" w:cs="Utopia Std"/>
        <w:b w:val="0"/>
        <w:bCs w:val="0"/>
        <w:color w:val="231F20"/>
        <w:spacing w:val="-4"/>
        <w:w w:val="94"/>
        <w:sz w:val="20"/>
        <w:szCs w:val="20"/>
      </w:rPr>
    </w:lvl>
    <w:lvl w:ilvl="1">
      <w:start w:val="1"/>
      <w:numFmt w:val="lowerRoman"/>
      <w:lvlText w:val="(%2)"/>
      <w:lvlJc w:val="left"/>
      <w:pPr>
        <w:ind w:left="751" w:hanging="320"/>
      </w:pPr>
      <w:rPr>
        <w:rFonts w:ascii="Utopia Std" w:hAnsi="Utopia Std" w:cs="Utopia Std"/>
        <w:b w:val="0"/>
        <w:bCs w:val="0"/>
        <w:color w:val="231F20"/>
        <w:spacing w:val="-9"/>
        <w:w w:val="94"/>
        <w:sz w:val="20"/>
        <w:szCs w:val="20"/>
      </w:rPr>
    </w:lvl>
    <w:lvl w:ilvl="2">
      <w:numFmt w:val="bullet"/>
      <w:lvlText w:val="•"/>
      <w:lvlJc w:val="left"/>
      <w:pPr>
        <w:ind w:left="1580" w:hanging="320"/>
      </w:pPr>
    </w:lvl>
    <w:lvl w:ilvl="3">
      <w:numFmt w:val="bullet"/>
      <w:lvlText w:val="•"/>
      <w:lvlJc w:val="left"/>
      <w:pPr>
        <w:ind w:left="2400" w:hanging="320"/>
      </w:pPr>
    </w:lvl>
    <w:lvl w:ilvl="4">
      <w:numFmt w:val="bullet"/>
      <w:lvlText w:val="•"/>
      <w:lvlJc w:val="left"/>
      <w:pPr>
        <w:ind w:left="3221" w:hanging="320"/>
      </w:pPr>
    </w:lvl>
    <w:lvl w:ilvl="5">
      <w:numFmt w:val="bullet"/>
      <w:lvlText w:val="•"/>
      <w:lvlJc w:val="left"/>
      <w:pPr>
        <w:ind w:left="4041" w:hanging="320"/>
      </w:pPr>
    </w:lvl>
    <w:lvl w:ilvl="6">
      <w:numFmt w:val="bullet"/>
      <w:lvlText w:val="•"/>
      <w:lvlJc w:val="left"/>
      <w:pPr>
        <w:ind w:left="4862" w:hanging="320"/>
      </w:pPr>
    </w:lvl>
    <w:lvl w:ilvl="7">
      <w:numFmt w:val="bullet"/>
      <w:lvlText w:val="•"/>
      <w:lvlJc w:val="left"/>
      <w:pPr>
        <w:ind w:left="5682" w:hanging="320"/>
      </w:pPr>
    </w:lvl>
    <w:lvl w:ilvl="8">
      <w:numFmt w:val="bullet"/>
      <w:lvlText w:val="•"/>
      <w:lvlJc w:val="left"/>
      <w:pPr>
        <w:ind w:left="6502" w:hanging="320"/>
      </w:pPr>
    </w:lvl>
  </w:abstractNum>
  <w:abstractNum w:abstractNumId="1" w15:restartNumberingAfterBreak="0">
    <w:nsid w:val="00000403"/>
    <w:multiLevelType w:val="multilevel"/>
    <w:tmpl w:val="FFFFFFFF"/>
    <w:lvl w:ilvl="0">
      <w:numFmt w:val="bullet"/>
      <w:lvlText w:val="•"/>
      <w:lvlJc w:val="left"/>
      <w:pPr>
        <w:ind w:left="431" w:hanging="320"/>
      </w:pPr>
      <w:rPr>
        <w:rFonts w:ascii="Utopia Std" w:hAnsi="Utopia Std"/>
        <w:b w:val="0"/>
        <w:color w:val="231F20"/>
        <w:spacing w:val="-3"/>
        <w:w w:val="100"/>
        <w:sz w:val="20"/>
      </w:rPr>
    </w:lvl>
    <w:lvl w:ilvl="1">
      <w:numFmt w:val="bullet"/>
      <w:lvlText w:val="–"/>
      <w:lvlJc w:val="left"/>
      <w:pPr>
        <w:ind w:left="711" w:hanging="280"/>
      </w:pPr>
      <w:rPr>
        <w:rFonts w:ascii="Utopia Std" w:hAnsi="Utopia Std"/>
        <w:b w:val="0"/>
        <w:color w:val="231F20"/>
        <w:spacing w:val="-20"/>
        <w:w w:val="100"/>
        <w:sz w:val="20"/>
      </w:rPr>
    </w:lvl>
    <w:lvl w:ilvl="2">
      <w:numFmt w:val="bullet"/>
      <w:lvlText w:val="•"/>
      <w:lvlJc w:val="left"/>
      <w:pPr>
        <w:ind w:left="1544" w:hanging="280"/>
      </w:pPr>
    </w:lvl>
    <w:lvl w:ilvl="3">
      <w:numFmt w:val="bullet"/>
      <w:lvlText w:val="•"/>
      <w:lvlJc w:val="left"/>
      <w:pPr>
        <w:ind w:left="2369" w:hanging="280"/>
      </w:pPr>
    </w:lvl>
    <w:lvl w:ilvl="4">
      <w:numFmt w:val="bullet"/>
      <w:lvlText w:val="•"/>
      <w:lvlJc w:val="left"/>
      <w:pPr>
        <w:ind w:left="3194" w:hanging="280"/>
      </w:pPr>
    </w:lvl>
    <w:lvl w:ilvl="5">
      <w:numFmt w:val="bullet"/>
      <w:lvlText w:val="•"/>
      <w:lvlJc w:val="left"/>
      <w:pPr>
        <w:ind w:left="4019" w:hanging="280"/>
      </w:pPr>
    </w:lvl>
    <w:lvl w:ilvl="6">
      <w:numFmt w:val="bullet"/>
      <w:lvlText w:val="•"/>
      <w:lvlJc w:val="left"/>
      <w:pPr>
        <w:ind w:left="4844" w:hanging="280"/>
      </w:pPr>
    </w:lvl>
    <w:lvl w:ilvl="7">
      <w:numFmt w:val="bullet"/>
      <w:lvlText w:val="•"/>
      <w:lvlJc w:val="left"/>
      <w:pPr>
        <w:ind w:left="5669" w:hanging="280"/>
      </w:pPr>
    </w:lvl>
    <w:lvl w:ilvl="8">
      <w:numFmt w:val="bullet"/>
      <w:lvlText w:val="•"/>
      <w:lvlJc w:val="left"/>
      <w:pPr>
        <w:ind w:left="6494" w:hanging="280"/>
      </w:pPr>
    </w:lvl>
  </w:abstractNum>
  <w:abstractNum w:abstractNumId="2" w15:restartNumberingAfterBreak="0">
    <w:nsid w:val="00000404"/>
    <w:multiLevelType w:val="multilevel"/>
    <w:tmpl w:val="FFFFFFFF"/>
    <w:lvl w:ilvl="0">
      <w:start w:val="1"/>
      <w:numFmt w:val="decimal"/>
      <w:lvlText w:val="%1."/>
      <w:lvlJc w:val="left"/>
      <w:pPr>
        <w:ind w:left="431" w:hanging="320"/>
      </w:pPr>
      <w:rPr>
        <w:rFonts w:ascii="Utopia Std" w:hAnsi="Utopia Std" w:cs="Utopia Std"/>
        <w:b w:val="0"/>
        <w:bCs w:val="0"/>
        <w:color w:val="231F20"/>
        <w:spacing w:val="-21"/>
        <w:w w:val="100"/>
        <w:sz w:val="20"/>
        <w:szCs w:val="20"/>
      </w:rPr>
    </w:lvl>
    <w:lvl w:ilvl="1">
      <w:numFmt w:val="bullet"/>
      <w:lvlText w:val="•"/>
      <w:lvlJc w:val="left"/>
      <w:pPr>
        <w:ind w:left="1210" w:hanging="320"/>
      </w:pPr>
    </w:lvl>
    <w:lvl w:ilvl="2">
      <w:numFmt w:val="bullet"/>
      <w:lvlText w:val="•"/>
      <w:lvlJc w:val="left"/>
      <w:pPr>
        <w:ind w:left="1980" w:hanging="320"/>
      </w:pPr>
    </w:lvl>
    <w:lvl w:ilvl="3">
      <w:numFmt w:val="bullet"/>
      <w:lvlText w:val="•"/>
      <w:lvlJc w:val="left"/>
      <w:pPr>
        <w:ind w:left="2751" w:hanging="320"/>
      </w:pPr>
    </w:lvl>
    <w:lvl w:ilvl="4">
      <w:numFmt w:val="bullet"/>
      <w:lvlText w:val="•"/>
      <w:lvlJc w:val="left"/>
      <w:pPr>
        <w:ind w:left="3521" w:hanging="320"/>
      </w:pPr>
    </w:lvl>
    <w:lvl w:ilvl="5">
      <w:numFmt w:val="bullet"/>
      <w:lvlText w:val="•"/>
      <w:lvlJc w:val="left"/>
      <w:pPr>
        <w:ind w:left="4291" w:hanging="320"/>
      </w:pPr>
    </w:lvl>
    <w:lvl w:ilvl="6">
      <w:numFmt w:val="bullet"/>
      <w:lvlText w:val="•"/>
      <w:lvlJc w:val="left"/>
      <w:pPr>
        <w:ind w:left="5062" w:hanging="320"/>
      </w:pPr>
    </w:lvl>
    <w:lvl w:ilvl="7">
      <w:numFmt w:val="bullet"/>
      <w:lvlText w:val="•"/>
      <w:lvlJc w:val="left"/>
      <w:pPr>
        <w:ind w:left="5832" w:hanging="320"/>
      </w:pPr>
    </w:lvl>
    <w:lvl w:ilvl="8">
      <w:numFmt w:val="bullet"/>
      <w:lvlText w:val="•"/>
      <w:lvlJc w:val="left"/>
      <w:pPr>
        <w:ind w:left="6602" w:hanging="320"/>
      </w:pPr>
    </w:lvl>
  </w:abstractNum>
  <w:abstractNum w:abstractNumId="3" w15:restartNumberingAfterBreak="0">
    <w:nsid w:val="00000405"/>
    <w:multiLevelType w:val="multilevel"/>
    <w:tmpl w:val="FFFFFFFF"/>
    <w:lvl w:ilvl="0">
      <w:start w:val="1"/>
      <w:numFmt w:val="decimal"/>
      <w:lvlText w:val="%1."/>
      <w:lvlJc w:val="left"/>
      <w:pPr>
        <w:ind w:left="431" w:hanging="320"/>
      </w:pPr>
      <w:rPr>
        <w:rFonts w:ascii="Utopia Std" w:hAnsi="Utopia Std" w:cs="Utopia Std"/>
        <w:b w:val="0"/>
        <w:bCs w:val="0"/>
        <w:color w:val="231F20"/>
        <w:spacing w:val="-17"/>
        <w:w w:val="100"/>
        <w:sz w:val="20"/>
        <w:szCs w:val="20"/>
      </w:rPr>
    </w:lvl>
    <w:lvl w:ilvl="1">
      <w:numFmt w:val="bullet"/>
      <w:lvlText w:val="•"/>
      <w:lvlJc w:val="left"/>
      <w:pPr>
        <w:ind w:left="1210" w:hanging="320"/>
      </w:pPr>
    </w:lvl>
    <w:lvl w:ilvl="2">
      <w:numFmt w:val="bullet"/>
      <w:lvlText w:val="•"/>
      <w:lvlJc w:val="left"/>
      <w:pPr>
        <w:ind w:left="1980" w:hanging="320"/>
      </w:pPr>
    </w:lvl>
    <w:lvl w:ilvl="3">
      <w:numFmt w:val="bullet"/>
      <w:lvlText w:val="•"/>
      <w:lvlJc w:val="left"/>
      <w:pPr>
        <w:ind w:left="2751" w:hanging="320"/>
      </w:pPr>
    </w:lvl>
    <w:lvl w:ilvl="4">
      <w:numFmt w:val="bullet"/>
      <w:lvlText w:val="•"/>
      <w:lvlJc w:val="left"/>
      <w:pPr>
        <w:ind w:left="3521" w:hanging="320"/>
      </w:pPr>
    </w:lvl>
    <w:lvl w:ilvl="5">
      <w:numFmt w:val="bullet"/>
      <w:lvlText w:val="•"/>
      <w:lvlJc w:val="left"/>
      <w:pPr>
        <w:ind w:left="4291" w:hanging="320"/>
      </w:pPr>
    </w:lvl>
    <w:lvl w:ilvl="6">
      <w:numFmt w:val="bullet"/>
      <w:lvlText w:val="•"/>
      <w:lvlJc w:val="left"/>
      <w:pPr>
        <w:ind w:left="5062" w:hanging="320"/>
      </w:pPr>
    </w:lvl>
    <w:lvl w:ilvl="7">
      <w:numFmt w:val="bullet"/>
      <w:lvlText w:val="•"/>
      <w:lvlJc w:val="left"/>
      <w:pPr>
        <w:ind w:left="5832" w:hanging="320"/>
      </w:pPr>
    </w:lvl>
    <w:lvl w:ilvl="8">
      <w:numFmt w:val="bullet"/>
      <w:lvlText w:val="•"/>
      <w:lvlJc w:val="left"/>
      <w:pPr>
        <w:ind w:left="6602" w:hanging="320"/>
      </w:pPr>
    </w:lvl>
  </w:abstractNum>
  <w:abstractNum w:abstractNumId="4" w15:restartNumberingAfterBreak="0">
    <w:nsid w:val="00000406"/>
    <w:multiLevelType w:val="multilevel"/>
    <w:tmpl w:val="FFFFFFFF"/>
    <w:lvl w:ilvl="0">
      <w:start w:val="1"/>
      <w:numFmt w:val="decimal"/>
      <w:lvlText w:val="%1."/>
      <w:lvlJc w:val="left"/>
      <w:pPr>
        <w:ind w:left="431" w:hanging="320"/>
      </w:pPr>
      <w:rPr>
        <w:rFonts w:ascii="Utopia Std" w:hAnsi="Utopia Std" w:cs="Utopia Std"/>
        <w:b w:val="0"/>
        <w:bCs w:val="0"/>
        <w:color w:val="231F20"/>
        <w:spacing w:val="-5"/>
        <w:w w:val="100"/>
        <w:sz w:val="18"/>
        <w:szCs w:val="18"/>
      </w:rPr>
    </w:lvl>
    <w:lvl w:ilvl="1">
      <w:start w:val="1"/>
      <w:numFmt w:val="decimal"/>
      <w:lvlText w:val="%2."/>
      <w:lvlJc w:val="left"/>
      <w:pPr>
        <w:ind w:left="611" w:hanging="260"/>
      </w:pPr>
      <w:rPr>
        <w:rFonts w:ascii="Utopia Std" w:hAnsi="Utopia Std" w:cs="Utopia Std"/>
        <w:b/>
        <w:bCs/>
        <w:color w:val="C4151C"/>
        <w:spacing w:val="-2"/>
        <w:w w:val="100"/>
        <w:sz w:val="18"/>
        <w:szCs w:val="18"/>
      </w:rPr>
    </w:lvl>
    <w:lvl w:ilvl="2">
      <w:start w:val="1"/>
      <w:numFmt w:val="lowerLetter"/>
      <w:lvlText w:val="(%3)"/>
      <w:lvlJc w:val="left"/>
      <w:pPr>
        <w:ind w:left="951" w:hanging="341"/>
      </w:pPr>
      <w:rPr>
        <w:rFonts w:ascii="Utopia Std" w:hAnsi="Utopia Std" w:cs="Utopia Std"/>
        <w:b w:val="0"/>
        <w:bCs w:val="0"/>
        <w:color w:val="231F20"/>
        <w:spacing w:val="-2"/>
        <w:w w:val="100"/>
        <w:sz w:val="18"/>
        <w:szCs w:val="18"/>
      </w:rPr>
    </w:lvl>
    <w:lvl w:ilvl="3">
      <w:numFmt w:val="bullet"/>
      <w:lvlText w:val="•"/>
      <w:lvlJc w:val="left"/>
      <w:pPr>
        <w:ind w:left="1075" w:hanging="341"/>
      </w:pPr>
    </w:lvl>
    <w:lvl w:ilvl="4">
      <w:numFmt w:val="bullet"/>
      <w:lvlText w:val="•"/>
      <w:lvlJc w:val="left"/>
      <w:pPr>
        <w:ind w:left="1190" w:hanging="341"/>
      </w:pPr>
    </w:lvl>
    <w:lvl w:ilvl="5">
      <w:numFmt w:val="bullet"/>
      <w:lvlText w:val="•"/>
      <w:lvlJc w:val="left"/>
      <w:pPr>
        <w:ind w:left="1305" w:hanging="341"/>
      </w:pPr>
    </w:lvl>
    <w:lvl w:ilvl="6">
      <w:numFmt w:val="bullet"/>
      <w:lvlText w:val="•"/>
      <w:lvlJc w:val="left"/>
      <w:pPr>
        <w:ind w:left="1421" w:hanging="341"/>
      </w:pPr>
    </w:lvl>
    <w:lvl w:ilvl="7">
      <w:numFmt w:val="bullet"/>
      <w:lvlText w:val="•"/>
      <w:lvlJc w:val="left"/>
      <w:pPr>
        <w:ind w:left="1536" w:hanging="341"/>
      </w:pPr>
    </w:lvl>
    <w:lvl w:ilvl="8">
      <w:numFmt w:val="bullet"/>
      <w:lvlText w:val="•"/>
      <w:lvlJc w:val="left"/>
      <w:pPr>
        <w:ind w:left="1651" w:hanging="341"/>
      </w:pPr>
    </w:lvl>
  </w:abstractNum>
  <w:num w:numId="1" w16cid:durableId="782960523">
    <w:abstractNumId w:val="4"/>
  </w:num>
  <w:num w:numId="2" w16cid:durableId="1056709946">
    <w:abstractNumId w:val="3"/>
  </w:num>
  <w:num w:numId="3" w16cid:durableId="45958675">
    <w:abstractNumId w:val="2"/>
  </w:num>
  <w:num w:numId="4" w16cid:durableId="1339848042">
    <w:abstractNumId w:val="1"/>
  </w:num>
  <w:num w:numId="5" w16cid:durableId="163683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2wxxfsi595fhexse7xra9p0stvrfwfp9dw&quot;&gt;My EndNote Library&lt;record-ids&gt;&lt;item&gt;99&lt;/item&gt;&lt;item&gt;927&lt;/item&gt;&lt;item&gt;1253&lt;/item&gt;&lt;item&gt;1286&lt;/item&gt;&lt;item&gt;1298&lt;/item&gt;&lt;item&gt;1351&lt;/item&gt;&lt;item&gt;1372&lt;/item&gt;&lt;item&gt;1394&lt;/item&gt;&lt;item&gt;1447&lt;/item&gt;&lt;item&gt;1448&lt;/item&gt;&lt;item&gt;1449&lt;/item&gt;&lt;item&gt;1450&lt;/item&gt;&lt;item&gt;1451&lt;/item&gt;&lt;item&gt;1452&lt;/item&gt;&lt;item&gt;1453&lt;/item&gt;&lt;item&gt;1454&lt;/item&gt;&lt;item&gt;1455&lt;/item&gt;&lt;item&gt;1456&lt;/item&gt;&lt;item&gt;1457&lt;/item&gt;&lt;item&gt;1458&lt;/item&gt;&lt;item&gt;1459&lt;/item&gt;&lt;item&gt;1460&lt;/item&gt;&lt;item&gt;1462&lt;/item&gt;&lt;item&gt;1463&lt;/item&gt;&lt;item&gt;1532&lt;/item&gt;&lt;item&gt;1533&lt;/item&gt;&lt;item&gt;1534&lt;/item&gt;&lt;item&gt;1535&lt;/item&gt;&lt;item&gt;1536&lt;/item&gt;&lt;item&gt;1537&lt;/item&gt;&lt;item&gt;1538&lt;/item&gt;&lt;item&gt;1539&lt;/item&gt;&lt;item&gt;1540&lt;/item&gt;&lt;item&gt;1541&lt;/item&gt;&lt;item&gt;1542&lt;/item&gt;&lt;item&gt;1543&lt;/item&gt;&lt;item&gt;1544&lt;/item&gt;&lt;item&gt;1545&lt;/item&gt;&lt;item&gt;1546&lt;/item&gt;&lt;item&gt;1547&lt;/item&gt;&lt;item&gt;1548&lt;/item&gt;&lt;item&gt;1549&lt;/item&gt;&lt;item&gt;1550&lt;/item&gt;&lt;item&gt;1551&lt;/item&gt;&lt;item&gt;1552&lt;/item&gt;&lt;item&gt;1553&lt;/item&gt;&lt;item&gt;1554&lt;/item&gt;&lt;item&gt;1555&lt;/item&gt;&lt;item&gt;1556&lt;/item&gt;&lt;item&gt;1557&lt;/item&gt;&lt;item&gt;1558&lt;/item&gt;&lt;item&gt;1559&lt;/item&gt;&lt;item&gt;1560&lt;/item&gt;&lt;item&gt;1561&lt;/item&gt;&lt;item&gt;1562&lt;/item&gt;&lt;item&gt;1563&lt;/item&gt;&lt;item&gt;1564&lt;/item&gt;&lt;item&gt;1565&lt;/item&gt;&lt;item&gt;1566&lt;/item&gt;&lt;item&gt;1567&lt;/item&gt;&lt;item&gt;1568&lt;/item&gt;&lt;item&gt;1569&lt;/item&gt;&lt;item&gt;1570&lt;/item&gt;&lt;item&gt;1571&lt;/item&gt;&lt;item&gt;1572&lt;/item&gt;&lt;item&gt;1573&lt;/item&gt;&lt;item&gt;1574&lt;/item&gt;&lt;item&gt;1575&lt;/item&gt;&lt;item&gt;1576&lt;/item&gt;&lt;item&gt;1577&lt;/item&gt;&lt;item&gt;1578&lt;/item&gt;&lt;item&gt;1579&lt;/item&gt;&lt;item&gt;1580&lt;/item&gt;&lt;item&gt;1581&lt;/item&gt;&lt;item&gt;1582&lt;/item&gt;&lt;item&gt;1583&lt;/item&gt;&lt;item&gt;1584&lt;/item&gt;&lt;item&gt;1585&lt;/item&gt;&lt;item&gt;1586&lt;/item&gt;&lt;item&gt;1587&lt;/item&gt;&lt;item&gt;1588&lt;/item&gt;&lt;item&gt;1589&lt;/item&gt;&lt;item&gt;1590&lt;/item&gt;&lt;item&gt;1591&lt;/item&gt;&lt;item&gt;1592&lt;/item&gt;&lt;item&gt;1593&lt;/item&gt;&lt;item&gt;1594&lt;/item&gt;&lt;item&gt;1595&lt;/item&gt;&lt;item&gt;1596&lt;/item&gt;&lt;item&gt;1597&lt;/item&gt;&lt;item&gt;1598&lt;/item&gt;&lt;item&gt;1599&lt;/item&gt;&lt;item&gt;1600&lt;/item&gt;&lt;item&gt;1601&lt;/item&gt;&lt;item&gt;1602&lt;/item&gt;&lt;item&gt;1603&lt;/item&gt;&lt;item&gt;1604&lt;/item&gt;&lt;item&gt;1605&lt;/item&gt;&lt;item&gt;1606&lt;/item&gt;&lt;item&gt;1607&lt;/item&gt;&lt;item&gt;1608&lt;/item&gt;&lt;item&gt;1609&lt;/item&gt;&lt;item&gt;1610&lt;/item&gt;&lt;item&gt;1611&lt;/item&gt;&lt;/record-ids&gt;&lt;/item&gt;&lt;/Libraries&gt;"/>
  </w:docVars>
  <w:rsids>
    <w:rsidRoot w:val="006216DF"/>
    <w:rsid w:val="00006412"/>
    <w:rsid w:val="00011798"/>
    <w:rsid w:val="0003281A"/>
    <w:rsid w:val="00052394"/>
    <w:rsid w:val="00056B91"/>
    <w:rsid w:val="00060AD1"/>
    <w:rsid w:val="00092FC5"/>
    <w:rsid w:val="00094E35"/>
    <w:rsid w:val="000974ED"/>
    <w:rsid w:val="000B360F"/>
    <w:rsid w:val="000D6F30"/>
    <w:rsid w:val="000E494A"/>
    <w:rsid w:val="000E63A4"/>
    <w:rsid w:val="00104407"/>
    <w:rsid w:val="00194C2D"/>
    <w:rsid w:val="0019735F"/>
    <w:rsid w:val="001A7844"/>
    <w:rsid w:val="001A7926"/>
    <w:rsid w:val="001B517E"/>
    <w:rsid w:val="001D413F"/>
    <w:rsid w:val="001E019D"/>
    <w:rsid w:val="001E4E4E"/>
    <w:rsid w:val="001F65DC"/>
    <w:rsid w:val="002232A1"/>
    <w:rsid w:val="0022363C"/>
    <w:rsid w:val="002341FE"/>
    <w:rsid w:val="00234BFC"/>
    <w:rsid w:val="00250720"/>
    <w:rsid w:val="00253E77"/>
    <w:rsid w:val="0026131E"/>
    <w:rsid w:val="002657FE"/>
    <w:rsid w:val="0027030D"/>
    <w:rsid w:val="00283247"/>
    <w:rsid w:val="002A3606"/>
    <w:rsid w:val="002A7088"/>
    <w:rsid w:val="002C00AA"/>
    <w:rsid w:val="002C2EE2"/>
    <w:rsid w:val="002C307A"/>
    <w:rsid w:val="002E33E2"/>
    <w:rsid w:val="002F079C"/>
    <w:rsid w:val="00305200"/>
    <w:rsid w:val="00312F6F"/>
    <w:rsid w:val="00333AD5"/>
    <w:rsid w:val="003433CB"/>
    <w:rsid w:val="00343CD0"/>
    <w:rsid w:val="0037045D"/>
    <w:rsid w:val="003B2F44"/>
    <w:rsid w:val="003B43D9"/>
    <w:rsid w:val="003B51D3"/>
    <w:rsid w:val="003C5BED"/>
    <w:rsid w:val="003F2DA4"/>
    <w:rsid w:val="0040263C"/>
    <w:rsid w:val="00416CA1"/>
    <w:rsid w:val="004213B0"/>
    <w:rsid w:val="00427596"/>
    <w:rsid w:val="00433F4E"/>
    <w:rsid w:val="00475230"/>
    <w:rsid w:val="00486756"/>
    <w:rsid w:val="0049231D"/>
    <w:rsid w:val="0049455E"/>
    <w:rsid w:val="00494758"/>
    <w:rsid w:val="004D347D"/>
    <w:rsid w:val="004D4BC8"/>
    <w:rsid w:val="004F6499"/>
    <w:rsid w:val="00515885"/>
    <w:rsid w:val="00521A47"/>
    <w:rsid w:val="0053643F"/>
    <w:rsid w:val="00544A33"/>
    <w:rsid w:val="00550955"/>
    <w:rsid w:val="00562759"/>
    <w:rsid w:val="00563F4C"/>
    <w:rsid w:val="00575B21"/>
    <w:rsid w:val="005862C2"/>
    <w:rsid w:val="005A1CFB"/>
    <w:rsid w:val="005B15E9"/>
    <w:rsid w:val="005B5365"/>
    <w:rsid w:val="005F3082"/>
    <w:rsid w:val="005F4324"/>
    <w:rsid w:val="005F4DA0"/>
    <w:rsid w:val="00606E15"/>
    <w:rsid w:val="006216DF"/>
    <w:rsid w:val="00624362"/>
    <w:rsid w:val="00640D23"/>
    <w:rsid w:val="006517D5"/>
    <w:rsid w:val="006577B9"/>
    <w:rsid w:val="00666AA3"/>
    <w:rsid w:val="00671FDE"/>
    <w:rsid w:val="006B08B3"/>
    <w:rsid w:val="006B6B4B"/>
    <w:rsid w:val="006C7509"/>
    <w:rsid w:val="006D53C1"/>
    <w:rsid w:val="006E5D63"/>
    <w:rsid w:val="006F0F50"/>
    <w:rsid w:val="006F2F05"/>
    <w:rsid w:val="006F7D34"/>
    <w:rsid w:val="0071623B"/>
    <w:rsid w:val="00732575"/>
    <w:rsid w:val="00751D37"/>
    <w:rsid w:val="00753CE0"/>
    <w:rsid w:val="0077433E"/>
    <w:rsid w:val="0077601F"/>
    <w:rsid w:val="00777A52"/>
    <w:rsid w:val="00791F55"/>
    <w:rsid w:val="007E6C5E"/>
    <w:rsid w:val="007F7F28"/>
    <w:rsid w:val="00813D30"/>
    <w:rsid w:val="00842E63"/>
    <w:rsid w:val="0089576B"/>
    <w:rsid w:val="008A123A"/>
    <w:rsid w:val="008C7900"/>
    <w:rsid w:val="008D1B50"/>
    <w:rsid w:val="008F1B3A"/>
    <w:rsid w:val="00934CAE"/>
    <w:rsid w:val="009359F0"/>
    <w:rsid w:val="00973DFE"/>
    <w:rsid w:val="009840C8"/>
    <w:rsid w:val="00984652"/>
    <w:rsid w:val="009B042E"/>
    <w:rsid w:val="009B7260"/>
    <w:rsid w:val="009C2DD8"/>
    <w:rsid w:val="009F1ACB"/>
    <w:rsid w:val="00A0249E"/>
    <w:rsid w:val="00A212C3"/>
    <w:rsid w:val="00A40856"/>
    <w:rsid w:val="00A576F6"/>
    <w:rsid w:val="00A72749"/>
    <w:rsid w:val="00A72FF0"/>
    <w:rsid w:val="00A74923"/>
    <w:rsid w:val="00A82C0B"/>
    <w:rsid w:val="00A8358C"/>
    <w:rsid w:val="00A909D7"/>
    <w:rsid w:val="00AD2D48"/>
    <w:rsid w:val="00AD39AB"/>
    <w:rsid w:val="00AD7960"/>
    <w:rsid w:val="00AE536F"/>
    <w:rsid w:val="00AF2640"/>
    <w:rsid w:val="00B06778"/>
    <w:rsid w:val="00B06C00"/>
    <w:rsid w:val="00B121A3"/>
    <w:rsid w:val="00B24822"/>
    <w:rsid w:val="00B518A9"/>
    <w:rsid w:val="00B5578C"/>
    <w:rsid w:val="00B658B2"/>
    <w:rsid w:val="00B77741"/>
    <w:rsid w:val="00BA0CD7"/>
    <w:rsid w:val="00BA4F2D"/>
    <w:rsid w:val="00BC1BF2"/>
    <w:rsid w:val="00BC53D7"/>
    <w:rsid w:val="00BD33CF"/>
    <w:rsid w:val="00BD43F7"/>
    <w:rsid w:val="00BE13CF"/>
    <w:rsid w:val="00BE1C8F"/>
    <w:rsid w:val="00C47222"/>
    <w:rsid w:val="00C5223D"/>
    <w:rsid w:val="00C56C3B"/>
    <w:rsid w:val="00C605B7"/>
    <w:rsid w:val="00C818F5"/>
    <w:rsid w:val="00C87CDA"/>
    <w:rsid w:val="00CA4B02"/>
    <w:rsid w:val="00CC5B92"/>
    <w:rsid w:val="00CD44E3"/>
    <w:rsid w:val="00CD7AAE"/>
    <w:rsid w:val="00CE72F9"/>
    <w:rsid w:val="00CF4212"/>
    <w:rsid w:val="00D12166"/>
    <w:rsid w:val="00D13B2D"/>
    <w:rsid w:val="00D272A7"/>
    <w:rsid w:val="00D46E57"/>
    <w:rsid w:val="00D560B8"/>
    <w:rsid w:val="00D611EF"/>
    <w:rsid w:val="00D70B4C"/>
    <w:rsid w:val="00D737FA"/>
    <w:rsid w:val="00D81ADE"/>
    <w:rsid w:val="00D85A66"/>
    <w:rsid w:val="00D902C3"/>
    <w:rsid w:val="00DB7B94"/>
    <w:rsid w:val="00DC1B36"/>
    <w:rsid w:val="00DC2E97"/>
    <w:rsid w:val="00DD361B"/>
    <w:rsid w:val="00DE75BE"/>
    <w:rsid w:val="00E03F27"/>
    <w:rsid w:val="00E35BD5"/>
    <w:rsid w:val="00E87BEF"/>
    <w:rsid w:val="00E9098F"/>
    <w:rsid w:val="00E91643"/>
    <w:rsid w:val="00E954A2"/>
    <w:rsid w:val="00EA4508"/>
    <w:rsid w:val="00EB280E"/>
    <w:rsid w:val="00ED0BE3"/>
    <w:rsid w:val="00EF35AB"/>
    <w:rsid w:val="00F039BE"/>
    <w:rsid w:val="00F159A4"/>
    <w:rsid w:val="00F466EE"/>
    <w:rsid w:val="00FA26FF"/>
    <w:rsid w:val="00FB37AC"/>
    <w:rsid w:val="00FD45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72F0"/>
  <w15:docId w15:val="{503E198C-86A8-4A7E-817B-201314DE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1"/>
    <w:qFormat/>
    <w:rsid w:val="00B77741"/>
    <w:pPr>
      <w:widowControl w:val="0"/>
      <w:autoSpaceDE w:val="0"/>
      <w:autoSpaceDN w:val="0"/>
      <w:adjustRightInd w:val="0"/>
      <w:spacing w:before="20" w:after="0" w:line="240" w:lineRule="auto"/>
      <w:ind w:left="114"/>
      <w:outlineLvl w:val="0"/>
    </w:pPr>
    <w:rPr>
      <w:rFonts w:ascii="Myriad Pro Cond" w:eastAsiaTheme="minorEastAsia" w:hAnsi="Myriad Pro Cond" w:cs="Myriad Pro Cond"/>
      <w:sz w:val="32"/>
      <w:szCs w:val="32"/>
      <w:lang w:val="en-IN" w:eastAsia="en-IN"/>
    </w:rPr>
  </w:style>
  <w:style w:type="paragraph" w:styleId="Heading2">
    <w:name w:val="heading 2"/>
    <w:basedOn w:val="Normal"/>
    <w:next w:val="Normal"/>
    <w:link w:val="Heading2Char"/>
    <w:uiPriority w:val="1"/>
    <w:qFormat/>
    <w:rsid w:val="00B77741"/>
    <w:pPr>
      <w:widowControl w:val="0"/>
      <w:autoSpaceDE w:val="0"/>
      <w:autoSpaceDN w:val="0"/>
      <w:adjustRightInd w:val="0"/>
      <w:spacing w:after="0" w:line="240" w:lineRule="auto"/>
      <w:ind w:left="111"/>
      <w:outlineLvl w:val="1"/>
    </w:pPr>
    <w:rPr>
      <w:rFonts w:ascii="Myriad Pro" w:eastAsiaTheme="minorEastAsia" w:hAnsi="Myriad Pro" w:cs="Myriad Pro"/>
      <w:b/>
      <w:bCs/>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77741"/>
    <w:rPr>
      <w:rFonts w:ascii="Myriad Pro Cond" w:eastAsiaTheme="minorEastAsia" w:hAnsi="Myriad Pro Cond" w:cs="Myriad Pro Cond"/>
      <w:sz w:val="32"/>
      <w:szCs w:val="32"/>
      <w:lang w:eastAsia="en-IN"/>
    </w:rPr>
  </w:style>
  <w:style w:type="character" w:customStyle="1" w:styleId="Heading2Char">
    <w:name w:val="Heading 2 Char"/>
    <w:basedOn w:val="DefaultParagraphFont"/>
    <w:link w:val="Heading2"/>
    <w:uiPriority w:val="1"/>
    <w:rsid w:val="00B77741"/>
    <w:rPr>
      <w:rFonts w:ascii="Myriad Pro" w:eastAsiaTheme="minorEastAsia" w:hAnsi="Myriad Pro" w:cs="Myriad Pro"/>
      <w:b/>
      <w:bCs/>
      <w:sz w:val="26"/>
      <w:szCs w:val="26"/>
      <w:lang w:eastAsia="en-IN"/>
    </w:rPr>
  </w:style>
  <w:style w:type="paragraph" w:styleId="BodyText">
    <w:name w:val="Body Text"/>
    <w:basedOn w:val="Normal"/>
    <w:link w:val="BodyTextChar"/>
    <w:uiPriority w:val="1"/>
    <w:qFormat/>
    <w:rsid w:val="00B77741"/>
    <w:pPr>
      <w:widowControl w:val="0"/>
      <w:autoSpaceDE w:val="0"/>
      <w:autoSpaceDN w:val="0"/>
      <w:adjustRightInd w:val="0"/>
      <w:spacing w:before="37" w:after="0" w:line="240" w:lineRule="auto"/>
      <w:ind w:left="431"/>
    </w:pPr>
    <w:rPr>
      <w:rFonts w:ascii="Utopia Std" w:eastAsiaTheme="minorEastAsia" w:hAnsi="Utopia Std" w:cs="Utopia Std"/>
      <w:sz w:val="20"/>
      <w:szCs w:val="20"/>
      <w:lang w:val="en-IN" w:eastAsia="en-IN"/>
    </w:rPr>
  </w:style>
  <w:style w:type="character" w:customStyle="1" w:styleId="BodyTextChar">
    <w:name w:val="Body Text Char"/>
    <w:basedOn w:val="DefaultParagraphFont"/>
    <w:link w:val="BodyText"/>
    <w:uiPriority w:val="1"/>
    <w:rsid w:val="00B77741"/>
    <w:rPr>
      <w:rFonts w:ascii="Utopia Std" w:eastAsiaTheme="minorEastAsia" w:hAnsi="Utopia Std" w:cs="Utopia Std"/>
      <w:sz w:val="20"/>
      <w:szCs w:val="20"/>
      <w:lang w:eastAsia="en-IN"/>
    </w:rPr>
  </w:style>
  <w:style w:type="paragraph" w:styleId="ListParagraph">
    <w:name w:val="List Paragraph"/>
    <w:basedOn w:val="Normal"/>
    <w:uiPriority w:val="1"/>
    <w:qFormat/>
    <w:rsid w:val="00B77741"/>
    <w:pPr>
      <w:widowControl w:val="0"/>
      <w:autoSpaceDE w:val="0"/>
      <w:autoSpaceDN w:val="0"/>
      <w:adjustRightInd w:val="0"/>
      <w:spacing w:before="37" w:after="0" w:line="240" w:lineRule="auto"/>
      <w:ind w:left="431" w:hanging="320"/>
    </w:pPr>
    <w:rPr>
      <w:rFonts w:ascii="Utopia Std" w:eastAsiaTheme="minorEastAsia" w:hAnsi="Utopia Std" w:cs="Utopia Std"/>
      <w:sz w:val="24"/>
      <w:szCs w:val="24"/>
      <w:lang w:val="en-IN" w:eastAsia="en-IN"/>
    </w:rPr>
  </w:style>
  <w:style w:type="paragraph" w:customStyle="1" w:styleId="TableParagraph">
    <w:name w:val="Table Paragraph"/>
    <w:basedOn w:val="Normal"/>
    <w:uiPriority w:val="1"/>
    <w:qFormat/>
    <w:rsid w:val="00B77741"/>
    <w:pPr>
      <w:widowControl w:val="0"/>
      <w:autoSpaceDE w:val="0"/>
      <w:autoSpaceDN w:val="0"/>
      <w:adjustRightInd w:val="0"/>
      <w:spacing w:before="38" w:after="0" w:line="240" w:lineRule="auto"/>
      <w:ind w:left="80"/>
      <w:jc w:val="center"/>
    </w:pPr>
    <w:rPr>
      <w:rFonts w:ascii="Myriad Pro" w:eastAsiaTheme="minorEastAsia" w:hAnsi="Myriad Pro" w:cs="Myriad Pro"/>
      <w:sz w:val="24"/>
      <w:szCs w:val="24"/>
      <w:lang w:val="en-IN" w:eastAsia="en-IN"/>
    </w:rPr>
  </w:style>
  <w:style w:type="paragraph" w:customStyle="1" w:styleId="EndNoteBibliographyTitle">
    <w:name w:val="EndNote Bibliography Title"/>
    <w:basedOn w:val="Normal"/>
    <w:link w:val="EndNoteBibliographyTitleChar"/>
    <w:rsid w:val="00CD44E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44E3"/>
    <w:rPr>
      <w:rFonts w:ascii="Calibri" w:hAnsi="Calibri" w:cs="Calibri"/>
      <w:noProof/>
      <w:lang w:val="en-US"/>
    </w:rPr>
  </w:style>
  <w:style w:type="paragraph" w:customStyle="1" w:styleId="EndNoteBibliography">
    <w:name w:val="EndNote Bibliography"/>
    <w:basedOn w:val="Normal"/>
    <w:link w:val="EndNoteBibliographyChar"/>
    <w:rsid w:val="00CD44E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44E3"/>
    <w:rPr>
      <w:rFonts w:ascii="Calibri" w:hAnsi="Calibri" w:cs="Calibri"/>
      <w:noProof/>
      <w:lang w:val="en-US"/>
    </w:rPr>
  </w:style>
  <w:style w:type="paragraph" w:customStyle="1" w:styleId="Default">
    <w:name w:val="Default"/>
    <w:rsid w:val="004F649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4F6499"/>
    <w:pPr>
      <w:tabs>
        <w:tab w:val="left" w:pos="380"/>
      </w:tabs>
      <w:spacing w:after="240" w:line="240" w:lineRule="auto"/>
      <w:ind w:left="384" w:hanging="384"/>
    </w:pPr>
  </w:style>
  <w:style w:type="character" w:styleId="Hyperlink">
    <w:name w:val="Hyperlink"/>
    <w:basedOn w:val="DefaultParagraphFont"/>
    <w:uiPriority w:val="99"/>
    <w:unhideWhenUsed/>
    <w:rsid w:val="00D46E57"/>
    <w:rPr>
      <w:color w:val="0563C1" w:themeColor="hyperlink"/>
      <w:u w:val="single"/>
    </w:rPr>
  </w:style>
  <w:style w:type="character" w:styleId="UnresolvedMention">
    <w:name w:val="Unresolved Mention"/>
    <w:basedOn w:val="DefaultParagraphFont"/>
    <w:uiPriority w:val="99"/>
    <w:semiHidden/>
    <w:unhideWhenUsed/>
    <w:rsid w:val="00D46E57"/>
    <w:rPr>
      <w:color w:val="605E5C"/>
      <w:shd w:val="clear" w:color="auto" w:fill="E1DFDD"/>
    </w:rPr>
  </w:style>
  <w:style w:type="character" w:styleId="FollowedHyperlink">
    <w:name w:val="FollowedHyperlink"/>
    <w:basedOn w:val="DefaultParagraphFont"/>
    <w:uiPriority w:val="99"/>
    <w:semiHidden/>
    <w:unhideWhenUsed/>
    <w:rsid w:val="00D46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797986">
      <w:bodyDiv w:val="1"/>
      <w:marLeft w:val="0"/>
      <w:marRight w:val="0"/>
      <w:marTop w:val="0"/>
      <w:marBottom w:val="0"/>
      <w:divBdr>
        <w:top w:val="none" w:sz="0" w:space="0" w:color="auto"/>
        <w:left w:val="none" w:sz="0" w:space="0" w:color="auto"/>
        <w:bottom w:val="none" w:sz="0" w:space="0" w:color="auto"/>
        <w:right w:val="none" w:sz="0" w:space="0" w:color="auto"/>
      </w:divBdr>
      <w:divsChild>
        <w:div w:id="909000924">
          <w:marLeft w:val="0"/>
          <w:marRight w:val="0"/>
          <w:marTop w:val="0"/>
          <w:marBottom w:val="0"/>
          <w:divBdr>
            <w:top w:val="none" w:sz="0" w:space="0" w:color="auto"/>
            <w:left w:val="none" w:sz="0" w:space="0" w:color="auto"/>
            <w:bottom w:val="none" w:sz="0" w:space="0" w:color="auto"/>
            <w:right w:val="none" w:sz="0" w:space="0" w:color="auto"/>
          </w:divBdr>
        </w:div>
      </w:divsChild>
    </w:div>
    <w:div w:id="1732536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ptarshi515@gmail.com" TargetMode="External"/><Relationship Id="rId11" Type="http://schemas.openxmlformats.org/officeDocument/2006/relationships/diagramColors" Target="diagrams/colors1.xml"/><Relationship Id="rId5" Type="http://schemas.openxmlformats.org/officeDocument/2006/relationships/hyperlink" Target="mailto:drlakshminagendra@gmail.com"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8951E8-B5A6-4518-8994-E1922470D382}" type="doc">
      <dgm:prSet loTypeId="urn:microsoft.com/office/officeart/2005/8/layout/vList6" loCatId="process" qsTypeId="urn:microsoft.com/office/officeart/2005/8/quickstyle/simple1" qsCatId="simple" csTypeId="urn:microsoft.com/office/officeart/2005/8/colors/accent2_1" csCatId="accent2" phldr="1"/>
      <dgm:spPr/>
      <dgm:t>
        <a:bodyPr/>
        <a:lstStyle/>
        <a:p>
          <a:endParaRPr lang="en-IN"/>
        </a:p>
      </dgm:t>
    </dgm:pt>
    <dgm:pt modelId="{32AF9294-4EBB-4EB3-939E-1EEB08635280}">
      <dgm:prSet phldrT="[Text]" custT="1"/>
      <dgm:spPr/>
      <dgm:t>
        <a:bodyPr/>
        <a:lstStyle/>
        <a:p>
          <a:r>
            <a:rPr lang="en-US" sz="2400" b="1" dirty="0"/>
            <a:t>Direct effects of Alcohol on Bone health</a:t>
          </a:r>
          <a:endParaRPr lang="en-IN" sz="2400" b="1" dirty="0"/>
        </a:p>
      </dgm:t>
    </dgm:pt>
    <dgm:pt modelId="{EF042F9A-1359-4DAC-A0DF-09AE00977834}" type="parTrans" cxnId="{EB3036FC-E0A8-4A73-B7FB-73799A9B94E5}">
      <dgm:prSet/>
      <dgm:spPr/>
      <dgm:t>
        <a:bodyPr/>
        <a:lstStyle/>
        <a:p>
          <a:endParaRPr lang="en-IN" sz="1100"/>
        </a:p>
      </dgm:t>
    </dgm:pt>
    <dgm:pt modelId="{C7D33804-F2ED-4D5C-9AC9-70F46B7AAFC4}" type="sibTrans" cxnId="{EB3036FC-E0A8-4A73-B7FB-73799A9B94E5}">
      <dgm:prSet/>
      <dgm:spPr/>
      <dgm:t>
        <a:bodyPr/>
        <a:lstStyle/>
        <a:p>
          <a:endParaRPr lang="en-IN" sz="1100"/>
        </a:p>
      </dgm:t>
    </dgm:pt>
    <dgm:pt modelId="{EBA21BF6-0483-4C10-82CB-20A68DD8F559}">
      <dgm:prSet phldrT="[Text]" custT="1"/>
      <dgm:spPr/>
      <dgm:t>
        <a:bodyPr anchor="ctr"/>
        <a:lstStyle/>
        <a:p>
          <a:pPr algn="r"/>
          <a:r>
            <a:rPr lang="en-US" sz="1400" dirty="0"/>
            <a:t>Reduction in osteoblast number and function</a:t>
          </a:r>
          <a:endParaRPr lang="en-IN" sz="1400" dirty="0"/>
        </a:p>
      </dgm:t>
    </dgm:pt>
    <dgm:pt modelId="{2092D249-30F0-44FE-97BF-75F767532B51}" type="parTrans" cxnId="{1B324C3C-3F1A-4575-A707-7FD8A2D0C53E}">
      <dgm:prSet/>
      <dgm:spPr/>
      <dgm:t>
        <a:bodyPr/>
        <a:lstStyle/>
        <a:p>
          <a:endParaRPr lang="en-IN" sz="1100"/>
        </a:p>
      </dgm:t>
    </dgm:pt>
    <dgm:pt modelId="{D1F2CF8E-A637-492A-8D24-DE29F16EDFDA}" type="sibTrans" cxnId="{1B324C3C-3F1A-4575-A707-7FD8A2D0C53E}">
      <dgm:prSet/>
      <dgm:spPr/>
      <dgm:t>
        <a:bodyPr/>
        <a:lstStyle/>
        <a:p>
          <a:endParaRPr lang="en-IN" sz="1100"/>
        </a:p>
      </dgm:t>
    </dgm:pt>
    <dgm:pt modelId="{50655C39-DC55-4F78-B627-A672117A8AF3}">
      <dgm:prSet phldrT="[Text]" custT="1"/>
      <dgm:spPr/>
      <dgm:t>
        <a:bodyPr/>
        <a:lstStyle/>
        <a:p>
          <a:r>
            <a:rPr lang="en-US" sz="2400" b="1" dirty="0"/>
            <a:t>Indirect effects of Alcohol on Bone health</a:t>
          </a:r>
          <a:endParaRPr lang="en-IN" sz="2400" b="1" dirty="0"/>
        </a:p>
      </dgm:t>
    </dgm:pt>
    <dgm:pt modelId="{F9C51719-97DC-45F7-BBB4-77952E67B3C9}" type="parTrans" cxnId="{2C50A2BF-86F1-4190-9563-4F41E1EBCD9A}">
      <dgm:prSet/>
      <dgm:spPr/>
      <dgm:t>
        <a:bodyPr/>
        <a:lstStyle/>
        <a:p>
          <a:endParaRPr lang="en-IN" sz="1100"/>
        </a:p>
      </dgm:t>
    </dgm:pt>
    <dgm:pt modelId="{DF5F55AF-7A5B-4A59-8C0C-D666BB4778E5}" type="sibTrans" cxnId="{2C50A2BF-86F1-4190-9563-4F41E1EBCD9A}">
      <dgm:prSet/>
      <dgm:spPr/>
      <dgm:t>
        <a:bodyPr/>
        <a:lstStyle/>
        <a:p>
          <a:endParaRPr lang="en-IN" sz="1100"/>
        </a:p>
      </dgm:t>
    </dgm:pt>
    <dgm:pt modelId="{0E07AE11-D79D-4ABB-8F4E-195202FC513F}">
      <dgm:prSet phldrT="[Text]" custT="1"/>
      <dgm:spPr/>
      <dgm:t>
        <a:bodyPr anchor="ctr"/>
        <a:lstStyle/>
        <a:p>
          <a:pPr algn="r"/>
          <a:r>
            <a:rPr lang="en-US" sz="1400" dirty="0"/>
            <a:t>Low Vitamin D</a:t>
          </a:r>
          <a:endParaRPr lang="en-IN" sz="1400" dirty="0"/>
        </a:p>
      </dgm:t>
    </dgm:pt>
    <dgm:pt modelId="{16F2FA71-4D63-4950-AD4E-D72EE50E9C0A}" type="parTrans" cxnId="{DFC29785-8F9F-4394-BF9C-03EF99024B75}">
      <dgm:prSet/>
      <dgm:spPr/>
      <dgm:t>
        <a:bodyPr/>
        <a:lstStyle/>
        <a:p>
          <a:endParaRPr lang="en-IN" sz="1100"/>
        </a:p>
      </dgm:t>
    </dgm:pt>
    <dgm:pt modelId="{71B5DAE4-E57F-4BEA-A9B5-A4905DB9B1EE}" type="sibTrans" cxnId="{DFC29785-8F9F-4394-BF9C-03EF99024B75}">
      <dgm:prSet/>
      <dgm:spPr/>
      <dgm:t>
        <a:bodyPr/>
        <a:lstStyle/>
        <a:p>
          <a:endParaRPr lang="en-IN" sz="1100"/>
        </a:p>
      </dgm:t>
    </dgm:pt>
    <dgm:pt modelId="{5572B0DB-356B-4DEA-B651-88A694FB33CD}">
      <dgm:prSet phldrT="[Text]" custT="1"/>
      <dgm:spPr/>
      <dgm:t>
        <a:bodyPr anchor="ctr"/>
        <a:lstStyle/>
        <a:p>
          <a:pPr algn="r"/>
          <a:r>
            <a:rPr lang="en-US" sz="1400" dirty="0"/>
            <a:t>Increased action of osteoclasts</a:t>
          </a:r>
          <a:endParaRPr lang="en-IN" sz="1400" dirty="0"/>
        </a:p>
      </dgm:t>
    </dgm:pt>
    <dgm:pt modelId="{07333120-249C-4117-B391-8C6689274749}" type="parTrans" cxnId="{F34F4947-3864-4F01-975A-0364C967E63B}">
      <dgm:prSet/>
      <dgm:spPr/>
      <dgm:t>
        <a:bodyPr/>
        <a:lstStyle/>
        <a:p>
          <a:endParaRPr lang="en-IN"/>
        </a:p>
      </dgm:t>
    </dgm:pt>
    <dgm:pt modelId="{0C9565E8-8273-4550-8785-6E31210AF624}" type="sibTrans" cxnId="{F34F4947-3864-4F01-975A-0364C967E63B}">
      <dgm:prSet/>
      <dgm:spPr/>
      <dgm:t>
        <a:bodyPr/>
        <a:lstStyle/>
        <a:p>
          <a:endParaRPr lang="en-IN"/>
        </a:p>
      </dgm:t>
    </dgm:pt>
    <dgm:pt modelId="{E36BCBF6-A8B0-4A16-A3CA-01F1E2393ED8}">
      <dgm:prSet phldrT="[Text]" custT="1"/>
      <dgm:spPr/>
      <dgm:t>
        <a:bodyPr anchor="ctr"/>
        <a:lstStyle/>
        <a:p>
          <a:pPr algn="r"/>
          <a:r>
            <a:rPr lang="en-US" sz="1400" dirty="0"/>
            <a:t>Decreased osteogenesis and more adipogenesis</a:t>
          </a:r>
          <a:endParaRPr lang="en-IN" sz="1400" dirty="0"/>
        </a:p>
      </dgm:t>
    </dgm:pt>
    <dgm:pt modelId="{E5C70D38-B139-4724-B962-3C9D23274387}" type="parTrans" cxnId="{4FD68D2B-5B61-4A40-B084-33FF5DC1556B}">
      <dgm:prSet/>
      <dgm:spPr/>
      <dgm:t>
        <a:bodyPr/>
        <a:lstStyle/>
        <a:p>
          <a:endParaRPr lang="en-IN"/>
        </a:p>
      </dgm:t>
    </dgm:pt>
    <dgm:pt modelId="{A83048E3-ED6D-46FC-8DDE-FD9DE5E27234}" type="sibTrans" cxnId="{4FD68D2B-5B61-4A40-B084-33FF5DC1556B}">
      <dgm:prSet/>
      <dgm:spPr/>
      <dgm:t>
        <a:bodyPr/>
        <a:lstStyle/>
        <a:p>
          <a:endParaRPr lang="en-IN"/>
        </a:p>
      </dgm:t>
    </dgm:pt>
    <dgm:pt modelId="{35CA37F1-D1DE-4CBE-A78E-51FDE0370422}">
      <dgm:prSet phldrT="[Text]" custT="1"/>
      <dgm:spPr/>
      <dgm:t>
        <a:bodyPr anchor="ctr"/>
        <a:lstStyle/>
        <a:p>
          <a:pPr algn="r"/>
          <a:r>
            <a:rPr lang="en-US" sz="1400" dirty="0"/>
            <a:t>Hypogonadism</a:t>
          </a:r>
          <a:endParaRPr lang="en-IN" sz="1400" dirty="0"/>
        </a:p>
      </dgm:t>
    </dgm:pt>
    <dgm:pt modelId="{3ABE9749-114B-49DC-890B-947D41D59CCD}" type="parTrans" cxnId="{B2C20DFA-570E-4993-AC1C-C080A47C769C}">
      <dgm:prSet/>
      <dgm:spPr/>
      <dgm:t>
        <a:bodyPr/>
        <a:lstStyle/>
        <a:p>
          <a:endParaRPr lang="en-IN"/>
        </a:p>
      </dgm:t>
    </dgm:pt>
    <dgm:pt modelId="{12DD0BE8-6897-490A-ABA2-CBB5240460BA}" type="sibTrans" cxnId="{B2C20DFA-570E-4993-AC1C-C080A47C769C}">
      <dgm:prSet/>
      <dgm:spPr/>
      <dgm:t>
        <a:bodyPr/>
        <a:lstStyle/>
        <a:p>
          <a:endParaRPr lang="en-IN"/>
        </a:p>
      </dgm:t>
    </dgm:pt>
    <dgm:pt modelId="{6A2F4BA0-A969-4CC2-8B43-E82C416EEA7A}">
      <dgm:prSet phldrT="[Text]" custT="1"/>
      <dgm:spPr/>
      <dgm:t>
        <a:bodyPr anchor="ctr"/>
        <a:lstStyle/>
        <a:p>
          <a:pPr algn="r"/>
          <a:r>
            <a:rPr lang="en-US" sz="1400" dirty="0"/>
            <a:t>Lower levels of insulin like growth factor-1</a:t>
          </a:r>
          <a:endParaRPr lang="en-IN" sz="1400" dirty="0"/>
        </a:p>
      </dgm:t>
    </dgm:pt>
    <dgm:pt modelId="{0B8DAEEB-714C-4FA1-94F1-F7A24DB03DD0}" type="parTrans" cxnId="{9B2D4B8D-5CB6-4ED7-83B0-C7F7A92B5B7C}">
      <dgm:prSet/>
      <dgm:spPr/>
      <dgm:t>
        <a:bodyPr/>
        <a:lstStyle/>
        <a:p>
          <a:endParaRPr lang="en-IN"/>
        </a:p>
      </dgm:t>
    </dgm:pt>
    <dgm:pt modelId="{8466D34E-C034-418F-83D6-AA404C076CC1}" type="sibTrans" cxnId="{9B2D4B8D-5CB6-4ED7-83B0-C7F7A92B5B7C}">
      <dgm:prSet/>
      <dgm:spPr/>
      <dgm:t>
        <a:bodyPr/>
        <a:lstStyle/>
        <a:p>
          <a:endParaRPr lang="en-IN"/>
        </a:p>
      </dgm:t>
    </dgm:pt>
    <dgm:pt modelId="{E9F05558-ABE5-4A51-9892-E639DE929998}">
      <dgm:prSet phldrT="[Text]" custT="1"/>
      <dgm:spPr/>
      <dgm:t>
        <a:bodyPr anchor="ctr"/>
        <a:lstStyle/>
        <a:p>
          <a:pPr algn="r"/>
          <a:r>
            <a:rPr lang="en-US" sz="1400" dirty="0"/>
            <a:t>Upregulation of </a:t>
          </a:r>
          <a:r>
            <a:rPr lang="en-US" sz="1400" dirty="0" err="1"/>
            <a:t>dickoppf</a:t>
          </a:r>
          <a:r>
            <a:rPr lang="en-US" sz="1400" dirty="0"/>
            <a:t> with reduced </a:t>
          </a:r>
          <a:r>
            <a:rPr lang="en-US" sz="1400" dirty="0" err="1"/>
            <a:t>wnt</a:t>
          </a:r>
          <a:r>
            <a:rPr lang="en-US" sz="1400" dirty="0"/>
            <a:t> signaling</a:t>
          </a:r>
          <a:endParaRPr lang="en-IN" sz="1400" dirty="0"/>
        </a:p>
      </dgm:t>
    </dgm:pt>
    <dgm:pt modelId="{AB1D9589-B274-46DE-AACB-08DEA3AC6AB9}" type="sibTrans" cxnId="{A5B9E10C-0906-4417-9A8B-A7EE54DC5BAA}">
      <dgm:prSet/>
      <dgm:spPr/>
      <dgm:t>
        <a:bodyPr/>
        <a:lstStyle/>
        <a:p>
          <a:endParaRPr lang="en-IN" sz="1100"/>
        </a:p>
      </dgm:t>
    </dgm:pt>
    <dgm:pt modelId="{A3222582-B845-493D-8D49-8B777AE492F2}" type="parTrans" cxnId="{A5B9E10C-0906-4417-9A8B-A7EE54DC5BAA}">
      <dgm:prSet/>
      <dgm:spPr/>
      <dgm:t>
        <a:bodyPr/>
        <a:lstStyle/>
        <a:p>
          <a:endParaRPr lang="en-IN" sz="1100"/>
        </a:p>
      </dgm:t>
    </dgm:pt>
    <dgm:pt modelId="{F4900FB4-F092-4481-910F-365FF0236DFF}" type="pres">
      <dgm:prSet presAssocID="{F58951E8-B5A6-4518-8994-E1922470D382}" presName="Name0" presStyleCnt="0">
        <dgm:presLayoutVars>
          <dgm:dir/>
          <dgm:animLvl val="lvl"/>
          <dgm:resizeHandles/>
        </dgm:presLayoutVars>
      </dgm:prSet>
      <dgm:spPr/>
    </dgm:pt>
    <dgm:pt modelId="{60AB3537-05C2-4EA2-9646-CB0D551436EB}" type="pres">
      <dgm:prSet presAssocID="{32AF9294-4EBB-4EB3-939E-1EEB08635280}" presName="linNode" presStyleCnt="0"/>
      <dgm:spPr/>
    </dgm:pt>
    <dgm:pt modelId="{D5662FEE-CBA9-45AE-917F-2BC6CC441D1C}" type="pres">
      <dgm:prSet presAssocID="{32AF9294-4EBB-4EB3-939E-1EEB08635280}" presName="parentShp" presStyleLbl="node1" presStyleIdx="0" presStyleCnt="2" custScaleX="124081">
        <dgm:presLayoutVars>
          <dgm:bulletEnabled val="1"/>
        </dgm:presLayoutVars>
      </dgm:prSet>
      <dgm:spPr/>
    </dgm:pt>
    <dgm:pt modelId="{1DAF23B7-C6D0-4763-94C1-A1E73CEEA3F4}" type="pres">
      <dgm:prSet presAssocID="{32AF9294-4EBB-4EB3-939E-1EEB08635280}" presName="childShp" presStyleLbl="bgAccFollowNode1" presStyleIdx="0" presStyleCnt="2">
        <dgm:presLayoutVars>
          <dgm:bulletEnabled val="1"/>
        </dgm:presLayoutVars>
      </dgm:prSet>
      <dgm:spPr/>
    </dgm:pt>
    <dgm:pt modelId="{DA01BA02-5FAE-409E-BB66-3104050B153B}" type="pres">
      <dgm:prSet presAssocID="{C7D33804-F2ED-4D5C-9AC9-70F46B7AAFC4}" presName="spacing" presStyleCnt="0"/>
      <dgm:spPr/>
    </dgm:pt>
    <dgm:pt modelId="{6D21EB8F-5DB4-4628-AC50-12496A04841E}" type="pres">
      <dgm:prSet presAssocID="{50655C39-DC55-4F78-B627-A672117A8AF3}" presName="linNode" presStyleCnt="0"/>
      <dgm:spPr/>
    </dgm:pt>
    <dgm:pt modelId="{97A96A2B-4760-4D3B-AD00-32C83E6659B6}" type="pres">
      <dgm:prSet presAssocID="{50655C39-DC55-4F78-B627-A672117A8AF3}" presName="parentShp" presStyleLbl="node1" presStyleIdx="1" presStyleCnt="2" custScaleX="124081">
        <dgm:presLayoutVars>
          <dgm:bulletEnabled val="1"/>
        </dgm:presLayoutVars>
      </dgm:prSet>
      <dgm:spPr/>
    </dgm:pt>
    <dgm:pt modelId="{BD70267E-6CA2-4EF3-BDD2-49285598DB64}" type="pres">
      <dgm:prSet presAssocID="{50655C39-DC55-4F78-B627-A672117A8AF3}" presName="childShp" presStyleLbl="bgAccFollowNode1" presStyleIdx="1" presStyleCnt="2">
        <dgm:presLayoutVars>
          <dgm:bulletEnabled val="1"/>
        </dgm:presLayoutVars>
      </dgm:prSet>
      <dgm:spPr/>
    </dgm:pt>
  </dgm:ptLst>
  <dgm:cxnLst>
    <dgm:cxn modelId="{727B5201-EA05-4C3B-BA6B-1A61E8135FDA}" type="presOf" srcId="{0E07AE11-D79D-4ABB-8F4E-195202FC513F}" destId="{BD70267E-6CA2-4EF3-BDD2-49285598DB64}" srcOrd="0" destOrd="0" presId="urn:microsoft.com/office/officeart/2005/8/layout/vList6"/>
    <dgm:cxn modelId="{A6BE220C-720E-4859-8D20-9FF4FCBBC4AE}" type="presOf" srcId="{50655C39-DC55-4F78-B627-A672117A8AF3}" destId="{97A96A2B-4760-4D3B-AD00-32C83E6659B6}" srcOrd="0" destOrd="0" presId="urn:microsoft.com/office/officeart/2005/8/layout/vList6"/>
    <dgm:cxn modelId="{A5B9E10C-0906-4417-9A8B-A7EE54DC5BAA}" srcId="{32AF9294-4EBB-4EB3-939E-1EEB08635280}" destId="{E9F05558-ABE5-4A51-9892-E639DE929998}" srcOrd="2" destOrd="0" parTransId="{A3222582-B845-493D-8D49-8B777AE492F2}" sibTransId="{AB1D9589-B274-46DE-AACB-08DEA3AC6AB9}"/>
    <dgm:cxn modelId="{F6E3601B-6E03-403F-A5F6-36FB4EEDC00D}" type="presOf" srcId="{EBA21BF6-0483-4C10-82CB-20A68DD8F559}" destId="{1DAF23B7-C6D0-4763-94C1-A1E73CEEA3F4}" srcOrd="0" destOrd="0" presId="urn:microsoft.com/office/officeart/2005/8/layout/vList6"/>
    <dgm:cxn modelId="{03F14C22-9EA7-450D-92F7-2A755AF61101}" type="presOf" srcId="{5572B0DB-356B-4DEA-B651-88A694FB33CD}" destId="{1DAF23B7-C6D0-4763-94C1-A1E73CEEA3F4}" srcOrd="0" destOrd="1" presId="urn:microsoft.com/office/officeart/2005/8/layout/vList6"/>
    <dgm:cxn modelId="{4FD68D2B-5B61-4A40-B084-33FF5DC1556B}" srcId="{32AF9294-4EBB-4EB3-939E-1EEB08635280}" destId="{E36BCBF6-A8B0-4A16-A3CA-01F1E2393ED8}" srcOrd="3" destOrd="0" parTransId="{E5C70D38-B139-4724-B962-3C9D23274387}" sibTransId="{A83048E3-ED6D-46FC-8DDE-FD9DE5E27234}"/>
    <dgm:cxn modelId="{07395633-B4A4-4A18-A8A1-CEB96D0AF224}" type="presOf" srcId="{E9F05558-ABE5-4A51-9892-E639DE929998}" destId="{1DAF23B7-C6D0-4763-94C1-A1E73CEEA3F4}" srcOrd="0" destOrd="2" presId="urn:microsoft.com/office/officeart/2005/8/layout/vList6"/>
    <dgm:cxn modelId="{1B324C3C-3F1A-4575-A707-7FD8A2D0C53E}" srcId="{32AF9294-4EBB-4EB3-939E-1EEB08635280}" destId="{EBA21BF6-0483-4C10-82CB-20A68DD8F559}" srcOrd="0" destOrd="0" parTransId="{2092D249-30F0-44FE-97BF-75F767532B51}" sibTransId="{D1F2CF8E-A637-492A-8D24-DE29F16EDFDA}"/>
    <dgm:cxn modelId="{B98E3546-6DFD-465D-88DA-A326C5DABBA5}" type="presOf" srcId="{35CA37F1-D1DE-4CBE-A78E-51FDE0370422}" destId="{BD70267E-6CA2-4EF3-BDD2-49285598DB64}" srcOrd="0" destOrd="1" presId="urn:microsoft.com/office/officeart/2005/8/layout/vList6"/>
    <dgm:cxn modelId="{F34F4947-3864-4F01-975A-0364C967E63B}" srcId="{32AF9294-4EBB-4EB3-939E-1EEB08635280}" destId="{5572B0DB-356B-4DEA-B651-88A694FB33CD}" srcOrd="1" destOrd="0" parTransId="{07333120-249C-4117-B391-8C6689274749}" sibTransId="{0C9565E8-8273-4550-8785-6E31210AF624}"/>
    <dgm:cxn modelId="{08B07568-1157-4097-B4FB-B9C590608346}" type="presOf" srcId="{6A2F4BA0-A969-4CC2-8B43-E82C416EEA7A}" destId="{BD70267E-6CA2-4EF3-BDD2-49285598DB64}" srcOrd="0" destOrd="2" presId="urn:microsoft.com/office/officeart/2005/8/layout/vList6"/>
    <dgm:cxn modelId="{31E9B983-5542-416A-9F97-8187A417FEFA}" type="presOf" srcId="{F58951E8-B5A6-4518-8994-E1922470D382}" destId="{F4900FB4-F092-4481-910F-365FF0236DFF}" srcOrd="0" destOrd="0" presId="urn:microsoft.com/office/officeart/2005/8/layout/vList6"/>
    <dgm:cxn modelId="{16F60385-DEE7-4DDA-A0D5-3AB810AD1394}" type="presOf" srcId="{E36BCBF6-A8B0-4A16-A3CA-01F1E2393ED8}" destId="{1DAF23B7-C6D0-4763-94C1-A1E73CEEA3F4}" srcOrd="0" destOrd="3" presId="urn:microsoft.com/office/officeart/2005/8/layout/vList6"/>
    <dgm:cxn modelId="{DFC29785-8F9F-4394-BF9C-03EF99024B75}" srcId="{50655C39-DC55-4F78-B627-A672117A8AF3}" destId="{0E07AE11-D79D-4ABB-8F4E-195202FC513F}" srcOrd="0" destOrd="0" parTransId="{16F2FA71-4D63-4950-AD4E-D72EE50E9C0A}" sibTransId="{71B5DAE4-E57F-4BEA-A9B5-A4905DB9B1EE}"/>
    <dgm:cxn modelId="{AC00EE89-A84A-43D1-86AC-69E4B49144AC}" type="presOf" srcId="{32AF9294-4EBB-4EB3-939E-1EEB08635280}" destId="{D5662FEE-CBA9-45AE-917F-2BC6CC441D1C}" srcOrd="0" destOrd="0" presId="urn:microsoft.com/office/officeart/2005/8/layout/vList6"/>
    <dgm:cxn modelId="{9B2D4B8D-5CB6-4ED7-83B0-C7F7A92B5B7C}" srcId="{50655C39-DC55-4F78-B627-A672117A8AF3}" destId="{6A2F4BA0-A969-4CC2-8B43-E82C416EEA7A}" srcOrd="2" destOrd="0" parTransId="{0B8DAEEB-714C-4FA1-94F1-F7A24DB03DD0}" sibTransId="{8466D34E-C034-418F-83D6-AA404C076CC1}"/>
    <dgm:cxn modelId="{2C50A2BF-86F1-4190-9563-4F41E1EBCD9A}" srcId="{F58951E8-B5A6-4518-8994-E1922470D382}" destId="{50655C39-DC55-4F78-B627-A672117A8AF3}" srcOrd="1" destOrd="0" parTransId="{F9C51719-97DC-45F7-BBB4-77952E67B3C9}" sibTransId="{DF5F55AF-7A5B-4A59-8C0C-D666BB4778E5}"/>
    <dgm:cxn modelId="{B2C20DFA-570E-4993-AC1C-C080A47C769C}" srcId="{50655C39-DC55-4F78-B627-A672117A8AF3}" destId="{35CA37F1-D1DE-4CBE-A78E-51FDE0370422}" srcOrd="1" destOrd="0" parTransId="{3ABE9749-114B-49DC-890B-947D41D59CCD}" sibTransId="{12DD0BE8-6897-490A-ABA2-CBB5240460BA}"/>
    <dgm:cxn modelId="{EB3036FC-E0A8-4A73-B7FB-73799A9B94E5}" srcId="{F58951E8-B5A6-4518-8994-E1922470D382}" destId="{32AF9294-4EBB-4EB3-939E-1EEB08635280}" srcOrd="0" destOrd="0" parTransId="{EF042F9A-1359-4DAC-A0DF-09AE00977834}" sibTransId="{C7D33804-F2ED-4D5C-9AC9-70F46B7AAFC4}"/>
    <dgm:cxn modelId="{0EA95703-56BB-4787-9745-5E6B30FA4A29}" type="presParOf" srcId="{F4900FB4-F092-4481-910F-365FF0236DFF}" destId="{60AB3537-05C2-4EA2-9646-CB0D551436EB}" srcOrd="0" destOrd="0" presId="urn:microsoft.com/office/officeart/2005/8/layout/vList6"/>
    <dgm:cxn modelId="{3AE8A4DF-EB44-4899-9243-E44A611A258C}" type="presParOf" srcId="{60AB3537-05C2-4EA2-9646-CB0D551436EB}" destId="{D5662FEE-CBA9-45AE-917F-2BC6CC441D1C}" srcOrd="0" destOrd="0" presId="urn:microsoft.com/office/officeart/2005/8/layout/vList6"/>
    <dgm:cxn modelId="{4DB60304-89EB-46C7-9D2C-DE29147D1423}" type="presParOf" srcId="{60AB3537-05C2-4EA2-9646-CB0D551436EB}" destId="{1DAF23B7-C6D0-4763-94C1-A1E73CEEA3F4}" srcOrd="1" destOrd="0" presId="urn:microsoft.com/office/officeart/2005/8/layout/vList6"/>
    <dgm:cxn modelId="{8E79AF33-CF6C-43F1-9D4E-735E3D2915AC}" type="presParOf" srcId="{F4900FB4-F092-4481-910F-365FF0236DFF}" destId="{DA01BA02-5FAE-409E-BB66-3104050B153B}" srcOrd="1" destOrd="0" presId="urn:microsoft.com/office/officeart/2005/8/layout/vList6"/>
    <dgm:cxn modelId="{D8CF33A0-2636-4843-B87C-62752BC10F6F}" type="presParOf" srcId="{F4900FB4-F092-4481-910F-365FF0236DFF}" destId="{6D21EB8F-5DB4-4628-AC50-12496A04841E}" srcOrd="2" destOrd="0" presId="urn:microsoft.com/office/officeart/2005/8/layout/vList6"/>
    <dgm:cxn modelId="{F6C21455-6B80-4A07-B1ED-B0CF40CA43B3}" type="presParOf" srcId="{6D21EB8F-5DB4-4628-AC50-12496A04841E}" destId="{97A96A2B-4760-4D3B-AD00-32C83E6659B6}" srcOrd="0" destOrd="0" presId="urn:microsoft.com/office/officeart/2005/8/layout/vList6"/>
    <dgm:cxn modelId="{FF421C3D-BBA5-45B0-AB82-7EFA5C39BABB}" type="presParOf" srcId="{6D21EB8F-5DB4-4628-AC50-12496A04841E}" destId="{BD70267E-6CA2-4EF3-BDD2-49285598DB64}"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AF23B7-C6D0-4763-94C1-A1E73CEEA3F4}">
      <dsp:nvSpPr>
        <dsp:cNvPr id="0" name=""/>
        <dsp:cNvSpPr/>
      </dsp:nvSpPr>
      <dsp:spPr>
        <a:xfrm>
          <a:off x="2594758" y="515"/>
          <a:ext cx="3136658" cy="2011853"/>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r" defTabSz="622300">
            <a:lnSpc>
              <a:spcPct val="90000"/>
            </a:lnSpc>
            <a:spcBef>
              <a:spcPct val="0"/>
            </a:spcBef>
            <a:spcAft>
              <a:spcPct val="15000"/>
            </a:spcAft>
            <a:buChar char="•"/>
          </a:pPr>
          <a:r>
            <a:rPr lang="en-US" sz="1400" kern="1200" dirty="0"/>
            <a:t>Reduction in osteoblast number and function</a:t>
          </a:r>
          <a:endParaRPr lang="en-IN" sz="1400" kern="1200" dirty="0"/>
        </a:p>
        <a:p>
          <a:pPr marL="114300" lvl="1" indent="-114300" algn="r" defTabSz="622300">
            <a:lnSpc>
              <a:spcPct val="90000"/>
            </a:lnSpc>
            <a:spcBef>
              <a:spcPct val="0"/>
            </a:spcBef>
            <a:spcAft>
              <a:spcPct val="15000"/>
            </a:spcAft>
            <a:buChar char="•"/>
          </a:pPr>
          <a:r>
            <a:rPr lang="en-US" sz="1400" kern="1200" dirty="0"/>
            <a:t>Increased action of osteoclasts</a:t>
          </a:r>
          <a:endParaRPr lang="en-IN" sz="1400" kern="1200" dirty="0"/>
        </a:p>
        <a:p>
          <a:pPr marL="114300" lvl="1" indent="-114300" algn="r" defTabSz="622300">
            <a:lnSpc>
              <a:spcPct val="90000"/>
            </a:lnSpc>
            <a:spcBef>
              <a:spcPct val="0"/>
            </a:spcBef>
            <a:spcAft>
              <a:spcPct val="15000"/>
            </a:spcAft>
            <a:buChar char="•"/>
          </a:pPr>
          <a:r>
            <a:rPr lang="en-US" sz="1400" kern="1200" dirty="0"/>
            <a:t>Upregulation of </a:t>
          </a:r>
          <a:r>
            <a:rPr lang="en-US" sz="1400" kern="1200" dirty="0" err="1"/>
            <a:t>dickoppf</a:t>
          </a:r>
          <a:r>
            <a:rPr lang="en-US" sz="1400" kern="1200" dirty="0"/>
            <a:t> with reduced </a:t>
          </a:r>
          <a:r>
            <a:rPr lang="en-US" sz="1400" kern="1200" dirty="0" err="1"/>
            <a:t>wnt</a:t>
          </a:r>
          <a:r>
            <a:rPr lang="en-US" sz="1400" kern="1200" dirty="0"/>
            <a:t> signaling</a:t>
          </a:r>
          <a:endParaRPr lang="en-IN" sz="1400" kern="1200" dirty="0"/>
        </a:p>
        <a:p>
          <a:pPr marL="114300" lvl="1" indent="-114300" algn="r" defTabSz="622300">
            <a:lnSpc>
              <a:spcPct val="90000"/>
            </a:lnSpc>
            <a:spcBef>
              <a:spcPct val="0"/>
            </a:spcBef>
            <a:spcAft>
              <a:spcPct val="15000"/>
            </a:spcAft>
            <a:buChar char="•"/>
          </a:pPr>
          <a:r>
            <a:rPr lang="en-US" sz="1400" kern="1200" dirty="0"/>
            <a:t>Decreased osteogenesis and more adipogenesis</a:t>
          </a:r>
          <a:endParaRPr lang="en-IN" sz="1400" kern="1200" dirty="0"/>
        </a:p>
      </dsp:txBody>
      <dsp:txXfrm>
        <a:off x="2594758" y="251997"/>
        <a:ext cx="2382213" cy="1508889"/>
      </dsp:txXfrm>
    </dsp:sp>
    <dsp:sp modelId="{D5662FEE-CBA9-45AE-917F-2BC6CC441D1C}">
      <dsp:nvSpPr>
        <dsp:cNvPr id="0" name=""/>
        <dsp:cNvSpPr/>
      </dsp:nvSpPr>
      <dsp:spPr>
        <a:xfrm>
          <a:off x="93" y="515"/>
          <a:ext cx="2594664" cy="2011853"/>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US" sz="2400" b="1" kern="1200" dirty="0"/>
            <a:t>Direct effects of Alcohol on Bone health</a:t>
          </a:r>
          <a:endParaRPr lang="en-IN" sz="2400" b="1" kern="1200" dirty="0"/>
        </a:p>
      </dsp:txBody>
      <dsp:txXfrm>
        <a:off x="98304" y="98726"/>
        <a:ext cx="2398242" cy="1815431"/>
      </dsp:txXfrm>
    </dsp:sp>
    <dsp:sp modelId="{BD70267E-6CA2-4EF3-BDD2-49285598DB64}">
      <dsp:nvSpPr>
        <dsp:cNvPr id="0" name=""/>
        <dsp:cNvSpPr/>
      </dsp:nvSpPr>
      <dsp:spPr>
        <a:xfrm>
          <a:off x="2594758" y="2213555"/>
          <a:ext cx="3136658" cy="2011853"/>
        </a:xfrm>
        <a:prstGeom prst="rightArrow">
          <a:avLst>
            <a:gd name="adj1" fmla="val 75000"/>
            <a:gd name="adj2" fmla="val 50000"/>
          </a:avLst>
        </a:prstGeom>
        <a:solidFill>
          <a:schemeClr val="lt1">
            <a:alpha val="90000"/>
            <a:tint val="40000"/>
            <a:hueOff val="0"/>
            <a:satOff val="0"/>
            <a:lumOff val="0"/>
            <a:alphaOff val="0"/>
          </a:schemeClr>
        </a:solidFill>
        <a:ln w="12700" cap="flat" cmpd="sng" algn="ctr">
          <a:solidFill>
            <a:schemeClr val="accent2">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114300" lvl="1" indent="-114300" algn="r" defTabSz="622300">
            <a:lnSpc>
              <a:spcPct val="90000"/>
            </a:lnSpc>
            <a:spcBef>
              <a:spcPct val="0"/>
            </a:spcBef>
            <a:spcAft>
              <a:spcPct val="15000"/>
            </a:spcAft>
            <a:buChar char="•"/>
          </a:pPr>
          <a:r>
            <a:rPr lang="en-US" sz="1400" kern="1200" dirty="0"/>
            <a:t>Low Vitamin D</a:t>
          </a:r>
          <a:endParaRPr lang="en-IN" sz="1400" kern="1200" dirty="0"/>
        </a:p>
        <a:p>
          <a:pPr marL="114300" lvl="1" indent="-114300" algn="r" defTabSz="622300">
            <a:lnSpc>
              <a:spcPct val="90000"/>
            </a:lnSpc>
            <a:spcBef>
              <a:spcPct val="0"/>
            </a:spcBef>
            <a:spcAft>
              <a:spcPct val="15000"/>
            </a:spcAft>
            <a:buChar char="•"/>
          </a:pPr>
          <a:r>
            <a:rPr lang="en-US" sz="1400" kern="1200" dirty="0"/>
            <a:t>Hypogonadism</a:t>
          </a:r>
          <a:endParaRPr lang="en-IN" sz="1400" kern="1200" dirty="0"/>
        </a:p>
        <a:p>
          <a:pPr marL="114300" lvl="1" indent="-114300" algn="r" defTabSz="622300">
            <a:lnSpc>
              <a:spcPct val="90000"/>
            </a:lnSpc>
            <a:spcBef>
              <a:spcPct val="0"/>
            </a:spcBef>
            <a:spcAft>
              <a:spcPct val="15000"/>
            </a:spcAft>
            <a:buChar char="•"/>
          </a:pPr>
          <a:r>
            <a:rPr lang="en-US" sz="1400" kern="1200" dirty="0"/>
            <a:t>Lower levels of insulin like growth factor-1</a:t>
          </a:r>
          <a:endParaRPr lang="en-IN" sz="1400" kern="1200" dirty="0"/>
        </a:p>
      </dsp:txBody>
      <dsp:txXfrm>
        <a:off x="2594758" y="2465037"/>
        <a:ext cx="2382213" cy="1508889"/>
      </dsp:txXfrm>
    </dsp:sp>
    <dsp:sp modelId="{97A96A2B-4760-4D3B-AD00-32C83E6659B6}">
      <dsp:nvSpPr>
        <dsp:cNvPr id="0" name=""/>
        <dsp:cNvSpPr/>
      </dsp:nvSpPr>
      <dsp:spPr>
        <a:xfrm>
          <a:off x="93" y="2213555"/>
          <a:ext cx="2594664" cy="2011853"/>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US" sz="2400" b="1" kern="1200" dirty="0"/>
            <a:t>Indirect effects of Alcohol on Bone health</a:t>
          </a:r>
          <a:endParaRPr lang="en-IN" sz="2400" b="1" kern="1200" dirty="0"/>
        </a:p>
      </dsp:txBody>
      <dsp:txXfrm>
        <a:off x="98304" y="2311766"/>
        <a:ext cx="2398242" cy="181543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8C3F0C-BDF4-AA46-B55F-D0FE1CC02FD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122</TotalTime>
  <Pages>20</Pages>
  <Words>20034</Words>
  <Characters>114200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Kapoor</dc:creator>
  <cp:keywords/>
  <dc:description/>
  <cp:lastModifiedBy>Kenneth Feingold</cp:lastModifiedBy>
  <cp:revision>7</cp:revision>
  <cp:lastPrinted>2023-05-16T03:33:00Z</cp:lastPrinted>
  <dcterms:created xsi:type="dcterms:W3CDTF">2023-06-12T22:44:00Z</dcterms:created>
  <dcterms:modified xsi:type="dcterms:W3CDTF">2023-06-13T01:07:00Z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documentId_405</vt:lpwstr>
  </property>
  <property fmtid="{D5CDD505-2E9C-101B-9397-08002B2CF9AE}" pid="3" name="grammarly_documentContext">
    <vt:lpwstr>{"goals":[],"domain":"general","emotions":[],"dialect":"american"}</vt:lpwstr>
  </property>
  <property fmtid="{D5CDD505-2E9C-101B-9397-08002B2CF9AE}" pid="4" name="ZOTERO_PREF_1">
    <vt:lpwstr>&lt;data data-version="3" zotero-version="6.0.26"&gt;&lt;session id="YADvBFh3"/&gt;&lt;style id="http://www.zotero.org/styles/vancouver" locale="en-US" hasBibliography="1" bibliographyStyleHasBeenSet="1"/&gt;&lt;prefs&gt;&lt;pref name="fieldType" value="Field"/&gt;&lt;pref name="automati</vt:lpwstr>
  </property>
  <property fmtid="{D5CDD505-2E9C-101B-9397-08002B2CF9AE}" pid="5" name="ZOTERO_PREF_2">
    <vt:lpwstr>cJournalAbbreviations" value="true"/&gt;&lt;/prefs&gt;&lt;/data&gt;</vt:lpwstr>
  </property>
</Properties>
</file>