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46E70" w14:textId="77777777" w:rsidR="00281DAF" w:rsidRDefault="0057138E" w:rsidP="00337281">
      <w:pPr>
        <w:spacing w:line="276" w:lineRule="auto"/>
        <w:rPr>
          <w:rFonts w:ascii="Arial" w:eastAsia="Times New Roman" w:hAnsi="Arial" w:cs="Arial"/>
          <w:b/>
          <w:bCs/>
          <w:sz w:val="28"/>
          <w:szCs w:val="28"/>
          <w:lang w:eastAsia="en-GB"/>
        </w:rPr>
      </w:pPr>
      <w:r w:rsidRPr="0057138E">
        <w:rPr>
          <w:rFonts w:ascii="Arial" w:eastAsia="Times New Roman" w:hAnsi="Arial" w:cs="Arial"/>
          <w:b/>
          <w:bCs/>
          <w:sz w:val="28"/>
          <w:szCs w:val="28"/>
          <w:lang w:eastAsia="en-GB"/>
        </w:rPr>
        <w:t>VASOACTIVE INTESTINAL PEPTIDE TUMOR (VIPoma)</w:t>
      </w:r>
    </w:p>
    <w:p w14:paraId="6DD29A60" w14:textId="5559DF9D" w:rsidR="0057138E" w:rsidRPr="0057138E" w:rsidRDefault="0057138E" w:rsidP="00337281">
      <w:pPr>
        <w:spacing w:line="276" w:lineRule="auto"/>
        <w:rPr>
          <w:rFonts w:ascii="Times New Roman" w:eastAsia="Times New Roman" w:hAnsi="Times New Roman" w:cs="Times New Roman"/>
          <w:lang w:eastAsia="en-GB"/>
        </w:rPr>
      </w:pPr>
      <w:r w:rsidRPr="0057138E">
        <w:rPr>
          <w:rFonts w:ascii="Arial" w:eastAsia="Times New Roman" w:hAnsi="Arial" w:cs="Arial"/>
          <w:b/>
          <w:bCs/>
          <w:sz w:val="28"/>
          <w:szCs w:val="28"/>
          <w:lang w:eastAsia="en-GB"/>
        </w:rPr>
        <w:t xml:space="preserve"> </w:t>
      </w:r>
    </w:p>
    <w:p w14:paraId="5426A829" w14:textId="77777777" w:rsidR="00337281" w:rsidRDefault="007D60FE" w:rsidP="00337281">
      <w:pPr>
        <w:spacing w:line="276" w:lineRule="auto"/>
        <w:rPr>
          <w:rFonts w:ascii="Arial" w:hAnsi="Arial" w:cs="Arial"/>
          <w:sz w:val="20"/>
          <w:szCs w:val="20"/>
        </w:rPr>
      </w:pPr>
      <w:r w:rsidRPr="00337281">
        <w:rPr>
          <w:rFonts w:ascii="Arial" w:hAnsi="Arial" w:cs="Arial"/>
          <w:b/>
          <w:bCs/>
        </w:rPr>
        <w:t>Wouter T. Zandee, MD, PhD</w:t>
      </w:r>
      <w:r w:rsidRPr="00B449BF">
        <w:rPr>
          <w:rFonts w:ascii="Times" w:hAnsi="Times" w:cs="Arial"/>
          <w:sz w:val="22"/>
          <w:szCs w:val="22"/>
        </w:rPr>
        <w:t xml:space="preserve">, </w:t>
      </w:r>
      <w:r w:rsidRPr="00337281">
        <w:rPr>
          <w:rFonts w:ascii="Arial" w:hAnsi="Arial" w:cs="Arial"/>
          <w:sz w:val="20"/>
          <w:szCs w:val="20"/>
        </w:rPr>
        <w:t>endocrinologist, Department of Internal Medicine, Division of Endocrinology, University of Groningen, University Medical Center Groningen (UMCG), Groningen, the Netherlands.</w:t>
      </w:r>
    </w:p>
    <w:p w14:paraId="55D8B170" w14:textId="37124D27" w:rsidR="007D60FE" w:rsidRPr="00337281" w:rsidRDefault="00337281" w:rsidP="00337281">
      <w:pPr>
        <w:spacing w:line="276" w:lineRule="auto"/>
        <w:rPr>
          <w:rFonts w:ascii="Arial" w:hAnsi="Arial" w:cs="Arial"/>
          <w:sz w:val="20"/>
          <w:szCs w:val="20"/>
        </w:rPr>
      </w:pPr>
      <w:r w:rsidRPr="00337281">
        <w:rPr>
          <w:rFonts w:ascii="Arial" w:hAnsi="Arial" w:cs="Arial"/>
          <w:b/>
          <w:bCs/>
        </w:rPr>
        <w:t>J</w:t>
      </w:r>
      <w:r w:rsidR="007D60FE" w:rsidRPr="00337281">
        <w:rPr>
          <w:rFonts w:ascii="Arial" w:hAnsi="Arial" w:cs="Arial"/>
          <w:b/>
          <w:bCs/>
        </w:rPr>
        <w:t>ohannes Hofland, MD, PhD</w:t>
      </w:r>
      <w:r w:rsidR="007D60FE" w:rsidRPr="00337281">
        <w:rPr>
          <w:rFonts w:ascii="Arial" w:hAnsi="Arial" w:cs="Arial"/>
          <w:sz w:val="20"/>
          <w:szCs w:val="20"/>
        </w:rPr>
        <w:t>, endocrinologist, Department of Internal Medicine, Division of Endocrinology, Erasmus Medical Center and Erasmus MC Cancer Institute Rotterdam, the Netherlands.</w:t>
      </w:r>
    </w:p>
    <w:p w14:paraId="38F6537E" w14:textId="07F741CE" w:rsidR="007D60FE" w:rsidRDefault="007D60FE" w:rsidP="00337281">
      <w:pPr>
        <w:spacing w:line="276" w:lineRule="auto"/>
        <w:rPr>
          <w:rFonts w:ascii="Arial" w:hAnsi="Arial" w:cs="Arial"/>
          <w:sz w:val="20"/>
          <w:szCs w:val="20"/>
        </w:rPr>
      </w:pPr>
      <w:r w:rsidRPr="00337281">
        <w:rPr>
          <w:rFonts w:ascii="Arial" w:hAnsi="Arial" w:cs="Arial"/>
          <w:b/>
          <w:bCs/>
        </w:rPr>
        <w:t>Wouter W. de Herder, MD, PhD</w:t>
      </w:r>
      <w:r w:rsidRPr="00337281">
        <w:rPr>
          <w:rFonts w:ascii="Arial" w:hAnsi="Arial" w:cs="Arial"/>
          <w:sz w:val="20"/>
          <w:szCs w:val="20"/>
        </w:rPr>
        <w:t>, professor of endocrine oncology, Department of Internal Medicine, Division of Endocrinology, Erasmus Medical Center and Erasmus MC Cancer Institute, Rotterdam, the Netherlands.</w:t>
      </w:r>
    </w:p>
    <w:p w14:paraId="33A44378" w14:textId="3FBD1EF2" w:rsidR="00281DAF" w:rsidRDefault="00281DAF" w:rsidP="00337281">
      <w:pPr>
        <w:spacing w:line="276" w:lineRule="auto"/>
        <w:rPr>
          <w:rFonts w:ascii="Arial" w:hAnsi="Arial" w:cs="Arial"/>
          <w:sz w:val="20"/>
          <w:szCs w:val="20"/>
        </w:rPr>
      </w:pPr>
    </w:p>
    <w:p w14:paraId="55590746" w14:textId="6A11D0D5" w:rsidR="00281DAF" w:rsidRPr="00281DAF" w:rsidRDefault="00281DAF" w:rsidP="00281DAF">
      <w:pPr>
        <w:spacing w:line="276" w:lineRule="auto"/>
        <w:rPr>
          <w:rFonts w:ascii="Arial" w:hAnsi="Arial" w:cs="Arial"/>
          <w:b/>
          <w:bCs/>
          <w:sz w:val="22"/>
          <w:szCs w:val="22"/>
        </w:rPr>
      </w:pPr>
      <w:r w:rsidRPr="00281DAF">
        <w:rPr>
          <w:rFonts w:ascii="Arial" w:hAnsi="Arial" w:cs="Arial"/>
          <w:b/>
          <w:bCs/>
          <w:sz w:val="22"/>
          <w:szCs w:val="22"/>
        </w:rPr>
        <w:t>Updated August 27, 2021</w:t>
      </w:r>
    </w:p>
    <w:p w14:paraId="141CE55D" w14:textId="77777777" w:rsidR="00281DAF" w:rsidRDefault="00281DAF" w:rsidP="00281DAF">
      <w:pPr>
        <w:spacing w:line="276" w:lineRule="auto"/>
        <w:rPr>
          <w:rFonts w:ascii="Arial" w:eastAsia="Times New Roman" w:hAnsi="Arial" w:cs="Arial"/>
          <w:b/>
          <w:bCs/>
          <w:sz w:val="22"/>
          <w:szCs w:val="22"/>
          <w:lang w:eastAsia="en-GB"/>
        </w:rPr>
      </w:pPr>
    </w:p>
    <w:p w14:paraId="7947FB28" w14:textId="314DE37C" w:rsidR="0057138E" w:rsidRPr="00DE1558" w:rsidRDefault="0057138E" w:rsidP="00281DAF">
      <w:pPr>
        <w:spacing w:line="276" w:lineRule="auto"/>
        <w:rPr>
          <w:rFonts w:ascii="Arial" w:eastAsia="Times New Roman" w:hAnsi="Arial" w:cs="Arial"/>
          <w:color w:val="0070C0"/>
          <w:sz w:val="22"/>
          <w:szCs w:val="22"/>
          <w:lang w:eastAsia="en-GB"/>
        </w:rPr>
      </w:pPr>
      <w:r w:rsidRPr="00DE1558">
        <w:rPr>
          <w:rFonts w:ascii="Arial" w:eastAsia="Times New Roman" w:hAnsi="Arial" w:cs="Arial"/>
          <w:b/>
          <w:bCs/>
          <w:color w:val="0070C0"/>
          <w:sz w:val="22"/>
          <w:szCs w:val="22"/>
          <w:lang w:eastAsia="en-GB"/>
        </w:rPr>
        <w:t xml:space="preserve">ABSTRACT </w:t>
      </w:r>
    </w:p>
    <w:p w14:paraId="65ADBDDE" w14:textId="77777777" w:rsidR="00281DAF" w:rsidRDefault="00281DAF" w:rsidP="00281DAF">
      <w:pPr>
        <w:spacing w:line="276" w:lineRule="auto"/>
        <w:rPr>
          <w:rFonts w:ascii="Arial" w:eastAsia="Times New Roman" w:hAnsi="Arial" w:cs="Arial"/>
          <w:sz w:val="22"/>
          <w:szCs w:val="22"/>
          <w:lang w:eastAsia="en-GB"/>
        </w:rPr>
      </w:pPr>
    </w:p>
    <w:p w14:paraId="2EE8C416" w14:textId="4411E5F3" w:rsidR="007D60FE" w:rsidRDefault="007D60FE" w:rsidP="00281DAF">
      <w:pPr>
        <w:spacing w:line="276" w:lineRule="auto"/>
        <w:rPr>
          <w:rFonts w:ascii="Arial" w:eastAsia="Times New Roman" w:hAnsi="Arial" w:cs="Arial"/>
          <w:sz w:val="22"/>
          <w:szCs w:val="22"/>
          <w:lang w:eastAsia="en-GB"/>
        </w:rPr>
      </w:pPr>
      <w:r w:rsidRPr="00281DAF">
        <w:rPr>
          <w:rFonts w:ascii="Arial" w:eastAsia="Times New Roman" w:hAnsi="Arial" w:cs="Arial"/>
          <w:sz w:val="22"/>
          <w:szCs w:val="22"/>
          <w:lang w:eastAsia="en-GB"/>
        </w:rPr>
        <w:t xml:space="preserve">Vasoactive intestinal peptide (VIP) is a neurotransmitter </w:t>
      </w:r>
      <w:r w:rsidR="005C626A" w:rsidRPr="00281DAF">
        <w:rPr>
          <w:rFonts w:ascii="Arial" w:eastAsia="Times New Roman" w:hAnsi="Arial" w:cs="Arial"/>
          <w:sz w:val="22"/>
          <w:szCs w:val="22"/>
          <w:lang w:eastAsia="en-GB"/>
        </w:rPr>
        <w:t xml:space="preserve">which is </w:t>
      </w:r>
      <w:r w:rsidRPr="00281DAF">
        <w:rPr>
          <w:rFonts w:ascii="Arial" w:eastAsia="Times New Roman" w:hAnsi="Arial" w:cs="Arial"/>
          <w:sz w:val="22"/>
          <w:szCs w:val="22"/>
          <w:lang w:eastAsia="en-GB"/>
        </w:rPr>
        <w:t xml:space="preserve">present in </w:t>
      </w:r>
      <w:r w:rsidR="005C626A" w:rsidRPr="00281DAF">
        <w:rPr>
          <w:rFonts w:ascii="Arial" w:eastAsia="Times New Roman" w:hAnsi="Arial" w:cs="Arial"/>
          <w:sz w:val="22"/>
          <w:szCs w:val="22"/>
          <w:lang w:eastAsia="en-GB"/>
        </w:rPr>
        <w:t xml:space="preserve">the </w:t>
      </w:r>
      <w:r w:rsidRPr="00281DAF">
        <w:rPr>
          <w:rFonts w:ascii="Arial" w:eastAsia="Times New Roman" w:hAnsi="Arial" w:cs="Arial"/>
          <w:sz w:val="22"/>
          <w:szCs w:val="22"/>
          <w:lang w:eastAsia="en-GB"/>
        </w:rPr>
        <w:t>neurons in the central nervous system, the lung, intestine, adrenals, pancreas</w:t>
      </w:r>
      <w:r w:rsidR="00281DAF">
        <w:rPr>
          <w:rFonts w:ascii="Arial" w:eastAsia="Times New Roman" w:hAnsi="Arial" w:cs="Arial"/>
          <w:sz w:val="22"/>
          <w:szCs w:val="22"/>
          <w:lang w:eastAsia="en-GB"/>
        </w:rPr>
        <w:t>,</w:t>
      </w:r>
      <w:r w:rsidRPr="00281DAF">
        <w:rPr>
          <w:rFonts w:ascii="Arial" w:eastAsia="Times New Roman" w:hAnsi="Arial" w:cs="Arial"/>
          <w:sz w:val="22"/>
          <w:szCs w:val="22"/>
          <w:lang w:eastAsia="en-GB"/>
        </w:rPr>
        <w:t xml:space="preserve"> and liver</w:t>
      </w:r>
      <w:r w:rsidR="001D480F" w:rsidRPr="00281DAF">
        <w:rPr>
          <w:rFonts w:ascii="Arial" w:eastAsia="Times New Roman" w:hAnsi="Arial" w:cs="Arial"/>
          <w:sz w:val="22"/>
          <w:szCs w:val="22"/>
          <w:lang w:eastAsia="en-GB"/>
        </w:rPr>
        <w:t xml:space="preserve"> and in neuroendocrine cells in the pancreas</w:t>
      </w:r>
      <w:r w:rsidRPr="00281DAF">
        <w:rPr>
          <w:rFonts w:ascii="Arial" w:eastAsia="Times New Roman" w:hAnsi="Arial" w:cs="Arial"/>
          <w:sz w:val="22"/>
          <w:szCs w:val="22"/>
          <w:lang w:eastAsia="en-GB"/>
        </w:rPr>
        <w:t>. In the gastrointestinal tract, VIP stimulates contraction of enteric smooth muscle cells, secretion from the exocrine pancreas, gastrointestinal blood flow</w:t>
      </w:r>
      <w:r w:rsidR="00281DAF">
        <w:rPr>
          <w:rFonts w:ascii="Arial" w:eastAsia="Times New Roman" w:hAnsi="Arial" w:cs="Arial"/>
          <w:sz w:val="22"/>
          <w:szCs w:val="22"/>
          <w:lang w:eastAsia="en-GB"/>
        </w:rPr>
        <w:t>,</w:t>
      </w:r>
      <w:r w:rsidRPr="00281DAF">
        <w:rPr>
          <w:rFonts w:ascii="Arial" w:eastAsia="Times New Roman" w:hAnsi="Arial" w:cs="Arial"/>
          <w:sz w:val="22"/>
          <w:szCs w:val="22"/>
          <w:lang w:eastAsia="en-GB"/>
        </w:rPr>
        <w:t xml:space="preserve"> and inhibition of gastric acid secretion. A VIPoma is a neuroendocrine </w:t>
      </w:r>
      <w:r w:rsidR="001C58FD" w:rsidRPr="00281DAF">
        <w:rPr>
          <w:rFonts w:ascii="Arial" w:eastAsia="Times New Roman" w:hAnsi="Arial" w:cs="Arial"/>
          <w:sz w:val="22"/>
          <w:szCs w:val="22"/>
          <w:lang w:eastAsia="en-GB"/>
        </w:rPr>
        <w:t xml:space="preserve">neoplasm </w:t>
      </w:r>
      <w:r w:rsidRPr="00281DAF">
        <w:rPr>
          <w:rFonts w:ascii="Arial" w:eastAsia="Times New Roman" w:hAnsi="Arial" w:cs="Arial"/>
          <w:sz w:val="22"/>
          <w:szCs w:val="22"/>
          <w:lang w:eastAsia="en-GB"/>
        </w:rPr>
        <w:t xml:space="preserve">secreting VIP, causing severe watery diarrhea, which can result in hypokalemia and metabolic acidosis. </w:t>
      </w:r>
      <w:r w:rsidR="00331624" w:rsidRPr="00281DAF">
        <w:rPr>
          <w:rFonts w:ascii="Arial" w:eastAsia="Times New Roman" w:hAnsi="Arial" w:cs="Arial"/>
          <w:sz w:val="22"/>
          <w:szCs w:val="22"/>
          <w:lang w:eastAsia="en-GB"/>
        </w:rPr>
        <w:t>L</w:t>
      </w:r>
      <w:r w:rsidRPr="00281DAF">
        <w:rPr>
          <w:rFonts w:ascii="Arial" w:eastAsia="Times New Roman" w:hAnsi="Arial" w:cs="Arial"/>
          <w:sz w:val="22"/>
          <w:szCs w:val="22"/>
          <w:lang w:eastAsia="en-GB"/>
        </w:rPr>
        <w:t>arger tumor</w:t>
      </w:r>
      <w:r w:rsidR="00281DAF">
        <w:rPr>
          <w:rFonts w:ascii="Arial" w:eastAsia="Times New Roman" w:hAnsi="Arial" w:cs="Arial"/>
          <w:sz w:val="22"/>
          <w:szCs w:val="22"/>
          <w:lang w:eastAsia="en-GB"/>
        </w:rPr>
        <w:t>s</w:t>
      </w:r>
      <w:r w:rsidRPr="00281DAF">
        <w:rPr>
          <w:rFonts w:ascii="Arial" w:eastAsia="Times New Roman" w:hAnsi="Arial" w:cs="Arial"/>
          <w:sz w:val="22"/>
          <w:szCs w:val="22"/>
          <w:lang w:eastAsia="en-GB"/>
        </w:rPr>
        <w:t xml:space="preserve"> (with </w:t>
      </w:r>
      <w:r w:rsidR="00331624" w:rsidRPr="00281DAF">
        <w:rPr>
          <w:rFonts w:ascii="Arial" w:eastAsia="Times New Roman" w:hAnsi="Arial" w:cs="Arial"/>
          <w:sz w:val="22"/>
          <w:szCs w:val="22"/>
          <w:lang w:eastAsia="en-GB"/>
        </w:rPr>
        <w:t xml:space="preserve">highly </w:t>
      </w:r>
      <w:r w:rsidR="005C626A" w:rsidRPr="00281DAF">
        <w:rPr>
          <w:rFonts w:ascii="Arial" w:eastAsia="Times New Roman" w:hAnsi="Arial" w:cs="Arial"/>
          <w:sz w:val="22"/>
          <w:szCs w:val="22"/>
          <w:lang w:eastAsia="en-GB"/>
        </w:rPr>
        <w:t xml:space="preserve">elevated </w:t>
      </w:r>
      <w:r w:rsidRPr="00281DAF">
        <w:rPr>
          <w:rFonts w:ascii="Arial" w:eastAsia="Times New Roman" w:hAnsi="Arial" w:cs="Arial"/>
          <w:sz w:val="22"/>
          <w:szCs w:val="22"/>
          <w:lang w:eastAsia="en-GB"/>
        </w:rPr>
        <w:t xml:space="preserve">plasma VIP levels) can cause up to 6-8L of </w:t>
      </w:r>
      <w:r w:rsidR="005C626A" w:rsidRPr="00281DAF">
        <w:rPr>
          <w:rFonts w:ascii="Arial" w:eastAsia="Times New Roman" w:hAnsi="Arial" w:cs="Arial"/>
          <w:sz w:val="22"/>
          <w:szCs w:val="22"/>
          <w:lang w:eastAsia="en-GB"/>
        </w:rPr>
        <w:t xml:space="preserve">watery </w:t>
      </w:r>
      <w:r w:rsidRPr="00281DAF">
        <w:rPr>
          <w:rFonts w:ascii="Arial" w:eastAsia="Times New Roman" w:hAnsi="Arial" w:cs="Arial"/>
          <w:sz w:val="22"/>
          <w:szCs w:val="22"/>
          <w:lang w:eastAsia="en-GB"/>
        </w:rPr>
        <w:t>stools per day. Other symptoms include hypochlorhydria, stimulation of glycogenolysis, facial flushing</w:t>
      </w:r>
      <w:r w:rsidR="00281DAF">
        <w:rPr>
          <w:rFonts w:ascii="Arial" w:eastAsia="Times New Roman" w:hAnsi="Arial" w:cs="Arial"/>
          <w:sz w:val="22"/>
          <w:szCs w:val="22"/>
          <w:lang w:eastAsia="en-GB"/>
        </w:rPr>
        <w:t>,</w:t>
      </w:r>
      <w:r w:rsidRPr="00281DAF">
        <w:rPr>
          <w:rFonts w:ascii="Arial" w:eastAsia="Times New Roman" w:hAnsi="Arial" w:cs="Arial"/>
          <w:sz w:val="22"/>
          <w:szCs w:val="22"/>
          <w:lang w:eastAsia="en-GB"/>
        </w:rPr>
        <w:t xml:space="preserve"> and hypercalcemia. </w:t>
      </w:r>
      <w:r w:rsidRPr="00281DAF">
        <w:rPr>
          <w:rFonts w:ascii="Arial" w:hAnsi="Arial" w:cs="Arial"/>
          <w:sz w:val="22"/>
          <w:szCs w:val="22"/>
        </w:rPr>
        <w:t xml:space="preserve">By definition, plasma VIP levels are elevated in all patients with the VIPoma syndrome. </w:t>
      </w:r>
      <w:proofErr w:type="spellStart"/>
      <w:r w:rsidRPr="00281DAF">
        <w:rPr>
          <w:rFonts w:ascii="Arial" w:eastAsia="Times New Roman" w:hAnsi="Arial" w:cs="Arial"/>
          <w:sz w:val="22"/>
          <w:szCs w:val="22"/>
          <w:lang w:eastAsia="en-GB"/>
        </w:rPr>
        <w:t>VIPomas</w:t>
      </w:r>
      <w:proofErr w:type="spellEnd"/>
      <w:r w:rsidRPr="00281DAF">
        <w:rPr>
          <w:rFonts w:ascii="Arial" w:eastAsia="Times New Roman" w:hAnsi="Arial" w:cs="Arial"/>
          <w:sz w:val="22"/>
          <w:szCs w:val="22"/>
          <w:lang w:eastAsia="en-GB"/>
        </w:rPr>
        <w:t xml:space="preserve"> are usually located in the pancreas (75%) or along the sympathetic chain as seen in ganglioneuromas, </w:t>
      </w:r>
      <w:proofErr w:type="spellStart"/>
      <w:r w:rsidRPr="00281DAF">
        <w:rPr>
          <w:rFonts w:ascii="Arial" w:eastAsia="Times New Roman" w:hAnsi="Arial" w:cs="Arial"/>
          <w:sz w:val="22"/>
          <w:szCs w:val="22"/>
          <w:lang w:eastAsia="en-GB"/>
        </w:rPr>
        <w:t>ganglioneuroblastomas</w:t>
      </w:r>
      <w:proofErr w:type="spellEnd"/>
      <w:r w:rsidRPr="00281DAF">
        <w:rPr>
          <w:rFonts w:ascii="Arial" w:eastAsia="Times New Roman" w:hAnsi="Arial" w:cs="Arial"/>
          <w:sz w:val="22"/>
          <w:szCs w:val="22"/>
          <w:lang w:eastAsia="en-GB"/>
        </w:rPr>
        <w:t>, or neuroblastomas.</w:t>
      </w:r>
      <w:r w:rsidR="00281DAF">
        <w:rPr>
          <w:rFonts w:ascii="Arial" w:eastAsia="Times New Roman" w:hAnsi="Arial" w:cs="Arial"/>
          <w:sz w:val="22"/>
          <w:szCs w:val="22"/>
          <w:lang w:eastAsia="en-GB"/>
        </w:rPr>
        <w:t xml:space="preserve"> </w:t>
      </w:r>
      <w:r w:rsidRPr="00281DAF">
        <w:rPr>
          <w:rFonts w:ascii="Arial" w:eastAsia="Times New Roman" w:hAnsi="Arial" w:cs="Arial"/>
          <w:sz w:val="22"/>
          <w:szCs w:val="22"/>
          <w:lang w:eastAsia="en-GB"/>
        </w:rPr>
        <w:t>The first step in the treatment of a patient with a VIPoma is to correct</w:t>
      </w:r>
      <w:r w:rsidR="001C58FD" w:rsidRPr="00281DAF">
        <w:rPr>
          <w:rFonts w:ascii="Arial" w:eastAsia="Times New Roman" w:hAnsi="Arial" w:cs="Arial"/>
          <w:sz w:val="22"/>
          <w:szCs w:val="22"/>
          <w:lang w:eastAsia="en-GB"/>
        </w:rPr>
        <w:t xml:space="preserve"> the</w:t>
      </w:r>
      <w:r w:rsidRPr="00281DAF">
        <w:rPr>
          <w:rFonts w:ascii="Arial" w:eastAsia="Times New Roman" w:hAnsi="Arial" w:cs="Arial"/>
          <w:sz w:val="22"/>
          <w:szCs w:val="22"/>
          <w:lang w:eastAsia="en-GB"/>
        </w:rPr>
        <w:t xml:space="preserve"> fluid and electrolyte deficits. Administration of a somatostatin analog (SSA) can decrease diarrhea, further aiding in the restoration of fluid and electrolyte imbalances. In patients with a metastatic or unresectable VIPoma, SSAs </w:t>
      </w:r>
      <w:r w:rsidR="001C58FD" w:rsidRPr="00281DAF">
        <w:rPr>
          <w:rFonts w:ascii="Arial" w:eastAsia="Times New Roman" w:hAnsi="Arial" w:cs="Arial"/>
          <w:sz w:val="22"/>
          <w:szCs w:val="22"/>
          <w:lang w:eastAsia="en-GB"/>
        </w:rPr>
        <w:t>likely</w:t>
      </w:r>
      <w:r w:rsidRPr="00281DAF">
        <w:rPr>
          <w:rFonts w:ascii="Arial" w:eastAsia="Times New Roman" w:hAnsi="Arial" w:cs="Arial"/>
          <w:sz w:val="22"/>
          <w:szCs w:val="22"/>
          <w:lang w:eastAsia="en-GB"/>
        </w:rPr>
        <w:t xml:space="preserve"> prolong progression-free survival. Other treatment options include peptide receptor radionuclide therapy (PRRT) with radiolabeled SSAs (</w:t>
      </w:r>
      <w:r w:rsidRPr="00281DAF">
        <w:rPr>
          <w:rFonts w:ascii="Arial" w:eastAsia="Times New Roman" w:hAnsi="Arial" w:cs="Arial"/>
          <w:sz w:val="22"/>
          <w:szCs w:val="22"/>
          <w:vertAlign w:val="superscript"/>
          <w:lang w:eastAsia="en-GB"/>
        </w:rPr>
        <w:t>177</w:t>
      </w:r>
      <w:r w:rsidRPr="00281DAF">
        <w:rPr>
          <w:rFonts w:ascii="Arial" w:eastAsia="Times New Roman" w:hAnsi="Arial" w:cs="Arial"/>
          <w:sz w:val="22"/>
          <w:szCs w:val="22"/>
          <w:lang w:eastAsia="en-GB"/>
        </w:rPr>
        <w:t xml:space="preserve">Lu-DOTATATE), </w:t>
      </w:r>
      <w:proofErr w:type="spellStart"/>
      <w:r w:rsidR="005C626A" w:rsidRPr="00281DAF">
        <w:rPr>
          <w:rFonts w:ascii="Arial" w:eastAsia="Times New Roman" w:hAnsi="Arial" w:cs="Arial"/>
          <w:sz w:val="22"/>
          <w:szCs w:val="22"/>
          <w:lang w:eastAsia="en-GB"/>
        </w:rPr>
        <w:t>everolimus</w:t>
      </w:r>
      <w:proofErr w:type="spellEnd"/>
      <w:r w:rsidR="005C626A" w:rsidRPr="00281DAF">
        <w:rPr>
          <w:rFonts w:ascii="Arial" w:eastAsia="Times New Roman" w:hAnsi="Arial" w:cs="Arial"/>
          <w:sz w:val="22"/>
          <w:szCs w:val="22"/>
          <w:lang w:eastAsia="en-GB"/>
        </w:rPr>
        <w:t xml:space="preserve">, </w:t>
      </w:r>
      <w:r w:rsidRPr="00281DAF">
        <w:rPr>
          <w:rFonts w:ascii="Arial" w:eastAsia="Times New Roman" w:hAnsi="Arial" w:cs="Arial"/>
          <w:sz w:val="22"/>
          <w:szCs w:val="22"/>
          <w:lang w:eastAsia="en-GB"/>
        </w:rPr>
        <w:t>sunitinib</w:t>
      </w:r>
      <w:r w:rsidR="005C626A" w:rsidRPr="00281DAF">
        <w:rPr>
          <w:rFonts w:ascii="Arial" w:eastAsia="Times New Roman" w:hAnsi="Arial" w:cs="Arial"/>
          <w:sz w:val="22"/>
          <w:szCs w:val="22"/>
          <w:lang w:eastAsia="en-GB"/>
        </w:rPr>
        <w:t>,</w:t>
      </w:r>
      <w:r w:rsidR="001C58FD" w:rsidRPr="00281DAF">
        <w:rPr>
          <w:rFonts w:ascii="Arial" w:eastAsia="Times New Roman" w:hAnsi="Arial" w:cs="Arial"/>
          <w:sz w:val="22"/>
          <w:szCs w:val="22"/>
          <w:lang w:eastAsia="en-GB"/>
        </w:rPr>
        <w:t xml:space="preserve"> </w:t>
      </w:r>
      <w:r w:rsidR="005C626A" w:rsidRPr="00281DAF">
        <w:rPr>
          <w:rFonts w:ascii="Arial" w:eastAsia="Times New Roman" w:hAnsi="Arial" w:cs="Arial"/>
          <w:sz w:val="22"/>
          <w:szCs w:val="22"/>
          <w:lang w:eastAsia="en-GB"/>
        </w:rPr>
        <w:t>cytotoxic chemotherapy</w:t>
      </w:r>
      <w:r w:rsidR="00281DAF">
        <w:rPr>
          <w:rFonts w:ascii="Arial" w:eastAsia="Times New Roman" w:hAnsi="Arial" w:cs="Arial"/>
          <w:sz w:val="22"/>
          <w:szCs w:val="22"/>
          <w:lang w:eastAsia="en-GB"/>
        </w:rPr>
        <w:t>,</w:t>
      </w:r>
      <w:r w:rsidR="005C626A" w:rsidRPr="00281DAF">
        <w:rPr>
          <w:rFonts w:ascii="Arial" w:eastAsia="Times New Roman" w:hAnsi="Arial" w:cs="Arial"/>
          <w:sz w:val="22"/>
          <w:szCs w:val="22"/>
          <w:lang w:eastAsia="en-GB"/>
        </w:rPr>
        <w:t xml:space="preserve"> </w:t>
      </w:r>
      <w:r w:rsidRPr="00281DAF">
        <w:rPr>
          <w:rFonts w:ascii="Arial" w:eastAsia="Times New Roman" w:hAnsi="Arial" w:cs="Arial"/>
          <w:sz w:val="22"/>
          <w:szCs w:val="22"/>
          <w:lang w:eastAsia="en-GB"/>
        </w:rPr>
        <w:t xml:space="preserve">or liver-directed therapies. </w:t>
      </w:r>
    </w:p>
    <w:p w14:paraId="7DAF6501" w14:textId="4CC2CD60" w:rsidR="00281DAF" w:rsidRDefault="00281DAF" w:rsidP="00281DAF">
      <w:pPr>
        <w:spacing w:line="276" w:lineRule="auto"/>
        <w:rPr>
          <w:rFonts w:ascii="Arial" w:eastAsia="Times New Roman" w:hAnsi="Arial" w:cs="Arial"/>
          <w:sz w:val="22"/>
          <w:szCs w:val="22"/>
          <w:lang w:eastAsia="en-GB"/>
        </w:rPr>
      </w:pPr>
    </w:p>
    <w:p w14:paraId="0AA6E76B" w14:textId="23F836BB" w:rsidR="00C45E4C" w:rsidRPr="00281DAF" w:rsidRDefault="0057138E" w:rsidP="00281DAF">
      <w:pPr>
        <w:spacing w:line="276" w:lineRule="auto"/>
        <w:rPr>
          <w:rFonts w:ascii="Arial" w:eastAsia="Times New Roman" w:hAnsi="Arial" w:cs="Arial"/>
          <w:b/>
          <w:bCs/>
          <w:sz w:val="22"/>
          <w:szCs w:val="22"/>
          <w:lang w:eastAsia="en-GB"/>
        </w:rPr>
      </w:pPr>
      <w:r w:rsidRPr="00DE1558">
        <w:rPr>
          <w:rFonts w:ascii="Arial" w:eastAsia="Times New Roman" w:hAnsi="Arial" w:cs="Arial"/>
          <w:b/>
          <w:bCs/>
          <w:color w:val="0070C0"/>
          <w:sz w:val="22"/>
          <w:szCs w:val="22"/>
          <w:lang w:eastAsia="en-GB"/>
        </w:rPr>
        <w:t>INTRODUCTION</w:t>
      </w:r>
      <w:r w:rsidRPr="00281DAF">
        <w:rPr>
          <w:rFonts w:ascii="Arial" w:eastAsia="Times New Roman" w:hAnsi="Arial" w:cs="Arial"/>
          <w:b/>
          <w:bCs/>
          <w:sz w:val="22"/>
          <w:szCs w:val="22"/>
          <w:lang w:eastAsia="en-GB"/>
        </w:rPr>
        <w:t xml:space="preserve"> </w:t>
      </w:r>
    </w:p>
    <w:p w14:paraId="009B891A" w14:textId="77777777" w:rsidR="00281DAF" w:rsidRDefault="00281DAF" w:rsidP="00281DAF">
      <w:pPr>
        <w:spacing w:line="276" w:lineRule="auto"/>
        <w:rPr>
          <w:rFonts w:ascii="Arial" w:eastAsia="Times New Roman" w:hAnsi="Arial" w:cs="Arial"/>
          <w:sz w:val="22"/>
          <w:szCs w:val="22"/>
          <w:lang w:eastAsia="en-GB"/>
        </w:rPr>
      </w:pPr>
    </w:p>
    <w:p w14:paraId="20046EA5" w14:textId="69E74E55" w:rsidR="00C45E4C" w:rsidRPr="00281DAF" w:rsidRDefault="0071716C" w:rsidP="00281DAF">
      <w:pPr>
        <w:spacing w:line="276" w:lineRule="auto"/>
        <w:rPr>
          <w:rFonts w:ascii="Arial" w:eastAsia="Times New Roman" w:hAnsi="Arial" w:cs="Arial"/>
          <w:sz w:val="22"/>
          <w:szCs w:val="22"/>
          <w:lang w:eastAsia="en-GB"/>
        </w:rPr>
      </w:pPr>
      <w:r w:rsidRPr="00281DAF">
        <w:rPr>
          <w:rFonts w:ascii="Arial" w:eastAsia="Times New Roman" w:hAnsi="Arial" w:cs="Arial"/>
          <w:sz w:val="22"/>
          <w:szCs w:val="22"/>
          <w:lang w:eastAsia="en-GB"/>
        </w:rPr>
        <w:t xml:space="preserve">Vasoactive intestinal polypeptide (VIP) </w:t>
      </w:r>
      <w:r w:rsidR="00C45E4C" w:rsidRPr="00281DAF">
        <w:rPr>
          <w:rFonts w:ascii="Arial" w:eastAsia="Times New Roman" w:hAnsi="Arial" w:cs="Arial"/>
          <w:sz w:val="22"/>
          <w:szCs w:val="22"/>
          <w:lang w:eastAsia="en-GB"/>
        </w:rPr>
        <w:t>is a neurotransmitter found in the central nervous system</w:t>
      </w:r>
      <w:r w:rsidR="001D480F" w:rsidRPr="00281DAF">
        <w:rPr>
          <w:rFonts w:ascii="Arial" w:eastAsia="Times New Roman" w:hAnsi="Arial" w:cs="Arial"/>
          <w:sz w:val="22"/>
          <w:szCs w:val="22"/>
          <w:lang w:eastAsia="en-GB"/>
        </w:rPr>
        <w:t>,</w:t>
      </w:r>
      <w:r w:rsidR="00C45E4C" w:rsidRPr="00281DAF">
        <w:rPr>
          <w:rFonts w:ascii="Arial" w:eastAsia="Times New Roman" w:hAnsi="Arial" w:cs="Arial"/>
          <w:sz w:val="22"/>
          <w:szCs w:val="22"/>
          <w:lang w:eastAsia="en-GB"/>
        </w:rPr>
        <w:t xml:space="preserve"> in neurons in the intestine, lungs, adrenals, pancreas and liver </w:t>
      </w:r>
      <w:r w:rsidR="001D480F" w:rsidRPr="00281DAF">
        <w:rPr>
          <w:rFonts w:ascii="Arial" w:eastAsia="Times New Roman" w:hAnsi="Arial" w:cs="Arial"/>
          <w:sz w:val="22"/>
          <w:szCs w:val="22"/>
          <w:lang w:eastAsia="en-GB"/>
        </w:rPr>
        <w:t xml:space="preserve">and in neuroendocrine cells in the pancreas </w:t>
      </w:r>
      <w:r w:rsidR="00C45E4C" w:rsidRPr="00281DAF">
        <w:rPr>
          <w:rFonts w:ascii="Arial" w:eastAsia="Times New Roman" w:hAnsi="Arial" w:cs="Arial"/>
          <w:sz w:val="22"/>
          <w:szCs w:val="22"/>
          <w:lang w:eastAsia="en-GB"/>
        </w:rPr>
        <w:fldChar w:fldCharType="begin"/>
      </w:r>
      <w:r w:rsidR="00C45E4C" w:rsidRPr="00281DAF">
        <w:rPr>
          <w:rFonts w:ascii="Arial" w:eastAsia="Times New Roman" w:hAnsi="Arial" w:cs="Arial"/>
          <w:sz w:val="22"/>
          <w:szCs w:val="22"/>
          <w:lang w:eastAsia="en-GB"/>
        </w:rPr>
        <w:instrText xml:space="preserve"> ADDIN EN.CITE &lt;EndNote&gt;&lt;Cite&gt;&lt;Author&gt;Larsson&lt;/Author&gt;&lt;Year&gt;1976&lt;/Year&gt;&lt;RecNum&gt;300&lt;/RecNum&gt;&lt;DisplayText&gt;(1)&lt;/DisplayText&gt;&lt;record&gt;&lt;rec-number&gt;300&lt;/rec-number&gt;&lt;foreign-keys&gt;&lt;key app="EN" db-id="2frtzpvdnwdz0pez5sd5tprvfdtdft2aasvz" timestamp="0"&gt;300&lt;/key&gt;&lt;/foreign-keys&gt;&lt;ref-type name="Journal Article"&gt;17&lt;/ref-type&gt;&lt;contributors&gt;&lt;authors&gt;&lt;author&gt;Larsson, L. I.&lt;/author&gt;&lt;author&gt;Fahrenkrug, J.&lt;/author&gt;&lt;author&gt;Schaffalitzky De Muckadell, O.&lt;/author&gt;&lt;author&gt;Sundler, F.&lt;/author&gt;&lt;author&gt;Hakanson, R.&lt;/author&gt;&lt;author&gt;Rehfeld, J. R.&lt;/author&gt;&lt;/authors&gt;&lt;/contributors&gt;&lt;titles&gt;&lt;title&gt;Localization of vasoactive intestinal polypeptide (VIP) to central and peripheral neurons&lt;/title&gt;&lt;secondary-title&gt;Proc Natl Acad Sci U S A&lt;/secondary-title&gt;&lt;/titles&gt;&lt;pages&gt;3197-200&lt;/pages&gt;&lt;volume&gt;73&lt;/volume&gt;&lt;number&gt;9&lt;/number&gt;&lt;keywords&gt;&lt;keyword&gt;Animals&lt;/keyword&gt;&lt;keyword&gt;Cats&lt;/keyword&gt;&lt;keyword&gt;Colon/innervation&lt;/keyword&gt;&lt;keyword&gt;Digestive System/innervation&lt;/keyword&gt;&lt;keyword&gt;Fluorescent Antibody Technique&lt;/keyword&gt;&lt;keyword&gt;Humans&lt;/keyword&gt;&lt;keyword&gt;Hypothalamus/metabolism&lt;/keyword&gt;&lt;keyword&gt;Intestinal Mucosa/metabolism&lt;/keyword&gt;&lt;keyword&gt;Mice&lt;/keyword&gt;&lt;keyword&gt;Myocardium/metabolism&lt;/keyword&gt;&lt;keyword&gt;Neurons/*metabolism&lt;/keyword&gt;&lt;keyword&gt;Pancreas/innervation&lt;/keyword&gt;&lt;keyword&gt;Rats&lt;/keyword&gt;&lt;keyword&gt;Swine&lt;/keyword&gt;&lt;/keywords&gt;&lt;dates&gt;&lt;year&gt;1976&lt;/year&gt;&lt;pub-dates&gt;&lt;date&gt;Sep&lt;/date&gt;&lt;/pub-dates&gt;&lt;/dates&gt;&lt;isbn&gt;0027-8424 (Print)&amp;#xD;0027-8424 (Linking)&lt;/isbn&gt;&lt;accession-num&gt;787988&lt;/accession-num&gt;&lt;urls&gt;&lt;related-urls&gt;&lt;url&gt;https://www.ncbi.nlm.nih.gov/pubmed/787988&lt;/url&gt;&lt;/related-urls&gt;&lt;/urls&gt;&lt;custom2&gt;PMC430979&lt;/custom2&gt;&lt;/record&gt;&lt;/Cite&gt;&lt;/EndNote&gt;</w:instrText>
      </w:r>
      <w:r w:rsidR="00C45E4C" w:rsidRPr="00281DAF">
        <w:rPr>
          <w:rFonts w:ascii="Arial" w:eastAsia="Times New Roman" w:hAnsi="Arial" w:cs="Arial"/>
          <w:sz w:val="22"/>
          <w:szCs w:val="22"/>
          <w:lang w:eastAsia="en-GB"/>
        </w:rPr>
        <w:fldChar w:fldCharType="separate"/>
      </w:r>
      <w:r w:rsidR="00C45E4C" w:rsidRPr="00281DAF">
        <w:rPr>
          <w:rFonts w:ascii="Arial" w:eastAsia="Times New Roman" w:hAnsi="Arial" w:cs="Arial"/>
          <w:noProof/>
          <w:sz w:val="22"/>
          <w:szCs w:val="22"/>
          <w:lang w:eastAsia="en-GB"/>
        </w:rPr>
        <w:t>(1)</w:t>
      </w:r>
      <w:r w:rsidR="00C45E4C" w:rsidRPr="00281DAF">
        <w:rPr>
          <w:rFonts w:ascii="Arial" w:eastAsia="Times New Roman" w:hAnsi="Arial" w:cs="Arial"/>
          <w:sz w:val="22"/>
          <w:szCs w:val="22"/>
          <w:lang w:eastAsia="en-GB"/>
        </w:rPr>
        <w:fldChar w:fldCharType="end"/>
      </w:r>
      <w:r w:rsidR="00C45E4C" w:rsidRPr="00281DAF">
        <w:rPr>
          <w:rFonts w:ascii="Arial" w:eastAsia="Times New Roman" w:hAnsi="Arial" w:cs="Arial"/>
          <w:sz w:val="22"/>
          <w:szCs w:val="22"/>
          <w:lang w:eastAsia="en-GB"/>
        </w:rPr>
        <w:t xml:space="preserve">. </w:t>
      </w:r>
      <w:r w:rsidR="00903592" w:rsidRPr="00281DAF">
        <w:rPr>
          <w:rFonts w:ascii="Arial" w:eastAsia="Times New Roman" w:hAnsi="Arial" w:cs="Arial"/>
          <w:sz w:val="22"/>
          <w:szCs w:val="22"/>
          <w:lang w:eastAsia="en-GB"/>
        </w:rPr>
        <w:t>VIP</w:t>
      </w:r>
      <w:r w:rsidR="00E40616" w:rsidRPr="00281DAF">
        <w:rPr>
          <w:rFonts w:ascii="Arial" w:eastAsia="Times New Roman" w:hAnsi="Arial" w:cs="Arial"/>
          <w:sz w:val="22"/>
          <w:szCs w:val="22"/>
          <w:lang w:eastAsia="en-GB"/>
        </w:rPr>
        <w:t xml:space="preserve"> has been localized in </w:t>
      </w:r>
      <w:r w:rsidR="00F2782D" w:rsidRPr="00281DAF">
        <w:rPr>
          <w:rFonts w:ascii="Arial" w:eastAsia="Times New Roman" w:hAnsi="Arial" w:cs="Arial"/>
          <w:sz w:val="22"/>
          <w:szCs w:val="22"/>
          <w:lang w:eastAsia="en-GB"/>
        </w:rPr>
        <w:t>axons</w:t>
      </w:r>
      <w:r w:rsidR="00E40616" w:rsidRPr="00281DAF">
        <w:rPr>
          <w:rFonts w:ascii="Arial" w:eastAsia="Times New Roman" w:hAnsi="Arial" w:cs="Arial"/>
          <w:sz w:val="22"/>
          <w:szCs w:val="22"/>
          <w:lang w:eastAsia="en-GB"/>
        </w:rPr>
        <w:t>,</w:t>
      </w:r>
      <w:r w:rsidR="00F2782D" w:rsidRPr="00281DAF">
        <w:rPr>
          <w:rFonts w:ascii="Arial" w:eastAsia="Times New Roman" w:hAnsi="Arial" w:cs="Arial"/>
          <w:sz w:val="22"/>
          <w:szCs w:val="22"/>
          <w:lang w:eastAsia="en-GB"/>
        </w:rPr>
        <w:t xml:space="preserve"> dendrites, </w:t>
      </w:r>
      <w:r w:rsidR="00E40616" w:rsidRPr="00281DAF">
        <w:rPr>
          <w:rFonts w:ascii="Arial" w:eastAsia="Times New Roman" w:hAnsi="Arial" w:cs="Arial"/>
          <w:sz w:val="22"/>
          <w:szCs w:val="22"/>
          <w:lang w:eastAsia="en-GB"/>
        </w:rPr>
        <w:t xml:space="preserve">neuronal cell bodies </w:t>
      </w:r>
      <w:r w:rsidR="00F2782D" w:rsidRPr="00281DAF">
        <w:rPr>
          <w:rFonts w:ascii="Arial" w:eastAsia="Times New Roman" w:hAnsi="Arial" w:cs="Arial"/>
          <w:sz w:val="22"/>
          <w:szCs w:val="22"/>
          <w:lang w:eastAsia="en-GB"/>
        </w:rPr>
        <w:t>and presynaptic nerve terminals from wh</w:t>
      </w:r>
      <w:r w:rsidR="00E40616" w:rsidRPr="00281DAF">
        <w:rPr>
          <w:rFonts w:ascii="Arial" w:eastAsia="Times New Roman" w:hAnsi="Arial" w:cs="Arial"/>
          <w:sz w:val="22"/>
          <w:szCs w:val="22"/>
          <w:lang w:eastAsia="en-GB"/>
        </w:rPr>
        <w:t>ere</w:t>
      </w:r>
      <w:r w:rsidR="00F2782D" w:rsidRPr="00281DAF">
        <w:rPr>
          <w:rFonts w:ascii="Arial" w:eastAsia="Times New Roman" w:hAnsi="Arial" w:cs="Arial"/>
          <w:sz w:val="22"/>
          <w:szCs w:val="22"/>
          <w:lang w:eastAsia="en-GB"/>
        </w:rPr>
        <w:t xml:space="preserve"> VIP is released</w:t>
      </w:r>
      <w:r w:rsidR="00C67E70" w:rsidRPr="00281DAF">
        <w:rPr>
          <w:rFonts w:ascii="Arial" w:eastAsia="Times New Roman" w:hAnsi="Arial" w:cs="Arial"/>
          <w:sz w:val="22"/>
          <w:szCs w:val="22"/>
          <w:lang w:eastAsia="en-GB"/>
        </w:rPr>
        <w:t xml:space="preserve"> </w:t>
      </w:r>
      <w:r w:rsidR="007D60FE" w:rsidRPr="00281DAF">
        <w:rPr>
          <w:rFonts w:ascii="Arial" w:eastAsia="Times New Roman" w:hAnsi="Arial" w:cs="Arial"/>
          <w:sz w:val="22"/>
          <w:szCs w:val="22"/>
          <w:lang w:eastAsia="en-GB"/>
        </w:rPr>
        <w:fldChar w:fldCharType="begin"/>
      </w:r>
      <w:r w:rsidR="007D60FE" w:rsidRPr="00281DAF">
        <w:rPr>
          <w:rFonts w:ascii="Arial" w:eastAsia="Times New Roman" w:hAnsi="Arial" w:cs="Arial"/>
          <w:sz w:val="22"/>
          <w:szCs w:val="22"/>
          <w:lang w:eastAsia="en-GB"/>
        </w:rPr>
        <w:instrText xml:space="preserve"> ADDIN EN.CITE &lt;EndNote&gt;&lt;Cite&gt;&lt;Author&gt;Larsson&lt;/Author&gt;&lt;Year&gt;1976&lt;/Year&gt;&lt;RecNum&gt;300&lt;/RecNum&gt;&lt;DisplayText&gt;(1)&lt;/DisplayText&gt;&lt;record&gt;&lt;rec-number&gt;300&lt;/rec-number&gt;&lt;foreign-keys&gt;&lt;key app="EN" db-id="2frtzpvdnwdz0pez5sd5tprvfdtdft2aasvz" timestamp="0"&gt;300&lt;/key&gt;&lt;/foreign-keys&gt;&lt;ref-type name="Journal Article"&gt;17&lt;/ref-type&gt;&lt;contributors&gt;&lt;authors&gt;&lt;author&gt;Larsson, L. I.&lt;/author&gt;&lt;author&gt;Fahrenkrug, J.&lt;/author&gt;&lt;author&gt;Schaffalitzky De Muckadell, O.&lt;/author&gt;&lt;author&gt;Sundler, F.&lt;/author&gt;&lt;author&gt;Hakanson, R.&lt;/author&gt;&lt;author&gt;Rehfeld, J. R.&lt;/author&gt;&lt;/authors&gt;&lt;/contributors&gt;&lt;titles&gt;&lt;title&gt;Localization of vasoactive intestinal polypeptide (VIP) to central and peripheral neurons&lt;/title&gt;&lt;secondary-title&gt;Proc Natl Acad Sci U S A&lt;/secondary-title&gt;&lt;/titles&gt;&lt;pages&gt;3197-200&lt;/pages&gt;&lt;volume&gt;73&lt;/volume&gt;&lt;number&gt;9&lt;/number&gt;&lt;keywords&gt;&lt;keyword&gt;Animals&lt;/keyword&gt;&lt;keyword&gt;Cats&lt;/keyword&gt;&lt;keyword&gt;Colon/innervation&lt;/keyword&gt;&lt;keyword&gt;Digestive System/innervation&lt;/keyword&gt;&lt;keyword&gt;Fluorescent Antibody Technique&lt;/keyword&gt;&lt;keyword&gt;Humans&lt;/keyword&gt;&lt;keyword&gt;Hypothalamus/metabolism&lt;/keyword&gt;&lt;keyword&gt;Intestinal Mucosa/metabolism&lt;/keyword&gt;&lt;keyword&gt;Mice&lt;/keyword&gt;&lt;keyword&gt;Myocardium/metabolism&lt;/keyword&gt;&lt;keyword&gt;Neurons/*metabolism&lt;/keyword&gt;&lt;keyword&gt;Pancreas/innervation&lt;/keyword&gt;&lt;keyword&gt;Rats&lt;/keyword&gt;&lt;keyword&gt;Swine&lt;/keyword&gt;&lt;/keywords&gt;&lt;dates&gt;&lt;year&gt;1976&lt;/year&gt;&lt;pub-dates&gt;&lt;date&gt;Sep&lt;/date&gt;&lt;/pub-dates&gt;&lt;/dates&gt;&lt;isbn&gt;0027-8424 (Print)&amp;#xD;0027-8424 (Linking)&lt;/isbn&gt;&lt;accession-num&gt;787988&lt;/accession-num&gt;&lt;urls&gt;&lt;related-urls&gt;&lt;url&gt;https://www.ncbi.nlm.nih.gov/pubmed/787988&lt;/url&gt;&lt;/related-urls&gt;&lt;/urls&gt;&lt;custom2&gt;PMC430979&lt;/custom2&gt;&lt;/record&gt;&lt;/Cite&gt;&lt;/EndNote&gt;</w:instrText>
      </w:r>
      <w:r w:rsidR="007D60FE" w:rsidRPr="00281DAF">
        <w:rPr>
          <w:rFonts w:ascii="Arial" w:eastAsia="Times New Roman" w:hAnsi="Arial" w:cs="Arial"/>
          <w:sz w:val="22"/>
          <w:szCs w:val="22"/>
          <w:lang w:eastAsia="en-GB"/>
        </w:rPr>
        <w:fldChar w:fldCharType="separate"/>
      </w:r>
      <w:r w:rsidR="007D60FE" w:rsidRPr="00281DAF">
        <w:rPr>
          <w:rFonts w:ascii="Arial" w:eastAsia="Times New Roman" w:hAnsi="Arial" w:cs="Arial"/>
          <w:noProof/>
          <w:sz w:val="22"/>
          <w:szCs w:val="22"/>
          <w:lang w:eastAsia="en-GB"/>
        </w:rPr>
        <w:t>(1)</w:t>
      </w:r>
      <w:r w:rsidR="007D60FE" w:rsidRPr="00281DAF">
        <w:rPr>
          <w:rFonts w:ascii="Arial" w:eastAsia="Times New Roman" w:hAnsi="Arial" w:cs="Arial"/>
          <w:sz w:val="22"/>
          <w:szCs w:val="22"/>
          <w:lang w:eastAsia="en-GB"/>
        </w:rPr>
        <w:fldChar w:fldCharType="end"/>
      </w:r>
      <w:r w:rsidR="00F2782D" w:rsidRPr="00281DAF">
        <w:rPr>
          <w:rFonts w:ascii="Arial" w:eastAsia="Times New Roman" w:hAnsi="Arial" w:cs="Arial"/>
          <w:sz w:val="22"/>
          <w:szCs w:val="22"/>
          <w:lang w:eastAsia="en-GB"/>
        </w:rPr>
        <w:t xml:space="preserve">. </w:t>
      </w:r>
      <w:r w:rsidR="00C45E4C" w:rsidRPr="00281DAF">
        <w:rPr>
          <w:rFonts w:ascii="Arial" w:eastAsia="Times New Roman" w:hAnsi="Arial" w:cs="Arial"/>
          <w:sz w:val="22"/>
          <w:szCs w:val="22"/>
          <w:lang w:eastAsia="en-GB"/>
        </w:rPr>
        <w:t xml:space="preserve">In the gastrointestinal tract, VIP stimulates contraction of enteric smooth muscle cells, </w:t>
      </w:r>
      <w:r w:rsidR="00C67E70" w:rsidRPr="00281DAF">
        <w:rPr>
          <w:rFonts w:ascii="Arial" w:eastAsia="Times New Roman" w:hAnsi="Arial" w:cs="Arial"/>
          <w:sz w:val="22"/>
          <w:szCs w:val="22"/>
          <w:lang w:eastAsia="en-GB"/>
        </w:rPr>
        <w:t xml:space="preserve">secretion from the exocrine </w:t>
      </w:r>
      <w:r w:rsidR="00C45E4C" w:rsidRPr="00281DAF">
        <w:rPr>
          <w:rFonts w:ascii="Arial" w:eastAsia="Times New Roman" w:hAnsi="Arial" w:cs="Arial"/>
          <w:sz w:val="22"/>
          <w:szCs w:val="22"/>
          <w:lang w:eastAsia="en-GB"/>
        </w:rPr>
        <w:t>pancrea</w:t>
      </w:r>
      <w:r w:rsidR="00C67E70" w:rsidRPr="00281DAF">
        <w:rPr>
          <w:rFonts w:ascii="Arial" w:eastAsia="Times New Roman" w:hAnsi="Arial" w:cs="Arial"/>
          <w:sz w:val="22"/>
          <w:szCs w:val="22"/>
          <w:lang w:eastAsia="en-GB"/>
        </w:rPr>
        <w:t>s</w:t>
      </w:r>
      <w:r w:rsidR="00C45E4C" w:rsidRPr="00281DAF">
        <w:rPr>
          <w:rFonts w:ascii="Arial" w:eastAsia="Times New Roman" w:hAnsi="Arial" w:cs="Arial"/>
          <w:sz w:val="22"/>
          <w:szCs w:val="22"/>
          <w:lang w:eastAsia="en-GB"/>
        </w:rPr>
        <w:t>, gastrointestinal blood flow</w:t>
      </w:r>
      <w:r w:rsidR="00281DAF">
        <w:rPr>
          <w:rFonts w:ascii="Arial" w:eastAsia="Times New Roman" w:hAnsi="Arial" w:cs="Arial"/>
          <w:sz w:val="22"/>
          <w:szCs w:val="22"/>
          <w:lang w:eastAsia="en-GB"/>
        </w:rPr>
        <w:t>,</w:t>
      </w:r>
      <w:r w:rsidR="00C45E4C" w:rsidRPr="00281DAF">
        <w:rPr>
          <w:rFonts w:ascii="Arial" w:eastAsia="Times New Roman" w:hAnsi="Arial" w:cs="Arial"/>
          <w:sz w:val="22"/>
          <w:szCs w:val="22"/>
          <w:lang w:eastAsia="en-GB"/>
        </w:rPr>
        <w:t xml:space="preserve"> and inhibition of gastric acid secretion </w:t>
      </w:r>
      <w:r w:rsidR="00C45E4C" w:rsidRPr="00281DAF">
        <w:rPr>
          <w:rFonts w:ascii="Arial" w:eastAsia="Times New Roman" w:hAnsi="Arial" w:cs="Arial"/>
          <w:sz w:val="22"/>
          <w:szCs w:val="22"/>
          <w:lang w:eastAsia="en-GB"/>
        </w:rPr>
        <w:fldChar w:fldCharType="begin">
          <w:fldData xml:space="preserve">PEVuZE5vdGU+PENpdGU+PEF1dGhvcj5Ib2xzdDwvQXV0aG9yPjxZZWFyPjE5ODQ8L1llYXI+PFJl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</w:fldData>
        </w:fldChar>
      </w:r>
      <w:r w:rsidR="00C45E4C" w:rsidRPr="00281DAF">
        <w:rPr>
          <w:rFonts w:ascii="Arial" w:eastAsia="Times New Roman" w:hAnsi="Arial" w:cs="Arial"/>
          <w:sz w:val="22"/>
          <w:szCs w:val="22"/>
          <w:lang w:eastAsia="en-GB"/>
        </w:rPr>
        <w:instrText xml:space="preserve"> ADDIN EN.CITE </w:instrText>
      </w:r>
      <w:r w:rsidR="00C45E4C" w:rsidRPr="00281DAF">
        <w:rPr>
          <w:rFonts w:ascii="Arial" w:eastAsia="Times New Roman" w:hAnsi="Arial" w:cs="Arial"/>
          <w:sz w:val="22"/>
          <w:szCs w:val="22"/>
          <w:lang w:eastAsia="en-GB"/>
        </w:rPr>
        <w:fldChar w:fldCharType="begin">
          <w:fldData xml:space="preserve">PEVuZE5vdGU+PENpdGU+PEF1dGhvcj5Ib2xzdDwvQXV0aG9yPjxZZWFyPjE5ODQ8L1llYXI+PFJl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</w:fldData>
        </w:fldChar>
      </w:r>
      <w:r w:rsidR="00C45E4C" w:rsidRPr="00281DAF">
        <w:rPr>
          <w:rFonts w:ascii="Arial" w:eastAsia="Times New Roman" w:hAnsi="Arial" w:cs="Arial"/>
          <w:sz w:val="22"/>
          <w:szCs w:val="22"/>
          <w:lang w:eastAsia="en-GB"/>
        </w:rPr>
        <w:instrText xml:space="preserve"> ADDIN EN.CITE.DATA </w:instrText>
      </w:r>
      <w:r w:rsidR="00C45E4C" w:rsidRPr="00281DAF">
        <w:rPr>
          <w:rFonts w:ascii="Arial" w:eastAsia="Times New Roman" w:hAnsi="Arial" w:cs="Arial"/>
          <w:sz w:val="22"/>
          <w:szCs w:val="22"/>
          <w:lang w:eastAsia="en-GB"/>
        </w:rPr>
      </w:r>
      <w:r w:rsidR="00C45E4C" w:rsidRPr="00281DAF">
        <w:rPr>
          <w:rFonts w:ascii="Arial" w:eastAsia="Times New Roman" w:hAnsi="Arial" w:cs="Arial"/>
          <w:sz w:val="22"/>
          <w:szCs w:val="22"/>
          <w:lang w:eastAsia="en-GB"/>
        </w:rPr>
        <w:fldChar w:fldCharType="end"/>
      </w:r>
      <w:r w:rsidR="00C45E4C" w:rsidRPr="00281DAF">
        <w:rPr>
          <w:rFonts w:ascii="Arial" w:eastAsia="Times New Roman" w:hAnsi="Arial" w:cs="Arial"/>
          <w:sz w:val="22"/>
          <w:szCs w:val="22"/>
          <w:lang w:eastAsia="en-GB"/>
        </w:rPr>
      </w:r>
      <w:r w:rsidR="00C45E4C" w:rsidRPr="00281DAF">
        <w:rPr>
          <w:rFonts w:ascii="Arial" w:eastAsia="Times New Roman" w:hAnsi="Arial" w:cs="Arial"/>
          <w:sz w:val="22"/>
          <w:szCs w:val="22"/>
          <w:lang w:eastAsia="en-GB"/>
        </w:rPr>
        <w:fldChar w:fldCharType="separate"/>
      </w:r>
      <w:r w:rsidR="00C45E4C" w:rsidRPr="00281DAF">
        <w:rPr>
          <w:rFonts w:ascii="Arial" w:eastAsia="Times New Roman" w:hAnsi="Arial" w:cs="Arial"/>
          <w:noProof/>
          <w:sz w:val="22"/>
          <w:szCs w:val="22"/>
          <w:lang w:eastAsia="en-GB"/>
        </w:rPr>
        <w:t>(2-4)</w:t>
      </w:r>
      <w:r w:rsidR="00C45E4C" w:rsidRPr="00281DAF">
        <w:rPr>
          <w:rFonts w:ascii="Arial" w:eastAsia="Times New Roman" w:hAnsi="Arial" w:cs="Arial"/>
          <w:sz w:val="22"/>
          <w:szCs w:val="22"/>
          <w:lang w:eastAsia="en-GB"/>
        </w:rPr>
        <w:fldChar w:fldCharType="end"/>
      </w:r>
      <w:r w:rsidR="00C45E4C" w:rsidRPr="00281DAF">
        <w:rPr>
          <w:rFonts w:ascii="Arial" w:eastAsia="Times New Roman" w:hAnsi="Arial" w:cs="Arial"/>
          <w:sz w:val="22"/>
          <w:szCs w:val="22"/>
          <w:lang w:eastAsia="en-GB"/>
        </w:rPr>
        <w:t>.</w:t>
      </w:r>
      <w:r w:rsidR="00E40616" w:rsidRPr="00281DAF">
        <w:rPr>
          <w:rFonts w:ascii="Arial" w:eastAsia="Times New Roman" w:hAnsi="Arial" w:cs="Arial"/>
          <w:sz w:val="22"/>
          <w:szCs w:val="22"/>
          <w:lang w:eastAsia="en-GB"/>
        </w:rPr>
        <w:t xml:space="preserve"> </w:t>
      </w:r>
      <w:r w:rsidR="00C45E4C" w:rsidRPr="00281DAF">
        <w:rPr>
          <w:rFonts w:ascii="Arial" w:eastAsia="Times New Roman" w:hAnsi="Arial" w:cs="Arial"/>
          <w:sz w:val="22"/>
          <w:szCs w:val="22"/>
          <w:lang w:eastAsia="en-GB"/>
        </w:rPr>
        <w:t xml:space="preserve">A VIPoma is a neuroendocrine </w:t>
      </w:r>
      <w:r w:rsidR="00C34C8B" w:rsidRPr="00281DAF">
        <w:rPr>
          <w:rFonts w:ascii="Arial" w:eastAsia="Times New Roman" w:hAnsi="Arial" w:cs="Arial"/>
          <w:sz w:val="22"/>
          <w:szCs w:val="22"/>
          <w:lang w:eastAsia="en-GB"/>
        </w:rPr>
        <w:t>neoplasm (NEN)</w:t>
      </w:r>
      <w:r w:rsidR="00C45E4C" w:rsidRPr="00281DAF">
        <w:rPr>
          <w:rFonts w:ascii="Arial" w:eastAsia="Times New Roman" w:hAnsi="Arial" w:cs="Arial"/>
          <w:sz w:val="22"/>
          <w:szCs w:val="22"/>
          <w:lang w:eastAsia="en-GB"/>
        </w:rPr>
        <w:t xml:space="preserve"> secreting VIP, causing severe watery </w:t>
      </w:r>
      <w:r w:rsidR="005C626A" w:rsidRPr="00281DAF">
        <w:rPr>
          <w:rFonts w:ascii="Arial" w:eastAsia="Times New Roman" w:hAnsi="Arial" w:cs="Arial"/>
          <w:sz w:val="22"/>
          <w:szCs w:val="22"/>
          <w:lang w:eastAsia="en-GB"/>
        </w:rPr>
        <w:t xml:space="preserve">secretory </w:t>
      </w:r>
      <w:r w:rsidR="00C45E4C" w:rsidRPr="00281DAF">
        <w:rPr>
          <w:rFonts w:ascii="Arial" w:eastAsia="Times New Roman" w:hAnsi="Arial" w:cs="Arial"/>
          <w:sz w:val="22"/>
          <w:szCs w:val="22"/>
          <w:lang w:eastAsia="en-GB"/>
        </w:rPr>
        <w:t>diarrhea, whic</w:t>
      </w:r>
      <w:r w:rsidR="00E40616" w:rsidRPr="00281DAF">
        <w:rPr>
          <w:rFonts w:ascii="Arial" w:eastAsia="Times New Roman" w:hAnsi="Arial" w:cs="Arial"/>
          <w:sz w:val="22"/>
          <w:szCs w:val="22"/>
          <w:lang w:eastAsia="en-GB"/>
        </w:rPr>
        <w:t>h</w:t>
      </w:r>
      <w:r w:rsidR="00C45E4C" w:rsidRPr="00281DAF">
        <w:rPr>
          <w:rFonts w:ascii="Arial" w:eastAsia="Times New Roman" w:hAnsi="Arial" w:cs="Arial"/>
          <w:sz w:val="22"/>
          <w:szCs w:val="22"/>
          <w:lang w:eastAsia="en-GB"/>
        </w:rPr>
        <w:t xml:space="preserve"> can result in hypokalemia and metabolic </w:t>
      </w:r>
      <w:r w:rsidR="0042386A" w:rsidRPr="00281DAF">
        <w:rPr>
          <w:rFonts w:ascii="Arial" w:eastAsia="Times New Roman" w:hAnsi="Arial" w:cs="Arial"/>
          <w:sz w:val="22"/>
          <w:szCs w:val="22"/>
          <w:lang w:eastAsia="en-GB"/>
        </w:rPr>
        <w:t>acidosis</w:t>
      </w:r>
      <w:r w:rsidR="00C45E4C" w:rsidRPr="00281DAF">
        <w:rPr>
          <w:rFonts w:ascii="Arial" w:eastAsia="Times New Roman" w:hAnsi="Arial" w:cs="Arial"/>
          <w:sz w:val="22"/>
          <w:szCs w:val="22"/>
          <w:lang w:eastAsia="en-GB"/>
        </w:rPr>
        <w:t xml:space="preserve">. </w:t>
      </w:r>
    </w:p>
    <w:p w14:paraId="509B8B9F" w14:textId="77777777" w:rsidR="00281DAF" w:rsidRDefault="00C45E4C" w:rsidP="00281DAF">
      <w:pPr>
        <w:spacing w:line="276" w:lineRule="auto"/>
        <w:rPr>
          <w:rFonts w:ascii="Arial" w:eastAsia="Times New Roman" w:hAnsi="Arial" w:cs="Arial"/>
          <w:sz w:val="22"/>
          <w:szCs w:val="22"/>
          <w:lang w:eastAsia="en-GB"/>
        </w:rPr>
      </w:pPr>
      <w:r w:rsidRPr="00281DAF">
        <w:rPr>
          <w:rFonts w:ascii="Arial" w:eastAsia="Times New Roman" w:hAnsi="Arial" w:cs="Arial"/>
          <w:sz w:val="22"/>
          <w:szCs w:val="22"/>
          <w:lang w:eastAsia="en-GB"/>
        </w:rPr>
        <w:t xml:space="preserve">In 1958 the US physician John V. Vermer Jr. and the Irish-US pathologist Ashton B. Morrison were the first to report a patient with a VIPoma </w:t>
      </w:r>
      <w:r w:rsidRPr="00281DAF">
        <w:rPr>
          <w:rFonts w:ascii="Arial" w:eastAsia="Times New Roman" w:hAnsi="Arial" w:cs="Arial"/>
          <w:sz w:val="22"/>
          <w:szCs w:val="22"/>
          <w:lang w:eastAsia="en-GB"/>
        </w:rPr>
        <w:fldChar w:fldCharType="begin"/>
      </w:r>
      <w:r w:rsidRPr="00281DAF">
        <w:rPr>
          <w:rFonts w:ascii="Arial" w:eastAsia="Times New Roman" w:hAnsi="Arial" w:cs="Arial"/>
          <w:sz w:val="22"/>
          <w:szCs w:val="22"/>
          <w:lang w:eastAsia="en-GB"/>
        </w:rPr>
        <w:instrText xml:space="preserve"> ADDIN EN.CITE &lt;EndNote&gt;&lt;Cite&gt;&lt;Author&gt;Verner&lt;/Author&gt;&lt;Year&gt;1958&lt;/Year&gt;&lt;RecNum&gt;238&lt;/RecNum&gt;&lt;DisplayText&gt;(5)&lt;/DisplayText&gt;&lt;record&gt;&lt;rec-number&gt;238&lt;/rec-number&gt;&lt;foreign-keys&gt;&lt;key app="EN" db-id="2frtzpvdnwdz0pez5sd5tprvfdtdft2aasvz" timestamp="0"&gt;238&lt;/key&gt;&lt;/foreign-keys&gt;&lt;ref-type name="Journal Article"&gt;17&lt;/ref-type&gt;&lt;contributors&gt;&lt;authors&gt;&lt;author&gt;Verner, J. V.&lt;/author&gt;&lt;author&gt;Morrison, A. B.&lt;/author&gt;&lt;/authors&gt;&lt;/contributors&gt;&lt;titles&gt;&lt;title&gt;Islet cell tumor and a syndrome of refractory watery diarrhea and hypokalemia&lt;/title&gt;&lt;secondary-title&gt;Am J Med&lt;/secondary-title&gt;&lt;/titles&gt;&lt;pages&gt;374-80&lt;/pages&gt;&lt;volume&gt;25&lt;/volume&gt;&lt;number&gt;3&lt;/number&gt;&lt;keywords&gt;&lt;keyword&gt;*Adenoma, Islet Cell&lt;/keyword&gt;&lt;keyword&gt;Diarrhea/*etiology&lt;/keyword&gt;&lt;keyword&gt;Humans&lt;/keyword&gt;&lt;keyword&gt;*Hypokalemia&lt;/keyword&gt;&lt;keyword&gt;*Islets of Langerhans&lt;/keyword&gt;&lt;keyword&gt;*Neoplasms&lt;/keyword&gt;&lt;keyword&gt;*Pancreatic Neoplasms&lt;/keyword&gt;&lt;keyword&gt;Potassium/*blood&lt;/keyword&gt;&lt;keyword&gt;*DIARRHEA/etiology and pathogenesis&lt;/keyword&gt;&lt;keyword&gt;*ISLANDS OF LANGERHANS/neoplasms&lt;/keyword&gt;&lt;keyword&gt;*POTASSIUM/in blood&lt;/keyword&gt;&lt;/keywords&gt;&lt;dates&gt;&lt;year&gt;1958&lt;/year&gt;&lt;pub-dates&gt;&lt;date&gt;Sep&lt;/date&gt;&lt;/pub-dates&gt;&lt;/dates&gt;&lt;isbn&gt;0002-9343 (Print)&amp;#xD;0002-9343 (Linking)&lt;/isbn&gt;&lt;accession-num&gt;13571250&lt;/accession-num&gt;&lt;urls&gt;&lt;related-urls&gt;&lt;url&gt;https://www.ncbi.nlm.nih.gov/pubmed/13571250&lt;/url&gt;&lt;/related-urls&gt;&lt;/urls&gt;&lt;/record&gt;&lt;/Cite&gt;&lt;/EndNote&gt;</w:instrText>
      </w:r>
      <w:r w:rsidRPr="00281DAF">
        <w:rPr>
          <w:rFonts w:ascii="Arial" w:eastAsia="Times New Roman" w:hAnsi="Arial" w:cs="Arial"/>
          <w:sz w:val="22"/>
          <w:szCs w:val="22"/>
          <w:lang w:eastAsia="en-GB"/>
        </w:rPr>
        <w:fldChar w:fldCharType="separate"/>
      </w:r>
      <w:r w:rsidRPr="00281DAF">
        <w:rPr>
          <w:rFonts w:ascii="Arial" w:eastAsia="Times New Roman" w:hAnsi="Arial" w:cs="Arial"/>
          <w:noProof/>
          <w:sz w:val="22"/>
          <w:szCs w:val="22"/>
          <w:lang w:eastAsia="en-GB"/>
        </w:rPr>
        <w:t>(5)</w:t>
      </w:r>
      <w:r w:rsidRPr="00281DAF">
        <w:rPr>
          <w:rFonts w:ascii="Arial" w:eastAsia="Times New Roman" w:hAnsi="Arial" w:cs="Arial"/>
          <w:sz w:val="22"/>
          <w:szCs w:val="22"/>
          <w:lang w:eastAsia="en-GB"/>
        </w:rPr>
        <w:fldChar w:fldCharType="end"/>
      </w:r>
      <w:r w:rsidRPr="00281DAF">
        <w:rPr>
          <w:rFonts w:ascii="Arial" w:eastAsia="Times New Roman" w:hAnsi="Arial" w:cs="Arial"/>
          <w:sz w:val="22"/>
          <w:szCs w:val="22"/>
          <w:lang w:eastAsia="en-GB"/>
        </w:rPr>
        <w:t>.  They presented two similar cases</w:t>
      </w:r>
      <w:r w:rsidR="0063752B" w:rsidRPr="00281DAF">
        <w:rPr>
          <w:rFonts w:ascii="Arial" w:eastAsia="Times New Roman" w:hAnsi="Arial" w:cs="Arial"/>
          <w:sz w:val="22"/>
          <w:szCs w:val="22"/>
          <w:lang w:eastAsia="en-GB"/>
        </w:rPr>
        <w:t xml:space="preserve"> of patients with </w:t>
      </w:r>
      <w:r w:rsidR="007C514F" w:rsidRPr="00281DAF">
        <w:rPr>
          <w:rFonts w:ascii="Arial" w:eastAsia="Times New Roman" w:hAnsi="Arial" w:cs="Arial"/>
          <w:sz w:val="22"/>
          <w:szCs w:val="22"/>
          <w:lang w:eastAsia="en-GB"/>
        </w:rPr>
        <w:t xml:space="preserve">watery diarrhea and severe refractory hypokalemia. Both patients died </w:t>
      </w:r>
      <w:r w:rsidRPr="00281DAF">
        <w:rPr>
          <w:rFonts w:ascii="Arial" w:eastAsia="Times New Roman" w:hAnsi="Arial" w:cs="Arial"/>
          <w:sz w:val="22"/>
          <w:szCs w:val="22"/>
          <w:lang w:eastAsia="en-GB"/>
        </w:rPr>
        <w:lastRenderedPageBreak/>
        <w:t>of arrhythmias secondary to refractory hypokalemia and autopsy revealed pancreatic tumors</w:t>
      </w:r>
      <w:r w:rsidR="0063752B" w:rsidRPr="00281DAF">
        <w:rPr>
          <w:rFonts w:ascii="Arial" w:eastAsia="Times New Roman" w:hAnsi="Arial" w:cs="Arial"/>
          <w:sz w:val="22"/>
          <w:szCs w:val="22"/>
          <w:lang w:eastAsia="en-GB"/>
        </w:rPr>
        <w:t>.</w:t>
      </w:r>
      <w:r w:rsidRPr="00281DAF">
        <w:rPr>
          <w:rFonts w:ascii="Arial" w:eastAsia="Times New Roman" w:hAnsi="Arial" w:cs="Arial"/>
          <w:sz w:val="22"/>
          <w:szCs w:val="22"/>
          <w:lang w:eastAsia="en-GB"/>
        </w:rPr>
        <w:t xml:space="preserve"> </w:t>
      </w:r>
      <w:r w:rsidR="007C514F" w:rsidRPr="00281DAF">
        <w:rPr>
          <w:rFonts w:ascii="Arial" w:eastAsia="Times New Roman" w:hAnsi="Arial" w:cs="Arial"/>
          <w:sz w:val="22"/>
          <w:szCs w:val="22"/>
          <w:lang w:eastAsia="en-GB"/>
        </w:rPr>
        <w:t xml:space="preserve">At that time, the syndrome was named watery diarrhea, hypokalemia, achlorhydria (WDHA)-syndrome or Verner-Morrison syndrome. </w:t>
      </w:r>
    </w:p>
    <w:p w14:paraId="3EC41788" w14:textId="77777777" w:rsidR="00281DAF" w:rsidRDefault="00281DAF" w:rsidP="00281DAF">
      <w:pPr>
        <w:spacing w:line="276" w:lineRule="auto"/>
        <w:rPr>
          <w:rFonts w:ascii="Arial" w:eastAsia="Times New Roman" w:hAnsi="Arial" w:cs="Arial"/>
          <w:sz w:val="22"/>
          <w:szCs w:val="22"/>
          <w:lang w:eastAsia="en-GB"/>
        </w:rPr>
      </w:pPr>
    </w:p>
    <w:p w14:paraId="3DF2579C" w14:textId="7A483271" w:rsidR="0063752B" w:rsidRPr="00281DAF" w:rsidRDefault="007C514F" w:rsidP="00281DAF">
      <w:pPr>
        <w:spacing w:line="276" w:lineRule="auto"/>
        <w:rPr>
          <w:rFonts w:ascii="Arial" w:eastAsia="Times New Roman" w:hAnsi="Arial" w:cs="Arial"/>
          <w:sz w:val="22"/>
          <w:szCs w:val="22"/>
          <w:lang w:eastAsia="en-GB"/>
        </w:rPr>
      </w:pPr>
      <w:r w:rsidRPr="00281DAF">
        <w:rPr>
          <w:rFonts w:ascii="Arial" w:eastAsia="Times New Roman" w:hAnsi="Arial" w:cs="Arial"/>
          <w:sz w:val="22"/>
          <w:szCs w:val="22"/>
          <w:lang w:eastAsia="en-GB"/>
        </w:rPr>
        <w:t xml:space="preserve">In 1970, VIP was first isolated from </w:t>
      </w:r>
      <w:r w:rsidR="001C58FD" w:rsidRPr="00281DAF">
        <w:rPr>
          <w:rFonts w:ascii="Arial" w:eastAsia="Times New Roman" w:hAnsi="Arial" w:cs="Arial"/>
          <w:sz w:val="22"/>
          <w:szCs w:val="22"/>
          <w:lang w:eastAsia="en-GB"/>
        </w:rPr>
        <w:t xml:space="preserve">the </w:t>
      </w:r>
      <w:r w:rsidRPr="00281DAF">
        <w:rPr>
          <w:rFonts w:ascii="Arial" w:eastAsia="Times New Roman" w:hAnsi="Arial" w:cs="Arial"/>
          <w:sz w:val="22"/>
          <w:szCs w:val="22"/>
          <w:lang w:eastAsia="en-GB"/>
        </w:rPr>
        <w:t xml:space="preserve">small intestine </w:t>
      </w:r>
      <w:r w:rsidR="00903592" w:rsidRPr="00281DAF">
        <w:rPr>
          <w:rFonts w:ascii="Arial" w:eastAsia="Times New Roman" w:hAnsi="Arial" w:cs="Arial"/>
          <w:sz w:val="22"/>
          <w:szCs w:val="22"/>
          <w:lang w:eastAsia="en-GB"/>
        </w:rPr>
        <w:t xml:space="preserve">of pigs </w:t>
      </w:r>
      <w:r w:rsidRPr="00281DAF">
        <w:rPr>
          <w:rFonts w:ascii="Arial" w:eastAsia="Times New Roman" w:hAnsi="Arial" w:cs="Arial"/>
          <w:sz w:val="22"/>
          <w:szCs w:val="22"/>
          <w:lang w:eastAsia="en-GB"/>
        </w:rPr>
        <w:t xml:space="preserve">and was </w:t>
      </w:r>
      <w:r w:rsidR="005C626A" w:rsidRPr="00281DAF">
        <w:rPr>
          <w:rFonts w:ascii="Arial" w:eastAsia="Times New Roman" w:hAnsi="Arial" w:cs="Arial"/>
          <w:sz w:val="22"/>
          <w:szCs w:val="22"/>
          <w:lang w:eastAsia="en-GB"/>
        </w:rPr>
        <w:t xml:space="preserve">reported </w:t>
      </w:r>
      <w:r w:rsidR="001C58FD" w:rsidRPr="00281DAF">
        <w:rPr>
          <w:rFonts w:ascii="Arial" w:eastAsia="Times New Roman" w:hAnsi="Arial" w:cs="Arial"/>
          <w:sz w:val="22"/>
          <w:szCs w:val="22"/>
          <w:lang w:eastAsia="en-GB"/>
        </w:rPr>
        <w:t xml:space="preserve">to act as </w:t>
      </w:r>
      <w:r w:rsidRPr="00281DAF">
        <w:rPr>
          <w:rFonts w:ascii="Arial" w:eastAsia="Times New Roman" w:hAnsi="Arial" w:cs="Arial"/>
          <w:sz w:val="22"/>
          <w:szCs w:val="22"/>
          <w:lang w:eastAsia="en-GB"/>
        </w:rPr>
        <w:t xml:space="preserve">a potent vasodilator of the splanchnic circulation </w:t>
      </w:r>
      <w:r w:rsidRPr="00281DAF">
        <w:rPr>
          <w:rFonts w:ascii="Arial" w:eastAsia="Times New Roman" w:hAnsi="Arial" w:cs="Arial"/>
          <w:sz w:val="22"/>
          <w:szCs w:val="22"/>
          <w:lang w:eastAsia="en-GB"/>
        </w:rPr>
        <w:fldChar w:fldCharType="begin"/>
      </w:r>
      <w:r w:rsidRPr="00281DAF">
        <w:rPr>
          <w:rFonts w:ascii="Arial" w:eastAsia="Times New Roman" w:hAnsi="Arial" w:cs="Arial"/>
          <w:sz w:val="22"/>
          <w:szCs w:val="22"/>
          <w:lang w:eastAsia="en-GB"/>
        </w:rPr>
        <w:instrText xml:space="preserve"> ADDIN EN.CITE &lt;EndNote&gt;&lt;Cite&gt;&lt;Author&gt;Said&lt;/Author&gt;&lt;Year&gt;1970&lt;/Year&gt;&lt;RecNum&gt;298&lt;/RecNum&gt;&lt;DisplayText&gt;(6)&lt;/DisplayText&gt;&lt;record&gt;&lt;rec-number&gt;298&lt;/rec-number&gt;&lt;foreign-keys&gt;&lt;key app="EN" db-id="2frtzpvdnwdz0pez5sd5tprvfdtdft2aasvz" timestamp="0"&gt;298&lt;/key&gt;&lt;/foreign-keys&gt;&lt;ref-type name="Journal Article"&gt;17&lt;/ref-type&gt;&lt;contributors&gt;&lt;authors&gt;&lt;author&gt;Said, S. I.&lt;/author&gt;&lt;author&gt;Mutt, V.&lt;/author&gt;&lt;/authors&gt;&lt;/contributors&gt;&lt;titles&gt;&lt;title&gt;Potent peripheral and splanchnic vasodilator peptide from normal gut&lt;/title&gt;&lt;secondary-title&gt;Nature&lt;/secondary-title&gt;&lt;/titles&gt;&lt;pages&gt;863-4&lt;/pages&gt;&lt;volume&gt;225&lt;/volume&gt;&lt;number&gt;5235&lt;/number&gt;&lt;keywords&gt;&lt;keyword&gt;Animals&lt;/keyword&gt;&lt;keyword&gt;Biological Assay&lt;/keyword&gt;&lt;keyword&gt;Blood Circulation/*drug effects&lt;/keyword&gt;&lt;keyword&gt;Blood Flow Velocity&lt;/keyword&gt;&lt;keyword&gt;Dogs&lt;/keyword&gt;&lt;keyword&gt;Femoral Artery/drug effects&lt;/keyword&gt;&lt;keyword&gt;Intestine, Small/*analysis&lt;/keyword&gt;&lt;keyword&gt;Mesenteric Arteries/drug effects&lt;/keyword&gt;&lt;keyword&gt;Peptides/*isolation &amp;amp; purification&lt;/keyword&gt;&lt;keyword&gt;Swine&lt;/keyword&gt;&lt;keyword&gt;Tissue Extracts/pharmacology&lt;/keyword&gt;&lt;keyword&gt;Vasodilator Agents/*isolation &amp;amp; purification&lt;/keyword&gt;&lt;/keywords&gt;&lt;dates&gt;&lt;year&gt;1970&lt;/year&gt;&lt;pub-dates&gt;&lt;date&gt;Feb 28&lt;/date&gt;&lt;/pub-dates&gt;&lt;/dates&gt;&lt;isbn&gt;0028-0836 (Print)&amp;#xD;0028-0836 (Linking)&lt;/isbn&gt;&lt;accession-num&gt;5415118&lt;/accession-num&gt;&lt;urls&gt;&lt;related-urls&gt;&lt;url&gt;https://www.ncbi.nlm.nih.gov/pubmed/5415118&lt;/url&gt;&lt;/related-urls&gt;&lt;/urls&gt;&lt;/record&gt;&lt;/Cite&gt;&lt;/EndNote&gt;</w:instrText>
      </w:r>
      <w:r w:rsidRPr="00281DAF">
        <w:rPr>
          <w:rFonts w:ascii="Arial" w:eastAsia="Times New Roman" w:hAnsi="Arial" w:cs="Arial"/>
          <w:sz w:val="22"/>
          <w:szCs w:val="22"/>
          <w:lang w:eastAsia="en-GB"/>
        </w:rPr>
        <w:fldChar w:fldCharType="separate"/>
      </w:r>
      <w:r w:rsidRPr="00281DAF">
        <w:rPr>
          <w:rFonts w:ascii="Arial" w:eastAsia="Times New Roman" w:hAnsi="Arial" w:cs="Arial"/>
          <w:noProof/>
          <w:sz w:val="22"/>
          <w:szCs w:val="22"/>
          <w:lang w:eastAsia="en-GB"/>
        </w:rPr>
        <w:t>(6)</w:t>
      </w:r>
      <w:r w:rsidRPr="00281DAF">
        <w:rPr>
          <w:rFonts w:ascii="Arial" w:eastAsia="Times New Roman" w:hAnsi="Arial" w:cs="Arial"/>
          <w:sz w:val="22"/>
          <w:szCs w:val="22"/>
          <w:lang w:eastAsia="en-GB"/>
        </w:rPr>
        <w:fldChar w:fldCharType="end"/>
      </w:r>
      <w:r w:rsidRPr="00281DAF">
        <w:rPr>
          <w:rFonts w:ascii="Arial" w:eastAsia="Times New Roman" w:hAnsi="Arial" w:cs="Arial"/>
          <w:sz w:val="22"/>
          <w:szCs w:val="22"/>
          <w:lang w:eastAsia="en-GB"/>
        </w:rPr>
        <w:t>.</w:t>
      </w:r>
      <w:r w:rsidR="0063752B" w:rsidRPr="00281DAF">
        <w:rPr>
          <w:rFonts w:ascii="Arial" w:eastAsia="Times New Roman" w:hAnsi="Arial" w:cs="Arial"/>
          <w:sz w:val="22"/>
          <w:szCs w:val="22"/>
          <w:lang w:eastAsia="en-GB"/>
        </w:rPr>
        <w:t xml:space="preserve"> Consequently, a radioimmunoassay for VIP was developed and in 1973 elevated VIP levels could be measured in a patient with the VIPoma syndrome by </w:t>
      </w:r>
      <w:r w:rsidR="005C626A" w:rsidRPr="00281DAF">
        <w:rPr>
          <w:rFonts w:ascii="Arial" w:eastAsia="Times New Roman" w:hAnsi="Arial" w:cs="Arial"/>
          <w:sz w:val="22"/>
          <w:szCs w:val="22"/>
          <w:lang w:eastAsia="en-GB"/>
        </w:rPr>
        <w:t xml:space="preserve">the UK physician Stephen R. </w:t>
      </w:r>
      <w:r w:rsidR="0063752B" w:rsidRPr="00281DAF">
        <w:rPr>
          <w:rFonts w:ascii="Arial" w:eastAsia="Times New Roman" w:hAnsi="Arial" w:cs="Arial"/>
          <w:sz w:val="22"/>
          <w:szCs w:val="22"/>
          <w:lang w:eastAsia="en-GB"/>
        </w:rPr>
        <w:t xml:space="preserve">Bloom and colleagues </w:t>
      </w:r>
      <w:r w:rsidR="0063752B" w:rsidRPr="00281DAF">
        <w:rPr>
          <w:rFonts w:ascii="Arial" w:eastAsia="Times New Roman" w:hAnsi="Arial" w:cs="Arial"/>
          <w:sz w:val="22"/>
          <w:szCs w:val="22"/>
          <w:lang w:eastAsia="en-GB"/>
        </w:rPr>
        <w:fldChar w:fldCharType="begin"/>
      </w:r>
      <w:r w:rsidR="007D60FE" w:rsidRPr="00281DAF">
        <w:rPr>
          <w:rFonts w:ascii="Arial" w:eastAsia="Times New Roman" w:hAnsi="Arial" w:cs="Arial"/>
          <w:sz w:val="22"/>
          <w:szCs w:val="22"/>
          <w:lang w:eastAsia="en-GB"/>
        </w:rPr>
        <w:instrText xml:space="preserve"> ADDIN EN.CITE &lt;EndNote&gt;&lt;Cite&gt;&lt;Author&gt;Bloom&lt;/Author&gt;&lt;Year&gt;1973&lt;/Year&gt;&lt;RecNum&gt;302&lt;/RecNum&gt;&lt;DisplayText&gt;(7)&lt;/DisplayText&gt;&lt;record&gt;&lt;rec-number&gt;302&lt;/rec-number&gt;&lt;foreign-keys&gt;&lt;key app="EN" db-id="2frtzpvdnwdz0pez5sd5tprvfdtdft2aasvz" timestamp="0"&gt;302&lt;/key&gt;&lt;/foreign-keys&gt;&lt;ref-type name="Journal Article"&gt;17&lt;/ref-type&gt;&lt;contributors&gt;&lt;authors&gt;&lt;author&gt;Bloom, S. R.&lt;/author&gt;&lt;author&gt;Polak, J. M.&lt;/author&gt;&lt;author&gt;Pearse, A. G.&lt;/author&gt;&lt;/authors&gt;&lt;/contributors&gt;&lt;titles&gt;&lt;title&gt;Vasoactive intestinal peptide and watery-diarrhoea syndrome&lt;/title&gt;&lt;secondary-title&gt;Lancet&lt;/secondary-title&gt;&lt;/titles&gt;&lt;periodical&gt;&lt;full-title&gt;Lancet&lt;/full-title&gt;&lt;/periodical&gt;&lt;pages&gt;14-6&lt;/pages&gt;&lt;volume&gt;2&lt;/volume&gt;&lt;number&gt;7819&lt;/number&gt;&lt;keywords&gt;&lt;keyword&gt;Achlorhydria/metabolism&lt;/keyword&gt;&lt;keyword&gt;Diarrhea/*etiology/metabolism&lt;/keyword&gt;&lt;keyword&gt;Fluorescent Antibody Technique&lt;/keyword&gt;&lt;keyword&gt;Gastrointestinal Hormones/*metabolism&lt;/keyword&gt;&lt;keyword&gt;Humans&lt;/keyword&gt;&lt;keyword&gt;Hyperplasia/complications&lt;/keyword&gt;&lt;keyword&gt;Hypokalemia/metabolism&lt;/keyword&gt;&lt;keyword&gt;Immune Sera&lt;/keyword&gt;&lt;keyword&gt;Islets of Langerhans&lt;/keyword&gt;&lt;keyword&gt;Neoplasm Metastasis&lt;/keyword&gt;&lt;keyword&gt;Pancreatic Diseases/complications&lt;/keyword&gt;&lt;keyword&gt;Pancreatic Neoplasms/*complications/metabolism/surgery&lt;/keyword&gt;&lt;keyword&gt;Peptides/*metabolism&lt;/keyword&gt;&lt;keyword&gt;Radioimmunoassay&lt;/keyword&gt;&lt;keyword&gt;Retroperitoneal Neoplasms/*complications/metabolism/surgery&lt;/keyword&gt;&lt;keyword&gt;Syndrome&lt;/keyword&gt;&lt;/keywords&gt;&lt;dates&gt;&lt;year&gt;1973&lt;/year&gt;&lt;pub-dates&gt;&lt;date&gt;Jul 07&lt;/date&gt;&lt;/pub-dates&gt;&lt;/dates&gt;&lt;isbn&gt;0140-6736 (Print)&amp;#xD;0140-6736 (Linking)&lt;/isbn&gt;&lt;accession-num&gt;4123289&lt;/accession-num&gt;&lt;urls&gt;&lt;related-urls&gt;&lt;url&gt;https://www.ncbi.nlm.nih.gov/pubmed/4123289&lt;/url&gt;&lt;/related-urls&gt;&lt;/urls&gt;&lt;/record&gt;&lt;/Cite&gt;&lt;/EndNote&gt;</w:instrText>
      </w:r>
      <w:r w:rsidR="0063752B" w:rsidRPr="00281DAF">
        <w:rPr>
          <w:rFonts w:ascii="Arial" w:eastAsia="Times New Roman" w:hAnsi="Arial" w:cs="Arial"/>
          <w:sz w:val="22"/>
          <w:szCs w:val="22"/>
          <w:lang w:eastAsia="en-GB"/>
        </w:rPr>
        <w:fldChar w:fldCharType="separate"/>
      </w:r>
      <w:r w:rsidR="0063752B" w:rsidRPr="00281DAF">
        <w:rPr>
          <w:rFonts w:ascii="Arial" w:eastAsia="Times New Roman" w:hAnsi="Arial" w:cs="Arial"/>
          <w:noProof/>
          <w:sz w:val="22"/>
          <w:szCs w:val="22"/>
          <w:lang w:eastAsia="en-GB"/>
        </w:rPr>
        <w:t>(7)</w:t>
      </w:r>
      <w:r w:rsidR="0063752B" w:rsidRPr="00281DAF">
        <w:rPr>
          <w:rFonts w:ascii="Arial" w:eastAsia="Times New Roman" w:hAnsi="Arial" w:cs="Arial"/>
          <w:sz w:val="22"/>
          <w:szCs w:val="22"/>
          <w:lang w:eastAsia="en-GB"/>
        </w:rPr>
        <w:fldChar w:fldCharType="end"/>
      </w:r>
      <w:r w:rsidR="0063752B" w:rsidRPr="00281DAF">
        <w:rPr>
          <w:rFonts w:ascii="Arial" w:eastAsia="Times New Roman" w:hAnsi="Arial" w:cs="Arial"/>
          <w:sz w:val="22"/>
          <w:szCs w:val="22"/>
          <w:lang w:eastAsia="en-GB"/>
        </w:rPr>
        <w:t xml:space="preserve">. In 1983, </w:t>
      </w:r>
      <w:r w:rsidR="005C626A" w:rsidRPr="00281DAF">
        <w:rPr>
          <w:rFonts w:ascii="Arial" w:eastAsia="Times New Roman" w:hAnsi="Arial" w:cs="Arial"/>
          <w:sz w:val="22"/>
          <w:szCs w:val="22"/>
          <w:lang w:eastAsia="en-GB"/>
        </w:rPr>
        <w:t xml:space="preserve">the US gastroenterologist Mary G. </w:t>
      </w:r>
      <w:r w:rsidR="0063752B" w:rsidRPr="00281DAF">
        <w:rPr>
          <w:rFonts w:ascii="Arial" w:eastAsia="Times New Roman" w:hAnsi="Arial" w:cs="Arial"/>
          <w:sz w:val="22"/>
          <w:szCs w:val="22"/>
          <w:lang w:eastAsia="en-GB"/>
        </w:rPr>
        <w:t xml:space="preserve">Kane and colleagues injected five healthy subjects with porcine VIP, which resulted in high plasma VIP levels and </w:t>
      </w:r>
      <w:r w:rsidR="009C5156" w:rsidRPr="00281DAF">
        <w:rPr>
          <w:rFonts w:ascii="Arial" w:eastAsia="Times New Roman" w:hAnsi="Arial" w:cs="Arial"/>
          <w:sz w:val="22"/>
          <w:szCs w:val="22"/>
          <w:lang w:eastAsia="en-GB"/>
        </w:rPr>
        <w:t xml:space="preserve">secretory </w:t>
      </w:r>
      <w:r w:rsidR="0063752B" w:rsidRPr="00281DAF">
        <w:rPr>
          <w:rFonts w:ascii="Arial" w:eastAsia="Times New Roman" w:hAnsi="Arial" w:cs="Arial"/>
          <w:sz w:val="22"/>
          <w:szCs w:val="22"/>
          <w:lang w:eastAsia="en-GB"/>
        </w:rPr>
        <w:t xml:space="preserve">diarrhea in all patients within 4 hours </w:t>
      </w:r>
      <w:r w:rsidR="0063752B" w:rsidRPr="00281DAF">
        <w:rPr>
          <w:rFonts w:ascii="Arial" w:eastAsia="Times New Roman" w:hAnsi="Arial" w:cs="Arial"/>
          <w:sz w:val="22"/>
          <w:szCs w:val="22"/>
          <w:lang w:eastAsia="en-GB"/>
        </w:rPr>
        <w:fldChar w:fldCharType="begin"/>
      </w:r>
      <w:r w:rsidR="0063752B" w:rsidRPr="00281DAF">
        <w:rPr>
          <w:rFonts w:ascii="Arial" w:eastAsia="Times New Roman" w:hAnsi="Arial" w:cs="Arial"/>
          <w:sz w:val="22"/>
          <w:szCs w:val="22"/>
          <w:lang w:eastAsia="en-GB"/>
        </w:rPr>
        <w:instrText xml:space="preserve"> ADDIN EN.CITE &lt;EndNote&gt;&lt;Cite&gt;&lt;Author&gt;Kane&lt;/Author&gt;&lt;Year&gt;1983&lt;/Year&gt;&lt;RecNum&gt;301&lt;/RecNum&gt;&lt;DisplayText&gt;(8)&lt;/DisplayText&gt;&lt;record&gt;&lt;rec-number&gt;301&lt;/rec-number&gt;&lt;foreign-keys&gt;&lt;key app="EN" db-id="2frtzpvdnwdz0pez5sd5tprvfdtdft2aasvz" timestamp="0"&gt;301&lt;/key&gt;&lt;/foreign-keys&gt;&lt;ref-type name="Journal Article"&gt;17&lt;/ref-type&gt;&lt;contributors&gt;&lt;authors&gt;&lt;author&gt;Kane, M. G.&lt;/author&gt;&lt;author&gt;O&amp;apos;Dorisio, T. M.&lt;/author&gt;&lt;author&gt;Krejs, G. J.&lt;/author&gt;&lt;/authors&gt;&lt;/contributors&gt;&lt;titles&gt;&lt;title&gt;Production of secretory diarrhea by intravenous infusion of vasoactive intestinal polypeptide&lt;/title&gt;&lt;secondary-title&gt;N Engl J Med&lt;/secondary-title&gt;&lt;/titles&gt;&lt;periodical&gt;&lt;full-title&gt;N Engl J Med&lt;/full-title&gt;&lt;/periodical&gt;&lt;pages&gt;1482-5&lt;/pages&gt;&lt;volume&gt;309&lt;/volume&gt;&lt;number&gt;24&lt;/number&gt;&lt;keywords&gt;&lt;keyword&gt;Adenoma, Islet Cell/*physiopathology&lt;/keyword&gt;&lt;keyword&gt;Adult&lt;/keyword&gt;&lt;keyword&gt;Diarrhea/*chemically induced/etiology&lt;/keyword&gt;&lt;keyword&gt;Electrolytes/blood&lt;/keyword&gt;&lt;keyword&gt;Feces/analysis&lt;/keyword&gt;&lt;keyword&gt;Flushing/etiology&lt;/keyword&gt;&lt;keyword&gt;Humans&lt;/keyword&gt;&lt;keyword&gt;Injections, Intravenous&lt;/keyword&gt;&lt;keyword&gt;Male&lt;/keyword&gt;&lt;keyword&gt;Pancreatic Neoplasms/*physiopathology&lt;/keyword&gt;&lt;keyword&gt;Vasoactive Intestinal Peptide/blood/pharmacology/*physiology&lt;/keyword&gt;&lt;keyword&gt;Vipoma/*physiopathology&lt;/keyword&gt;&lt;/keywords&gt;&lt;dates&gt;&lt;year&gt;1983&lt;/year&gt;&lt;pub-dates&gt;&lt;date&gt;Dec 15&lt;/date&gt;&lt;/pub-dates&gt;&lt;/dates&gt;&lt;isbn&gt;0028-4793 (Print)&amp;#xD;0028-4793 (Linking)&lt;/isbn&gt;&lt;accession-num&gt;6316136&lt;/accession-num&gt;&lt;urls&gt;&lt;related-urls&gt;&lt;url&gt;https://www.ncbi.nlm.nih.gov/pubmed/6316136&lt;/url&gt;&lt;/related-urls&gt;&lt;/urls&gt;&lt;electronic-resource-num&gt;10.1056/NEJM198312153092403&lt;/electronic-resource-num&gt;&lt;/record&gt;&lt;/Cite&gt;&lt;/EndNote&gt;</w:instrText>
      </w:r>
      <w:r w:rsidR="0063752B" w:rsidRPr="00281DAF">
        <w:rPr>
          <w:rFonts w:ascii="Arial" w:eastAsia="Times New Roman" w:hAnsi="Arial" w:cs="Arial"/>
          <w:sz w:val="22"/>
          <w:szCs w:val="22"/>
          <w:lang w:eastAsia="en-GB"/>
        </w:rPr>
        <w:fldChar w:fldCharType="separate"/>
      </w:r>
      <w:r w:rsidR="0063752B" w:rsidRPr="00281DAF">
        <w:rPr>
          <w:rFonts w:ascii="Arial" w:eastAsia="Times New Roman" w:hAnsi="Arial" w:cs="Arial"/>
          <w:noProof/>
          <w:sz w:val="22"/>
          <w:szCs w:val="22"/>
          <w:lang w:eastAsia="en-GB"/>
        </w:rPr>
        <w:t>(8)</w:t>
      </w:r>
      <w:r w:rsidR="0063752B" w:rsidRPr="00281DAF">
        <w:rPr>
          <w:rFonts w:ascii="Arial" w:eastAsia="Times New Roman" w:hAnsi="Arial" w:cs="Arial"/>
          <w:sz w:val="22"/>
          <w:szCs w:val="22"/>
          <w:lang w:eastAsia="en-GB"/>
        </w:rPr>
        <w:fldChar w:fldCharType="end"/>
      </w:r>
      <w:r w:rsidR="007D60FE" w:rsidRPr="00281DAF">
        <w:rPr>
          <w:rFonts w:ascii="Arial" w:eastAsia="Times New Roman" w:hAnsi="Arial" w:cs="Arial"/>
          <w:sz w:val="22"/>
          <w:szCs w:val="22"/>
          <w:lang w:eastAsia="en-GB"/>
        </w:rPr>
        <w:t>.</w:t>
      </w:r>
    </w:p>
    <w:p w14:paraId="189CDA6D" w14:textId="77777777" w:rsidR="00281DAF" w:rsidRDefault="00281DAF" w:rsidP="00281DAF">
      <w:pPr>
        <w:spacing w:line="276" w:lineRule="auto"/>
        <w:rPr>
          <w:rFonts w:ascii="Arial" w:eastAsia="Times New Roman" w:hAnsi="Arial" w:cs="Arial"/>
          <w:b/>
          <w:bCs/>
          <w:sz w:val="22"/>
          <w:szCs w:val="22"/>
          <w:lang w:eastAsia="en-GB"/>
        </w:rPr>
      </w:pPr>
    </w:p>
    <w:p w14:paraId="26E81137" w14:textId="3AC2851B" w:rsidR="0063752B" w:rsidRPr="00DE1558" w:rsidRDefault="0063752B" w:rsidP="00281DAF">
      <w:pPr>
        <w:spacing w:line="276" w:lineRule="auto"/>
        <w:rPr>
          <w:rFonts w:ascii="Arial" w:eastAsia="Times New Roman" w:hAnsi="Arial" w:cs="Arial"/>
          <w:b/>
          <w:bCs/>
          <w:color w:val="0070C0"/>
          <w:sz w:val="22"/>
          <w:szCs w:val="22"/>
          <w:lang w:eastAsia="en-GB"/>
        </w:rPr>
      </w:pPr>
      <w:r w:rsidRPr="00DE1558">
        <w:rPr>
          <w:rFonts w:ascii="Arial" w:eastAsia="Times New Roman" w:hAnsi="Arial" w:cs="Arial"/>
          <w:b/>
          <w:bCs/>
          <w:color w:val="0070C0"/>
          <w:sz w:val="22"/>
          <w:szCs w:val="22"/>
          <w:lang w:eastAsia="en-GB"/>
        </w:rPr>
        <w:t>C</w:t>
      </w:r>
      <w:r w:rsidR="00281DAF" w:rsidRPr="00DE1558">
        <w:rPr>
          <w:rFonts w:ascii="Arial" w:eastAsia="Times New Roman" w:hAnsi="Arial" w:cs="Arial"/>
          <w:b/>
          <w:bCs/>
          <w:color w:val="0070C0"/>
          <w:sz w:val="22"/>
          <w:szCs w:val="22"/>
          <w:lang w:eastAsia="en-GB"/>
        </w:rPr>
        <w:t xml:space="preserve">LINICAL PRESENTATION </w:t>
      </w:r>
    </w:p>
    <w:p w14:paraId="0CC2BA48" w14:textId="77777777" w:rsidR="00281DAF" w:rsidRDefault="00281DAF" w:rsidP="00281DAF">
      <w:pPr>
        <w:spacing w:line="276" w:lineRule="auto"/>
        <w:rPr>
          <w:rFonts w:ascii="Arial" w:eastAsia="Times New Roman" w:hAnsi="Arial" w:cs="Arial"/>
          <w:sz w:val="22"/>
          <w:szCs w:val="22"/>
          <w:lang w:eastAsia="en-GB"/>
        </w:rPr>
      </w:pPr>
    </w:p>
    <w:p w14:paraId="71968C78" w14:textId="45782A99" w:rsidR="0042386A" w:rsidRPr="00281DAF" w:rsidRDefault="00A97F87" w:rsidP="00281DAF">
      <w:pPr>
        <w:spacing w:line="276" w:lineRule="auto"/>
        <w:rPr>
          <w:rFonts w:ascii="Arial" w:eastAsia="Times New Roman" w:hAnsi="Arial" w:cs="Arial"/>
          <w:sz w:val="22"/>
          <w:szCs w:val="22"/>
          <w:lang w:eastAsia="en-GB"/>
        </w:rPr>
      </w:pPr>
      <w:r w:rsidRPr="00281DAF">
        <w:rPr>
          <w:rFonts w:ascii="Arial" w:eastAsia="Times New Roman" w:hAnsi="Arial" w:cs="Arial"/>
          <w:sz w:val="22"/>
          <w:szCs w:val="22"/>
          <w:lang w:eastAsia="en-GB"/>
        </w:rPr>
        <w:t xml:space="preserve">The clinical features of VIPomas are consistent with the known actions of VIP, which include stimulation of intestinal </w:t>
      </w:r>
      <w:r w:rsidR="00903592" w:rsidRPr="00281DAF">
        <w:rPr>
          <w:rFonts w:ascii="Arial" w:eastAsia="Times New Roman" w:hAnsi="Arial" w:cs="Arial"/>
          <w:sz w:val="22"/>
          <w:szCs w:val="22"/>
          <w:lang w:eastAsia="en-GB"/>
        </w:rPr>
        <w:t xml:space="preserve">and pancreatic </w:t>
      </w:r>
      <w:r w:rsidRPr="00281DAF">
        <w:rPr>
          <w:rFonts w:ascii="Arial" w:eastAsia="Times New Roman" w:hAnsi="Arial" w:cs="Arial"/>
          <w:sz w:val="22"/>
          <w:szCs w:val="22"/>
          <w:lang w:eastAsia="en-GB"/>
        </w:rPr>
        <w:t>secretion</w:t>
      </w:r>
      <w:r w:rsidR="00903592" w:rsidRPr="00281DAF">
        <w:rPr>
          <w:rFonts w:ascii="Arial" w:eastAsia="Times New Roman" w:hAnsi="Arial" w:cs="Arial"/>
          <w:sz w:val="22"/>
          <w:szCs w:val="22"/>
          <w:lang w:eastAsia="en-GB"/>
        </w:rPr>
        <w:t>, contraction of enteric smooth muscle cells</w:t>
      </w:r>
      <w:r w:rsidR="00281DAF">
        <w:rPr>
          <w:rFonts w:ascii="Arial" w:eastAsia="Times New Roman" w:hAnsi="Arial" w:cs="Arial"/>
          <w:sz w:val="22"/>
          <w:szCs w:val="22"/>
          <w:lang w:eastAsia="en-GB"/>
        </w:rPr>
        <w:t>,</w:t>
      </w:r>
      <w:r w:rsidR="00903592" w:rsidRPr="00281DAF">
        <w:rPr>
          <w:rFonts w:ascii="Arial" w:eastAsia="Times New Roman" w:hAnsi="Arial" w:cs="Arial"/>
          <w:sz w:val="22"/>
          <w:szCs w:val="22"/>
          <w:lang w:eastAsia="en-GB"/>
        </w:rPr>
        <w:t xml:space="preserve"> and</w:t>
      </w:r>
      <w:r w:rsidR="00C67E70" w:rsidRPr="00281DAF">
        <w:rPr>
          <w:rFonts w:ascii="Arial" w:eastAsia="Times New Roman" w:hAnsi="Arial" w:cs="Arial"/>
          <w:sz w:val="22"/>
          <w:szCs w:val="22"/>
          <w:lang w:eastAsia="en-GB"/>
        </w:rPr>
        <w:t xml:space="preserve"> increase of</w:t>
      </w:r>
      <w:r w:rsidR="00903592" w:rsidRPr="00281DAF">
        <w:rPr>
          <w:rFonts w:ascii="Arial" w:eastAsia="Times New Roman" w:hAnsi="Arial" w:cs="Arial"/>
          <w:sz w:val="22"/>
          <w:szCs w:val="22"/>
          <w:lang w:eastAsia="en-GB"/>
        </w:rPr>
        <w:t xml:space="preserve"> intestinal blood flow</w:t>
      </w:r>
      <w:r w:rsidRPr="00281DAF">
        <w:rPr>
          <w:rFonts w:ascii="Arial" w:eastAsia="Times New Roman" w:hAnsi="Arial" w:cs="Arial"/>
          <w:sz w:val="22"/>
          <w:szCs w:val="22"/>
          <w:lang w:eastAsia="en-GB"/>
        </w:rPr>
        <w:t xml:space="preserve">. This causes secretory diarrhea which is the most characteristic symptom of a VIPoma. </w:t>
      </w:r>
      <w:r w:rsidR="001D480F" w:rsidRPr="00281DAF">
        <w:rPr>
          <w:rFonts w:ascii="Arial" w:eastAsia="Times New Roman" w:hAnsi="Arial" w:cs="Arial"/>
          <w:sz w:val="22"/>
          <w:szCs w:val="22"/>
          <w:lang w:eastAsia="en-GB"/>
        </w:rPr>
        <w:t>I</w:t>
      </w:r>
      <w:r w:rsidRPr="00281DAF">
        <w:rPr>
          <w:rFonts w:ascii="Arial" w:eastAsia="Times New Roman" w:hAnsi="Arial" w:cs="Arial"/>
          <w:sz w:val="22"/>
          <w:szCs w:val="22"/>
          <w:lang w:eastAsia="en-GB"/>
        </w:rPr>
        <w:t xml:space="preserve">n severe cases patients </w:t>
      </w:r>
      <w:r w:rsidR="0042386A" w:rsidRPr="00281DAF">
        <w:rPr>
          <w:rFonts w:ascii="Arial" w:eastAsia="Times New Roman" w:hAnsi="Arial" w:cs="Arial"/>
          <w:sz w:val="22"/>
          <w:szCs w:val="22"/>
          <w:lang w:eastAsia="en-GB"/>
        </w:rPr>
        <w:t>ca</w:t>
      </w:r>
      <w:r w:rsidRPr="00281DAF">
        <w:rPr>
          <w:rFonts w:ascii="Arial" w:eastAsia="Times New Roman" w:hAnsi="Arial" w:cs="Arial"/>
          <w:sz w:val="22"/>
          <w:szCs w:val="22"/>
          <w:lang w:eastAsia="en-GB"/>
        </w:rPr>
        <w:t xml:space="preserve">n </w:t>
      </w:r>
      <w:r w:rsidR="009C5156" w:rsidRPr="00281DAF">
        <w:rPr>
          <w:rFonts w:ascii="Arial" w:eastAsia="Times New Roman" w:hAnsi="Arial" w:cs="Arial"/>
          <w:sz w:val="22"/>
          <w:szCs w:val="22"/>
          <w:lang w:eastAsia="en-GB"/>
        </w:rPr>
        <w:t xml:space="preserve">produce </w:t>
      </w:r>
      <w:r w:rsidRPr="00281DAF">
        <w:rPr>
          <w:rFonts w:ascii="Arial" w:eastAsia="Times New Roman" w:hAnsi="Arial" w:cs="Arial"/>
          <w:sz w:val="22"/>
          <w:szCs w:val="22"/>
          <w:lang w:eastAsia="en-GB"/>
        </w:rPr>
        <w:t xml:space="preserve">over 6-8L of stools per day. The stool </w:t>
      </w:r>
      <w:r w:rsidR="001D480F" w:rsidRPr="00281DAF">
        <w:rPr>
          <w:rFonts w:ascii="Arial" w:eastAsia="Times New Roman" w:hAnsi="Arial" w:cs="Arial"/>
          <w:sz w:val="22"/>
          <w:szCs w:val="22"/>
          <w:lang w:eastAsia="en-GB"/>
        </w:rPr>
        <w:t xml:space="preserve">is </w:t>
      </w:r>
      <w:r w:rsidRPr="00281DAF">
        <w:rPr>
          <w:rFonts w:ascii="Arial" w:eastAsia="Times New Roman" w:hAnsi="Arial" w:cs="Arial"/>
          <w:sz w:val="22"/>
          <w:szCs w:val="22"/>
          <w:lang w:eastAsia="en-GB"/>
        </w:rPr>
        <w:t>rich in electrolytes</w:t>
      </w:r>
      <w:r w:rsidR="0042386A" w:rsidRPr="00281DAF">
        <w:rPr>
          <w:rFonts w:ascii="Arial" w:eastAsia="Times New Roman" w:hAnsi="Arial" w:cs="Arial"/>
          <w:sz w:val="22"/>
          <w:szCs w:val="22"/>
          <w:lang w:eastAsia="en-GB"/>
        </w:rPr>
        <w:t xml:space="preserve"> like potassium and bicarbonate</w:t>
      </w:r>
      <w:r w:rsidRPr="00281DAF">
        <w:rPr>
          <w:rFonts w:ascii="Arial" w:eastAsia="Times New Roman" w:hAnsi="Arial" w:cs="Arial"/>
          <w:sz w:val="22"/>
          <w:szCs w:val="22"/>
          <w:lang w:eastAsia="en-GB"/>
        </w:rPr>
        <w:t>, resulting in hypokalemia</w:t>
      </w:r>
      <w:r w:rsidR="0042386A" w:rsidRPr="00281DAF">
        <w:rPr>
          <w:rFonts w:ascii="Arial" w:eastAsia="Times New Roman" w:hAnsi="Arial" w:cs="Arial"/>
          <w:sz w:val="22"/>
          <w:szCs w:val="22"/>
          <w:lang w:eastAsia="en-GB"/>
        </w:rPr>
        <w:t xml:space="preserve"> and metabolic acidosis. Other symptoms include hypochlorhydria, stimulation of glycogenolysis, facial flushing</w:t>
      </w:r>
      <w:r w:rsidR="00281DAF">
        <w:rPr>
          <w:rFonts w:ascii="Arial" w:eastAsia="Times New Roman" w:hAnsi="Arial" w:cs="Arial"/>
          <w:sz w:val="22"/>
          <w:szCs w:val="22"/>
          <w:lang w:eastAsia="en-GB"/>
        </w:rPr>
        <w:t>,</w:t>
      </w:r>
      <w:r w:rsidR="0042386A" w:rsidRPr="00281DAF">
        <w:rPr>
          <w:rFonts w:ascii="Arial" w:eastAsia="Times New Roman" w:hAnsi="Arial" w:cs="Arial"/>
          <w:sz w:val="22"/>
          <w:szCs w:val="22"/>
          <w:lang w:eastAsia="en-GB"/>
        </w:rPr>
        <w:t xml:space="preserve"> and hypercalcemia. VIP has a structural homology with secretin, glucagon</w:t>
      </w:r>
      <w:r w:rsidR="00281DAF">
        <w:rPr>
          <w:rFonts w:ascii="Arial" w:eastAsia="Times New Roman" w:hAnsi="Arial" w:cs="Arial"/>
          <w:sz w:val="22"/>
          <w:szCs w:val="22"/>
          <w:lang w:eastAsia="en-GB"/>
        </w:rPr>
        <w:t>,</w:t>
      </w:r>
      <w:r w:rsidR="0042386A" w:rsidRPr="00281DAF">
        <w:rPr>
          <w:rFonts w:ascii="Arial" w:eastAsia="Times New Roman" w:hAnsi="Arial" w:cs="Arial"/>
          <w:sz w:val="22"/>
          <w:szCs w:val="22"/>
          <w:lang w:eastAsia="en-GB"/>
        </w:rPr>
        <w:t xml:space="preserve"> and GIP which may account for enhanced secretion of pancreatic</w:t>
      </w:r>
      <w:r w:rsidR="00903592" w:rsidRPr="00281DAF">
        <w:rPr>
          <w:rFonts w:ascii="Arial" w:eastAsia="Times New Roman" w:hAnsi="Arial" w:cs="Arial"/>
          <w:sz w:val="22"/>
          <w:szCs w:val="22"/>
          <w:lang w:eastAsia="en-GB"/>
        </w:rPr>
        <w:t xml:space="preserve"> enzymes</w:t>
      </w:r>
      <w:r w:rsidR="0042386A" w:rsidRPr="00281DAF">
        <w:rPr>
          <w:rFonts w:ascii="Arial" w:eastAsia="Times New Roman" w:hAnsi="Arial" w:cs="Arial"/>
          <w:sz w:val="22"/>
          <w:szCs w:val="22"/>
          <w:lang w:eastAsia="en-GB"/>
        </w:rPr>
        <w:t>, inhibition of gastric acid secretion</w:t>
      </w:r>
      <w:r w:rsidR="00281DAF">
        <w:rPr>
          <w:rFonts w:ascii="Arial" w:eastAsia="Times New Roman" w:hAnsi="Arial" w:cs="Arial"/>
          <w:sz w:val="22"/>
          <w:szCs w:val="22"/>
          <w:lang w:eastAsia="en-GB"/>
        </w:rPr>
        <w:t>,</w:t>
      </w:r>
      <w:r w:rsidR="0042386A" w:rsidRPr="00281DAF">
        <w:rPr>
          <w:rFonts w:ascii="Arial" w:eastAsia="Times New Roman" w:hAnsi="Arial" w:cs="Arial"/>
          <w:sz w:val="22"/>
          <w:szCs w:val="22"/>
          <w:lang w:eastAsia="en-GB"/>
        </w:rPr>
        <w:t xml:space="preserve"> and glycogenolysis</w:t>
      </w:r>
      <w:r w:rsidR="007D60FE" w:rsidRPr="00281DAF">
        <w:rPr>
          <w:rFonts w:ascii="Arial" w:eastAsia="Times New Roman" w:hAnsi="Arial" w:cs="Arial"/>
          <w:sz w:val="22"/>
          <w:szCs w:val="22"/>
          <w:lang w:eastAsia="en-GB"/>
        </w:rPr>
        <w:t xml:space="preserve"> </w:t>
      </w:r>
      <w:r w:rsidR="007D60FE" w:rsidRPr="00281DAF">
        <w:rPr>
          <w:rFonts w:ascii="Arial" w:eastAsia="Times New Roman" w:hAnsi="Arial" w:cs="Arial"/>
          <w:sz w:val="22"/>
          <w:szCs w:val="22"/>
          <w:lang w:eastAsia="en-GB"/>
        </w:rPr>
        <w:fldChar w:fldCharType="begin"/>
      </w:r>
      <w:r w:rsidR="007D60FE" w:rsidRPr="00281DAF">
        <w:rPr>
          <w:rFonts w:ascii="Arial" w:eastAsia="Times New Roman" w:hAnsi="Arial" w:cs="Arial"/>
          <w:sz w:val="22"/>
          <w:szCs w:val="22"/>
          <w:lang w:eastAsia="en-GB"/>
        </w:rPr>
        <w:instrText xml:space="preserve"> ADDIN EN.CITE &lt;EndNote&gt;&lt;Cite&gt;&lt;Author&gt;Mutt&lt;/Author&gt;&lt;Year&gt;1974&lt;/Year&gt;&lt;RecNum&gt;649&lt;/RecNum&gt;&lt;DisplayText&gt;(9)&lt;/DisplayText&gt;&lt;record&gt;&lt;rec-number&gt;649&lt;/rec-number&gt;&lt;foreign-keys&gt;&lt;key app="EN" db-id="2frtzpvdnwdz0pez5sd5tprvfdtdft2aasvz" timestamp="1623845867"&gt;649&lt;/key&gt;&lt;/foreign-keys&gt;&lt;ref-type name="Journal Article"&gt;17&lt;/ref-type&gt;&lt;contributors&gt;&lt;authors&gt;&lt;author&gt;Mutt, V.&lt;/author&gt;&lt;author&gt;Said, S. I.&lt;/author&gt;&lt;/authors&gt;&lt;/contributors&gt;&lt;titles&gt;&lt;title&gt;Structure of the porcine vasoactive intestinal octacosapeptide. The amino-acid sequence. Use of kallikrein in its determination&lt;/title&gt;&lt;secondary-title&gt;Eur J Biochem&lt;/secondary-title&gt;&lt;/titles&gt;&lt;periodical&gt;&lt;full-title&gt;Eur J Biochem&lt;/full-title&gt;&lt;/periodical&gt;&lt;pages&gt;581-9&lt;/pages&gt;&lt;volume&gt;42&lt;/volume&gt;&lt;number&gt;2&lt;/number&gt;&lt;edition&gt;1974/03/01&lt;/edition&gt;&lt;keywords&gt;&lt;keyword&gt;Amino Acid Sequence&lt;/keyword&gt;&lt;keyword&gt;Amino Acids/analysis&lt;/keyword&gt;&lt;keyword&gt;Aminopeptidases&lt;/keyword&gt;&lt;keyword&gt;Animals&lt;/keyword&gt;&lt;keyword&gt;Chromatography, DEAE-Cellulose&lt;/keyword&gt;&lt;keyword&gt;Chromatography, Ion Exchange&lt;/keyword&gt;&lt;keyword&gt;Chromatography, Paper&lt;/keyword&gt;&lt;keyword&gt;Cyanogen Bromide&lt;/keyword&gt;&lt;keyword&gt;Dansyl Compounds&lt;/keyword&gt;&lt;keyword&gt;Electrophoresis, Paper&lt;/keyword&gt;&lt;keyword&gt;*Gastrointestinal Hormones&lt;/keyword&gt;&lt;keyword&gt;Glucagon&lt;/keyword&gt;&lt;keyword&gt;Intestines/*analysis&lt;/keyword&gt;&lt;keyword&gt;*Kallikreins&lt;/keyword&gt;&lt;keyword&gt;Peptide Fragments/analysis&lt;/keyword&gt;&lt;keyword&gt;*Peptides&lt;/keyword&gt;&lt;keyword&gt;Secretin&lt;/keyword&gt;&lt;keyword&gt;Spectrophotometry, Ultraviolet&lt;/keyword&gt;&lt;keyword&gt;Swine&lt;/keyword&gt;&lt;keyword&gt;Vasopressins&lt;/keyword&gt;&lt;/keywords&gt;&lt;dates&gt;&lt;year&gt;1974&lt;/year&gt;&lt;pub-dates&gt;&lt;date&gt;Mar 1&lt;/date&gt;&lt;/pub-dates&gt;&lt;/dates&gt;&lt;isbn&gt;0014-2956 (Print)&amp;#xD;0014-2956 (Linking)&lt;/isbn&gt;&lt;accession-num&gt;4829446&lt;/accession-num&gt;&lt;urls&gt;&lt;related-urls&gt;&lt;url&gt;https://www.ncbi.nlm.nih.gov/pubmed/4829446&lt;/url&gt;&lt;/related-urls&gt;&lt;/urls&gt;&lt;electronic-resource-num&gt;10.1111/j.1432-1033.1974.tb03373.x&lt;/electronic-resource-num&gt;&lt;/record&gt;&lt;/Cite&gt;&lt;/EndNote&gt;</w:instrText>
      </w:r>
      <w:r w:rsidR="007D60FE" w:rsidRPr="00281DAF">
        <w:rPr>
          <w:rFonts w:ascii="Arial" w:eastAsia="Times New Roman" w:hAnsi="Arial" w:cs="Arial"/>
          <w:sz w:val="22"/>
          <w:szCs w:val="22"/>
          <w:lang w:eastAsia="en-GB"/>
        </w:rPr>
        <w:fldChar w:fldCharType="separate"/>
      </w:r>
      <w:r w:rsidR="007D60FE" w:rsidRPr="00281DAF">
        <w:rPr>
          <w:rFonts w:ascii="Arial" w:eastAsia="Times New Roman" w:hAnsi="Arial" w:cs="Arial"/>
          <w:noProof/>
          <w:sz w:val="22"/>
          <w:szCs w:val="22"/>
          <w:lang w:eastAsia="en-GB"/>
        </w:rPr>
        <w:t>(9)</w:t>
      </w:r>
      <w:r w:rsidR="007D60FE" w:rsidRPr="00281DAF">
        <w:rPr>
          <w:rFonts w:ascii="Arial" w:eastAsia="Times New Roman" w:hAnsi="Arial" w:cs="Arial"/>
          <w:sz w:val="22"/>
          <w:szCs w:val="22"/>
          <w:lang w:eastAsia="en-GB"/>
        </w:rPr>
        <w:fldChar w:fldCharType="end"/>
      </w:r>
      <w:r w:rsidR="0042386A" w:rsidRPr="00281DAF">
        <w:rPr>
          <w:rFonts w:ascii="Arial" w:eastAsia="Times New Roman" w:hAnsi="Arial" w:cs="Arial"/>
          <w:sz w:val="22"/>
          <w:szCs w:val="22"/>
          <w:lang w:eastAsia="en-GB"/>
        </w:rPr>
        <w:t xml:space="preserve">. Nearly </w:t>
      </w:r>
      <w:r w:rsidR="007D60FE" w:rsidRPr="00281DAF">
        <w:rPr>
          <w:rFonts w:ascii="Arial" w:eastAsia="Times New Roman" w:hAnsi="Arial" w:cs="Arial"/>
          <w:sz w:val="22"/>
          <w:szCs w:val="22"/>
          <w:lang w:eastAsia="en-GB"/>
        </w:rPr>
        <w:t>15-30</w:t>
      </w:r>
      <w:r w:rsidR="0042386A" w:rsidRPr="00281DAF">
        <w:rPr>
          <w:rFonts w:ascii="Arial" w:eastAsia="Times New Roman" w:hAnsi="Arial" w:cs="Arial"/>
          <w:sz w:val="22"/>
          <w:szCs w:val="22"/>
          <w:lang w:eastAsia="en-GB"/>
        </w:rPr>
        <w:t xml:space="preserve">% of patients </w:t>
      </w:r>
      <w:r w:rsidR="009C5156" w:rsidRPr="00281DAF">
        <w:rPr>
          <w:rFonts w:ascii="Arial" w:eastAsia="Times New Roman" w:hAnsi="Arial" w:cs="Arial"/>
          <w:sz w:val="22"/>
          <w:szCs w:val="22"/>
          <w:lang w:eastAsia="en-GB"/>
        </w:rPr>
        <w:t xml:space="preserve">present with </w:t>
      </w:r>
      <w:r w:rsidR="0042386A" w:rsidRPr="00281DAF">
        <w:rPr>
          <w:rFonts w:ascii="Arial" w:eastAsia="Times New Roman" w:hAnsi="Arial" w:cs="Arial"/>
          <w:sz w:val="22"/>
          <w:szCs w:val="22"/>
          <w:lang w:eastAsia="en-GB"/>
        </w:rPr>
        <w:t>facial flushing</w:t>
      </w:r>
      <w:r w:rsidR="007D60FE" w:rsidRPr="00281DAF">
        <w:rPr>
          <w:rFonts w:ascii="Arial" w:eastAsia="Times New Roman" w:hAnsi="Arial" w:cs="Arial"/>
          <w:sz w:val="22"/>
          <w:szCs w:val="22"/>
          <w:lang w:eastAsia="en-GB"/>
        </w:rPr>
        <w:t xml:space="preserve"> </w:t>
      </w:r>
      <w:r w:rsidR="007D60FE" w:rsidRPr="00281DAF">
        <w:rPr>
          <w:rFonts w:ascii="Arial" w:eastAsia="Times New Roman" w:hAnsi="Arial" w:cs="Arial"/>
          <w:sz w:val="22"/>
          <w:szCs w:val="22"/>
          <w:lang w:eastAsia="en-GB"/>
        </w:rPr>
        <w:fldChar w:fldCharType="begin">
          <w:fldData xml:space="preserve">PEVuZE5vdGU+PENpdGU+PEF1dGhvcj5IYWxmZGFuYXJzb248L0F1dGhvcj48WWVhcj4yMDIwPC9Z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</w:fldData>
        </w:fldChar>
      </w:r>
      <w:r w:rsidR="007D60FE" w:rsidRPr="00281DAF">
        <w:rPr>
          <w:rFonts w:ascii="Arial" w:eastAsia="Times New Roman" w:hAnsi="Arial" w:cs="Arial"/>
          <w:sz w:val="22"/>
          <w:szCs w:val="22"/>
          <w:lang w:eastAsia="en-GB"/>
        </w:rPr>
        <w:instrText xml:space="preserve"> ADDIN EN.CITE </w:instrText>
      </w:r>
      <w:r w:rsidR="007D60FE" w:rsidRPr="00281DAF">
        <w:rPr>
          <w:rFonts w:ascii="Arial" w:eastAsia="Times New Roman" w:hAnsi="Arial" w:cs="Arial"/>
          <w:sz w:val="22"/>
          <w:szCs w:val="22"/>
          <w:lang w:eastAsia="en-GB"/>
        </w:rPr>
        <w:fldChar w:fldCharType="begin">
          <w:fldData xml:space="preserve">PEVuZE5vdGU+PENpdGU+PEF1dGhvcj5IYWxmZGFuYXJzb248L0F1dGhvcj48WWVhcj4yMDIwPC9Z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</w:fldData>
        </w:fldChar>
      </w:r>
      <w:r w:rsidR="007D60FE" w:rsidRPr="00281DAF">
        <w:rPr>
          <w:rFonts w:ascii="Arial" w:eastAsia="Times New Roman" w:hAnsi="Arial" w:cs="Arial"/>
          <w:sz w:val="22"/>
          <w:szCs w:val="22"/>
          <w:lang w:eastAsia="en-GB"/>
        </w:rPr>
        <w:instrText xml:space="preserve"> ADDIN EN.CITE.DATA </w:instrText>
      </w:r>
      <w:r w:rsidR="007D60FE" w:rsidRPr="00281DAF">
        <w:rPr>
          <w:rFonts w:ascii="Arial" w:eastAsia="Times New Roman" w:hAnsi="Arial" w:cs="Arial"/>
          <w:sz w:val="22"/>
          <w:szCs w:val="22"/>
          <w:lang w:eastAsia="en-GB"/>
        </w:rPr>
      </w:r>
      <w:r w:rsidR="007D60FE" w:rsidRPr="00281DAF">
        <w:rPr>
          <w:rFonts w:ascii="Arial" w:eastAsia="Times New Roman" w:hAnsi="Arial" w:cs="Arial"/>
          <w:sz w:val="22"/>
          <w:szCs w:val="22"/>
          <w:lang w:eastAsia="en-GB"/>
        </w:rPr>
        <w:fldChar w:fldCharType="end"/>
      </w:r>
      <w:r w:rsidR="007D60FE" w:rsidRPr="00281DAF">
        <w:rPr>
          <w:rFonts w:ascii="Arial" w:eastAsia="Times New Roman" w:hAnsi="Arial" w:cs="Arial"/>
          <w:sz w:val="22"/>
          <w:szCs w:val="22"/>
          <w:lang w:eastAsia="en-GB"/>
        </w:rPr>
      </w:r>
      <w:r w:rsidR="007D60FE" w:rsidRPr="00281DAF">
        <w:rPr>
          <w:rFonts w:ascii="Arial" w:eastAsia="Times New Roman" w:hAnsi="Arial" w:cs="Arial"/>
          <w:sz w:val="22"/>
          <w:szCs w:val="22"/>
          <w:lang w:eastAsia="en-GB"/>
        </w:rPr>
        <w:fldChar w:fldCharType="separate"/>
      </w:r>
      <w:r w:rsidR="007D60FE" w:rsidRPr="00281DAF">
        <w:rPr>
          <w:rFonts w:ascii="Arial" w:eastAsia="Times New Roman" w:hAnsi="Arial" w:cs="Arial"/>
          <w:noProof/>
          <w:sz w:val="22"/>
          <w:szCs w:val="22"/>
          <w:lang w:eastAsia="en-GB"/>
        </w:rPr>
        <w:t>(10)</w:t>
      </w:r>
      <w:r w:rsidR="007D60FE" w:rsidRPr="00281DAF">
        <w:rPr>
          <w:rFonts w:ascii="Arial" w:eastAsia="Times New Roman" w:hAnsi="Arial" w:cs="Arial"/>
          <w:sz w:val="22"/>
          <w:szCs w:val="22"/>
          <w:lang w:eastAsia="en-GB"/>
        </w:rPr>
        <w:fldChar w:fldCharType="end"/>
      </w:r>
      <w:r w:rsidR="007D60FE" w:rsidRPr="00281DAF">
        <w:rPr>
          <w:rFonts w:ascii="Arial" w:eastAsia="Times New Roman" w:hAnsi="Arial" w:cs="Arial"/>
          <w:sz w:val="22"/>
          <w:szCs w:val="22"/>
          <w:lang w:eastAsia="en-GB"/>
        </w:rPr>
        <w:t xml:space="preserve">. </w:t>
      </w:r>
      <w:r w:rsidR="0042386A" w:rsidRPr="00281DAF">
        <w:rPr>
          <w:rFonts w:ascii="Arial" w:eastAsia="Times New Roman" w:hAnsi="Arial" w:cs="Arial"/>
          <w:sz w:val="22"/>
          <w:szCs w:val="22"/>
          <w:lang w:eastAsia="en-GB"/>
        </w:rPr>
        <w:t>The cause of this patchy erythematous flushing is not clear, but it has been attributed to VIP</w:t>
      </w:r>
      <w:r w:rsidR="00C34C8B" w:rsidRPr="00281DAF">
        <w:rPr>
          <w:rFonts w:ascii="Arial" w:eastAsia="Times New Roman" w:hAnsi="Arial" w:cs="Arial"/>
          <w:sz w:val="22"/>
          <w:szCs w:val="22"/>
          <w:lang w:eastAsia="en-GB"/>
        </w:rPr>
        <w:t>,</w:t>
      </w:r>
      <w:r w:rsidR="0042386A" w:rsidRPr="00281DAF">
        <w:rPr>
          <w:rFonts w:ascii="Arial" w:eastAsia="Times New Roman" w:hAnsi="Arial" w:cs="Arial"/>
          <w:sz w:val="22"/>
          <w:szCs w:val="22"/>
          <w:lang w:eastAsia="en-GB"/>
        </w:rPr>
        <w:t xml:space="preserve"> or prostaglandins, which may be </w:t>
      </w:r>
      <w:r w:rsidR="009933CF" w:rsidRPr="00281DAF">
        <w:rPr>
          <w:rFonts w:ascii="Arial" w:eastAsia="Times New Roman" w:hAnsi="Arial" w:cs="Arial"/>
          <w:sz w:val="22"/>
          <w:szCs w:val="22"/>
          <w:lang w:val="nl-NL" w:eastAsia="en-GB"/>
        </w:rPr>
        <w:t>co-</w:t>
      </w:r>
      <w:r w:rsidR="009C5156" w:rsidRPr="00281DAF">
        <w:rPr>
          <w:rFonts w:ascii="Arial" w:eastAsia="Times New Roman" w:hAnsi="Arial" w:cs="Arial"/>
          <w:sz w:val="22"/>
          <w:szCs w:val="22"/>
          <w:lang w:eastAsia="en-GB"/>
        </w:rPr>
        <w:t>secreted by</w:t>
      </w:r>
      <w:r w:rsidR="0042386A" w:rsidRPr="00281DAF">
        <w:rPr>
          <w:rFonts w:ascii="Arial" w:eastAsia="Times New Roman" w:hAnsi="Arial" w:cs="Arial"/>
          <w:sz w:val="22"/>
          <w:szCs w:val="22"/>
          <w:lang w:eastAsia="en-GB"/>
        </w:rPr>
        <w:t xml:space="preserve"> the tumor</w:t>
      </w:r>
      <w:r w:rsidR="007D60FE" w:rsidRPr="00281DAF">
        <w:rPr>
          <w:rFonts w:ascii="Arial" w:eastAsia="Times New Roman" w:hAnsi="Arial" w:cs="Arial"/>
          <w:sz w:val="22"/>
          <w:szCs w:val="22"/>
          <w:lang w:eastAsia="en-GB"/>
        </w:rPr>
        <w:t xml:space="preserve">. </w:t>
      </w:r>
      <w:r w:rsidR="00E40616" w:rsidRPr="00281DAF">
        <w:rPr>
          <w:rFonts w:ascii="Arial" w:eastAsia="Times New Roman" w:hAnsi="Arial" w:cs="Arial"/>
          <w:sz w:val="22"/>
          <w:szCs w:val="22"/>
          <w:lang w:eastAsia="en-GB"/>
        </w:rPr>
        <w:t>Around 50% of patients have hypercalcemia</w:t>
      </w:r>
      <w:r w:rsidR="00C34C8B" w:rsidRPr="00281DAF">
        <w:rPr>
          <w:rFonts w:ascii="Arial" w:eastAsia="Times New Roman" w:hAnsi="Arial" w:cs="Arial"/>
          <w:sz w:val="22"/>
          <w:szCs w:val="22"/>
          <w:lang w:eastAsia="en-GB"/>
        </w:rPr>
        <w:t>,</w:t>
      </w:r>
      <w:r w:rsidR="00E40616" w:rsidRPr="00281DAF">
        <w:rPr>
          <w:rFonts w:ascii="Arial" w:eastAsia="Times New Roman" w:hAnsi="Arial" w:cs="Arial"/>
          <w:sz w:val="22"/>
          <w:szCs w:val="22"/>
          <w:lang w:eastAsia="en-GB"/>
        </w:rPr>
        <w:t xml:space="preserve"> but </w:t>
      </w:r>
      <w:r w:rsidR="00C67E70" w:rsidRPr="00281DAF">
        <w:rPr>
          <w:rFonts w:ascii="Arial" w:eastAsia="Times New Roman" w:hAnsi="Arial" w:cs="Arial"/>
          <w:sz w:val="22"/>
          <w:szCs w:val="22"/>
          <w:lang w:eastAsia="en-GB"/>
        </w:rPr>
        <w:t xml:space="preserve">again </w:t>
      </w:r>
      <w:r w:rsidR="00E40616" w:rsidRPr="00281DAF">
        <w:rPr>
          <w:rFonts w:ascii="Arial" w:eastAsia="Times New Roman" w:hAnsi="Arial" w:cs="Arial"/>
          <w:sz w:val="22"/>
          <w:szCs w:val="22"/>
          <w:lang w:eastAsia="en-GB"/>
        </w:rPr>
        <w:t xml:space="preserve">the mechanism is unknown. The incidence of VIPomas is estimated to be 1–2 per 10 million per year </w:t>
      </w:r>
      <w:r w:rsidR="00E40616" w:rsidRPr="00281DAF">
        <w:rPr>
          <w:rFonts w:ascii="Arial" w:eastAsia="Times New Roman" w:hAnsi="Arial" w:cs="Arial"/>
          <w:sz w:val="22"/>
          <w:szCs w:val="22"/>
          <w:lang w:eastAsia="en-GB"/>
        </w:rPr>
        <w:fldChar w:fldCharType="begin"/>
      </w:r>
      <w:r w:rsidR="007D60FE" w:rsidRPr="00281DAF">
        <w:rPr>
          <w:rFonts w:ascii="Arial" w:eastAsia="Times New Roman" w:hAnsi="Arial" w:cs="Arial"/>
          <w:sz w:val="22"/>
          <w:szCs w:val="22"/>
          <w:lang w:eastAsia="en-GB"/>
        </w:rPr>
        <w:instrText xml:space="preserve"> ADDIN EN.CITE &lt;EndNote&gt;&lt;Cite&gt;&lt;Author&gt;Halfdanarson&lt;/Author&gt;&lt;Year&gt;2008&lt;/Year&gt;&lt;RecNum&gt;190&lt;/RecNum&gt;&lt;DisplayText&gt;(11)&lt;/DisplayText&gt;&lt;record&gt;&lt;rec-number&gt;190&lt;/rec-number&gt;&lt;foreign-keys&gt;&lt;key app="EN" db-id="2frtzpvdnwdz0pez5sd5tprvfdtdft2aasvz" timestamp="0"&gt;190&lt;/key&gt;&lt;/foreign-keys&gt;&lt;ref-type name="Journal Article"&gt;17&lt;/ref-type&gt;&lt;contributors&gt;&lt;authors&gt;&lt;author&gt;Halfdanarson, T. R.&lt;/author&gt;&lt;author&gt;Rabe, K. G.&lt;/author&gt;&lt;author&gt;Rubin, J.&lt;/author&gt;&lt;author&gt;Petersen, G. M.&lt;/author&gt;&lt;/authors&gt;&lt;/contributors&gt;&lt;auth-address&gt;Division of Medical Oncology, Mayo Clinic College of Medicine, Rochester, MN, USA. thorvardur-halfdanarson@uiowa.edu&lt;/auth-address&gt;&lt;titles&gt;&lt;title&gt;Pancreatic neuroendocrine tumors (PNETs): incidence, prognosis and recent trend toward improved survival&lt;/title&gt;&lt;secondary-title&gt;Ann Oncol&lt;/secondary-title&gt;&lt;/titles&gt;&lt;periodical&gt;&lt;full-title&gt;Ann Oncol&lt;/full-title&gt;&lt;/periodical&gt;&lt;pages&gt;1727-33&lt;/pages&gt;&lt;volume&gt;19&lt;/volume&gt;&lt;number&gt;10&lt;/number&gt;&lt;keywords&gt;&lt;keyword&gt;Adult&lt;/keyword&gt;&lt;keyword&gt;Age Factors&lt;/keyword&gt;&lt;keyword&gt;Aged&lt;/keyword&gt;&lt;keyword&gt;Aged, 80 and over&lt;/keyword&gt;&lt;keyword&gt;Female&lt;/keyword&gt;&lt;keyword&gt;Humans&lt;/keyword&gt;&lt;keyword&gt;Incidence&lt;/keyword&gt;&lt;keyword&gt;Male&lt;/keyword&gt;&lt;keyword&gt;Middle Aged&lt;/keyword&gt;&lt;keyword&gt;Neoplasm Staging&lt;/keyword&gt;&lt;keyword&gt;Neuroendocrine Tumors/*epidemiology/pathology&lt;/keyword&gt;&lt;keyword&gt;Pancreatic Neoplasms/*epidemiology/pathology&lt;/keyword&gt;&lt;keyword&gt;Prognosis&lt;/keyword&gt;&lt;keyword&gt;SEER Program&lt;/keyword&gt;&lt;keyword&gt;Sex Factors&lt;/keyword&gt;&lt;keyword&gt;Survival Rate/trends&lt;/keyword&gt;&lt;keyword&gt;United States/epidemiology&lt;/keyword&gt;&lt;/keywords&gt;&lt;dates&gt;&lt;year&gt;2008&lt;/year&gt;&lt;pub-dates&gt;&lt;date&gt;Oct&lt;/date&gt;&lt;/pub-dates&gt;&lt;/dates&gt;&lt;isbn&gt;1569-8041 (Electronic)&amp;#xD;0923-7534 (Linking)&lt;/isbn&gt;&lt;accession-num&gt;18515795&lt;/accession-num&gt;&lt;urls&gt;&lt;related-urls&gt;&lt;url&gt;http://www.ncbi.nlm.nih.gov/pubmed/18515795&lt;/url&gt;&lt;/related-urls&gt;&lt;/urls&gt;&lt;custom2&gt;PMC2735065&lt;/custom2&gt;&lt;electronic-resource-num&gt;10.1093/annonc/mdn351&lt;/electronic-resource-num&gt;&lt;/record&gt;&lt;/Cite&gt;&lt;/EndNote&gt;</w:instrText>
      </w:r>
      <w:r w:rsidR="00E40616" w:rsidRPr="00281DAF">
        <w:rPr>
          <w:rFonts w:ascii="Arial" w:eastAsia="Times New Roman" w:hAnsi="Arial" w:cs="Arial"/>
          <w:sz w:val="22"/>
          <w:szCs w:val="22"/>
          <w:lang w:eastAsia="en-GB"/>
        </w:rPr>
        <w:fldChar w:fldCharType="separate"/>
      </w:r>
      <w:r w:rsidR="007D60FE" w:rsidRPr="00281DAF">
        <w:rPr>
          <w:rFonts w:ascii="Arial" w:eastAsia="Times New Roman" w:hAnsi="Arial" w:cs="Arial"/>
          <w:noProof/>
          <w:sz w:val="22"/>
          <w:szCs w:val="22"/>
          <w:lang w:eastAsia="en-GB"/>
        </w:rPr>
        <w:t>(11)</w:t>
      </w:r>
      <w:r w:rsidR="00E40616" w:rsidRPr="00281DAF">
        <w:rPr>
          <w:rFonts w:ascii="Arial" w:eastAsia="Times New Roman" w:hAnsi="Arial" w:cs="Arial"/>
          <w:sz w:val="22"/>
          <w:szCs w:val="22"/>
          <w:lang w:eastAsia="en-GB"/>
        </w:rPr>
        <w:fldChar w:fldCharType="end"/>
      </w:r>
      <w:r w:rsidR="00E36CCD" w:rsidRPr="00281DAF">
        <w:rPr>
          <w:rFonts w:ascii="Arial" w:eastAsia="Times New Roman" w:hAnsi="Arial" w:cs="Arial"/>
          <w:sz w:val="22"/>
          <w:szCs w:val="22"/>
          <w:lang w:eastAsia="en-GB"/>
        </w:rPr>
        <w:t xml:space="preserve">. </w:t>
      </w:r>
      <w:proofErr w:type="spellStart"/>
      <w:r w:rsidR="00E36CCD" w:rsidRPr="00281DAF">
        <w:rPr>
          <w:rFonts w:ascii="Arial" w:eastAsia="Times New Roman" w:hAnsi="Arial" w:cs="Arial"/>
          <w:sz w:val="22"/>
          <w:szCs w:val="22"/>
          <w:lang w:eastAsia="en-GB"/>
        </w:rPr>
        <w:t>VIPomas</w:t>
      </w:r>
      <w:proofErr w:type="spellEnd"/>
      <w:r w:rsidR="00E36CCD" w:rsidRPr="00281DAF">
        <w:rPr>
          <w:rFonts w:ascii="Arial" w:eastAsia="Times New Roman" w:hAnsi="Arial" w:cs="Arial"/>
          <w:sz w:val="22"/>
          <w:szCs w:val="22"/>
          <w:lang w:eastAsia="en-GB"/>
        </w:rPr>
        <w:t xml:space="preserve"> can be associated with multiple end</w:t>
      </w:r>
      <w:r w:rsidR="007D60FE" w:rsidRPr="00281DAF">
        <w:rPr>
          <w:rFonts w:ascii="Arial" w:eastAsia="Times New Roman" w:hAnsi="Arial" w:cs="Arial"/>
          <w:sz w:val="22"/>
          <w:szCs w:val="22"/>
          <w:lang w:eastAsia="en-GB"/>
        </w:rPr>
        <w:t>o</w:t>
      </w:r>
      <w:r w:rsidR="00E36CCD" w:rsidRPr="00281DAF">
        <w:rPr>
          <w:rFonts w:ascii="Arial" w:eastAsia="Times New Roman" w:hAnsi="Arial" w:cs="Arial"/>
          <w:sz w:val="22"/>
          <w:szCs w:val="22"/>
          <w:lang w:eastAsia="en-GB"/>
        </w:rPr>
        <w:t xml:space="preserve">crine neoplasia 1 (MEN1), but they remain rare presenting in less than 1% of patients with MEN1 </w:t>
      </w:r>
      <w:r w:rsidR="00E36CCD" w:rsidRPr="00281DAF">
        <w:rPr>
          <w:rFonts w:ascii="Arial" w:eastAsia="Times New Roman" w:hAnsi="Arial" w:cs="Arial"/>
          <w:sz w:val="22"/>
          <w:szCs w:val="22"/>
          <w:lang w:eastAsia="en-GB"/>
        </w:rPr>
        <w:fldChar w:fldCharType="begin">
          <w:fldData xml:space="preserve">PEVuZE5vdGU+PENpdGU+PEF1dGhvcj5MZXZ5LUJvaGJvdDwvQXV0aG9yPjxZZWFyPjIwMDQ8L1ll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</w:fldData>
        </w:fldChar>
      </w:r>
      <w:r w:rsidR="007D60FE" w:rsidRPr="00281DAF">
        <w:rPr>
          <w:rFonts w:ascii="Arial" w:eastAsia="Times New Roman" w:hAnsi="Arial" w:cs="Arial"/>
          <w:sz w:val="22"/>
          <w:szCs w:val="22"/>
          <w:lang w:eastAsia="en-GB"/>
        </w:rPr>
        <w:instrText xml:space="preserve"> ADDIN EN.CITE </w:instrText>
      </w:r>
      <w:r w:rsidR="007D60FE" w:rsidRPr="00281DAF">
        <w:rPr>
          <w:rFonts w:ascii="Arial" w:eastAsia="Times New Roman" w:hAnsi="Arial" w:cs="Arial"/>
          <w:sz w:val="22"/>
          <w:szCs w:val="22"/>
          <w:lang w:eastAsia="en-GB"/>
        </w:rPr>
        <w:fldChar w:fldCharType="begin">
          <w:fldData xml:space="preserve">PEVuZE5vdGU+PENpdGU+PEF1dGhvcj5MZXZ5LUJvaGJvdDwvQXV0aG9yPjxZZWFyPjIwMDQ8L1ll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</w:fldData>
        </w:fldChar>
      </w:r>
      <w:r w:rsidR="007D60FE" w:rsidRPr="00281DAF">
        <w:rPr>
          <w:rFonts w:ascii="Arial" w:eastAsia="Times New Roman" w:hAnsi="Arial" w:cs="Arial"/>
          <w:sz w:val="22"/>
          <w:szCs w:val="22"/>
          <w:lang w:eastAsia="en-GB"/>
        </w:rPr>
        <w:instrText xml:space="preserve"> ADDIN EN.CITE.DATA </w:instrText>
      </w:r>
      <w:r w:rsidR="007D60FE" w:rsidRPr="00281DAF">
        <w:rPr>
          <w:rFonts w:ascii="Arial" w:eastAsia="Times New Roman" w:hAnsi="Arial" w:cs="Arial"/>
          <w:sz w:val="22"/>
          <w:szCs w:val="22"/>
          <w:lang w:eastAsia="en-GB"/>
        </w:rPr>
      </w:r>
      <w:r w:rsidR="007D60FE" w:rsidRPr="00281DAF">
        <w:rPr>
          <w:rFonts w:ascii="Arial" w:eastAsia="Times New Roman" w:hAnsi="Arial" w:cs="Arial"/>
          <w:sz w:val="22"/>
          <w:szCs w:val="22"/>
          <w:lang w:eastAsia="en-GB"/>
        </w:rPr>
        <w:fldChar w:fldCharType="end"/>
      </w:r>
      <w:r w:rsidR="00E36CCD" w:rsidRPr="00281DAF">
        <w:rPr>
          <w:rFonts w:ascii="Arial" w:eastAsia="Times New Roman" w:hAnsi="Arial" w:cs="Arial"/>
          <w:sz w:val="22"/>
          <w:szCs w:val="22"/>
          <w:lang w:eastAsia="en-GB"/>
        </w:rPr>
      </w:r>
      <w:r w:rsidR="00E36CCD" w:rsidRPr="00281DAF">
        <w:rPr>
          <w:rFonts w:ascii="Arial" w:eastAsia="Times New Roman" w:hAnsi="Arial" w:cs="Arial"/>
          <w:sz w:val="22"/>
          <w:szCs w:val="22"/>
          <w:lang w:eastAsia="en-GB"/>
        </w:rPr>
        <w:fldChar w:fldCharType="separate"/>
      </w:r>
      <w:r w:rsidR="007D60FE" w:rsidRPr="00281DAF">
        <w:rPr>
          <w:rFonts w:ascii="Arial" w:eastAsia="Times New Roman" w:hAnsi="Arial" w:cs="Arial"/>
          <w:noProof/>
          <w:sz w:val="22"/>
          <w:szCs w:val="22"/>
          <w:lang w:eastAsia="en-GB"/>
        </w:rPr>
        <w:t>(12)</w:t>
      </w:r>
      <w:r w:rsidR="00E36CCD" w:rsidRPr="00281DAF">
        <w:rPr>
          <w:rFonts w:ascii="Arial" w:eastAsia="Times New Roman" w:hAnsi="Arial" w:cs="Arial"/>
          <w:sz w:val="22"/>
          <w:szCs w:val="22"/>
          <w:lang w:eastAsia="en-GB"/>
        </w:rPr>
        <w:fldChar w:fldCharType="end"/>
      </w:r>
      <w:r w:rsidR="00E36CCD" w:rsidRPr="00281DAF">
        <w:rPr>
          <w:rFonts w:ascii="Arial" w:eastAsia="Times New Roman" w:hAnsi="Arial" w:cs="Arial"/>
          <w:sz w:val="22"/>
          <w:szCs w:val="22"/>
          <w:lang w:eastAsia="en-GB"/>
        </w:rPr>
        <w:t xml:space="preserve">. </w:t>
      </w:r>
    </w:p>
    <w:p w14:paraId="5DC7F400" w14:textId="77777777" w:rsidR="00281DAF" w:rsidRDefault="00281DAF" w:rsidP="00281DAF">
      <w:pPr>
        <w:spacing w:line="276" w:lineRule="auto"/>
        <w:rPr>
          <w:rFonts w:ascii="Arial" w:eastAsia="Times New Roman" w:hAnsi="Arial" w:cs="Arial"/>
          <w:b/>
          <w:bCs/>
          <w:sz w:val="22"/>
          <w:szCs w:val="22"/>
          <w:lang w:eastAsia="en-GB"/>
        </w:rPr>
      </w:pPr>
    </w:p>
    <w:p w14:paraId="54C33B83" w14:textId="07380C06" w:rsidR="0042386A" w:rsidRPr="00DE1558" w:rsidRDefault="0042386A" w:rsidP="00281DAF">
      <w:pPr>
        <w:spacing w:line="276" w:lineRule="auto"/>
        <w:rPr>
          <w:rFonts w:ascii="Arial" w:eastAsia="Times New Roman" w:hAnsi="Arial" w:cs="Arial"/>
          <w:b/>
          <w:bCs/>
          <w:color w:val="0070C0"/>
          <w:sz w:val="22"/>
          <w:szCs w:val="22"/>
          <w:lang w:eastAsia="en-GB"/>
        </w:rPr>
      </w:pPr>
      <w:r w:rsidRPr="00DE1558">
        <w:rPr>
          <w:rFonts w:ascii="Arial" w:eastAsia="Times New Roman" w:hAnsi="Arial" w:cs="Arial"/>
          <w:b/>
          <w:bCs/>
          <w:color w:val="0070C0"/>
          <w:sz w:val="22"/>
          <w:szCs w:val="22"/>
          <w:lang w:eastAsia="en-GB"/>
        </w:rPr>
        <w:t>B</w:t>
      </w:r>
      <w:r w:rsidR="00281DAF" w:rsidRPr="00DE1558">
        <w:rPr>
          <w:rFonts w:ascii="Arial" w:eastAsia="Times New Roman" w:hAnsi="Arial" w:cs="Arial"/>
          <w:b/>
          <w:bCs/>
          <w:color w:val="0070C0"/>
          <w:sz w:val="22"/>
          <w:szCs w:val="22"/>
          <w:lang w:eastAsia="en-GB"/>
        </w:rPr>
        <w:t xml:space="preserve">IOCHEMICAL DIAGNOSIS AND STAGING </w:t>
      </w:r>
    </w:p>
    <w:p w14:paraId="2832A49C" w14:textId="77777777" w:rsidR="00281DAF" w:rsidRDefault="00281DAF" w:rsidP="00281DAF">
      <w:pPr>
        <w:pStyle w:val="NormalWeb"/>
        <w:spacing w:before="0" w:beforeAutospacing="0" w:after="0" w:afterAutospacing="0" w:line="276" w:lineRule="auto"/>
        <w:rPr>
          <w:rFonts w:ascii="Arial" w:hAnsi="Arial" w:cs="Arial"/>
          <w:sz w:val="22"/>
          <w:szCs w:val="22"/>
        </w:rPr>
      </w:pPr>
    </w:p>
    <w:p w14:paraId="6DC9B3ED" w14:textId="27FC70E6" w:rsidR="0042386A" w:rsidRPr="00281DAF" w:rsidRDefault="00900C9F" w:rsidP="00281DAF">
      <w:pPr>
        <w:pStyle w:val="NormalWeb"/>
        <w:spacing w:before="0" w:beforeAutospacing="0" w:after="0" w:afterAutospacing="0" w:line="276" w:lineRule="auto"/>
        <w:rPr>
          <w:rFonts w:ascii="Arial" w:hAnsi="Arial" w:cs="Arial"/>
          <w:sz w:val="22"/>
          <w:szCs w:val="22"/>
        </w:rPr>
      </w:pPr>
      <w:r w:rsidRPr="00281DAF">
        <w:rPr>
          <w:rFonts w:ascii="Arial" w:hAnsi="Arial" w:cs="Arial"/>
          <w:sz w:val="22"/>
          <w:szCs w:val="22"/>
        </w:rPr>
        <w:t>In the circulation</w:t>
      </w:r>
      <w:r w:rsidR="00C34C8B" w:rsidRPr="00281DAF">
        <w:rPr>
          <w:rFonts w:ascii="Arial" w:hAnsi="Arial" w:cs="Arial"/>
          <w:sz w:val="22"/>
          <w:szCs w:val="22"/>
        </w:rPr>
        <w:t xml:space="preserve">, </w:t>
      </w:r>
      <w:r w:rsidRPr="00281DAF">
        <w:rPr>
          <w:rFonts w:ascii="Arial" w:hAnsi="Arial" w:cs="Arial"/>
          <w:sz w:val="22"/>
          <w:szCs w:val="22"/>
        </w:rPr>
        <w:t>VIP has a half-life of less than 1 min</w:t>
      </w:r>
      <w:r w:rsidR="007D60FE" w:rsidRPr="00281DAF">
        <w:rPr>
          <w:rFonts w:ascii="Arial" w:hAnsi="Arial" w:cs="Arial"/>
          <w:sz w:val="22"/>
          <w:szCs w:val="22"/>
        </w:rPr>
        <w:t>ute</w:t>
      </w:r>
      <w:r w:rsidRPr="00281DAF">
        <w:rPr>
          <w:rFonts w:ascii="Arial" w:hAnsi="Arial" w:cs="Arial"/>
          <w:sz w:val="22"/>
          <w:szCs w:val="22"/>
        </w:rPr>
        <w:t xml:space="preserve"> and n</w:t>
      </w:r>
      <w:r w:rsidR="00DD2FD5" w:rsidRPr="00281DAF">
        <w:rPr>
          <w:rFonts w:ascii="Arial" w:hAnsi="Arial" w:cs="Arial"/>
          <w:sz w:val="22"/>
          <w:szCs w:val="22"/>
        </w:rPr>
        <w:t>ormally plasma levels of VIP are low</w:t>
      </w:r>
      <w:r w:rsidRPr="00281DAF">
        <w:rPr>
          <w:rFonts w:ascii="Arial" w:hAnsi="Arial" w:cs="Arial"/>
          <w:sz w:val="22"/>
          <w:szCs w:val="22"/>
        </w:rPr>
        <w:t xml:space="preserve"> (&lt;20pmol/L)</w:t>
      </w:r>
      <w:r w:rsidR="007D60FE" w:rsidRPr="00281DAF">
        <w:rPr>
          <w:rFonts w:ascii="Arial" w:hAnsi="Arial" w:cs="Arial"/>
          <w:sz w:val="22"/>
          <w:szCs w:val="22"/>
        </w:rPr>
        <w:t xml:space="preserve"> </w:t>
      </w:r>
      <w:r w:rsidR="007D60FE" w:rsidRPr="00281DAF">
        <w:rPr>
          <w:rFonts w:ascii="Arial" w:hAnsi="Arial" w:cs="Arial"/>
          <w:sz w:val="22"/>
          <w:szCs w:val="22"/>
        </w:rPr>
        <w:fldChar w:fldCharType="begin">
          <w:fldData xml:space="preserve">PEVuZE5vdGU+PENpdGU+PEF1dGhvcj5CbG9vbTwvQXV0aG9yPjxZZWFyPjE5Nzg8L1llYXI+PFJl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=
</w:fldData>
        </w:fldChar>
      </w:r>
      <w:r w:rsidR="007D60FE" w:rsidRPr="00281DAF">
        <w:rPr>
          <w:rFonts w:ascii="Arial" w:hAnsi="Arial" w:cs="Arial"/>
          <w:sz w:val="22"/>
          <w:szCs w:val="22"/>
        </w:rPr>
        <w:instrText xml:space="preserve"> ADDIN EN.CITE </w:instrText>
      </w:r>
      <w:r w:rsidR="007D60FE" w:rsidRPr="00281DAF">
        <w:rPr>
          <w:rFonts w:ascii="Arial" w:hAnsi="Arial" w:cs="Arial"/>
          <w:sz w:val="22"/>
          <w:szCs w:val="22"/>
        </w:rPr>
        <w:fldChar w:fldCharType="begin">
          <w:fldData xml:space="preserve">PEVuZE5vdGU+PENpdGU+PEF1dGhvcj5CbG9vbTwvQXV0aG9yPjxZZWFyPjE5Nzg8L1llYXI+PFJl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=
</w:fldData>
        </w:fldChar>
      </w:r>
      <w:r w:rsidR="007D60FE" w:rsidRPr="00281DAF">
        <w:rPr>
          <w:rFonts w:ascii="Arial" w:hAnsi="Arial" w:cs="Arial"/>
          <w:sz w:val="22"/>
          <w:szCs w:val="22"/>
        </w:rPr>
        <w:instrText xml:space="preserve"> ADDIN EN.CITE.DATA </w:instrText>
      </w:r>
      <w:r w:rsidR="007D60FE" w:rsidRPr="00281DAF">
        <w:rPr>
          <w:rFonts w:ascii="Arial" w:hAnsi="Arial" w:cs="Arial"/>
          <w:sz w:val="22"/>
          <w:szCs w:val="22"/>
        </w:rPr>
      </w:r>
      <w:r w:rsidR="007D60FE" w:rsidRPr="00281DAF">
        <w:rPr>
          <w:rFonts w:ascii="Arial" w:hAnsi="Arial" w:cs="Arial"/>
          <w:sz w:val="22"/>
          <w:szCs w:val="22"/>
        </w:rPr>
        <w:fldChar w:fldCharType="end"/>
      </w:r>
      <w:r w:rsidR="007D60FE" w:rsidRPr="00281DAF">
        <w:rPr>
          <w:rFonts w:ascii="Arial" w:hAnsi="Arial" w:cs="Arial"/>
          <w:sz w:val="22"/>
          <w:szCs w:val="22"/>
        </w:rPr>
      </w:r>
      <w:r w:rsidR="007D60FE" w:rsidRPr="00281DAF">
        <w:rPr>
          <w:rFonts w:ascii="Arial" w:hAnsi="Arial" w:cs="Arial"/>
          <w:sz w:val="22"/>
          <w:szCs w:val="22"/>
        </w:rPr>
        <w:fldChar w:fldCharType="separate"/>
      </w:r>
      <w:r w:rsidR="007D60FE" w:rsidRPr="00281DAF">
        <w:rPr>
          <w:rFonts w:ascii="Arial" w:hAnsi="Arial" w:cs="Arial"/>
          <w:noProof/>
          <w:sz w:val="22"/>
          <w:szCs w:val="22"/>
        </w:rPr>
        <w:t>(13,14)</w:t>
      </w:r>
      <w:r w:rsidR="007D60FE" w:rsidRPr="00281DAF">
        <w:rPr>
          <w:rFonts w:ascii="Arial" w:hAnsi="Arial" w:cs="Arial"/>
          <w:sz w:val="22"/>
          <w:szCs w:val="22"/>
        </w:rPr>
        <w:fldChar w:fldCharType="end"/>
      </w:r>
      <w:r w:rsidRPr="00281DAF">
        <w:rPr>
          <w:rFonts w:ascii="Arial" w:hAnsi="Arial" w:cs="Arial"/>
          <w:sz w:val="22"/>
          <w:szCs w:val="22"/>
        </w:rPr>
        <w:t xml:space="preserve">. </w:t>
      </w:r>
      <w:r w:rsidR="00DD2FD5" w:rsidRPr="00281DAF">
        <w:rPr>
          <w:rFonts w:ascii="Arial" w:hAnsi="Arial" w:cs="Arial"/>
          <w:sz w:val="22"/>
          <w:szCs w:val="22"/>
        </w:rPr>
        <w:t xml:space="preserve"> </w:t>
      </w:r>
      <w:r w:rsidRPr="00281DAF">
        <w:rPr>
          <w:rFonts w:ascii="Arial" w:hAnsi="Arial" w:cs="Arial"/>
          <w:sz w:val="22"/>
          <w:szCs w:val="22"/>
        </w:rPr>
        <w:t>In the absence of a VIPoma, VIP in plasma originates from VIP-containing nerve fibers and reflects the overflow of VIP from vascular nerves</w:t>
      </w:r>
      <w:r w:rsidR="007D60FE" w:rsidRPr="00281DAF">
        <w:rPr>
          <w:rFonts w:ascii="Arial" w:hAnsi="Arial" w:cs="Arial"/>
          <w:sz w:val="22"/>
          <w:szCs w:val="22"/>
        </w:rPr>
        <w:t xml:space="preserve">. </w:t>
      </w:r>
      <w:r w:rsidRPr="00281DAF">
        <w:rPr>
          <w:rFonts w:ascii="Arial" w:hAnsi="Arial" w:cs="Arial"/>
          <w:sz w:val="22"/>
          <w:szCs w:val="22"/>
        </w:rPr>
        <w:t xml:space="preserve">By definition, </w:t>
      </w:r>
      <w:r w:rsidR="007D60FE" w:rsidRPr="00281DAF">
        <w:rPr>
          <w:rFonts w:ascii="Arial" w:hAnsi="Arial" w:cs="Arial"/>
          <w:sz w:val="22"/>
          <w:szCs w:val="22"/>
        </w:rPr>
        <w:t xml:space="preserve">plasma </w:t>
      </w:r>
      <w:r w:rsidRPr="00281DAF">
        <w:rPr>
          <w:rFonts w:ascii="Arial" w:hAnsi="Arial" w:cs="Arial"/>
          <w:sz w:val="22"/>
          <w:szCs w:val="22"/>
        </w:rPr>
        <w:t xml:space="preserve">VIP levels are elevated in all patients with the VIPoma syndrome. </w:t>
      </w:r>
      <w:r w:rsidR="00903592" w:rsidRPr="00281DAF">
        <w:rPr>
          <w:rFonts w:ascii="Arial" w:hAnsi="Arial" w:cs="Arial"/>
          <w:sz w:val="22"/>
          <w:szCs w:val="22"/>
        </w:rPr>
        <w:t>Bloom</w:t>
      </w:r>
      <w:r w:rsidRPr="00281DAF">
        <w:rPr>
          <w:rFonts w:ascii="Arial" w:hAnsi="Arial" w:cs="Arial"/>
          <w:sz w:val="22"/>
          <w:szCs w:val="22"/>
        </w:rPr>
        <w:t xml:space="preserve"> </w:t>
      </w:r>
      <w:r w:rsidR="009C5156" w:rsidRPr="00281DAF">
        <w:rPr>
          <w:rFonts w:ascii="Arial" w:hAnsi="Arial" w:cs="Arial"/>
          <w:sz w:val="22"/>
          <w:szCs w:val="22"/>
        </w:rPr>
        <w:t xml:space="preserve">and colleagues </w:t>
      </w:r>
      <w:r w:rsidRPr="00281DAF">
        <w:rPr>
          <w:rFonts w:ascii="Arial" w:hAnsi="Arial" w:cs="Arial"/>
          <w:sz w:val="22"/>
          <w:szCs w:val="22"/>
        </w:rPr>
        <w:t>measured plasma VIP levels in nearly 1000 patients with diarrhea and al</w:t>
      </w:r>
      <w:r w:rsidR="00D22B3A" w:rsidRPr="00281DAF">
        <w:rPr>
          <w:rFonts w:ascii="Arial" w:hAnsi="Arial" w:cs="Arial"/>
          <w:sz w:val="22"/>
          <w:szCs w:val="22"/>
        </w:rPr>
        <w:t>l</w:t>
      </w:r>
      <w:r w:rsidRPr="00281DAF">
        <w:rPr>
          <w:rFonts w:ascii="Arial" w:hAnsi="Arial" w:cs="Arial"/>
          <w:sz w:val="22"/>
          <w:szCs w:val="22"/>
        </w:rPr>
        <w:t xml:space="preserve"> patients with</w:t>
      </w:r>
      <w:r w:rsidR="00D22B3A" w:rsidRPr="00281DAF">
        <w:rPr>
          <w:rFonts w:ascii="Arial" w:hAnsi="Arial" w:cs="Arial"/>
          <w:sz w:val="22"/>
          <w:szCs w:val="22"/>
        </w:rPr>
        <w:t xml:space="preserve"> plasma</w:t>
      </w:r>
      <w:r w:rsidRPr="00281DAF">
        <w:rPr>
          <w:rFonts w:ascii="Arial" w:hAnsi="Arial" w:cs="Arial"/>
          <w:sz w:val="22"/>
          <w:szCs w:val="22"/>
        </w:rPr>
        <w:t xml:space="preserve"> </w:t>
      </w:r>
      <w:r w:rsidR="00D22B3A" w:rsidRPr="00281DAF">
        <w:rPr>
          <w:rFonts w:ascii="Arial" w:hAnsi="Arial" w:cs="Arial"/>
          <w:sz w:val="22"/>
          <w:szCs w:val="22"/>
        </w:rPr>
        <w:t xml:space="preserve">VIP levels greater than 60pmol/L indeed had a VIPoma </w:t>
      </w:r>
      <w:r w:rsidR="00D22B3A" w:rsidRPr="00281DAF">
        <w:rPr>
          <w:rFonts w:ascii="Arial" w:hAnsi="Arial" w:cs="Arial"/>
          <w:sz w:val="22"/>
          <w:szCs w:val="22"/>
        </w:rPr>
        <w:fldChar w:fldCharType="begin"/>
      </w:r>
      <w:r w:rsidR="007D60FE" w:rsidRPr="00281DAF">
        <w:rPr>
          <w:rFonts w:ascii="Arial" w:hAnsi="Arial" w:cs="Arial"/>
          <w:sz w:val="22"/>
          <w:szCs w:val="22"/>
        </w:rPr>
        <w:instrText xml:space="preserve"> ADDIN EN.CITE &lt;EndNote&gt;&lt;Cite&gt;&lt;Author&gt;Bloom&lt;/Author&gt;&lt;Year&gt;1978&lt;/Year&gt;&lt;RecNum&gt;441&lt;/RecNum&gt;&lt;DisplayText&gt;(13)&lt;/DisplayText&gt;&lt;record&gt;&lt;rec-number&gt;441&lt;/rec-number&gt;&lt;foreign-keys&gt;&lt;key app="EN" db-id="2frtzpvdnwdz0pez5sd5tprvfdtdft2aasvz" timestamp="0"&gt;441&lt;/key&gt;&lt;/foreign-keys&gt;&lt;ref-type name="Journal Article"&gt;17&lt;/ref-type&gt;&lt;contributors&gt;&lt;authors&gt;&lt;author&gt;Bloom, S. R.&lt;/author&gt;&lt;/authors&gt;&lt;/contributors&gt;&lt;titles&gt;&lt;title&gt;Vasoactive intestinal peptide, the major mediator of the WDHA (pancreatic cholera) syndrome: value of measurement in diagnosis and treatment&lt;/title&gt;&lt;secondary-title&gt;Am J Dig Dis&lt;/secondary-title&gt;&lt;/titles&gt;&lt;pages&gt;373-6&lt;/pages&gt;&lt;volume&gt;23&lt;/volume&gt;&lt;number&gt;4&lt;/number&gt;&lt;keywords&gt;&lt;keyword&gt;Adenoma, Islet Cell/*complications/diagnosis&lt;/keyword&gt;&lt;keyword&gt;Adult&lt;/keyword&gt;&lt;keyword&gt;Animals&lt;/keyword&gt;&lt;keyword&gt;Child&lt;/keyword&gt;&lt;keyword&gt;Diarrhea/*blood/drug therapy/etiology&lt;/keyword&gt;&lt;keyword&gt;Dogs&lt;/keyword&gt;&lt;keyword&gt;Gastrointestinal Hormones/*blood&lt;/keyword&gt;&lt;keyword&gt;Humans&lt;/keyword&gt;&lt;keyword&gt;Intestine, Small/drug effects&lt;/keyword&gt;&lt;keyword&gt;Pancreatic Neoplasms/*complications/diagnosis&lt;/keyword&gt;&lt;keyword&gt;Streptozocin/therapeutic use&lt;/keyword&gt;&lt;keyword&gt;Swine&lt;/keyword&gt;&lt;keyword&gt;Syndrome&lt;/keyword&gt;&lt;keyword&gt;Vasoactive Intestinal Peptide/*blood/isolation &amp;amp; purification/pharmacology&lt;/keyword&gt;&lt;/keywords&gt;&lt;dates&gt;&lt;year&gt;1978&lt;/year&gt;&lt;pub-dates&gt;&lt;date&gt;Apr&lt;/date&gt;&lt;/pub-dates&gt;&lt;/dates&gt;&lt;isbn&gt;0002-9211 (Print)&amp;#xD;0002-9211 (Linking)&lt;/isbn&gt;&lt;accession-num&gt;208414&lt;/accession-num&gt;&lt;urls&gt;&lt;related-urls&gt;&lt;url&gt;https://www.ncbi.nlm.nih.gov/pubmed/208414&lt;/url&gt;&lt;/related-urls&gt;&lt;/urls&gt;&lt;/record&gt;&lt;/Cite&gt;&lt;/EndNote&gt;</w:instrText>
      </w:r>
      <w:r w:rsidR="00D22B3A" w:rsidRPr="00281DAF">
        <w:rPr>
          <w:rFonts w:ascii="Arial" w:hAnsi="Arial" w:cs="Arial"/>
          <w:sz w:val="22"/>
          <w:szCs w:val="22"/>
        </w:rPr>
        <w:fldChar w:fldCharType="separate"/>
      </w:r>
      <w:r w:rsidR="007D60FE" w:rsidRPr="00281DAF">
        <w:rPr>
          <w:rFonts w:ascii="Arial" w:hAnsi="Arial" w:cs="Arial"/>
          <w:noProof/>
          <w:sz w:val="22"/>
          <w:szCs w:val="22"/>
        </w:rPr>
        <w:t>(13)</w:t>
      </w:r>
      <w:r w:rsidR="00D22B3A" w:rsidRPr="00281DAF">
        <w:rPr>
          <w:rFonts w:ascii="Arial" w:hAnsi="Arial" w:cs="Arial"/>
          <w:sz w:val="22"/>
          <w:szCs w:val="22"/>
        </w:rPr>
        <w:fldChar w:fldCharType="end"/>
      </w:r>
      <w:r w:rsidR="00D22B3A" w:rsidRPr="00281DAF">
        <w:rPr>
          <w:rFonts w:ascii="Arial" w:hAnsi="Arial" w:cs="Arial"/>
          <w:sz w:val="22"/>
          <w:szCs w:val="22"/>
        </w:rPr>
        <w:t xml:space="preserve">. </w:t>
      </w:r>
      <w:r w:rsidR="001D480F" w:rsidRPr="00281DAF">
        <w:rPr>
          <w:rFonts w:ascii="Arial" w:hAnsi="Arial" w:cs="Arial"/>
          <w:sz w:val="22"/>
          <w:szCs w:val="22"/>
        </w:rPr>
        <w:t>M</w:t>
      </w:r>
      <w:r w:rsidR="009C5156" w:rsidRPr="00281DAF">
        <w:rPr>
          <w:rFonts w:ascii="Arial" w:hAnsi="Arial" w:cs="Arial"/>
          <w:sz w:val="22"/>
          <w:szCs w:val="22"/>
        </w:rPr>
        <w:t xml:space="preserve">oderately elevated </w:t>
      </w:r>
      <w:r w:rsidR="00D22B3A" w:rsidRPr="00281DAF">
        <w:rPr>
          <w:rFonts w:ascii="Arial" w:hAnsi="Arial" w:cs="Arial"/>
          <w:sz w:val="22"/>
          <w:szCs w:val="22"/>
        </w:rPr>
        <w:t xml:space="preserve">plasma VIP levels </w:t>
      </w:r>
      <w:r w:rsidR="007D60FE" w:rsidRPr="00281DAF">
        <w:rPr>
          <w:rFonts w:ascii="Arial" w:hAnsi="Arial" w:cs="Arial"/>
          <w:sz w:val="22"/>
          <w:szCs w:val="22"/>
        </w:rPr>
        <w:t xml:space="preserve">can </w:t>
      </w:r>
      <w:r w:rsidR="009C5156" w:rsidRPr="00281DAF">
        <w:rPr>
          <w:rFonts w:ascii="Arial" w:hAnsi="Arial" w:cs="Arial"/>
          <w:sz w:val="22"/>
          <w:szCs w:val="22"/>
        </w:rPr>
        <w:t xml:space="preserve">incidentally </w:t>
      </w:r>
      <w:r w:rsidR="007D60FE" w:rsidRPr="00281DAF">
        <w:rPr>
          <w:rFonts w:ascii="Arial" w:hAnsi="Arial" w:cs="Arial"/>
          <w:sz w:val="22"/>
          <w:szCs w:val="22"/>
        </w:rPr>
        <w:t>also be caused by</w:t>
      </w:r>
      <w:r w:rsidR="00D22B3A" w:rsidRPr="00281DAF">
        <w:rPr>
          <w:rFonts w:ascii="Arial" w:hAnsi="Arial" w:cs="Arial"/>
          <w:sz w:val="22"/>
          <w:szCs w:val="22"/>
        </w:rPr>
        <w:t xml:space="preserve"> gastrointestinal ischemia</w:t>
      </w:r>
      <w:r w:rsidR="009933CF" w:rsidRPr="00281DAF">
        <w:rPr>
          <w:rFonts w:ascii="Arial" w:hAnsi="Arial" w:cs="Arial"/>
          <w:sz w:val="22"/>
          <w:szCs w:val="22"/>
        </w:rPr>
        <w:t>, renal insufficiency</w:t>
      </w:r>
      <w:r w:rsidR="00820DAC">
        <w:rPr>
          <w:rFonts w:ascii="Arial" w:hAnsi="Arial" w:cs="Arial"/>
          <w:sz w:val="22"/>
          <w:szCs w:val="22"/>
        </w:rPr>
        <w:t>,</w:t>
      </w:r>
      <w:r w:rsidR="00D22B3A" w:rsidRPr="00281DAF">
        <w:rPr>
          <w:rFonts w:ascii="Arial" w:hAnsi="Arial" w:cs="Arial"/>
          <w:sz w:val="22"/>
          <w:szCs w:val="22"/>
        </w:rPr>
        <w:t xml:space="preserve"> </w:t>
      </w:r>
      <w:r w:rsidR="007D60FE" w:rsidRPr="00281DAF">
        <w:rPr>
          <w:rFonts w:ascii="Arial" w:hAnsi="Arial" w:cs="Arial"/>
          <w:sz w:val="22"/>
          <w:szCs w:val="22"/>
        </w:rPr>
        <w:t xml:space="preserve">or </w:t>
      </w:r>
      <w:r w:rsidR="00D22B3A" w:rsidRPr="00281DAF">
        <w:rPr>
          <w:rFonts w:ascii="Arial" w:hAnsi="Arial" w:cs="Arial"/>
          <w:sz w:val="22"/>
          <w:szCs w:val="22"/>
        </w:rPr>
        <w:t>congestive heart failure</w:t>
      </w:r>
      <w:r w:rsidR="007D60FE" w:rsidRPr="00281DAF">
        <w:rPr>
          <w:rFonts w:ascii="Arial" w:hAnsi="Arial" w:cs="Arial"/>
          <w:sz w:val="22"/>
          <w:szCs w:val="22"/>
        </w:rPr>
        <w:t xml:space="preserve"> </w:t>
      </w:r>
      <w:r w:rsidR="007D60FE" w:rsidRPr="00281DAF">
        <w:rPr>
          <w:rFonts w:ascii="Arial" w:hAnsi="Arial" w:cs="Arial"/>
          <w:sz w:val="22"/>
          <w:szCs w:val="22"/>
        </w:rPr>
        <w:fldChar w:fldCharType="begin">
          <w:fldData xml:space="preserve">PEVuZE5vdGU+PENpdGU+PEF1dGhvcj5Nb2RsaW48L0F1dGhvcj48WWVhcj4xOTc4PC9ZZWFyPjxS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=
</w:fldData>
        </w:fldChar>
      </w:r>
      <w:r w:rsidR="00331624" w:rsidRPr="00281DAF">
        <w:rPr>
          <w:rFonts w:ascii="Arial" w:hAnsi="Arial" w:cs="Arial"/>
          <w:sz w:val="22"/>
          <w:szCs w:val="22"/>
        </w:rPr>
        <w:instrText xml:space="preserve"> ADDIN EN.CITE </w:instrText>
      </w:r>
      <w:r w:rsidR="00331624" w:rsidRPr="00281DAF">
        <w:rPr>
          <w:rFonts w:ascii="Arial" w:hAnsi="Arial" w:cs="Arial"/>
          <w:sz w:val="22"/>
          <w:szCs w:val="22"/>
        </w:rPr>
        <w:fldChar w:fldCharType="begin">
          <w:fldData xml:space="preserve">PEVuZE5vdGU+PENpdGU+PEF1dGhvcj5Nb2RsaW48L0F1dGhvcj48WWVhcj4xOTc4PC9ZZWFyPjxS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=
</w:fldData>
        </w:fldChar>
      </w:r>
      <w:r w:rsidR="00331624" w:rsidRPr="00281DAF">
        <w:rPr>
          <w:rFonts w:ascii="Arial" w:hAnsi="Arial" w:cs="Arial"/>
          <w:sz w:val="22"/>
          <w:szCs w:val="22"/>
        </w:rPr>
        <w:instrText xml:space="preserve"> ADDIN EN.CITE.DATA </w:instrText>
      </w:r>
      <w:r w:rsidR="00331624" w:rsidRPr="00281DAF">
        <w:rPr>
          <w:rFonts w:ascii="Arial" w:hAnsi="Arial" w:cs="Arial"/>
          <w:sz w:val="22"/>
          <w:szCs w:val="22"/>
        </w:rPr>
      </w:r>
      <w:r w:rsidR="00331624" w:rsidRPr="00281DAF">
        <w:rPr>
          <w:rFonts w:ascii="Arial" w:hAnsi="Arial" w:cs="Arial"/>
          <w:sz w:val="22"/>
          <w:szCs w:val="22"/>
        </w:rPr>
        <w:fldChar w:fldCharType="end"/>
      </w:r>
      <w:r w:rsidR="007D60FE" w:rsidRPr="00281DAF">
        <w:rPr>
          <w:rFonts w:ascii="Arial" w:hAnsi="Arial" w:cs="Arial"/>
          <w:sz w:val="22"/>
          <w:szCs w:val="22"/>
        </w:rPr>
      </w:r>
      <w:r w:rsidR="007D60FE" w:rsidRPr="00281DAF">
        <w:rPr>
          <w:rFonts w:ascii="Arial" w:hAnsi="Arial" w:cs="Arial"/>
          <w:sz w:val="22"/>
          <w:szCs w:val="22"/>
        </w:rPr>
        <w:fldChar w:fldCharType="separate"/>
      </w:r>
      <w:r w:rsidR="00331624" w:rsidRPr="00281DAF">
        <w:rPr>
          <w:rFonts w:ascii="Arial" w:hAnsi="Arial" w:cs="Arial"/>
          <w:noProof/>
          <w:sz w:val="22"/>
          <w:szCs w:val="22"/>
        </w:rPr>
        <w:t>(15-17)</w:t>
      </w:r>
      <w:r w:rsidR="007D60FE" w:rsidRPr="00281DAF">
        <w:rPr>
          <w:rFonts w:ascii="Arial" w:hAnsi="Arial" w:cs="Arial"/>
          <w:sz w:val="22"/>
          <w:szCs w:val="22"/>
        </w:rPr>
        <w:fldChar w:fldCharType="end"/>
      </w:r>
      <w:r w:rsidR="00D22B3A" w:rsidRPr="00281DAF">
        <w:rPr>
          <w:rFonts w:ascii="Arial" w:hAnsi="Arial" w:cs="Arial"/>
          <w:sz w:val="22"/>
          <w:szCs w:val="22"/>
        </w:rPr>
        <w:t>.</w:t>
      </w:r>
    </w:p>
    <w:p w14:paraId="50344B0B" w14:textId="77777777" w:rsidR="00820DAC" w:rsidRDefault="00820DAC" w:rsidP="00281DAF">
      <w:pPr>
        <w:spacing w:line="276" w:lineRule="auto"/>
        <w:rPr>
          <w:rFonts w:ascii="Arial" w:eastAsia="Times New Roman" w:hAnsi="Arial" w:cs="Arial"/>
          <w:sz w:val="22"/>
          <w:szCs w:val="22"/>
          <w:lang w:eastAsia="en-GB"/>
        </w:rPr>
      </w:pPr>
    </w:p>
    <w:p w14:paraId="4ADA7209" w14:textId="012FBAF1" w:rsidR="00903592" w:rsidRPr="00281DAF" w:rsidRDefault="00903592" w:rsidP="00281DAF">
      <w:pPr>
        <w:spacing w:line="276" w:lineRule="auto"/>
        <w:rPr>
          <w:rFonts w:ascii="Arial" w:hAnsi="Arial" w:cs="Arial"/>
          <w:sz w:val="22"/>
          <w:szCs w:val="22"/>
        </w:rPr>
      </w:pPr>
      <w:proofErr w:type="spellStart"/>
      <w:r w:rsidRPr="00281DAF">
        <w:rPr>
          <w:rFonts w:ascii="Arial" w:eastAsia="Times New Roman" w:hAnsi="Arial" w:cs="Arial"/>
          <w:sz w:val="22"/>
          <w:szCs w:val="22"/>
          <w:lang w:eastAsia="en-GB"/>
        </w:rPr>
        <w:t>VIP</w:t>
      </w:r>
      <w:r w:rsidR="004F508C" w:rsidRPr="00281DAF">
        <w:rPr>
          <w:rFonts w:ascii="Arial" w:eastAsia="Times New Roman" w:hAnsi="Arial" w:cs="Arial"/>
          <w:sz w:val="22"/>
          <w:szCs w:val="22"/>
          <w:lang w:eastAsia="en-GB"/>
        </w:rPr>
        <w:t>omas</w:t>
      </w:r>
      <w:proofErr w:type="spellEnd"/>
      <w:r w:rsidR="004F508C" w:rsidRPr="00281DAF">
        <w:rPr>
          <w:rFonts w:ascii="Arial" w:eastAsia="Times New Roman" w:hAnsi="Arial" w:cs="Arial"/>
          <w:sz w:val="22"/>
          <w:szCs w:val="22"/>
          <w:lang w:eastAsia="en-GB"/>
        </w:rPr>
        <w:t xml:space="preserve"> are</w:t>
      </w:r>
      <w:r w:rsidRPr="00281DAF">
        <w:rPr>
          <w:rFonts w:ascii="Arial" w:eastAsia="Times New Roman" w:hAnsi="Arial" w:cs="Arial"/>
          <w:sz w:val="22"/>
          <w:szCs w:val="22"/>
          <w:lang w:eastAsia="en-GB"/>
        </w:rPr>
        <w:t xml:space="preserve"> usually </w:t>
      </w:r>
      <w:r w:rsidR="004F508C" w:rsidRPr="00281DAF">
        <w:rPr>
          <w:rFonts w:ascii="Arial" w:eastAsia="Times New Roman" w:hAnsi="Arial" w:cs="Arial"/>
          <w:sz w:val="22"/>
          <w:szCs w:val="22"/>
          <w:lang w:eastAsia="en-GB"/>
        </w:rPr>
        <w:t>located</w:t>
      </w:r>
      <w:r w:rsidRPr="00281DAF">
        <w:rPr>
          <w:rFonts w:ascii="Arial" w:eastAsia="Times New Roman" w:hAnsi="Arial" w:cs="Arial"/>
          <w:sz w:val="22"/>
          <w:szCs w:val="22"/>
          <w:lang w:eastAsia="en-GB"/>
        </w:rPr>
        <w:t xml:space="preserve"> in the pancreas</w:t>
      </w:r>
      <w:r w:rsidR="00E36CCD" w:rsidRPr="00281DAF">
        <w:rPr>
          <w:rFonts w:ascii="Arial" w:eastAsia="Times New Roman" w:hAnsi="Arial" w:cs="Arial"/>
          <w:sz w:val="22"/>
          <w:szCs w:val="22"/>
          <w:lang w:eastAsia="en-GB"/>
        </w:rPr>
        <w:t xml:space="preserve"> </w:t>
      </w:r>
      <w:r w:rsidR="004F508C" w:rsidRPr="00281DAF">
        <w:rPr>
          <w:rFonts w:ascii="Arial" w:eastAsia="Times New Roman" w:hAnsi="Arial" w:cs="Arial"/>
          <w:sz w:val="22"/>
          <w:szCs w:val="22"/>
          <w:lang w:eastAsia="en-GB"/>
        </w:rPr>
        <w:t>(75%)</w:t>
      </w:r>
      <w:r w:rsidR="00C34C8B" w:rsidRPr="00281DAF">
        <w:rPr>
          <w:rFonts w:ascii="Arial" w:eastAsia="Times New Roman" w:hAnsi="Arial" w:cs="Arial"/>
          <w:sz w:val="22"/>
          <w:szCs w:val="22"/>
          <w:lang w:eastAsia="en-GB"/>
        </w:rPr>
        <w:t>,</w:t>
      </w:r>
      <w:r w:rsidRPr="00281DAF">
        <w:rPr>
          <w:rFonts w:ascii="Arial" w:eastAsia="Times New Roman" w:hAnsi="Arial" w:cs="Arial"/>
          <w:sz w:val="22"/>
          <w:szCs w:val="22"/>
          <w:lang w:eastAsia="en-GB"/>
        </w:rPr>
        <w:t xml:space="preserve"> or along the sympathetic chain</w:t>
      </w:r>
      <w:r w:rsidR="004F508C" w:rsidRPr="00281DAF">
        <w:rPr>
          <w:rFonts w:ascii="Arial" w:eastAsia="Times New Roman" w:hAnsi="Arial" w:cs="Arial"/>
          <w:sz w:val="22"/>
          <w:szCs w:val="22"/>
          <w:lang w:eastAsia="en-GB"/>
        </w:rPr>
        <w:t xml:space="preserve"> as </w:t>
      </w:r>
      <w:r w:rsidR="007D60FE" w:rsidRPr="00281DAF">
        <w:rPr>
          <w:rFonts w:ascii="Arial" w:eastAsia="Times New Roman" w:hAnsi="Arial" w:cs="Arial"/>
          <w:sz w:val="22"/>
          <w:szCs w:val="22"/>
          <w:lang w:eastAsia="en-GB"/>
        </w:rPr>
        <w:t xml:space="preserve">seen in </w:t>
      </w:r>
      <w:r w:rsidR="004F508C" w:rsidRPr="00281DAF">
        <w:rPr>
          <w:rFonts w:ascii="Arial" w:eastAsia="Times New Roman" w:hAnsi="Arial" w:cs="Arial"/>
          <w:sz w:val="22"/>
          <w:szCs w:val="22"/>
          <w:lang w:eastAsia="en-GB"/>
        </w:rPr>
        <w:t xml:space="preserve">ganglioneuromas, </w:t>
      </w:r>
      <w:proofErr w:type="spellStart"/>
      <w:r w:rsidR="004F508C" w:rsidRPr="00281DAF">
        <w:rPr>
          <w:rFonts w:ascii="Arial" w:eastAsia="Times New Roman" w:hAnsi="Arial" w:cs="Arial"/>
          <w:sz w:val="22"/>
          <w:szCs w:val="22"/>
          <w:lang w:eastAsia="en-GB"/>
        </w:rPr>
        <w:t>ganglioneuroblastomas</w:t>
      </w:r>
      <w:proofErr w:type="spellEnd"/>
      <w:r w:rsidR="004F508C" w:rsidRPr="00281DAF">
        <w:rPr>
          <w:rFonts w:ascii="Arial" w:eastAsia="Times New Roman" w:hAnsi="Arial" w:cs="Arial"/>
          <w:sz w:val="22"/>
          <w:szCs w:val="22"/>
          <w:lang w:eastAsia="en-GB"/>
        </w:rPr>
        <w:t>, or neuroblastomas. Pheochromocytomas secreting VIP have also been described</w:t>
      </w:r>
      <w:r w:rsidR="00C71289" w:rsidRPr="00281DAF">
        <w:rPr>
          <w:rFonts w:ascii="Arial" w:eastAsia="Times New Roman" w:hAnsi="Arial" w:cs="Arial"/>
          <w:sz w:val="22"/>
          <w:szCs w:val="22"/>
          <w:lang w:eastAsia="en-GB"/>
        </w:rPr>
        <w:t xml:space="preserve"> </w:t>
      </w:r>
      <w:r w:rsidR="00C71289" w:rsidRPr="00281DAF">
        <w:rPr>
          <w:rFonts w:ascii="Arial" w:eastAsia="Times New Roman" w:hAnsi="Arial" w:cs="Arial"/>
          <w:sz w:val="22"/>
          <w:szCs w:val="22"/>
          <w:lang w:eastAsia="en-GB"/>
        </w:rPr>
        <w:fldChar w:fldCharType="begin">
          <w:fldData xml:space="preserve">PEVuZE5vdGU+PENpdGU+PEF1dGhvcj5Ja3V0YTwvQXV0aG9yPjxZZWFyPjIwMDc8L1llYXI+PFJl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</w:fldData>
        </w:fldChar>
      </w:r>
      <w:r w:rsidR="00331624" w:rsidRPr="00281DAF">
        <w:rPr>
          <w:rFonts w:ascii="Arial" w:eastAsia="Times New Roman" w:hAnsi="Arial" w:cs="Arial"/>
          <w:sz w:val="22"/>
          <w:szCs w:val="22"/>
          <w:lang w:eastAsia="en-GB"/>
        </w:rPr>
        <w:instrText xml:space="preserve"> ADDIN EN.CITE </w:instrText>
      </w:r>
      <w:r w:rsidR="00331624" w:rsidRPr="00281DAF">
        <w:rPr>
          <w:rFonts w:ascii="Arial" w:eastAsia="Times New Roman" w:hAnsi="Arial" w:cs="Arial"/>
          <w:sz w:val="22"/>
          <w:szCs w:val="22"/>
          <w:lang w:eastAsia="en-GB"/>
        </w:rPr>
        <w:fldChar w:fldCharType="begin">
          <w:fldData xml:space="preserve">PEVuZE5vdGU+PENpdGU+PEF1dGhvcj5Ja3V0YTwvQXV0aG9yPjxZZWFyPjIwMDc8L1llYXI+PFJl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</w:fldData>
        </w:fldChar>
      </w:r>
      <w:r w:rsidR="00331624" w:rsidRPr="00281DAF">
        <w:rPr>
          <w:rFonts w:ascii="Arial" w:eastAsia="Times New Roman" w:hAnsi="Arial" w:cs="Arial"/>
          <w:sz w:val="22"/>
          <w:szCs w:val="22"/>
          <w:lang w:eastAsia="en-GB"/>
        </w:rPr>
        <w:instrText xml:space="preserve"> ADDIN EN.CITE.DATA </w:instrText>
      </w:r>
      <w:r w:rsidR="00331624" w:rsidRPr="00281DAF">
        <w:rPr>
          <w:rFonts w:ascii="Arial" w:eastAsia="Times New Roman" w:hAnsi="Arial" w:cs="Arial"/>
          <w:sz w:val="22"/>
          <w:szCs w:val="22"/>
          <w:lang w:eastAsia="en-GB"/>
        </w:rPr>
      </w:r>
      <w:r w:rsidR="00331624" w:rsidRPr="00281DAF">
        <w:rPr>
          <w:rFonts w:ascii="Arial" w:eastAsia="Times New Roman" w:hAnsi="Arial" w:cs="Arial"/>
          <w:sz w:val="22"/>
          <w:szCs w:val="22"/>
          <w:lang w:eastAsia="en-GB"/>
        </w:rPr>
        <w:fldChar w:fldCharType="end"/>
      </w:r>
      <w:r w:rsidR="00C71289" w:rsidRPr="00281DAF">
        <w:rPr>
          <w:rFonts w:ascii="Arial" w:eastAsia="Times New Roman" w:hAnsi="Arial" w:cs="Arial"/>
          <w:sz w:val="22"/>
          <w:szCs w:val="22"/>
          <w:lang w:eastAsia="en-GB"/>
        </w:rPr>
      </w:r>
      <w:r w:rsidR="00C71289" w:rsidRPr="00281DAF">
        <w:rPr>
          <w:rFonts w:ascii="Arial" w:eastAsia="Times New Roman" w:hAnsi="Arial" w:cs="Arial"/>
          <w:sz w:val="22"/>
          <w:szCs w:val="22"/>
          <w:lang w:eastAsia="en-GB"/>
        </w:rPr>
        <w:fldChar w:fldCharType="separate"/>
      </w:r>
      <w:r w:rsidR="00331624" w:rsidRPr="00281DAF">
        <w:rPr>
          <w:rFonts w:ascii="Arial" w:eastAsia="Times New Roman" w:hAnsi="Arial" w:cs="Arial"/>
          <w:noProof/>
          <w:sz w:val="22"/>
          <w:szCs w:val="22"/>
          <w:lang w:eastAsia="en-GB"/>
        </w:rPr>
        <w:t>(18)</w:t>
      </w:r>
      <w:r w:rsidR="00C71289" w:rsidRPr="00281DAF">
        <w:rPr>
          <w:rFonts w:ascii="Arial" w:eastAsia="Times New Roman" w:hAnsi="Arial" w:cs="Arial"/>
          <w:sz w:val="22"/>
          <w:szCs w:val="22"/>
          <w:lang w:eastAsia="en-GB"/>
        </w:rPr>
        <w:fldChar w:fldCharType="end"/>
      </w:r>
      <w:r w:rsidR="004F508C" w:rsidRPr="00281DAF">
        <w:rPr>
          <w:rFonts w:ascii="Arial" w:eastAsia="Times New Roman" w:hAnsi="Arial" w:cs="Arial"/>
          <w:sz w:val="22"/>
          <w:szCs w:val="22"/>
          <w:lang w:eastAsia="en-GB"/>
        </w:rPr>
        <w:t xml:space="preserve">. </w:t>
      </w:r>
      <w:proofErr w:type="spellStart"/>
      <w:r w:rsidR="00361F8B" w:rsidRPr="00281DAF">
        <w:rPr>
          <w:rFonts w:ascii="Arial" w:eastAsia="Times New Roman" w:hAnsi="Arial" w:cs="Arial"/>
          <w:sz w:val="22"/>
          <w:szCs w:val="22"/>
          <w:lang w:eastAsia="en-GB"/>
        </w:rPr>
        <w:t>Extrapancreatic</w:t>
      </w:r>
      <w:proofErr w:type="spellEnd"/>
      <w:r w:rsidR="00361F8B" w:rsidRPr="00281DAF">
        <w:rPr>
          <w:rFonts w:ascii="Arial" w:eastAsia="Times New Roman" w:hAnsi="Arial" w:cs="Arial"/>
          <w:sz w:val="22"/>
          <w:szCs w:val="22"/>
          <w:lang w:eastAsia="en-GB"/>
        </w:rPr>
        <w:t xml:space="preserve"> neurogenic </w:t>
      </w:r>
      <w:proofErr w:type="spellStart"/>
      <w:r w:rsidR="00361F8B" w:rsidRPr="00281DAF">
        <w:rPr>
          <w:rFonts w:ascii="Arial" w:eastAsia="Times New Roman" w:hAnsi="Arial" w:cs="Arial"/>
          <w:sz w:val="22"/>
          <w:szCs w:val="22"/>
          <w:lang w:eastAsia="en-GB"/>
        </w:rPr>
        <w:t>VIPomas</w:t>
      </w:r>
      <w:proofErr w:type="spellEnd"/>
      <w:r w:rsidR="00361F8B" w:rsidRPr="00281DAF">
        <w:rPr>
          <w:rFonts w:ascii="Arial" w:eastAsia="Times New Roman" w:hAnsi="Arial" w:cs="Arial"/>
          <w:sz w:val="22"/>
          <w:szCs w:val="22"/>
          <w:lang w:eastAsia="en-GB"/>
        </w:rPr>
        <w:t xml:space="preserve"> are most often diagnosed in children. </w:t>
      </w:r>
      <w:r w:rsidR="00C71289" w:rsidRPr="00281DAF">
        <w:rPr>
          <w:rFonts w:ascii="Arial" w:eastAsia="Times New Roman" w:hAnsi="Arial" w:cs="Arial"/>
          <w:sz w:val="22"/>
          <w:szCs w:val="22"/>
          <w:lang w:eastAsia="en-GB"/>
        </w:rPr>
        <w:t xml:space="preserve">As the primary pancreatic tumor is larger than 2cm in 80% of </w:t>
      </w:r>
      <w:proofErr w:type="spellStart"/>
      <w:r w:rsidR="00C71289" w:rsidRPr="00281DAF">
        <w:rPr>
          <w:rFonts w:ascii="Arial" w:eastAsia="Times New Roman" w:hAnsi="Arial" w:cs="Arial"/>
          <w:sz w:val="22"/>
          <w:szCs w:val="22"/>
          <w:lang w:eastAsia="en-GB"/>
        </w:rPr>
        <w:t>VIPomas</w:t>
      </w:r>
      <w:proofErr w:type="spellEnd"/>
      <w:r w:rsidR="00C71289" w:rsidRPr="00281DAF">
        <w:rPr>
          <w:rFonts w:ascii="Arial" w:eastAsia="Times New Roman" w:hAnsi="Arial" w:cs="Arial"/>
          <w:sz w:val="22"/>
          <w:szCs w:val="22"/>
          <w:lang w:eastAsia="en-GB"/>
        </w:rPr>
        <w:t xml:space="preserve"> </w:t>
      </w:r>
      <w:r w:rsidR="00C71289" w:rsidRPr="00281DAF">
        <w:rPr>
          <w:rFonts w:ascii="Arial" w:eastAsia="Times New Roman" w:hAnsi="Arial" w:cs="Arial"/>
          <w:sz w:val="22"/>
          <w:szCs w:val="22"/>
          <w:lang w:eastAsia="en-GB"/>
        </w:rPr>
        <w:fldChar w:fldCharType="begin">
          <w:fldData xml:space="preserve">PEVuZE5vdGU+PENpdGU+PEF1dGhvcj5Tb2dhPC9BdXRob3I+PFllYXI+MTk5OTwvWWVhcj48UmVj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</w:fldData>
        </w:fldChar>
      </w:r>
      <w:r w:rsidR="00331624" w:rsidRPr="00281DAF">
        <w:rPr>
          <w:rFonts w:ascii="Arial" w:eastAsia="Times New Roman" w:hAnsi="Arial" w:cs="Arial"/>
          <w:sz w:val="22"/>
          <w:szCs w:val="22"/>
          <w:lang w:eastAsia="en-GB"/>
        </w:rPr>
        <w:instrText xml:space="preserve"> ADDIN EN.CITE </w:instrText>
      </w:r>
      <w:r w:rsidR="00331624" w:rsidRPr="00281DAF">
        <w:rPr>
          <w:rFonts w:ascii="Arial" w:eastAsia="Times New Roman" w:hAnsi="Arial" w:cs="Arial"/>
          <w:sz w:val="22"/>
          <w:szCs w:val="22"/>
          <w:lang w:eastAsia="en-GB"/>
        </w:rPr>
        <w:fldChar w:fldCharType="begin">
          <w:fldData xml:space="preserve">PEVuZE5vdGU+PENpdGU+PEF1dGhvcj5Tb2dhPC9BdXRob3I+PFllYXI+MTk5OTwvWWVhcj48UmVj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</w:fldData>
        </w:fldChar>
      </w:r>
      <w:r w:rsidR="00331624" w:rsidRPr="00281DAF">
        <w:rPr>
          <w:rFonts w:ascii="Arial" w:eastAsia="Times New Roman" w:hAnsi="Arial" w:cs="Arial"/>
          <w:sz w:val="22"/>
          <w:szCs w:val="22"/>
          <w:lang w:eastAsia="en-GB"/>
        </w:rPr>
        <w:instrText xml:space="preserve"> ADDIN EN.CITE.DATA </w:instrText>
      </w:r>
      <w:r w:rsidR="00331624" w:rsidRPr="00281DAF">
        <w:rPr>
          <w:rFonts w:ascii="Arial" w:eastAsia="Times New Roman" w:hAnsi="Arial" w:cs="Arial"/>
          <w:sz w:val="22"/>
          <w:szCs w:val="22"/>
          <w:lang w:eastAsia="en-GB"/>
        </w:rPr>
      </w:r>
      <w:r w:rsidR="00331624" w:rsidRPr="00281DAF">
        <w:rPr>
          <w:rFonts w:ascii="Arial" w:eastAsia="Times New Roman" w:hAnsi="Arial" w:cs="Arial"/>
          <w:sz w:val="22"/>
          <w:szCs w:val="22"/>
          <w:lang w:eastAsia="en-GB"/>
        </w:rPr>
        <w:fldChar w:fldCharType="end"/>
      </w:r>
      <w:r w:rsidR="00C71289" w:rsidRPr="00281DAF">
        <w:rPr>
          <w:rFonts w:ascii="Arial" w:eastAsia="Times New Roman" w:hAnsi="Arial" w:cs="Arial"/>
          <w:sz w:val="22"/>
          <w:szCs w:val="22"/>
          <w:lang w:eastAsia="en-GB"/>
        </w:rPr>
      </w:r>
      <w:r w:rsidR="00C71289" w:rsidRPr="00281DAF">
        <w:rPr>
          <w:rFonts w:ascii="Arial" w:eastAsia="Times New Roman" w:hAnsi="Arial" w:cs="Arial"/>
          <w:sz w:val="22"/>
          <w:szCs w:val="22"/>
          <w:lang w:eastAsia="en-GB"/>
        </w:rPr>
        <w:fldChar w:fldCharType="separate"/>
      </w:r>
      <w:r w:rsidR="00331624" w:rsidRPr="00281DAF">
        <w:rPr>
          <w:rFonts w:ascii="Arial" w:eastAsia="Times New Roman" w:hAnsi="Arial" w:cs="Arial"/>
          <w:noProof/>
          <w:sz w:val="22"/>
          <w:szCs w:val="22"/>
          <w:lang w:eastAsia="en-GB"/>
        </w:rPr>
        <w:t>(19)</w:t>
      </w:r>
      <w:r w:rsidR="00C71289" w:rsidRPr="00281DAF">
        <w:rPr>
          <w:rFonts w:ascii="Arial" w:eastAsia="Times New Roman" w:hAnsi="Arial" w:cs="Arial"/>
          <w:sz w:val="22"/>
          <w:szCs w:val="22"/>
          <w:lang w:eastAsia="en-GB"/>
        </w:rPr>
        <w:fldChar w:fldCharType="end"/>
      </w:r>
      <w:r w:rsidR="00C71289" w:rsidRPr="00281DAF">
        <w:rPr>
          <w:rFonts w:ascii="Arial" w:eastAsia="Times New Roman" w:hAnsi="Arial" w:cs="Arial"/>
          <w:sz w:val="22"/>
          <w:szCs w:val="22"/>
          <w:lang w:eastAsia="en-GB"/>
        </w:rPr>
        <w:t>, they can be easily detected with MRI, CT</w:t>
      </w:r>
      <w:r w:rsidR="00820DAC">
        <w:rPr>
          <w:rFonts w:ascii="Arial" w:eastAsia="Times New Roman" w:hAnsi="Arial" w:cs="Arial"/>
          <w:sz w:val="22"/>
          <w:szCs w:val="22"/>
          <w:lang w:eastAsia="en-GB"/>
        </w:rPr>
        <w:t>,</w:t>
      </w:r>
      <w:r w:rsidR="00C71289" w:rsidRPr="00281DAF">
        <w:rPr>
          <w:rFonts w:ascii="Arial" w:eastAsia="Times New Roman" w:hAnsi="Arial" w:cs="Arial"/>
          <w:sz w:val="22"/>
          <w:szCs w:val="22"/>
          <w:lang w:eastAsia="en-GB"/>
        </w:rPr>
        <w:t xml:space="preserve"> or endoscopic ultrasound (EUS).</w:t>
      </w:r>
      <w:r w:rsidR="00361F8B" w:rsidRPr="00281DAF">
        <w:rPr>
          <w:rFonts w:ascii="Arial" w:eastAsia="Times New Roman" w:hAnsi="Arial" w:cs="Arial"/>
          <w:sz w:val="22"/>
          <w:szCs w:val="22"/>
          <w:lang w:eastAsia="en-GB"/>
        </w:rPr>
        <w:t xml:space="preserve"> Additionally, a </w:t>
      </w:r>
      <w:r w:rsidR="00361F8B" w:rsidRPr="00281DAF">
        <w:rPr>
          <w:rFonts w:ascii="Arial" w:hAnsi="Arial" w:cs="Arial"/>
          <w:sz w:val="22"/>
          <w:szCs w:val="22"/>
        </w:rPr>
        <w:t xml:space="preserve">positron emission tomography (PET)-CT with gallium-labelled somatostatin analogs (DOTATATE, DOTANOC, DOTATOC) should be performed. In a small series with </w:t>
      </w:r>
      <w:r w:rsidR="00361F8B" w:rsidRPr="00281DAF">
        <w:rPr>
          <w:rFonts w:ascii="Arial" w:hAnsi="Arial" w:cs="Arial"/>
          <w:sz w:val="22"/>
          <w:szCs w:val="22"/>
        </w:rPr>
        <w:lastRenderedPageBreak/>
        <w:t>11 patients, somatostatin receptor scintigraphy was superior to conventional radiology in detecting a VIPoma</w:t>
      </w:r>
      <w:r w:rsidR="00C67E70" w:rsidRPr="00281DAF">
        <w:rPr>
          <w:rFonts w:ascii="Arial" w:hAnsi="Arial" w:cs="Arial"/>
          <w:sz w:val="22"/>
          <w:szCs w:val="22"/>
        </w:rPr>
        <w:t xml:space="preserve"> </w:t>
      </w:r>
      <w:r w:rsidR="007D60FE" w:rsidRPr="00281DAF">
        <w:rPr>
          <w:rFonts w:ascii="Arial" w:hAnsi="Arial" w:cs="Arial"/>
          <w:sz w:val="22"/>
          <w:szCs w:val="22"/>
        </w:rPr>
        <w:fldChar w:fldCharType="begin">
          <w:fldData xml:space="preserve">PEVuZE5vdGU+PENpdGU+PEF1dGhvcj5OaWtvdTwvQXV0aG9yPjxZZWFyPjIwMDU8L1llYXI+PFJl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==
</w:fldData>
        </w:fldChar>
      </w:r>
      <w:r w:rsidR="00331624" w:rsidRPr="00281DAF">
        <w:rPr>
          <w:rFonts w:ascii="Arial" w:hAnsi="Arial" w:cs="Arial"/>
          <w:sz w:val="22"/>
          <w:szCs w:val="22"/>
        </w:rPr>
        <w:instrText xml:space="preserve"> ADDIN EN.CITE </w:instrText>
      </w:r>
      <w:r w:rsidR="00331624" w:rsidRPr="00281DAF">
        <w:rPr>
          <w:rFonts w:ascii="Arial" w:hAnsi="Arial" w:cs="Arial"/>
          <w:sz w:val="22"/>
          <w:szCs w:val="22"/>
        </w:rPr>
        <w:fldChar w:fldCharType="begin">
          <w:fldData xml:space="preserve">PEVuZE5vdGU+PENpdGU+PEF1dGhvcj5OaWtvdTwvQXV0aG9yPjxZZWFyPjIwMDU8L1llYXI+PFJl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==
</w:fldData>
        </w:fldChar>
      </w:r>
      <w:r w:rsidR="00331624" w:rsidRPr="00281DAF">
        <w:rPr>
          <w:rFonts w:ascii="Arial" w:hAnsi="Arial" w:cs="Arial"/>
          <w:sz w:val="22"/>
          <w:szCs w:val="22"/>
        </w:rPr>
        <w:instrText xml:space="preserve"> ADDIN EN.CITE.DATA </w:instrText>
      </w:r>
      <w:r w:rsidR="00331624" w:rsidRPr="00281DAF">
        <w:rPr>
          <w:rFonts w:ascii="Arial" w:hAnsi="Arial" w:cs="Arial"/>
          <w:sz w:val="22"/>
          <w:szCs w:val="22"/>
        </w:rPr>
      </w:r>
      <w:r w:rsidR="00331624" w:rsidRPr="00281DAF">
        <w:rPr>
          <w:rFonts w:ascii="Arial" w:hAnsi="Arial" w:cs="Arial"/>
          <w:sz w:val="22"/>
          <w:szCs w:val="22"/>
        </w:rPr>
        <w:fldChar w:fldCharType="end"/>
      </w:r>
      <w:r w:rsidR="007D60FE" w:rsidRPr="00281DAF">
        <w:rPr>
          <w:rFonts w:ascii="Arial" w:hAnsi="Arial" w:cs="Arial"/>
          <w:sz w:val="22"/>
          <w:szCs w:val="22"/>
        </w:rPr>
      </w:r>
      <w:r w:rsidR="007D60FE" w:rsidRPr="00281DAF">
        <w:rPr>
          <w:rFonts w:ascii="Arial" w:hAnsi="Arial" w:cs="Arial"/>
          <w:sz w:val="22"/>
          <w:szCs w:val="22"/>
        </w:rPr>
        <w:fldChar w:fldCharType="separate"/>
      </w:r>
      <w:r w:rsidR="00331624" w:rsidRPr="00281DAF">
        <w:rPr>
          <w:rFonts w:ascii="Arial" w:hAnsi="Arial" w:cs="Arial"/>
          <w:noProof/>
          <w:sz w:val="22"/>
          <w:szCs w:val="22"/>
        </w:rPr>
        <w:t>(20)</w:t>
      </w:r>
      <w:r w:rsidR="007D60FE" w:rsidRPr="00281DAF">
        <w:rPr>
          <w:rFonts w:ascii="Arial" w:hAnsi="Arial" w:cs="Arial"/>
          <w:sz w:val="22"/>
          <w:szCs w:val="22"/>
        </w:rPr>
        <w:fldChar w:fldCharType="end"/>
      </w:r>
      <w:r w:rsidR="00361F8B" w:rsidRPr="00281DAF">
        <w:rPr>
          <w:rFonts w:ascii="Arial" w:hAnsi="Arial" w:cs="Arial"/>
          <w:sz w:val="22"/>
          <w:szCs w:val="22"/>
        </w:rPr>
        <w:t>. Similar to</w:t>
      </w:r>
      <w:r w:rsidR="00C71289" w:rsidRPr="00281DAF">
        <w:rPr>
          <w:rFonts w:ascii="Arial" w:hAnsi="Arial" w:cs="Arial"/>
          <w:sz w:val="22"/>
          <w:szCs w:val="22"/>
        </w:rPr>
        <w:t xml:space="preserve"> work-up for all NENs, a biopsy is advised to confirm the diagnosis and for grading (Ki67 index), as the grade can influence treatment </w:t>
      </w:r>
      <w:r w:rsidR="009C5156" w:rsidRPr="00281DAF">
        <w:rPr>
          <w:rFonts w:ascii="Arial" w:hAnsi="Arial" w:cs="Arial"/>
          <w:sz w:val="22"/>
          <w:szCs w:val="22"/>
        </w:rPr>
        <w:t xml:space="preserve">decisions </w:t>
      </w:r>
      <w:r w:rsidR="007D60FE" w:rsidRPr="00281DAF">
        <w:rPr>
          <w:rFonts w:ascii="Arial" w:hAnsi="Arial" w:cs="Arial"/>
          <w:sz w:val="22"/>
          <w:szCs w:val="22"/>
        </w:rPr>
        <w:fldChar w:fldCharType="begin"/>
      </w:r>
      <w:r w:rsidR="00331624" w:rsidRPr="00281DAF">
        <w:rPr>
          <w:rFonts w:ascii="Arial" w:hAnsi="Arial" w:cs="Arial"/>
          <w:sz w:val="22"/>
          <w:szCs w:val="22"/>
        </w:rPr>
        <w:instrText xml:space="preserve"> ADDIN EN.CITE &lt;EndNote&gt;&lt;Cite&gt;&lt;Author&gt;Perren&lt;/Author&gt;&lt;Year&gt;2017&lt;/Year&gt;&lt;RecNum&gt;312&lt;/RecNum&gt;&lt;DisplayText&gt;(21)&lt;/DisplayText&gt;&lt;record&gt;&lt;rec-number&gt;312&lt;/rec-number&gt;&lt;foreign-keys&gt;&lt;key app="EN" db-id="2frtzpvdnwdz0pez5sd5tprvfdtdft2aasvz" timestamp="0"&gt;312&lt;/key&gt;&lt;/foreign-keys&gt;&lt;ref-type name="Journal Article"&gt;17&lt;/ref-type&gt;&lt;contributors&gt;&lt;authors&gt;&lt;author&gt;Perren, A.&lt;/author&gt;&lt;author&gt;Couvelard, A.&lt;/author&gt;&lt;author&gt;Scoazec, J. Y.&lt;/author&gt;&lt;author&gt;Costa, F.&lt;/author&gt;&lt;author&gt;Borbath, I.&lt;/author&gt;&lt;author&gt;Delle Fave, G.&lt;/author&gt;&lt;author&gt;Gorbounova, V.&lt;/author&gt;&lt;author&gt;Gross, D.&lt;/author&gt;&lt;author&gt;Grossma, A.&lt;/author&gt;&lt;author&gt;Jense, R. T.&lt;/author&gt;&lt;author&gt;Kulke, M.&lt;/author&gt;&lt;author&gt;Oeberg, K.&lt;/author&gt;&lt;author&gt;Rindi, G.&lt;/author&gt;&lt;author&gt;Sorbye, H.&lt;/author&gt;&lt;author&gt;Welin, S.&lt;/author&gt;&lt;author&gt;all other Antibes Consensus Conference, participants&lt;/author&gt;&lt;/authors&gt;&lt;/contributors&gt;&lt;auth-address&gt;Institute of Pathology, University of Bern, Switzerland.&lt;/auth-address&gt;&lt;titles&gt;&lt;title&gt;ENETS Consensus Guidelines for the Standards of Care in Neuroendocrine Tumors: Pathology: Diagnosis and Prognostic Stratification&lt;/title&gt;&lt;secondary-title&gt;Neuroendocrinology&lt;/secondary-title&gt;&lt;/titles&gt;&lt;periodical&gt;&lt;full-title&gt;Neuroendocrinology&lt;/full-title&gt;&lt;/periodical&gt;&lt;dates&gt;&lt;year&gt;2017&lt;/year&gt;&lt;pub-dates&gt;&lt;date&gt;Feb 11&lt;/date&gt;&lt;/pub-dates&gt;&lt;/dates&gt;&lt;isbn&gt;1423-0194 (Electronic)&amp;#xD;0028-3835 (Linking)&lt;/isbn&gt;&lt;accession-num&gt;28190015&lt;/accession-num&gt;&lt;urls&gt;&lt;related-urls&gt;&lt;url&gt;https://www.ncbi.nlm.nih.gov/pubmed/28190015&lt;/url&gt;&lt;/related-urls&gt;&lt;/urls&gt;&lt;electronic-resource-num&gt;10.1159/000457956&lt;/electronic-resource-num&gt;&lt;/record&gt;&lt;/Cite&gt;&lt;/EndNote&gt;</w:instrText>
      </w:r>
      <w:r w:rsidR="007D60FE" w:rsidRPr="00281DAF">
        <w:rPr>
          <w:rFonts w:ascii="Arial" w:hAnsi="Arial" w:cs="Arial"/>
          <w:sz w:val="22"/>
          <w:szCs w:val="22"/>
        </w:rPr>
        <w:fldChar w:fldCharType="separate"/>
      </w:r>
      <w:r w:rsidR="00331624" w:rsidRPr="00281DAF">
        <w:rPr>
          <w:rFonts w:ascii="Arial" w:hAnsi="Arial" w:cs="Arial"/>
          <w:noProof/>
          <w:sz w:val="22"/>
          <w:szCs w:val="22"/>
        </w:rPr>
        <w:t>(21)</w:t>
      </w:r>
      <w:r w:rsidR="007D60FE" w:rsidRPr="00281DAF">
        <w:rPr>
          <w:rFonts w:ascii="Arial" w:hAnsi="Arial" w:cs="Arial"/>
          <w:sz w:val="22"/>
          <w:szCs w:val="22"/>
        </w:rPr>
        <w:fldChar w:fldCharType="end"/>
      </w:r>
      <w:r w:rsidR="007D60FE" w:rsidRPr="00281DAF">
        <w:rPr>
          <w:rFonts w:ascii="Arial" w:hAnsi="Arial" w:cs="Arial"/>
          <w:sz w:val="22"/>
          <w:szCs w:val="22"/>
        </w:rPr>
        <w:t>.</w:t>
      </w:r>
      <w:r w:rsidR="00C71289" w:rsidRPr="00281DAF">
        <w:rPr>
          <w:rFonts w:ascii="Arial" w:hAnsi="Arial" w:cs="Arial"/>
          <w:sz w:val="22"/>
          <w:szCs w:val="22"/>
        </w:rPr>
        <w:t xml:space="preserve"> An overview of the current </w:t>
      </w:r>
      <w:r w:rsidR="009C5156" w:rsidRPr="00281DAF">
        <w:rPr>
          <w:rFonts w:ascii="Arial" w:hAnsi="Arial" w:cs="Arial"/>
          <w:sz w:val="22"/>
          <w:szCs w:val="22"/>
        </w:rPr>
        <w:t>pan</w:t>
      </w:r>
      <w:r w:rsidR="00C34C8B" w:rsidRPr="00281DAF">
        <w:rPr>
          <w:rFonts w:ascii="Arial" w:hAnsi="Arial" w:cs="Arial"/>
          <w:sz w:val="22"/>
          <w:szCs w:val="22"/>
        </w:rPr>
        <w:t xml:space="preserve">creatic </w:t>
      </w:r>
      <w:r w:rsidR="009C5156" w:rsidRPr="00281DAF">
        <w:rPr>
          <w:rFonts w:ascii="Arial" w:hAnsi="Arial" w:cs="Arial"/>
          <w:sz w:val="22"/>
          <w:szCs w:val="22"/>
        </w:rPr>
        <w:t xml:space="preserve">NEN </w:t>
      </w:r>
      <w:r w:rsidR="00C34C8B" w:rsidRPr="00281DAF">
        <w:rPr>
          <w:rFonts w:ascii="Arial" w:hAnsi="Arial" w:cs="Arial"/>
          <w:sz w:val="22"/>
          <w:szCs w:val="22"/>
        </w:rPr>
        <w:t>(</w:t>
      </w:r>
      <w:proofErr w:type="spellStart"/>
      <w:r w:rsidR="00C34C8B" w:rsidRPr="00281DAF">
        <w:rPr>
          <w:rFonts w:ascii="Arial" w:hAnsi="Arial" w:cs="Arial"/>
          <w:sz w:val="22"/>
          <w:szCs w:val="22"/>
        </w:rPr>
        <w:t>panNEN</w:t>
      </w:r>
      <w:proofErr w:type="spellEnd"/>
      <w:r w:rsidR="00C34C8B" w:rsidRPr="00281DAF">
        <w:rPr>
          <w:rFonts w:ascii="Arial" w:hAnsi="Arial" w:cs="Arial"/>
          <w:sz w:val="22"/>
          <w:szCs w:val="22"/>
        </w:rPr>
        <w:t xml:space="preserve">) </w:t>
      </w:r>
      <w:r w:rsidR="00C71289" w:rsidRPr="00281DAF">
        <w:rPr>
          <w:rFonts w:ascii="Arial" w:hAnsi="Arial" w:cs="Arial"/>
          <w:sz w:val="22"/>
          <w:szCs w:val="22"/>
        </w:rPr>
        <w:t xml:space="preserve">staging and grading systems is provided in the </w:t>
      </w:r>
      <w:r w:rsidR="00361F8B" w:rsidRPr="00281DAF">
        <w:rPr>
          <w:rFonts w:ascii="Arial" w:hAnsi="Arial" w:cs="Arial"/>
          <w:sz w:val="22"/>
          <w:szCs w:val="22"/>
        </w:rPr>
        <w:t>chapter “Insulinoma”</w:t>
      </w:r>
      <w:r w:rsidR="00331624" w:rsidRPr="00281DAF">
        <w:rPr>
          <w:rFonts w:ascii="Arial" w:hAnsi="Arial" w:cs="Arial"/>
          <w:sz w:val="22"/>
          <w:szCs w:val="22"/>
        </w:rPr>
        <w:t>.</w:t>
      </w:r>
    </w:p>
    <w:p w14:paraId="2D91DE96" w14:textId="77777777" w:rsidR="00820DAC" w:rsidRDefault="00820DAC" w:rsidP="00281DAF">
      <w:pPr>
        <w:spacing w:line="276" w:lineRule="auto"/>
        <w:rPr>
          <w:rFonts w:ascii="Arial" w:hAnsi="Arial" w:cs="Arial"/>
          <w:b/>
          <w:bCs/>
          <w:sz w:val="22"/>
          <w:szCs w:val="22"/>
        </w:rPr>
      </w:pPr>
    </w:p>
    <w:p w14:paraId="07BD13BF" w14:textId="275DA194" w:rsidR="00C67E70" w:rsidRPr="00281DAF" w:rsidRDefault="00C67E70" w:rsidP="00281DAF">
      <w:pPr>
        <w:spacing w:line="276" w:lineRule="auto"/>
        <w:rPr>
          <w:rFonts w:ascii="Arial" w:hAnsi="Arial" w:cs="Arial"/>
          <w:b/>
          <w:bCs/>
          <w:sz w:val="22"/>
          <w:szCs w:val="22"/>
        </w:rPr>
      </w:pPr>
      <w:r w:rsidRPr="00DE1558">
        <w:rPr>
          <w:rFonts w:ascii="Arial" w:hAnsi="Arial" w:cs="Arial"/>
          <w:b/>
          <w:bCs/>
          <w:color w:val="0070C0"/>
          <w:sz w:val="22"/>
          <w:szCs w:val="22"/>
        </w:rPr>
        <w:t>T</w:t>
      </w:r>
      <w:r w:rsidR="00820DAC" w:rsidRPr="00DE1558">
        <w:rPr>
          <w:rFonts w:ascii="Arial" w:hAnsi="Arial" w:cs="Arial"/>
          <w:b/>
          <w:bCs/>
          <w:color w:val="0070C0"/>
          <w:sz w:val="22"/>
          <w:szCs w:val="22"/>
        </w:rPr>
        <w:t>REATMENT</w:t>
      </w:r>
      <w:r w:rsidR="00820DAC">
        <w:rPr>
          <w:rFonts w:ascii="Arial" w:hAnsi="Arial" w:cs="Arial"/>
          <w:b/>
          <w:bCs/>
          <w:sz w:val="22"/>
          <w:szCs w:val="22"/>
        </w:rPr>
        <w:t xml:space="preserve"> </w:t>
      </w:r>
    </w:p>
    <w:p w14:paraId="4CE4B25E" w14:textId="77777777" w:rsidR="00820DAC" w:rsidRDefault="00820DAC" w:rsidP="00281DAF">
      <w:pPr>
        <w:spacing w:line="276" w:lineRule="auto"/>
        <w:rPr>
          <w:rFonts w:ascii="Arial" w:eastAsia="Times New Roman" w:hAnsi="Arial" w:cs="Arial"/>
          <w:sz w:val="22"/>
          <w:szCs w:val="22"/>
          <w:lang w:eastAsia="en-GB"/>
        </w:rPr>
      </w:pPr>
    </w:p>
    <w:p w14:paraId="282B2FF1" w14:textId="4E0C734C" w:rsidR="00C67E70" w:rsidRDefault="00C67E70" w:rsidP="00281DAF">
      <w:pPr>
        <w:spacing w:line="276" w:lineRule="auto"/>
        <w:rPr>
          <w:rFonts w:ascii="Arial" w:eastAsia="Times New Roman" w:hAnsi="Arial" w:cs="Arial"/>
          <w:sz w:val="22"/>
          <w:szCs w:val="22"/>
          <w:lang w:eastAsia="en-GB"/>
        </w:rPr>
      </w:pPr>
      <w:r w:rsidRPr="00281DAF">
        <w:rPr>
          <w:rFonts w:ascii="Arial" w:eastAsia="Times New Roman" w:hAnsi="Arial" w:cs="Arial"/>
          <w:sz w:val="22"/>
          <w:szCs w:val="22"/>
          <w:lang w:eastAsia="en-GB"/>
        </w:rPr>
        <w:t xml:space="preserve">The first step in the treatment of a patient with a VIPoma is to correct </w:t>
      </w:r>
      <w:r w:rsidR="009C5156" w:rsidRPr="00281DAF">
        <w:rPr>
          <w:rFonts w:ascii="Arial" w:eastAsia="Times New Roman" w:hAnsi="Arial" w:cs="Arial"/>
          <w:sz w:val="22"/>
          <w:szCs w:val="22"/>
          <w:lang w:eastAsia="en-GB"/>
        </w:rPr>
        <w:t xml:space="preserve">the </w:t>
      </w:r>
      <w:r w:rsidRPr="00281DAF">
        <w:rPr>
          <w:rFonts w:ascii="Arial" w:eastAsia="Times New Roman" w:hAnsi="Arial" w:cs="Arial"/>
          <w:sz w:val="22"/>
          <w:szCs w:val="22"/>
          <w:lang w:eastAsia="en-GB"/>
        </w:rPr>
        <w:t xml:space="preserve">fluid </w:t>
      </w:r>
      <w:r w:rsidR="001D1D2A" w:rsidRPr="00281DAF">
        <w:rPr>
          <w:rFonts w:ascii="Arial" w:eastAsia="Times New Roman" w:hAnsi="Arial" w:cs="Arial"/>
          <w:sz w:val="22"/>
          <w:szCs w:val="22"/>
          <w:lang w:eastAsia="en-GB"/>
        </w:rPr>
        <w:t>a</w:t>
      </w:r>
      <w:r w:rsidRPr="00281DAF">
        <w:rPr>
          <w:rFonts w:ascii="Arial" w:eastAsia="Times New Roman" w:hAnsi="Arial" w:cs="Arial"/>
          <w:sz w:val="22"/>
          <w:szCs w:val="22"/>
          <w:lang w:eastAsia="en-GB"/>
        </w:rPr>
        <w:t>n</w:t>
      </w:r>
      <w:r w:rsidR="001D1D2A" w:rsidRPr="00281DAF">
        <w:rPr>
          <w:rFonts w:ascii="Arial" w:eastAsia="Times New Roman" w:hAnsi="Arial" w:cs="Arial"/>
          <w:sz w:val="22"/>
          <w:szCs w:val="22"/>
          <w:lang w:eastAsia="en-GB"/>
        </w:rPr>
        <w:t>d</w:t>
      </w:r>
      <w:r w:rsidRPr="00281DAF">
        <w:rPr>
          <w:rFonts w:ascii="Arial" w:eastAsia="Times New Roman" w:hAnsi="Arial" w:cs="Arial"/>
          <w:sz w:val="22"/>
          <w:szCs w:val="22"/>
          <w:lang w:eastAsia="en-GB"/>
        </w:rPr>
        <w:t xml:space="preserve"> electrolyte deficits. </w:t>
      </w:r>
      <w:r w:rsidR="001D1D2A" w:rsidRPr="00281DAF">
        <w:rPr>
          <w:rFonts w:ascii="Arial" w:eastAsia="Times New Roman" w:hAnsi="Arial" w:cs="Arial"/>
          <w:sz w:val="22"/>
          <w:szCs w:val="22"/>
          <w:lang w:eastAsia="en-GB"/>
        </w:rPr>
        <w:t xml:space="preserve">In severe cases, intravenous resuscitation with potassium and bicarbonate can be required. Administration of a somatostatin analog (SSA) can decrease </w:t>
      </w:r>
      <w:r w:rsidR="009C5156" w:rsidRPr="00281DAF">
        <w:rPr>
          <w:rFonts w:ascii="Arial" w:eastAsia="Times New Roman" w:hAnsi="Arial" w:cs="Arial"/>
          <w:sz w:val="22"/>
          <w:szCs w:val="22"/>
          <w:lang w:eastAsia="en-GB"/>
        </w:rPr>
        <w:t xml:space="preserve">the secretory </w:t>
      </w:r>
      <w:r w:rsidR="001D1D2A" w:rsidRPr="00281DAF">
        <w:rPr>
          <w:rFonts w:ascii="Arial" w:eastAsia="Times New Roman" w:hAnsi="Arial" w:cs="Arial"/>
          <w:sz w:val="22"/>
          <w:szCs w:val="22"/>
          <w:lang w:eastAsia="en-GB"/>
        </w:rPr>
        <w:t>diarrhea, further aiding in the restoration of fluid and electrolyte imbalances</w:t>
      </w:r>
      <w:r w:rsidR="007D60FE" w:rsidRPr="00281DAF">
        <w:rPr>
          <w:rFonts w:ascii="Arial" w:eastAsia="Times New Roman" w:hAnsi="Arial" w:cs="Arial"/>
          <w:sz w:val="22"/>
          <w:szCs w:val="22"/>
          <w:lang w:eastAsia="en-GB"/>
        </w:rPr>
        <w:t xml:space="preserve"> </w:t>
      </w:r>
      <w:r w:rsidR="007D60FE" w:rsidRPr="00281DAF">
        <w:rPr>
          <w:rFonts w:ascii="Arial" w:eastAsia="Times New Roman" w:hAnsi="Arial" w:cs="Arial"/>
          <w:sz w:val="22"/>
          <w:szCs w:val="22"/>
          <w:lang w:eastAsia="en-GB"/>
        </w:rPr>
        <w:fldChar w:fldCharType="begin"/>
      </w:r>
      <w:r w:rsidR="00331624" w:rsidRPr="00281DAF">
        <w:rPr>
          <w:rFonts w:ascii="Arial" w:eastAsia="Times New Roman" w:hAnsi="Arial" w:cs="Arial"/>
          <w:sz w:val="22"/>
          <w:szCs w:val="22"/>
          <w:lang w:eastAsia="en-GB"/>
        </w:rPr>
        <w:instrText xml:space="preserve"> ADDIN EN.CITE &lt;EndNote&gt;&lt;Cite&gt;&lt;Author&gt;Ito&lt;/Author&gt;&lt;Year&gt;2021&lt;/Year&gt;&lt;RecNum&gt;654&lt;/RecNum&gt;&lt;DisplayText&gt;(22)&lt;/DisplayText&gt;&lt;record&gt;&lt;rec-number&gt;654&lt;/rec-number&gt;&lt;foreign-keys&gt;&lt;key app="EN" db-id="2frtzpvdnwdz0pez5sd5tprvfdtdft2aasvz" timestamp="1624213747"&gt;654&lt;/key&gt;&lt;/foreign-keys&gt;&lt;ref-type name="Journal Article"&gt;17&lt;/ref-type&gt;&lt;contributors&gt;&lt;authors&gt;&lt;author&gt;Ito, T.&lt;/author&gt;&lt;author&gt;Jensen, R. T.&lt;/author&gt;&lt;/authors&gt;&lt;/contributors&gt;&lt;auth-address&gt;Neuroendocrine Tumor Centre, Fukuoka Sanno Hospital, International University of Health and Welfare, Fukuoka, Japan.&amp;#xD;Digestive Diseases Branch, NIDDK,NIH, Bethesda, MD, USA.&lt;/auth-address&gt;&lt;titles&gt;&lt;title&gt;Perspectives on the current pharmacotherapeutic strategies for management of functional neuroendocrine tumor syndromes&lt;/title&gt;&lt;secondary-title&gt;Expert Opin Pharmacother&lt;/secondary-title&gt;&lt;/titles&gt;&lt;periodical&gt;&lt;full-title&gt;Expert Opin Pharmacother&lt;/full-title&gt;&lt;/periodical&gt;&lt;pages&gt;685-693&lt;/pages&gt;&lt;volume&gt;22&lt;/volume&gt;&lt;number&gt;6&lt;/number&gt;&lt;edition&gt;2020/11/03&lt;/edition&gt;&lt;keywords&gt;&lt;keyword&gt;Humans&lt;/keyword&gt;&lt;keyword&gt;*Neuroendocrine Tumors/drug therapy&lt;/keyword&gt;&lt;keyword&gt;*Pancreatic Neoplasms&lt;/keyword&gt;&lt;keyword&gt;Somatostatin&lt;/keyword&gt;&lt;keyword&gt;Pancreatic neuroendocrine neoplasms&lt;/keyword&gt;&lt;keyword&gt;carcinoid syndrome&lt;/keyword&gt;&lt;keyword&gt;ectopic cushing&amp;apos;s syndrome&lt;/keyword&gt;&lt;keyword&gt;everolimus&lt;/keyword&gt;&lt;keyword&gt;glucagonoma&lt;/keyword&gt;&lt;keyword&gt;insulinoma&lt;/keyword&gt;&lt;keyword&gt;prrt&lt;/keyword&gt;&lt;keyword&gt;somatostatin analogue&lt;/keyword&gt;&lt;keyword&gt;vipoma&lt;/keyword&gt;&lt;keyword&gt;zollinger-ellison syndrome&lt;/keyword&gt;&lt;/keywords&gt;&lt;dates&gt;&lt;year&gt;2021&lt;/year&gt;&lt;pub-dates&gt;&lt;date&gt;Apr&lt;/date&gt;&lt;/pub-dates&gt;&lt;/dates&gt;&lt;isbn&gt;1744-7666 (Electronic)&amp;#xD;1465-6566 (Linking)&lt;/isbn&gt;&lt;accession-num&gt;33131345&lt;/accession-num&gt;&lt;urls&gt;&lt;related-urls&gt;&lt;url&gt;https://www.ncbi.nlm.nih.gov/pubmed/33131345&lt;/url&gt;&lt;/related-urls&gt;&lt;/urls&gt;&lt;electronic-resource-num&gt;10.1080/14656566.2020.1845651&lt;/electronic-resource-num&gt;&lt;/record&gt;&lt;/Cite&gt;&lt;/EndNote&gt;</w:instrText>
      </w:r>
      <w:r w:rsidR="007D60FE" w:rsidRPr="00281DAF">
        <w:rPr>
          <w:rFonts w:ascii="Arial" w:eastAsia="Times New Roman" w:hAnsi="Arial" w:cs="Arial"/>
          <w:sz w:val="22"/>
          <w:szCs w:val="22"/>
          <w:lang w:eastAsia="en-GB"/>
        </w:rPr>
        <w:fldChar w:fldCharType="separate"/>
      </w:r>
      <w:r w:rsidR="00331624" w:rsidRPr="00281DAF">
        <w:rPr>
          <w:rFonts w:ascii="Arial" w:eastAsia="Times New Roman" w:hAnsi="Arial" w:cs="Arial"/>
          <w:noProof/>
          <w:sz w:val="22"/>
          <w:szCs w:val="22"/>
          <w:lang w:eastAsia="en-GB"/>
        </w:rPr>
        <w:t>(22)</w:t>
      </w:r>
      <w:r w:rsidR="007D60FE" w:rsidRPr="00281DAF">
        <w:rPr>
          <w:rFonts w:ascii="Arial" w:eastAsia="Times New Roman" w:hAnsi="Arial" w:cs="Arial"/>
          <w:sz w:val="22"/>
          <w:szCs w:val="22"/>
          <w:lang w:eastAsia="en-GB"/>
        </w:rPr>
        <w:fldChar w:fldCharType="end"/>
      </w:r>
      <w:r w:rsidR="001D1D2A" w:rsidRPr="00281DAF">
        <w:rPr>
          <w:rFonts w:ascii="Arial" w:eastAsia="Times New Roman" w:hAnsi="Arial" w:cs="Arial"/>
          <w:sz w:val="22"/>
          <w:szCs w:val="22"/>
          <w:lang w:eastAsia="en-GB"/>
        </w:rPr>
        <w:t xml:space="preserve">. In the acute setting, </w:t>
      </w:r>
      <w:r w:rsidR="008F3F26" w:rsidRPr="00281DAF">
        <w:rPr>
          <w:rFonts w:ascii="Arial" w:eastAsia="Times New Roman" w:hAnsi="Arial" w:cs="Arial"/>
          <w:sz w:val="22"/>
          <w:szCs w:val="22"/>
          <w:lang w:eastAsia="en-GB"/>
        </w:rPr>
        <w:t>octreotide</w:t>
      </w:r>
      <w:r w:rsidR="001D1D2A" w:rsidRPr="00281DAF">
        <w:rPr>
          <w:rFonts w:ascii="Arial" w:eastAsia="Times New Roman" w:hAnsi="Arial" w:cs="Arial"/>
          <w:sz w:val="22"/>
          <w:szCs w:val="22"/>
          <w:lang w:eastAsia="en-GB"/>
        </w:rPr>
        <w:t xml:space="preserve"> can be administered subcutaneously</w:t>
      </w:r>
      <w:r w:rsidR="00C34C8B" w:rsidRPr="00281DAF">
        <w:rPr>
          <w:rFonts w:ascii="Arial" w:eastAsia="Times New Roman" w:hAnsi="Arial" w:cs="Arial"/>
          <w:sz w:val="22"/>
          <w:szCs w:val="22"/>
          <w:lang w:eastAsia="en-GB"/>
        </w:rPr>
        <w:t>,</w:t>
      </w:r>
      <w:r w:rsidR="001D1D2A" w:rsidRPr="00281DAF">
        <w:rPr>
          <w:rFonts w:ascii="Arial" w:eastAsia="Times New Roman" w:hAnsi="Arial" w:cs="Arial"/>
          <w:sz w:val="22"/>
          <w:szCs w:val="22"/>
          <w:lang w:eastAsia="en-GB"/>
        </w:rPr>
        <w:t xml:space="preserve"> or via continuous intravenous infusion. </w:t>
      </w:r>
    </w:p>
    <w:p w14:paraId="4EAFFDDB" w14:textId="77777777" w:rsidR="00820DAC" w:rsidRPr="00281DAF" w:rsidRDefault="00820DAC" w:rsidP="00281DAF">
      <w:pPr>
        <w:spacing w:line="276" w:lineRule="auto"/>
        <w:rPr>
          <w:rFonts w:ascii="Arial" w:eastAsia="Times New Roman" w:hAnsi="Arial" w:cs="Arial"/>
          <w:sz w:val="22"/>
          <w:szCs w:val="22"/>
          <w:lang w:eastAsia="en-GB"/>
        </w:rPr>
      </w:pPr>
    </w:p>
    <w:p w14:paraId="1215FAD8" w14:textId="50AA8CD4" w:rsidR="008F3F26" w:rsidRDefault="008F3F26" w:rsidP="00281DAF">
      <w:pPr>
        <w:spacing w:line="276" w:lineRule="auto"/>
        <w:rPr>
          <w:rFonts w:ascii="Arial" w:eastAsia="Times New Roman" w:hAnsi="Arial" w:cs="Arial"/>
          <w:sz w:val="22"/>
          <w:szCs w:val="22"/>
          <w:lang w:eastAsia="en-GB"/>
        </w:rPr>
      </w:pPr>
      <w:r w:rsidRPr="00281DAF">
        <w:rPr>
          <w:rFonts w:ascii="Arial" w:eastAsia="Times New Roman" w:hAnsi="Arial" w:cs="Arial"/>
          <w:sz w:val="22"/>
          <w:szCs w:val="22"/>
          <w:lang w:eastAsia="en-GB"/>
        </w:rPr>
        <w:t xml:space="preserve">After initial stabilization, a surgical resection should be performed in patients with a locoregionally confined VIPoma. </w:t>
      </w:r>
      <w:r w:rsidR="007D4661" w:rsidRPr="00281DAF">
        <w:rPr>
          <w:rFonts w:ascii="Arial" w:eastAsia="Times New Roman" w:hAnsi="Arial" w:cs="Arial"/>
          <w:sz w:val="22"/>
          <w:szCs w:val="22"/>
          <w:lang w:eastAsia="en-GB"/>
        </w:rPr>
        <w:t xml:space="preserve">A 5-year survival of 94% has been described in patients with a localized VIPoma </w:t>
      </w:r>
      <w:r w:rsidR="007D4661" w:rsidRPr="00281DAF">
        <w:rPr>
          <w:rFonts w:ascii="Arial" w:eastAsia="Times New Roman" w:hAnsi="Arial" w:cs="Arial"/>
          <w:sz w:val="22"/>
          <w:szCs w:val="22"/>
          <w:lang w:eastAsia="en-GB"/>
        </w:rPr>
        <w:fldChar w:fldCharType="begin">
          <w:fldData xml:space="preserve">PEVuZE5vdGU+PENpdGU+PEF1dGhvcj5Tb2dhPC9BdXRob3I+PFllYXI+MTk5OTwvWWVhcj48UmVj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</w:fldData>
        </w:fldChar>
      </w:r>
      <w:r w:rsidR="00331624" w:rsidRPr="00281DAF">
        <w:rPr>
          <w:rFonts w:ascii="Arial" w:eastAsia="Times New Roman" w:hAnsi="Arial" w:cs="Arial"/>
          <w:sz w:val="22"/>
          <w:szCs w:val="22"/>
          <w:lang w:eastAsia="en-GB"/>
        </w:rPr>
        <w:instrText xml:space="preserve"> ADDIN EN.CITE </w:instrText>
      </w:r>
      <w:r w:rsidR="00331624" w:rsidRPr="00281DAF">
        <w:rPr>
          <w:rFonts w:ascii="Arial" w:eastAsia="Times New Roman" w:hAnsi="Arial" w:cs="Arial"/>
          <w:sz w:val="22"/>
          <w:szCs w:val="22"/>
          <w:lang w:eastAsia="en-GB"/>
        </w:rPr>
        <w:fldChar w:fldCharType="begin">
          <w:fldData xml:space="preserve">PEVuZE5vdGU+PENpdGU+PEF1dGhvcj5Tb2dhPC9BdXRob3I+PFllYXI+MTk5OTwvWWVhcj48UmVj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</w:fldData>
        </w:fldChar>
      </w:r>
      <w:r w:rsidR="00331624" w:rsidRPr="00281DAF">
        <w:rPr>
          <w:rFonts w:ascii="Arial" w:eastAsia="Times New Roman" w:hAnsi="Arial" w:cs="Arial"/>
          <w:sz w:val="22"/>
          <w:szCs w:val="22"/>
          <w:lang w:eastAsia="en-GB"/>
        </w:rPr>
        <w:instrText xml:space="preserve"> ADDIN EN.CITE.DATA </w:instrText>
      </w:r>
      <w:r w:rsidR="00331624" w:rsidRPr="00281DAF">
        <w:rPr>
          <w:rFonts w:ascii="Arial" w:eastAsia="Times New Roman" w:hAnsi="Arial" w:cs="Arial"/>
          <w:sz w:val="22"/>
          <w:szCs w:val="22"/>
          <w:lang w:eastAsia="en-GB"/>
        </w:rPr>
      </w:r>
      <w:r w:rsidR="00331624" w:rsidRPr="00281DAF">
        <w:rPr>
          <w:rFonts w:ascii="Arial" w:eastAsia="Times New Roman" w:hAnsi="Arial" w:cs="Arial"/>
          <w:sz w:val="22"/>
          <w:szCs w:val="22"/>
          <w:lang w:eastAsia="en-GB"/>
        </w:rPr>
        <w:fldChar w:fldCharType="end"/>
      </w:r>
      <w:r w:rsidR="007D4661" w:rsidRPr="00281DAF">
        <w:rPr>
          <w:rFonts w:ascii="Arial" w:eastAsia="Times New Roman" w:hAnsi="Arial" w:cs="Arial"/>
          <w:sz w:val="22"/>
          <w:szCs w:val="22"/>
          <w:lang w:eastAsia="en-GB"/>
        </w:rPr>
      </w:r>
      <w:r w:rsidR="007D4661" w:rsidRPr="00281DAF">
        <w:rPr>
          <w:rFonts w:ascii="Arial" w:eastAsia="Times New Roman" w:hAnsi="Arial" w:cs="Arial"/>
          <w:sz w:val="22"/>
          <w:szCs w:val="22"/>
          <w:lang w:eastAsia="en-GB"/>
        </w:rPr>
        <w:fldChar w:fldCharType="separate"/>
      </w:r>
      <w:r w:rsidR="00331624" w:rsidRPr="00281DAF">
        <w:rPr>
          <w:rFonts w:ascii="Arial" w:eastAsia="Times New Roman" w:hAnsi="Arial" w:cs="Arial"/>
          <w:noProof/>
          <w:sz w:val="22"/>
          <w:szCs w:val="22"/>
          <w:lang w:eastAsia="en-GB"/>
        </w:rPr>
        <w:t>(19)</w:t>
      </w:r>
      <w:r w:rsidR="007D4661" w:rsidRPr="00281DAF">
        <w:rPr>
          <w:rFonts w:ascii="Arial" w:eastAsia="Times New Roman" w:hAnsi="Arial" w:cs="Arial"/>
          <w:sz w:val="22"/>
          <w:szCs w:val="22"/>
          <w:lang w:eastAsia="en-GB"/>
        </w:rPr>
        <w:fldChar w:fldCharType="end"/>
      </w:r>
      <w:r w:rsidR="007D4661" w:rsidRPr="00281DAF">
        <w:rPr>
          <w:rFonts w:ascii="Arial" w:eastAsia="Times New Roman" w:hAnsi="Arial" w:cs="Arial"/>
          <w:sz w:val="22"/>
          <w:szCs w:val="22"/>
          <w:lang w:eastAsia="en-GB"/>
        </w:rPr>
        <w:t xml:space="preserve">. </w:t>
      </w:r>
      <w:r w:rsidRPr="00281DAF">
        <w:rPr>
          <w:rFonts w:ascii="Arial" w:eastAsia="Times New Roman" w:hAnsi="Arial" w:cs="Arial"/>
          <w:sz w:val="22"/>
          <w:szCs w:val="22"/>
          <w:lang w:eastAsia="en-GB"/>
        </w:rPr>
        <w:t xml:space="preserve">In selected patients with limited liver metastases an extended surgical resection </w:t>
      </w:r>
      <w:r w:rsidR="009C5156" w:rsidRPr="00281DAF">
        <w:rPr>
          <w:rFonts w:ascii="Arial" w:eastAsia="Times New Roman" w:hAnsi="Arial" w:cs="Arial"/>
          <w:sz w:val="22"/>
          <w:szCs w:val="22"/>
          <w:lang w:eastAsia="en-GB"/>
        </w:rPr>
        <w:t xml:space="preserve">also involving the liver </w:t>
      </w:r>
      <w:r w:rsidRPr="00281DAF">
        <w:rPr>
          <w:rFonts w:ascii="Arial" w:eastAsia="Times New Roman" w:hAnsi="Arial" w:cs="Arial"/>
          <w:sz w:val="22"/>
          <w:szCs w:val="22"/>
          <w:lang w:eastAsia="en-GB"/>
        </w:rPr>
        <w:t>can be considered</w:t>
      </w:r>
      <w:r w:rsidR="007D4661" w:rsidRPr="00281DAF">
        <w:rPr>
          <w:rFonts w:ascii="Arial" w:eastAsia="Times New Roman" w:hAnsi="Arial" w:cs="Arial"/>
          <w:sz w:val="22"/>
          <w:szCs w:val="22"/>
          <w:lang w:eastAsia="en-GB"/>
        </w:rPr>
        <w:t xml:space="preserve"> </w:t>
      </w:r>
      <w:r w:rsidR="007D4661" w:rsidRPr="00281DAF">
        <w:rPr>
          <w:rFonts w:ascii="Arial" w:eastAsia="Times New Roman" w:hAnsi="Arial" w:cs="Arial"/>
          <w:sz w:val="22"/>
          <w:szCs w:val="22"/>
          <w:lang w:eastAsia="en-GB"/>
        </w:rPr>
        <w:fldChar w:fldCharType="begin">
          <w:fldData xml:space="preserve">PEVuZE5vdGU+PENpdGU+PEF1dGhvcj5GcmlsbGluZzwvQXV0aG9yPjxZZWFyPjIwMTQ8L1llYXI+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</w:fldData>
        </w:fldChar>
      </w:r>
      <w:r w:rsidR="00331624" w:rsidRPr="00281DAF">
        <w:rPr>
          <w:rFonts w:ascii="Arial" w:eastAsia="Times New Roman" w:hAnsi="Arial" w:cs="Arial"/>
          <w:sz w:val="22"/>
          <w:szCs w:val="22"/>
          <w:lang w:eastAsia="en-GB"/>
        </w:rPr>
        <w:instrText xml:space="preserve"> ADDIN EN.CITE </w:instrText>
      </w:r>
      <w:r w:rsidR="00331624" w:rsidRPr="00281DAF">
        <w:rPr>
          <w:rFonts w:ascii="Arial" w:eastAsia="Times New Roman" w:hAnsi="Arial" w:cs="Arial"/>
          <w:sz w:val="22"/>
          <w:szCs w:val="22"/>
          <w:lang w:eastAsia="en-GB"/>
        </w:rPr>
        <w:fldChar w:fldCharType="begin">
          <w:fldData xml:space="preserve">PEVuZE5vdGU+PENpdGU+PEF1dGhvcj5GcmlsbGluZzwvQXV0aG9yPjxZZWFyPjIwMTQ8L1llYXI+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</w:fldData>
        </w:fldChar>
      </w:r>
      <w:r w:rsidR="00331624" w:rsidRPr="00281DAF">
        <w:rPr>
          <w:rFonts w:ascii="Arial" w:eastAsia="Times New Roman" w:hAnsi="Arial" w:cs="Arial"/>
          <w:sz w:val="22"/>
          <w:szCs w:val="22"/>
          <w:lang w:eastAsia="en-GB"/>
        </w:rPr>
        <w:instrText xml:space="preserve"> ADDIN EN.CITE.DATA </w:instrText>
      </w:r>
      <w:r w:rsidR="00331624" w:rsidRPr="00281DAF">
        <w:rPr>
          <w:rFonts w:ascii="Arial" w:eastAsia="Times New Roman" w:hAnsi="Arial" w:cs="Arial"/>
          <w:sz w:val="22"/>
          <w:szCs w:val="22"/>
          <w:lang w:eastAsia="en-GB"/>
        </w:rPr>
      </w:r>
      <w:r w:rsidR="00331624" w:rsidRPr="00281DAF">
        <w:rPr>
          <w:rFonts w:ascii="Arial" w:eastAsia="Times New Roman" w:hAnsi="Arial" w:cs="Arial"/>
          <w:sz w:val="22"/>
          <w:szCs w:val="22"/>
          <w:lang w:eastAsia="en-GB"/>
        </w:rPr>
        <w:fldChar w:fldCharType="end"/>
      </w:r>
      <w:r w:rsidR="007D4661" w:rsidRPr="00281DAF">
        <w:rPr>
          <w:rFonts w:ascii="Arial" w:eastAsia="Times New Roman" w:hAnsi="Arial" w:cs="Arial"/>
          <w:sz w:val="22"/>
          <w:szCs w:val="22"/>
          <w:lang w:eastAsia="en-GB"/>
        </w:rPr>
      </w:r>
      <w:r w:rsidR="007D4661" w:rsidRPr="00281DAF">
        <w:rPr>
          <w:rFonts w:ascii="Arial" w:eastAsia="Times New Roman" w:hAnsi="Arial" w:cs="Arial"/>
          <w:sz w:val="22"/>
          <w:szCs w:val="22"/>
          <w:lang w:eastAsia="en-GB"/>
        </w:rPr>
        <w:fldChar w:fldCharType="separate"/>
      </w:r>
      <w:r w:rsidR="00331624" w:rsidRPr="00281DAF">
        <w:rPr>
          <w:rFonts w:ascii="Arial" w:eastAsia="Times New Roman" w:hAnsi="Arial" w:cs="Arial"/>
          <w:noProof/>
          <w:sz w:val="22"/>
          <w:szCs w:val="22"/>
          <w:lang w:eastAsia="en-GB"/>
        </w:rPr>
        <w:t>(23)</w:t>
      </w:r>
      <w:r w:rsidR="007D4661" w:rsidRPr="00281DAF">
        <w:rPr>
          <w:rFonts w:ascii="Arial" w:eastAsia="Times New Roman" w:hAnsi="Arial" w:cs="Arial"/>
          <w:sz w:val="22"/>
          <w:szCs w:val="22"/>
          <w:lang w:eastAsia="en-GB"/>
        </w:rPr>
        <w:fldChar w:fldCharType="end"/>
      </w:r>
      <w:r w:rsidR="007D4661" w:rsidRPr="00281DAF">
        <w:rPr>
          <w:rFonts w:ascii="Arial" w:eastAsia="Times New Roman" w:hAnsi="Arial" w:cs="Arial"/>
          <w:sz w:val="22"/>
          <w:szCs w:val="22"/>
          <w:lang w:eastAsia="en-GB"/>
        </w:rPr>
        <w:t>.</w:t>
      </w:r>
    </w:p>
    <w:p w14:paraId="39E98BCA" w14:textId="77777777" w:rsidR="00820DAC" w:rsidRPr="00281DAF" w:rsidRDefault="00820DAC" w:rsidP="00281DAF">
      <w:pPr>
        <w:spacing w:line="276" w:lineRule="auto"/>
        <w:rPr>
          <w:rFonts w:ascii="Arial" w:eastAsia="Times New Roman" w:hAnsi="Arial" w:cs="Arial"/>
          <w:sz w:val="22"/>
          <w:szCs w:val="22"/>
          <w:lang w:eastAsia="en-GB"/>
        </w:rPr>
      </w:pPr>
    </w:p>
    <w:p w14:paraId="69687855" w14:textId="3B15CF5F" w:rsidR="007D4661" w:rsidRPr="00281DAF" w:rsidRDefault="008F3F26" w:rsidP="00281DAF">
      <w:pPr>
        <w:spacing w:line="276" w:lineRule="auto"/>
        <w:rPr>
          <w:rFonts w:ascii="Arial" w:eastAsia="Times New Roman" w:hAnsi="Arial" w:cs="Arial"/>
          <w:sz w:val="22"/>
          <w:szCs w:val="22"/>
          <w:lang w:eastAsia="en-GB"/>
        </w:rPr>
      </w:pPr>
      <w:r w:rsidRPr="00281DAF">
        <w:rPr>
          <w:rFonts w:ascii="Arial" w:eastAsia="Times New Roman" w:hAnsi="Arial" w:cs="Arial"/>
          <w:sz w:val="22"/>
          <w:szCs w:val="22"/>
          <w:lang w:eastAsia="en-GB"/>
        </w:rPr>
        <w:t xml:space="preserve">In case of an unresectable VIPoma, treatment is focused on tumor stabilization and control of </w:t>
      </w:r>
      <w:r w:rsidR="007D4661" w:rsidRPr="00281DAF">
        <w:rPr>
          <w:rFonts w:ascii="Arial" w:eastAsia="Times New Roman" w:hAnsi="Arial" w:cs="Arial"/>
          <w:sz w:val="22"/>
          <w:szCs w:val="22"/>
          <w:lang w:eastAsia="en-GB"/>
        </w:rPr>
        <w:t xml:space="preserve">VIP secretion. In general, anti-tumor therapy is similar to non-functioning panNENs as described in the guidelines by ENETS, NANETS and ESMO </w:t>
      </w:r>
      <w:r w:rsidR="007D4661" w:rsidRPr="00281DAF">
        <w:rPr>
          <w:rFonts w:ascii="Arial" w:eastAsia="Times New Roman" w:hAnsi="Arial" w:cs="Arial"/>
          <w:sz w:val="22"/>
          <w:szCs w:val="22"/>
          <w:lang w:eastAsia="en-GB"/>
        </w:rPr>
        <w:fldChar w:fldCharType="begin">
          <w:fldData xml:space="preserve">PEVuZE5vdGU+PENpdGU+PEF1dGhvcj5QYXZlbDwvQXV0aG9yPjxZZWFyPjIwMTY8L1llYXI+PFJl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</w:fldData>
        </w:fldChar>
      </w:r>
      <w:r w:rsidR="00331624" w:rsidRPr="00281DAF">
        <w:rPr>
          <w:rFonts w:ascii="Arial" w:eastAsia="Times New Roman" w:hAnsi="Arial" w:cs="Arial"/>
          <w:sz w:val="22"/>
          <w:szCs w:val="22"/>
          <w:lang w:eastAsia="en-GB"/>
        </w:rPr>
        <w:instrText xml:space="preserve"> ADDIN EN.CITE </w:instrText>
      </w:r>
      <w:r w:rsidR="00331624" w:rsidRPr="00281DAF">
        <w:rPr>
          <w:rFonts w:ascii="Arial" w:eastAsia="Times New Roman" w:hAnsi="Arial" w:cs="Arial"/>
          <w:sz w:val="22"/>
          <w:szCs w:val="22"/>
          <w:lang w:eastAsia="en-GB"/>
        </w:rPr>
        <w:fldChar w:fldCharType="begin">
          <w:fldData xml:space="preserve">PEVuZE5vdGU+PENpdGU+PEF1dGhvcj5QYXZlbDwvQXV0aG9yPjxZZWFyPjIwMTY8L1llYXI+PFJl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</w:fldData>
        </w:fldChar>
      </w:r>
      <w:r w:rsidR="00331624" w:rsidRPr="00281DAF">
        <w:rPr>
          <w:rFonts w:ascii="Arial" w:eastAsia="Times New Roman" w:hAnsi="Arial" w:cs="Arial"/>
          <w:sz w:val="22"/>
          <w:szCs w:val="22"/>
          <w:lang w:eastAsia="en-GB"/>
        </w:rPr>
        <w:instrText xml:space="preserve"> ADDIN EN.CITE.DATA </w:instrText>
      </w:r>
      <w:r w:rsidR="00331624" w:rsidRPr="00281DAF">
        <w:rPr>
          <w:rFonts w:ascii="Arial" w:eastAsia="Times New Roman" w:hAnsi="Arial" w:cs="Arial"/>
          <w:sz w:val="22"/>
          <w:szCs w:val="22"/>
          <w:lang w:eastAsia="en-GB"/>
        </w:rPr>
      </w:r>
      <w:r w:rsidR="00331624" w:rsidRPr="00281DAF">
        <w:rPr>
          <w:rFonts w:ascii="Arial" w:eastAsia="Times New Roman" w:hAnsi="Arial" w:cs="Arial"/>
          <w:sz w:val="22"/>
          <w:szCs w:val="22"/>
          <w:lang w:eastAsia="en-GB"/>
        </w:rPr>
        <w:fldChar w:fldCharType="end"/>
      </w:r>
      <w:r w:rsidR="007D4661" w:rsidRPr="00281DAF">
        <w:rPr>
          <w:rFonts w:ascii="Arial" w:eastAsia="Times New Roman" w:hAnsi="Arial" w:cs="Arial"/>
          <w:sz w:val="22"/>
          <w:szCs w:val="22"/>
          <w:lang w:eastAsia="en-GB"/>
        </w:rPr>
      </w:r>
      <w:r w:rsidR="007D4661" w:rsidRPr="00281DAF">
        <w:rPr>
          <w:rFonts w:ascii="Arial" w:eastAsia="Times New Roman" w:hAnsi="Arial" w:cs="Arial"/>
          <w:sz w:val="22"/>
          <w:szCs w:val="22"/>
          <w:lang w:eastAsia="en-GB"/>
        </w:rPr>
        <w:fldChar w:fldCharType="separate"/>
      </w:r>
      <w:r w:rsidR="00331624" w:rsidRPr="00281DAF">
        <w:rPr>
          <w:rFonts w:ascii="Arial" w:eastAsia="Times New Roman" w:hAnsi="Arial" w:cs="Arial"/>
          <w:noProof/>
          <w:sz w:val="22"/>
          <w:szCs w:val="22"/>
          <w:lang w:eastAsia="en-GB"/>
        </w:rPr>
        <w:t>(24-26)</w:t>
      </w:r>
      <w:r w:rsidR="007D4661" w:rsidRPr="00281DAF">
        <w:rPr>
          <w:rFonts w:ascii="Arial" w:eastAsia="Times New Roman" w:hAnsi="Arial" w:cs="Arial"/>
          <w:sz w:val="22"/>
          <w:szCs w:val="22"/>
          <w:lang w:eastAsia="en-GB"/>
        </w:rPr>
        <w:fldChar w:fldCharType="end"/>
      </w:r>
      <w:r w:rsidR="007D4661" w:rsidRPr="00281DAF">
        <w:rPr>
          <w:rFonts w:ascii="Arial" w:eastAsia="Times New Roman" w:hAnsi="Arial" w:cs="Arial"/>
          <w:sz w:val="22"/>
          <w:szCs w:val="22"/>
          <w:lang w:eastAsia="en-GB"/>
        </w:rPr>
        <w:t xml:space="preserve">. </w:t>
      </w:r>
    </w:p>
    <w:p w14:paraId="78682D1C" w14:textId="77777777" w:rsidR="00820DAC" w:rsidRDefault="00820DAC" w:rsidP="00281DAF">
      <w:pPr>
        <w:spacing w:line="276" w:lineRule="auto"/>
        <w:rPr>
          <w:rFonts w:ascii="Arial" w:eastAsia="Times New Roman" w:hAnsi="Arial" w:cs="Arial"/>
          <w:sz w:val="22"/>
          <w:szCs w:val="22"/>
          <w:u w:val="single"/>
          <w:lang w:eastAsia="en-GB"/>
        </w:rPr>
      </w:pPr>
    </w:p>
    <w:p w14:paraId="02D0EA81" w14:textId="2763D580" w:rsidR="007D4661" w:rsidRPr="00DE1558" w:rsidRDefault="007D4661" w:rsidP="00281DAF">
      <w:pPr>
        <w:spacing w:line="276" w:lineRule="auto"/>
        <w:rPr>
          <w:rFonts w:ascii="Arial" w:eastAsia="Times New Roman" w:hAnsi="Arial" w:cs="Arial"/>
          <w:b/>
          <w:bCs/>
          <w:color w:val="00B050"/>
          <w:sz w:val="22"/>
          <w:szCs w:val="22"/>
          <w:lang w:eastAsia="en-GB"/>
        </w:rPr>
      </w:pPr>
      <w:r w:rsidRPr="00DE1558">
        <w:rPr>
          <w:rFonts w:ascii="Arial" w:eastAsia="Times New Roman" w:hAnsi="Arial" w:cs="Arial"/>
          <w:b/>
          <w:bCs/>
          <w:color w:val="00B050"/>
          <w:sz w:val="22"/>
          <w:szCs w:val="22"/>
          <w:lang w:eastAsia="en-GB"/>
        </w:rPr>
        <w:t xml:space="preserve">Somatostatin </w:t>
      </w:r>
      <w:r w:rsidR="00820DAC" w:rsidRPr="00DE1558">
        <w:rPr>
          <w:rFonts w:ascii="Arial" w:eastAsia="Times New Roman" w:hAnsi="Arial" w:cs="Arial"/>
          <w:b/>
          <w:bCs/>
          <w:color w:val="00B050"/>
          <w:sz w:val="22"/>
          <w:szCs w:val="22"/>
          <w:lang w:eastAsia="en-GB"/>
        </w:rPr>
        <w:t>A</w:t>
      </w:r>
      <w:r w:rsidRPr="00DE1558">
        <w:rPr>
          <w:rFonts w:ascii="Arial" w:eastAsia="Times New Roman" w:hAnsi="Arial" w:cs="Arial"/>
          <w:b/>
          <w:bCs/>
          <w:color w:val="00B050"/>
          <w:sz w:val="22"/>
          <w:szCs w:val="22"/>
          <w:lang w:eastAsia="en-GB"/>
        </w:rPr>
        <w:t>nalogs</w:t>
      </w:r>
    </w:p>
    <w:p w14:paraId="033DDA0A" w14:textId="77777777" w:rsidR="00820DAC" w:rsidRDefault="00820DAC" w:rsidP="00281DAF">
      <w:pPr>
        <w:spacing w:line="276" w:lineRule="auto"/>
        <w:rPr>
          <w:rFonts w:ascii="Arial" w:eastAsia="Times New Roman" w:hAnsi="Arial" w:cs="Arial"/>
          <w:sz w:val="22"/>
          <w:szCs w:val="22"/>
          <w:lang w:eastAsia="en-GB"/>
        </w:rPr>
      </w:pPr>
    </w:p>
    <w:p w14:paraId="78716383" w14:textId="42149159" w:rsidR="00766080" w:rsidRDefault="007D4661" w:rsidP="00281DAF">
      <w:pPr>
        <w:spacing w:line="276" w:lineRule="auto"/>
        <w:rPr>
          <w:rFonts w:ascii="Arial" w:eastAsia="Times New Roman" w:hAnsi="Arial" w:cs="Arial"/>
          <w:sz w:val="22"/>
          <w:szCs w:val="22"/>
          <w:lang w:eastAsia="en-GB"/>
        </w:rPr>
      </w:pPr>
      <w:r w:rsidRPr="00281DAF">
        <w:rPr>
          <w:rFonts w:ascii="Arial" w:eastAsia="Times New Roman" w:hAnsi="Arial" w:cs="Arial"/>
          <w:sz w:val="22"/>
          <w:szCs w:val="22"/>
          <w:lang w:eastAsia="en-GB"/>
        </w:rPr>
        <w:t xml:space="preserve">Somatostatin analogs </w:t>
      </w:r>
      <w:r w:rsidR="007D60FE" w:rsidRPr="00281DAF">
        <w:rPr>
          <w:rFonts w:ascii="Arial" w:eastAsia="Times New Roman" w:hAnsi="Arial" w:cs="Arial"/>
          <w:sz w:val="22"/>
          <w:szCs w:val="22"/>
          <w:lang w:eastAsia="en-GB"/>
        </w:rPr>
        <w:t>represent</w:t>
      </w:r>
      <w:r w:rsidRPr="00281DAF">
        <w:rPr>
          <w:rFonts w:ascii="Arial" w:eastAsia="Times New Roman" w:hAnsi="Arial" w:cs="Arial"/>
          <w:sz w:val="22"/>
          <w:szCs w:val="22"/>
          <w:lang w:eastAsia="en-GB"/>
        </w:rPr>
        <w:t xml:space="preserve"> the first-line palliative treatment for</w:t>
      </w:r>
      <w:r w:rsidR="007D60FE" w:rsidRPr="00281DAF">
        <w:rPr>
          <w:rFonts w:ascii="Arial" w:eastAsia="Times New Roman" w:hAnsi="Arial" w:cs="Arial"/>
          <w:sz w:val="22"/>
          <w:szCs w:val="22"/>
          <w:lang w:eastAsia="en-GB"/>
        </w:rPr>
        <w:t xml:space="preserve"> metastatic or unresectable</w:t>
      </w:r>
      <w:r w:rsidRPr="00281DAF">
        <w:rPr>
          <w:rFonts w:ascii="Arial" w:eastAsia="Times New Roman" w:hAnsi="Arial" w:cs="Arial"/>
          <w:sz w:val="22"/>
          <w:szCs w:val="22"/>
          <w:lang w:eastAsia="en-GB"/>
        </w:rPr>
        <w:t xml:space="preserve"> </w:t>
      </w:r>
      <w:proofErr w:type="spellStart"/>
      <w:r w:rsidRPr="00281DAF">
        <w:rPr>
          <w:rFonts w:ascii="Arial" w:eastAsia="Times New Roman" w:hAnsi="Arial" w:cs="Arial"/>
          <w:sz w:val="22"/>
          <w:szCs w:val="22"/>
          <w:lang w:eastAsia="en-GB"/>
        </w:rPr>
        <w:t>VIPomas</w:t>
      </w:r>
      <w:proofErr w:type="spellEnd"/>
      <w:r w:rsidR="00217F0C" w:rsidRPr="00281DAF">
        <w:rPr>
          <w:rFonts w:ascii="Arial" w:eastAsia="Times New Roman" w:hAnsi="Arial" w:cs="Arial"/>
          <w:sz w:val="22"/>
          <w:szCs w:val="22"/>
          <w:lang w:eastAsia="en-GB"/>
        </w:rPr>
        <w:t xml:space="preserve">. SSAs are regarded to have an antiproliferative effect, based on randomized trials with mainly non-functioning </w:t>
      </w:r>
      <w:r w:rsidR="001D2643" w:rsidRPr="00281DAF">
        <w:rPr>
          <w:rFonts w:ascii="Arial" w:eastAsia="Times New Roman" w:hAnsi="Arial" w:cs="Arial"/>
          <w:sz w:val="22"/>
          <w:szCs w:val="22"/>
          <w:lang w:eastAsia="en-GB"/>
        </w:rPr>
        <w:t xml:space="preserve">low grade </w:t>
      </w:r>
      <w:proofErr w:type="spellStart"/>
      <w:r w:rsidR="00217F0C" w:rsidRPr="00281DAF">
        <w:rPr>
          <w:rFonts w:ascii="Arial" w:eastAsia="Times New Roman" w:hAnsi="Arial" w:cs="Arial"/>
          <w:sz w:val="22"/>
          <w:szCs w:val="22"/>
          <w:lang w:eastAsia="en-GB"/>
        </w:rPr>
        <w:t>panNE</w:t>
      </w:r>
      <w:r w:rsidR="00C34C8B" w:rsidRPr="00281DAF">
        <w:rPr>
          <w:rFonts w:ascii="Arial" w:eastAsia="Times New Roman" w:hAnsi="Arial" w:cs="Arial"/>
          <w:sz w:val="22"/>
          <w:szCs w:val="22"/>
          <w:lang w:eastAsia="en-GB"/>
        </w:rPr>
        <w:t>N</w:t>
      </w:r>
      <w:proofErr w:type="spellEnd"/>
      <w:r w:rsidR="00217F0C" w:rsidRPr="00281DAF">
        <w:rPr>
          <w:rFonts w:ascii="Arial" w:eastAsia="Times New Roman" w:hAnsi="Arial" w:cs="Arial"/>
          <w:sz w:val="22"/>
          <w:szCs w:val="22"/>
          <w:lang w:eastAsia="en-GB"/>
        </w:rPr>
        <w:t>.</w:t>
      </w:r>
      <w:r w:rsidR="00032C49" w:rsidRPr="00281DAF">
        <w:rPr>
          <w:rFonts w:ascii="Arial" w:eastAsia="Times New Roman" w:hAnsi="Arial" w:cs="Arial"/>
          <w:sz w:val="22"/>
          <w:szCs w:val="22"/>
          <w:lang w:eastAsia="en-GB"/>
        </w:rPr>
        <w:t xml:space="preserve"> In </w:t>
      </w:r>
      <w:r w:rsidR="00217F0C" w:rsidRPr="00281DAF">
        <w:rPr>
          <w:rFonts w:ascii="Arial" w:eastAsia="Times New Roman" w:hAnsi="Arial" w:cs="Arial"/>
          <w:sz w:val="22"/>
          <w:szCs w:val="22"/>
          <w:lang w:eastAsia="en-GB"/>
        </w:rPr>
        <w:t xml:space="preserve">the CLARINET </w:t>
      </w:r>
      <w:r w:rsidRPr="00281DAF">
        <w:rPr>
          <w:rFonts w:ascii="Arial" w:eastAsia="Times New Roman" w:hAnsi="Arial" w:cs="Arial"/>
          <w:sz w:val="22"/>
          <w:szCs w:val="22"/>
          <w:lang w:eastAsia="en-GB"/>
        </w:rPr>
        <w:t xml:space="preserve">trial, including grade 1-2 panNENs, treatment with lanreotide autogel 120 mg every 4 weeks deep sc was associated with significantly prolonged median progression-free survival (PFS) of 38 months versus 18 months for placebo </w:t>
      </w:r>
      <w:r w:rsidR="00032C49" w:rsidRPr="00281DAF">
        <w:rPr>
          <w:rFonts w:ascii="Arial" w:eastAsia="Times New Roman" w:hAnsi="Arial" w:cs="Arial"/>
          <w:sz w:val="22"/>
          <w:szCs w:val="22"/>
          <w:lang w:eastAsia="en-GB"/>
        </w:rPr>
        <w:fldChar w:fldCharType="begin"/>
      </w:r>
      <w:r w:rsidR="00331624" w:rsidRPr="00281DAF">
        <w:rPr>
          <w:rFonts w:ascii="Arial" w:eastAsia="Times New Roman" w:hAnsi="Arial" w:cs="Arial"/>
          <w:sz w:val="22"/>
          <w:szCs w:val="22"/>
          <w:lang w:eastAsia="en-GB"/>
        </w:rPr>
        <w:instrText xml:space="preserve"> ADDIN EN.CITE &lt;EndNote&gt;&lt;Cite&gt;&lt;Author&gt;Caplin&lt;/Author&gt;&lt;Year&gt;2014&lt;/Year&gt;&lt;RecNum&gt;165&lt;/RecNum&gt;&lt;DisplayText&gt;(27)&lt;/DisplayText&gt;&lt;record&gt;&lt;rec-number&gt;165&lt;/rec-number&gt;&lt;foreign-keys&gt;&lt;key app="EN" db-id="2frtzpvdnwdz0pez5sd5tprvfdtdft2aasvz" timestamp="0"&gt;165&lt;/key&gt;&lt;/foreign-keys&gt;&lt;ref-type name="Journal Article"&gt;17&lt;/ref-type&gt;&lt;contributors&gt;&lt;authors&gt;&lt;author&gt;Caplin, M. E.&lt;/author&gt;&lt;author&gt;Pavel, M.&lt;/author&gt;&lt;author&gt;Ruszniewski, P.&lt;/author&gt;&lt;/authors&gt;&lt;/contributors&gt;&lt;titles&gt;&lt;title&gt;Lanreotide in metastatic enteropancreatic neuroendocrine tumors&lt;/title&gt;&lt;secondary-title&gt;N Engl J Med&lt;/secondary-title&gt;&lt;/titles&gt;&lt;periodical&gt;&lt;full-title&gt;N Engl J Med&lt;/full-title&gt;&lt;/periodical&gt;&lt;pages&gt;1556-7&lt;/pages&gt;&lt;volume&gt;371&lt;/volume&gt;&lt;number&gt;16&lt;/number&gt;&lt;keywords&gt;&lt;keyword&gt;Antineoplastic Agents/*therapeutic use&lt;/keyword&gt;&lt;keyword&gt;Female&lt;/keyword&gt;&lt;keyword&gt;Gastrointestinal Neoplasms/*drug therapy&lt;/keyword&gt;&lt;keyword&gt;Humans&lt;/keyword&gt;&lt;keyword&gt;Male&lt;/keyword&gt;&lt;keyword&gt;Neuroendocrine Tumors/*drug therapy&lt;/keyword&gt;&lt;keyword&gt;Pancreatic Neoplasms/*drug therapy&lt;/keyword&gt;&lt;keyword&gt;Peptides, Cyclic/*therapeutic use&lt;/keyword&gt;&lt;keyword&gt;Somatostatin/*analogs &amp;amp; derivatives&lt;/keyword&gt;&lt;/keywords&gt;&lt;dates&gt;&lt;year&gt;2014&lt;/year&gt;&lt;pub-dates&gt;&lt;date&gt;Oct 16&lt;/date&gt;&lt;/pub-dates&gt;&lt;/dates&gt;&lt;isbn&gt;1533-4406 (Electronic)&amp;#xD;0028-4793 (Linking)&lt;/isbn&gt;&lt;accession-num&gt;25317881&lt;/accession-num&gt;&lt;urls&gt;&lt;related-urls&gt;&lt;url&gt;http://www.ncbi.nlm.nih.gov/pubmed/25317881&lt;/url&gt;&lt;/related-urls&gt;&lt;/urls&gt;&lt;electronic-resource-num&gt;10.1056/NEJMc1409757&lt;/electronic-resource-num&gt;&lt;/record&gt;&lt;/Cite&gt;&lt;/EndNote&gt;</w:instrText>
      </w:r>
      <w:r w:rsidR="00032C49" w:rsidRPr="00281DAF">
        <w:rPr>
          <w:rFonts w:ascii="Arial" w:eastAsia="Times New Roman" w:hAnsi="Arial" w:cs="Arial"/>
          <w:sz w:val="22"/>
          <w:szCs w:val="22"/>
          <w:lang w:eastAsia="en-GB"/>
        </w:rPr>
        <w:fldChar w:fldCharType="separate"/>
      </w:r>
      <w:r w:rsidR="00331624" w:rsidRPr="00281DAF">
        <w:rPr>
          <w:rFonts w:ascii="Arial" w:eastAsia="Times New Roman" w:hAnsi="Arial" w:cs="Arial"/>
          <w:noProof/>
          <w:sz w:val="22"/>
          <w:szCs w:val="22"/>
          <w:lang w:eastAsia="en-GB"/>
        </w:rPr>
        <w:t>(27)</w:t>
      </w:r>
      <w:r w:rsidR="00032C49" w:rsidRPr="00281DAF">
        <w:rPr>
          <w:rFonts w:ascii="Arial" w:eastAsia="Times New Roman" w:hAnsi="Arial" w:cs="Arial"/>
          <w:sz w:val="22"/>
          <w:szCs w:val="22"/>
          <w:lang w:eastAsia="en-GB"/>
        </w:rPr>
        <w:fldChar w:fldCharType="end"/>
      </w:r>
      <w:r w:rsidRPr="00281DAF">
        <w:rPr>
          <w:rFonts w:ascii="Arial" w:eastAsia="Times New Roman" w:hAnsi="Arial" w:cs="Arial"/>
          <w:sz w:val="22"/>
          <w:szCs w:val="22"/>
          <w:lang w:eastAsia="en-GB"/>
        </w:rPr>
        <w:t xml:space="preserve">. </w:t>
      </w:r>
      <w:r w:rsidR="00217F0C" w:rsidRPr="00281DAF">
        <w:rPr>
          <w:rFonts w:ascii="Arial" w:eastAsia="Times New Roman" w:hAnsi="Arial" w:cs="Arial"/>
          <w:sz w:val="22"/>
          <w:szCs w:val="22"/>
          <w:lang w:eastAsia="en-GB"/>
        </w:rPr>
        <w:t>Moreover, treatment with SSAs is associated with a high symptomatic response rate</w:t>
      </w:r>
      <w:r w:rsidR="00766080" w:rsidRPr="00281DAF">
        <w:rPr>
          <w:rFonts w:ascii="Arial" w:eastAsia="Times New Roman" w:hAnsi="Arial" w:cs="Arial"/>
          <w:sz w:val="22"/>
          <w:szCs w:val="22"/>
          <w:lang w:eastAsia="en-GB"/>
        </w:rPr>
        <w:t xml:space="preserve">. Diarrhea </w:t>
      </w:r>
      <w:r w:rsidR="001D2643" w:rsidRPr="00281DAF">
        <w:rPr>
          <w:rFonts w:ascii="Arial" w:eastAsia="Times New Roman" w:hAnsi="Arial" w:cs="Arial"/>
          <w:sz w:val="22"/>
          <w:szCs w:val="22"/>
          <w:lang w:eastAsia="en-GB"/>
        </w:rPr>
        <w:t xml:space="preserve">was </w:t>
      </w:r>
      <w:r w:rsidR="00766080" w:rsidRPr="00281DAF">
        <w:rPr>
          <w:rFonts w:ascii="Arial" w:eastAsia="Times New Roman" w:hAnsi="Arial" w:cs="Arial"/>
          <w:sz w:val="22"/>
          <w:szCs w:val="22"/>
          <w:lang w:eastAsia="en-GB"/>
        </w:rPr>
        <w:t xml:space="preserve">reduced in approximately 64-85% of patients with a VIPoma who were treated with an SSA </w:t>
      </w:r>
      <w:r w:rsidR="00766080" w:rsidRPr="00281DAF">
        <w:rPr>
          <w:rFonts w:ascii="Arial" w:eastAsia="Times New Roman" w:hAnsi="Arial" w:cs="Arial"/>
          <w:sz w:val="22"/>
          <w:szCs w:val="22"/>
          <w:lang w:eastAsia="en-GB"/>
        </w:rPr>
        <w:fldChar w:fldCharType="begin">
          <w:fldData xml:space="preserve">PEVuZE5vdGU+PENpdGU+PEF1dGhvcj5BbmdlbG91c2k8L0F1dGhvcj48WWVhcj4yMDE5PC9ZZWFy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=
</w:fldData>
        </w:fldChar>
      </w:r>
      <w:r w:rsidR="00331624" w:rsidRPr="00281DAF">
        <w:rPr>
          <w:rFonts w:ascii="Arial" w:eastAsia="Times New Roman" w:hAnsi="Arial" w:cs="Arial"/>
          <w:sz w:val="22"/>
          <w:szCs w:val="22"/>
          <w:lang w:eastAsia="en-GB"/>
        </w:rPr>
        <w:instrText xml:space="preserve"> ADDIN EN.CITE </w:instrText>
      </w:r>
      <w:r w:rsidR="00331624" w:rsidRPr="00281DAF">
        <w:rPr>
          <w:rFonts w:ascii="Arial" w:eastAsia="Times New Roman" w:hAnsi="Arial" w:cs="Arial"/>
          <w:sz w:val="22"/>
          <w:szCs w:val="22"/>
          <w:lang w:eastAsia="en-GB"/>
        </w:rPr>
        <w:fldChar w:fldCharType="begin">
          <w:fldData xml:space="preserve">PEVuZE5vdGU+PENpdGU+PEF1dGhvcj5BbmdlbG91c2k8L0F1dGhvcj48WWVhcj4yMDE5PC9ZZWFy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=
</w:fldData>
        </w:fldChar>
      </w:r>
      <w:r w:rsidR="00331624" w:rsidRPr="00281DAF">
        <w:rPr>
          <w:rFonts w:ascii="Arial" w:eastAsia="Times New Roman" w:hAnsi="Arial" w:cs="Arial"/>
          <w:sz w:val="22"/>
          <w:szCs w:val="22"/>
          <w:lang w:eastAsia="en-GB"/>
        </w:rPr>
        <w:instrText xml:space="preserve"> ADDIN EN.CITE.DATA </w:instrText>
      </w:r>
      <w:r w:rsidR="00331624" w:rsidRPr="00281DAF">
        <w:rPr>
          <w:rFonts w:ascii="Arial" w:eastAsia="Times New Roman" w:hAnsi="Arial" w:cs="Arial"/>
          <w:sz w:val="22"/>
          <w:szCs w:val="22"/>
          <w:lang w:eastAsia="en-GB"/>
        </w:rPr>
      </w:r>
      <w:r w:rsidR="00331624" w:rsidRPr="00281DAF">
        <w:rPr>
          <w:rFonts w:ascii="Arial" w:eastAsia="Times New Roman" w:hAnsi="Arial" w:cs="Arial"/>
          <w:sz w:val="22"/>
          <w:szCs w:val="22"/>
          <w:lang w:eastAsia="en-GB"/>
        </w:rPr>
        <w:fldChar w:fldCharType="end"/>
      </w:r>
      <w:r w:rsidR="00766080" w:rsidRPr="00281DAF">
        <w:rPr>
          <w:rFonts w:ascii="Arial" w:eastAsia="Times New Roman" w:hAnsi="Arial" w:cs="Arial"/>
          <w:sz w:val="22"/>
          <w:szCs w:val="22"/>
          <w:lang w:eastAsia="en-GB"/>
        </w:rPr>
      </w:r>
      <w:r w:rsidR="00766080" w:rsidRPr="00281DAF">
        <w:rPr>
          <w:rFonts w:ascii="Arial" w:eastAsia="Times New Roman" w:hAnsi="Arial" w:cs="Arial"/>
          <w:sz w:val="22"/>
          <w:szCs w:val="22"/>
          <w:lang w:eastAsia="en-GB"/>
        </w:rPr>
        <w:fldChar w:fldCharType="separate"/>
      </w:r>
      <w:r w:rsidR="00331624" w:rsidRPr="00281DAF">
        <w:rPr>
          <w:rFonts w:ascii="Arial" w:eastAsia="Times New Roman" w:hAnsi="Arial" w:cs="Arial"/>
          <w:noProof/>
          <w:sz w:val="22"/>
          <w:szCs w:val="22"/>
          <w:lang w:eastAsia="en-GB"/>
        </w:rPr>
        <w:t>(28,29)</w:t>
      </w:r>
      <w:r w:rsidR="00766080" w:rsidRPr="00281DAF">
        <w:rPr>
          <w:rFonts w:ascii="Arial" w:eastAsia="Times New Roman" w:hAnsi="Arial" w:cs="Arial"/>
          <w:sz w:val="22"/>
          <w:szCs w:val="22"/>
          <w:lang w:eastAsia="en-GB"/>
        </w:rPr>
        <w:fldChar w:fldCharType="end"/>
      </w:r>
      <w:r w:rsidR="00820DAC">
        <w:rPr>
          <w:rFonts w:ascii="Arial" w:eastAsia="Times New Roman" w:hAnsi="Arial" w:cs="Arial"/>
          <w:sz w:val="22"/>
          <w:szCs w:val="22"/>
          <w:lang w:eastAsia="en-GB"/>
        </w:rPr>
        <w:t>.</w:t>
      </w:r>
      <w:r w:rsidR="007D60FE" w:rsidRPr="00281DAF">
        <w:rPr>
          <w:rFonts w:ascii="Arial" w:eastAsia="Times New Roman" w:hAnsi="Arial" w:cs="Arial"/>
          <w:sz w:val="22"/>
          <w:szCs w:val="22"/>
          <w:lang w:eastAsia="en-GB"/>
        </w:rPr>
        <w:t xml:space="preserve"> </w:t>
      </w:r>
      <w:r w:rsidR="00766080" w:rsidRPr="00281DAF">
        <w:rPr>
          <w:rFonts w:ascii="Arial" w:eastAsia="Times New Roman" w:hAnsi="Arial" w:cs="Arial"/>
          <w:sz w:val="22"/>
          <w:szCs w:val="22"/>
          <w:lang w:eastAsia="en-GB"/>
        </w:rPr>
        <w:t>Despite radiological progression, SSAs can be continued for symptom control when further lines of treatment are started.</w:t>
      </w:r>
    </w:p>
    <w:p w14:paraId="2A18E39E" w14:textId="77777777" w:rsidR="00820DAC" w:rsidRPr="00281DAF" w:rsidRDefault="00820DAC" w:rsidP="00281DAF">
      <w:pPr>
        <w:spacing w:line="276" w:lineRule="auto"/>
        <w:rPr>
          <w:rFonts w:ascii="Arial" w:eastAsia="Times New Roman" w:hAnsi="Arial" w:cs="Arial"/>
          <w:sz w:val="22"/>
          <w:szCs w:val="22"/>
          <w:lang w:eastAsia="en-GB"/>
        </w:rPr>
      </w:pPr>
    </w:p>
    <w:p w14:paraId="35E57055" w14:textId="49CF0F94" w:rsidR="003B3190" w:rsidRPr="00956411" w:rsidRDefault="003B3190" w:rsidP="00281DAF">
      <w:pPr>
        <w:spacing w:line="276" w:lineRule="auto"/>
        <w:rPr>
          <w:rFonts w:ascii="Arial" w:hAnsi="Arial" w:cs="Arial"/>
          <w:b/>
          <w:bCs/>
          <w:color w:val="00B050"/>
          <w:sz w:val="22"/>
          <w:szCs w:val="22"/>
        </w:rPr>
      </w:pPr>
      <w:r w:rsidRPr="00956411">
        <w:rPr>
          <w:rFonts w:ascii="Arial" w:hAnsi="Arial" w:cs="Arial"/>
          <w:b/>
          <w:bCs/>
          <w:color w:val="00B050"/>
          <w:sz w:val="22"/>
          <w:szCs w:val="22"/>
        </w:rPr>
        <w:t xml:space="preserve">Peptide </w:t>
      </w:r>
      <w:r w:rsidR="00820DAC" w:rsidRPr="00956411">
        <w:rPr>
          <w:rFonts w:ascii="Arial" w:hAnsi="Arial" w:cs="Arial"/>
          <w:b/>
          <w:bCs/>
          <w:color w:val="00B050"/>
          <w:sz w:val="22"/>
          <w:szCs w:val="22"/>
        </w:rPr>
        <w:t>R</w:t>
      </w:r>
      <w:r w:rsidRPr="00956411">
        <w:rPr>
          <w:rFonts w:ascii="Arial" w:hAnsi="Arial" w:cs="Arial"/>
          <w:b/>
          <w:bCs/>
          <w:color w:val="00B050"/>
          <w:sz w:val="22"/>
          <w:szCs w:val="22"/>
        </w:rPr>
        <w:t xml:space="preserve">eceptor </w:t>
      </w:r>
      <w:r w:rsidR="00820DAC" w:rsidRPr="00956411">
        <w:rPr>
          <w:rFonts w:ascii="Arial" w:hAnsi="Arial" w:cs="Arial"/>
          <w:b/>
          <w:bCs/>
          <w:color w:val="00B050"/>
          <w:sz w:val="22"/>
          <w:szCs w:val="22"/>
        </w:rPr>
        <w:t>R</w:t>
      </w:r>
      <w:r w:rsidRPr="00956411">
        <w:rPr>
          <w:rFonts w:ascii="Arial" w:hAnsi="Arial" w:cs="Arial"/>
          <w:b/>
          <w:bCs/>
          <w:color w:val="00B050"/>
          <w:sz w:val="22"/>
          <w:szCs w:val="22"/>
        </w:rPr>
        <w:t xml:space="preserve">adionuclide </w:t>
      </w:r>
      <w:r w:rsidR="00820DAC" w:rsidRPr="00956411">
        <w:rPr>
          <w:rFonts w:ascii="Arial" w:hAnsi="Arial" w:cs="Arial"/>
          <w:b/>
          <w:bCs/>
          <w:color w:val="00B050"/>
          <w:sz w:val="22"/>
          <w:szCs w:val="22"/>
        </w:rPr>
        <w:t>T</w:t>
      </w:r>
      <w:r w:rsidRPr="00956411">
        <w:rPr>
          <w:rFonts w:ascii="Arial" w:hAnsi="Arial" w:cs="Arial"/>
          <w:b/>
          <w:bCs/>
          <w:color w:val="00B050"/>
          <w:sz w:val="22"/>
          <w:szCs w:val="22"/>
        </w:rPr>
        <w:t>herapy</w:t>
      </w:r>
    </w:p>
    <w:p w14:paraId="2A1F4305" w14:textId="77777777" w:rsidR="00820DAC" w:rsidRDefault="00820DAC" w:rsidP="00281DAF">
      <w:pPr>
        <w:spacing w:line="276" w:lineRule="auto"/>
        <w:rPr>
          <w:rFonts w:ascii="Arial" w:eastAsia="Times New Roman" w:hAnsi="Arial" w:cs="Arial"/>
          <w:sz w:val="22"/>
          <w:szCs w:val="22"/>
          <w:lang w:eastAsia="en-GB"/>
        </w:rPr>
      </w:pPr>
    </w:p>
    <w:p w14:paraId="5ADA07EB" w14:textId="17E0E789" w:rsidR="003B3190" w:rsidRPr="00281DAF" w:rsidRDefault="003B3190" w:rsidP="00281DAF">
      <w:pPr>
        <w:spacing w:line="276" w:lineRule="auto"/>
        <w:rPr>
          <w:rFonts w:ascii="Arial" w:hAnsi="Arial" w:cs="Arial"/>
          <w:sz w:val="22"/>
          <w:szCs w:val="22"/>
        </w:rPr>
      </w:pPr>
      <w:r w:rsidRPr="00281DAF">
        <w:rPr>
          <w:rFonts w:ascii="Arial" w:eastAsia="Times New Roman" w:hAnsi="Arial" w:cs="Arial"/>
          <w:sz w:val="22"/>
          <w:szCs w:val="22"/>
          <w:lang w:eastAsia="en-GB"/>
        </w:rPr>
        <w:t>Treatment with Peptide receptor radionuclide therapy (PRRT) with [Lutetium- 177-DOTA</w:t>
      </w:r>
      <w:r w:rsidRPr="00281DAF">
        <w:rPr>
          <w:rFonts w:ascii="Arial" w:eastAsia="Times New Roman" w:hAnsi="Arial" w:cs="Arial"/>
          <w:position w:val="8"/>
          <w:sz w:val="22"/>
          <w:szCs w:val="22"/>
          <w:lang w:eastAsia="en-GB"/>
        </w:rPr>
        <w:t>0-</w:t>
      </w:r>
      <w:r w:rsidRPr="00281DAF">
        <w:rPr>
          <w:rFonts w:ascii="Arial" w:eastAsia="Times New Roman" w:hAnsi="Arial" w:cs="Arial"/>
          <w:sz w:val="22"/>
          <w:szCs w:val="22"/>
          <w:lang w:eastAsia="en-GB"/>
        </w:rPr>
        <w:t>Tyr</w:t>
      </w:r>
      <w:proofErr w:type="gramStart"/>
      <w:r w:rsidRPr="00281DAF">
        <w:rPr>
          <w:rFonts w:ascii="Arial" w:eastAsia="Times New Roman" w:hAnsi="Arial" w:cs="Arial"/>
          <w:position w:val="8"/>
          <w:sz w:val="22"/>
          <w:szCs w:val="22"/>
          <w:lang w:eastAsia="en-GB"/>
        </w:rPr>
        <w:t>3</w:t>
      </w:r>
      <w:r w:rsidRPr="00281DAF">
        <w:rPr>
          <w:rFonts w:ascii="Arial" w:eastAsia="Times New Roman" w:hAnsi="Arial" w:cs="Arial"/>
          <w:sz w:val="22"/>
          <w:szCs w:val="22"/>
          <w:lang w:eastAsia="en-GB"/>
        </w:rPr>
        <w:t>]octreotate</w:t>
      </w:r>
      <w:proofErr w:type="gramEnd"/>
      <w:r w:rsidRPr="00281DAF">
        <w:rPr>
          <w:rFonts w:ascii="Arial" w:eastAsia="Times New Roman" w:hAnsi="Arial" w:cs="Arial"/>
          <w:sz w:val="22"/>
          <w:szCs w:val="22"/>
          <w:lang w:eastAsia="en-GB"/>
        </w:rPr>
        <w:t xml:space="preserve"> (</w:t>
      </w:r>
      <w:r w:rsidRPr="00281DAF">
        <w:rPr>
          <w:rFonts w:ascii="Arial" w:eastAsia="Times New Roman" w:hAnsi="Arial" w:cs="Arial"/>
          <w:position w:val="8"/>
          <w:sz w:val="22"/>
          <w:szCs w:val="22"/>
          <w:lang w:eastAsia="en-GB"/>
        </w:rPr>
        <w:t>177</w:t>
      </w:r>
      <w:r w:rsidRPr="00281DAF">
        <w:rPr>
          <w:rFonts w:ascii="Arial" w:eastAsia="Times New Roman" w:hAnsi="Arial" w:cs="Arial"/>
          <w:sz w:val="22"/>
          <w:szCs w:val="22"/>
          <w:lang w:eastAsia="en-GB"/>
        </w:rPr>
        <w:t xml:space="preserve">Lu-DOTATATE) results in a </w:t>
      </w:r>
      <w:r w:rsidRPr="00281DAF">
        <w:rPr>
          <w:rFonts w:ascii="Arial" w:hAnsi="Arial" w:cs="Arial"/>
          <w:sz w:val="22"/>
          <w:szCs w:val="22"/>
        </w:rPr>
        <w:t xml:space="preserve">response rate of 55% for </w:t>
      </w:r>
      <w:proofErr w:type="spellStart"/>
      <w:r w:rsidRPr="00281DAF">
        <w:rPr>
          <w:rFonts w:ascii="Arial" w:hAnsi="Arial" w:cs="Arial"/>
          <w:sz w:val="22"/>
          <w:szCs w:val="22"/>
        </w:rPr>
        <w:t>panNETs</w:t>
      </w:r>
      <w:proofErr w:type="spellEnd"/>
      <w:r w:rsidRPr="00281DAF">
        <w:rPr>
          <w:rFonts w:ascii="Arial" w:hAnsi="Arial" w:cs="Arial"/>
          <w:sz w:val="22"/>
          <w:szCs w:val="22"/>
        </w:rPr>
        <w:t xml:space="preserve">, with a median PFS of 30 months and median overall survival (OS) of 71 months </w:t>
      </w:r>
      <w:r w:rsidRPr="00281DAF">
        <w:rPr>
          <w:rFonts w:ascii="Arial" w:hAnsi="Arial" w:cs="Arial"/>
          <w:sz w:val="22"/>
          <w:szCs w:val="22"/>
        </w:rPr>
        <w:fldChar w:fldCharType="begin">
          <w:fldData xml:space="preserve">PEVuZE5vdGU+PENpdGU+PEF1dGhvcj5CcmFiYW5kZXI8L0F1dGhvcj48WWVhcj4yMDE3PC9ZZWFy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</w:fldData>
        </w:fldChar>
      </w:r>
      <w:r w:rsidR="00331624" w:rsidRPr="00281DAF">
        <w:rPr>
          <w:rFonts w:ascii="Arial" w:hAnsi="Arial" w:cs="Arial"/>
          <w:sz w:val="22"/>
          <w:szCs w:val="22"/>
        </w:rPr>
        <w:instrText xml:space="preserve"> ADDIN EN.CITE </w:instrText>
      </w:r>
      <w:r w:rsidR="00331624" w:rsidRPr="00281DAF">
        <w:rPr>
          <w:rFonts w:ascii="Arial" w:hAnsi="Arial" w:cs="Arial"/>
          <w:sz w:val="22"/>
          <w:szCs w:val="22"/>
        </w:rPr>
        <w:fldChar w:fldCharType="begin">
          <w:fldData xml:space="preserve">PEVuZE5vdGU+PENpdGU+PEF1dGhvcj5CcmFiYW5kZXI8L0F1dGhvcj48WWVhcj4yMDE3PC9ZZWFy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</w:fldData>
        </w:fldChar>
      </w:r>
      <w:r w:rsidR="00331624" w:rsidRPr="00281DAF">
        <w:rPr>
          <w:rFonts w:ascii="Arial" w:hAnsi="Arial" w:cs="Arial"/>
          <w:sz w:val="22"/>
          <w:szCs w:val="22"/>
        </w:rPr>
        <w:instrText xml:space="preserve"> ADDIN EN.CITE.DATA </w:instrText>
      </w:r>
      <w:r w:rsidR="00331624" w:rsidRPr="00281DAF">
        <w:rPr>
          <w:rFonts w:ascii="Arial" w:hAnsi="Arial" w:cs="Arial"/>
          <w:sz w:val="22"/>
          <w:szCs w:val="22"/>
        </w:rPr>
      </w:r>
      <w:r w:rsidR="00331624" w:rsidRPr="00281DAF">
        <w:rPr>
          <w:rFonts w:ascii="Arial" w:hAnsi="Arial" w:cs="Arial"/>
          <w:sz w:val="22"/>
          <w:szCs w:val="22"/>
        </w:rPr>
        <w:fldChar w:fldCharType="end"/>
      </w:r>
      <w:r w:rsidRPr="00281DAF">
        <w:rPr>
          <w:rFonts w:ascii="Arial" w:hAnsi="Arial" w:cs="Arial"/>
          <w:sz w:val="22"/>
          <w:szCs w:val="22"/>
        </w:rPr>
      </w:r>
      <w:r w:rsidRPr="00281DAF">
        <w:rPr>
          <w:rFonts w:ascii="Arial" w:hAnsi="Arial" w:cs="Arial"/>
          <w:sz w:val="22"/>
          <w:szCs w:val="22"/>
        </w:rPr>
        <w:fldChar w:fldCharType="separate"/>
      </w:r>
      <w:r w:rsidR="00331624" w:rsidRPr="00281DAF">
        <w:rPr>
          <w:rFonts w:ascii="Arial" w:hAnsi="Arial" w:cs="Arial"/>
          <w:noProof/>
          <w:sz w:val="22"/>
          <w:szCs w:val="22"/>
        </w:rPr>
        <w:t>(30)</w:t>
      </w:r>
      <w:r w:rsidRPr="00281DAF">
        <w:rPr>
          <w:rFonts w:ascii="Arial" w:hAnsi="Arial" w:cs="Arial"/>
          <w:sz w:val="22"/>
          <w:szCs w:val="22"/>
        </w:rPr>
        <w:fldChar w:fldCharType="end"/>
      </w:r>
      <w:r w:rsidRPr="00281DAF">
        <w:rPr>
          <w:rFonts w:ascii="Arial" w:hAnsi="Arial" w:cs="Arial"/>
          <w:sz w:val="22"/>
          <w:szCs w:val="22"/>
        </w:rPr>
        <w:t xml:space="preserve">. Only limited numbers of patients with a VIPoma have been described </w:t>
      </w:r>
      <w:r w:rsidR="009A1DC6" w:rsidRPr="00281DAF">
        <w:rPr>
          <w:rFonts w:ascii="Arial" w:hAnsi="Arial" w:cs="Arial"/>
          <w:sz w:val="22"/>
          <w:szCs w:val="22"/>
        </w:rPr>
        <w:t>following treatment</w:t>
      </w:r>
      <w:r w:rsidRPr="00281DAF">
        <w:rPr>
          <w:rFonts w:ascii="Arial" w:hAnsi="Arial" w:cs="Arial"/>
          <w:sz w:val="22"/>
          <w:szCs w:val="22"/>
        </w:rPr>
        <w:t xml:space="preserve"> with </w:t>
      </w:r>
      <w:r w:rsidRPr="00281DAF">
        <w:rPr>
          <w:rFonts w:ascii="Arial" w:hAnsi="Arial" w:cs="Arial"/>
          <w:sz w:val="22"/>
          <w:szCs w:val="22"/>
          <w:vertAlign w:val="superscript"/>
          <w:lang w:val="en-GB"/>
        </w:rPr>
        <w:t>177</w:t>
      </w:r>
      <w:r w:rsidRPr="00281DAF">
        <w:rPr>
          <w:rFonts w:ascii="Arial" w:hAnsi="Arial" w:cs="Arial"/>
          <w:sz w:val="22"/>
          <w:szCs w:val="22"/>
          <w:lang w:val="en-GB"/>
        </w:rPr>
        <w:t>Lu-DOTATATE</w:t>
      </w:r>
      <w:r w:rsidR="001A1D0C" w:rsidRPr="00281DAF">
        <w:rPr>
          <w:rFonts w:ascii="Arial" w:hAnsi="Arial" w:cs="Arial"/>
          <w:sz w:val="22"/>
          <w:szCs w:val="22"/>
          <w:lang w:val="en-GB"/>
        </w:rPr>
        <w:t xml:space="preserve">. </w:t>
      </w:r>
      <w:r w:rsidR="001A1D0C" w:rsidRPr="00281DAF">
        <w:rPr>
          <w:rFonts w:ascii="Arial" w:hAnsi="Arial" w:cs="Arial"/>
          <w:color w:val="2A2A2A"/>
          <w:sz w:val="22"/>
          <w:szCs w:val="22"/>
          <w:shd w:val="clear" w:color="auto" w:fill="FFFFFF"/>
          <w:lang w:val="en-GB"/>
        </w:rPr>
        <w:t>The</w:t>
      </w:r>
      <w:r w:rsidR="001A1D0C" w:rsidRPr="00281DAF">
        <w:rPr>
          <w:rFonts w:ascii="Arial" w:hAnsi="Arial" w:cs="Arial"/>
          <w:color w:val="2A2A2A"/>
          <w:sz w:val="22"/>
          <w:szCs w:val="22"/>
          <w:shd w:val="clear" w:color="auto" w:fill="FFFFFF"/>
        </w:rPr>
        <w:t xml:space="preserve"> symptomatic </w:t>
      </w:r>
      <w:r w:rsidR="001A1D0C" w:rsidRPr="00281DAF">
        <w:rPr>
          <w:rFonts w:ascii="Arial" w:hAnsi="Arial" w:cs="Arial"/>
          <w:color w:val="2A2A2A"/>
          <w:sz w:val="22"/>
          <w:szCs w:val="22"/>
          <w:shd w:val="clear" w:color="auto" w:fill="FFFFFF"/>
          <w:lang w:val="en-GB"/>
        </w:rPr>
        <w:t>response</w:t>
      </w:r>
      <w:r w:rsidR="001A1D0C" w:rsidRPr="00281DAF">
        <w:rPr>
          <w:rFonts w:ascii="Arial" w:hAnsi="Arial" w:cs="Arial"/>
          <w:color w:val="2A2A2A"/>
          <w:sz w:val="22"/>
          <w:szCs w:val="22"/>
          <w:shd w:val="clear" w:color="auto" w:fill="FFFFFF"/>
        </w:rPr>
        <w:t xml:space="preserve"> rate</w:t>
      </w:r>
      <w:r w:rsidR="001A1D0C" w:rsidRPr="00281DAF">
        <w:rPr>
          <w:rFonts w:ascii="Arial" w:hAnsi="Arial" w:cs="Arial"/>
          <w:color w:val="2A2A2A"/>
          <w:sz w:val="22"/>
          <w:szCs w:val="22"/>
          <w:shd w:val="clear" w:color="auto" w:fill="FFFFFF"/>
          <w:lang w:val="en-GB"/>
        </w:rPr>
        <w:t xml:space="preserve"> </w:t>
      </w:r>
      <w:r w:rsidR="001A1D0C" w:rsidRPr="00281DAF">
        <w:rPr>
          <w:rFonts w:ascii="Arial" w:hAnsi="Arial" w:cs="Arial"/>
          <w:color w:val="2A2A2A"/>
          <w:sz w:val="22"/>
          <w:szCs w:val="22"/>
          <w:shd w:val="clear" w:color="auto" w:fill="FFFFFF"/>
        </w:rPr>
        <w:t xml:space="preserve">of </w:t>
      </w:r>
      <w:proofErr w:type="spellStart"/>
      <w:r w:rsidR="001A1D0C" w:rsidRPr="00281DAF">
        <w:rPr>
          <w:rFonts w:ascii="Arial" w:hAnsi="Arial" w:cs="Arial"/>
          <w:color w:val="2A2A2A"/>
          <w:sz w:val="22"/>
          <w:szCs w:val="22"/>
          <w:shd w:val="clear" w:color="auto" w:fill="FFFFFF"/>
        </w:rPr>
        <w:t>VIPomas</w:t>
      </w:r>
      <w:proofErr w:type="spellEnd"/>
      <w:r w:rsidR="001A1D0C" w:rsidRPr="00281DAF">
        <w:rPr>
          <w:rFonts w:ascii="Arial" w:hAnsi="Arial" w:cs="Arial"/>
          <w:color w:val="2A2A2A"/>
          <w:sz w:val="22"/>
          <w:szCs w:val="22"/>
          <w:shd w:val="clear" w:color="auto" w:fill="FFFFFF"/>
        </w:rPr>
        <w:t xml:space="preserve"> was </w:t>
      </w:r>
      <w:r w:rsidR="007D60FE" w:rsidRPr="00281DAF">
        <w:rPr>
          <w:rFonts w:ascii="Arial" w:hAnsi="Arial" w:cs="Arial"/>
          <w:color w:val="2A2A2A"/>
          <w:sz w:val="22"/>
          <w:szCs w:val="22"/>
          <w:shd w:val="clear" w:color="auto" w:fill="FFFFFF"/>
        </w:rPr>
        <w:t xml:space="preserve">approximately </w:t>
      </w:r>
      <w:r w:rsidR="001A1D0C" w:rsidRPr="00281DAF">
        <w:rPr>
          <w:rFonts w:ascii="Arial" w:hAnsi="Arial" w:cs="Arial"/>
          <w:color w:val="2A2A2A"/>
          <w:sz w:val="22"/>
          <w:szCs w:val="22"/>
          <w:shd w:val="clear" w:color="auto" w:fill="FFFFFF"/>
        </w:rPr>
        <w:t xml:space="preserve">80% in two case series </w:t>
      </w:r>
      <w:r w:rsidR="001A1D0C" w:rsidRPr="00281DAF">
        <w:rPr>
          <w:rFonts w:ascii="Arial" w:hAnsi="Arial" w:cs="Arial"/>
          <w:color w:val="2A2A2A"/>
          <w:sz w:val="22"/>
          <w:szCs w:val="22"/>
          <w:shd w:val="clear" w:color="auto" w:fill="FFFFFF"/>
        </w:rPr>
        <w:fldChar w:fldCharType="begin">
          <w:fldData xml:space="preserve">PEVuZE5vdGU+PENpdGU+PEF1dGhvcj5aYW5kZWU8L0F1dGhvcj48WWVhcj4yMDE5PC9ZZWFyPjxS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</w:fldData>
        </w:fldChar>
      </w:r>
      <w:r w:rsidR="00331624" w:rsidRPr="00281DAF">
        <w:rPr>
          <w:rFonts w:ascii="Arial" w:hAnsi="Arial" w:cs="Arial"/>
          <w:color w:val="2A2A2A"/>
          <w:sz w:val="22"/>
          <w:szCs w:val="22"/>
          <w:shd w:val="clear" w:color="auto" w:fill="FFFFFF"/>
        </w:rPr>
        <w:instrText xml:space="preserve"> ADDIN EN.CITE </w:instrText>
      </w:r>
      <w:r w:rsidR="00331624" w:rsidRPr="00281DAF">
        <w:rPr>
          <w:rFonts w:ascii="Arial" w:hAnsi="Arial" w:cs="Arial"/>
          <w:color w:val="2A2A2A"/>
          <w:sz w:val="22"/>
          <w:szCs w:val="22"/>
          <w:shd w:val="clear" w:color="auto" w:fill="FFFFFF"/>
        </w:rPr>
        <w:fldChar w:fldCharType="begin">
          <w:fldData xml:space="preserve">PEVuZE5vdGU+PENpdGU+PEF1dGhvcj5aYW5kZWU8L0F1dGhvcj48WWVhcj4yMDE5PC9ZZWFyPjxS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</w:fldData>
        </w:fldChar>
      </w:r>
      <w:r w:rsidR="00331624" w:rsidRPr="00281DAF">
        <w:rPr>
          <w:rFonts w:ascii="Arial" w:hAnsi="Arial" w:cs="Arial"/>
          <w:color w:val="2A2A2A"/>
          <w:sz w:val="22"/>
          <w:szCs w:val="22"/>
          <w:shd w:val="clear" w:color="auto" w:fill="FFFFFF"/>
        </w:rPr>
        <w:instrText xml:space="preserve"> ADDIN EN.CITE.DATA </w:instrText>
      </w:r>
      <w:r w:rsidR="00331624" w:rsidRPr="00281DAF">
        <w:rPr>
          <w:rFonts w:ascii="Arial" w:hAnsi="Arial" w:cs="Arial"/>
          <w:color w:val="2A2A2A"/>
          <w:sz w:val="22"/>
          <w:szCs w:val="22"/>
          <w:shd w:val="clear" w:color="auto" w:fill="FFFFFF"/>
        </w:rPr>
      </w:r>
      <w:r w:rsidR="00331624" w:rsidRPr="00281DAF">
        <w:rPr>
          <w:rFonts w:ascii="Arial" w:hAnsi="Arial" w:cs="Arial"/>
          <w:color w:val="2A2A2A"/>
          <w:sz w:val="22"/>
          <w:szCs w:val="22"/>
          <w:shd w:val="clear" w:color="auto" w:fill="FFFFFF"/>
        </w:rPr>
        <w:fldChar w:fldCharType="end"/>
      </w:r>
      <w:r w:rsidR="001A1D0C" w:rsidRPr="00281DAF">
        <w:rPr>
          <w:rFonts w:ascii="Arial" w:hAnsi="Arial" w:cs="Arial"/>
          <w:color w:val="2A2A2A"/>
          <w:sz w:val="22"/>
          <w:szCs w:val="22"/>
          <w:shd w:val="clear" w:color="auto" w:fill="FFFFFF"/>
        </w:rPr>
      </w:r>
      <w:r w:rsidR="001A1D0C" w:rsidRPr="00281DAF">
        <w:rPr>
          <w:rFonts w:ascii="Arial" w:hAnsi="Arial" w:cs="Arial"/>
          <w:color w:val="2A2A2A"/>
          <w:sz w:val="22"/>
          <w:szCs w:val="22"/>
          <w:shd w:val="clear" w:color="auto" w:fill="FFFFFF"/>
        </w:rPr>
        <w:fldChar w:fldCharType="separate"/>
      </w:r>
      <w:r w:rsidR="00331624" w:rsidRPr="00281DAF">
        <w:rPr>
          <w:rFonts w:ascii="Arial" w:hAnsi="Arial" w:cs="Arial"/>
          <w:noProof/>
          <w:color w:val="2A2A2A"/>
          <w:sz w:val="22"/>
          <w:szCs w:val="22"/>
          <w:shd w:val="clear" w:color="auto" w:fill="FFFFFF"/>
        </w:rPr>
        <w:t>(28,31)</w:t>
      </w:r>
      <w:r w:rsidR="001A1D0C" w:rsidRPr="00281DAF">
        <w:rPr>
          <w:rFonts w:ascii="Arial" w:hAnsi="Arial" w:cs="Arial"/>
          <w:color w:val="2A2A2A"/>
          <w:sz w:val="22"/>
          <w:szCs w:val="22"/>
          <w:shd w:val="clear" w:color="auto" w:fill="FFFFFF"/>
        </w:rPr>
        <w:fldChar w:fldCharType="end"/>
      </w:r>
      <w:r w:rsidR="001A1D0C" w:rsidRPr="00281DAF">
        <w:rPr>
          <w:rFonts w:ascii="Arial" w:hAnsi="Arial" w:cs="Arial"/>
          <w:color w:val="2A2A2A"/>
          <w:sz w:val="22"/>
          <w:szCs w:val="22"/>
          <w:shd w:val="clear" w:color="auto" w:fill="FFFFFF"/>
        </w:rPr>
        <w:t xml:space="preserve">.  </w:t>
      </w:r>
      <w:r w:rsidR="009A1DC6" w:rsidRPr="00281DAF">
        <w:rPr>
          <w:rFonts w:ascii="Arial" w:hAnsi="Arial" w:cs="Arial"/>
          <w:color w:val="2A2A2A"/>
          <w:sz w:val="22"/>
          <w:szCs w:val="22"/>
          <w:shd w:val="clear" w:color="auto" w:fill="FFFFFF"/>
        </w:rPr>
        <w:t xml:space="preserve">Withdrawal from unlabeled SSAs can lead to swift recurrence of severe watery diarrhea, providing rationale to limit the time without SSA before the administration of </w:t>
      </w:r>
      <w:r w:rsidR="009A1DC6" w:rsidRPr="00281DAF">
        <w:rPr>
          <w:rFonts w:ascii="Arial" w:hAnsi="Arial" w:cs="Arial"/>
          <w:color w:val="2A2A2A"/>
          <w:sz w:val="22"/>
          <w:szCs w:val="22"/>
          <w:shd w:val="clear" w:color="auto" w:fill="FFFFFF"/>
          <w:vertAlign w:val="superscript"/>
        </w:rPr>
        <w:t>177</w:t>
      </w:r>
      <w:r w:rsidR="009A1DC6" w:rsidRPr="00281DAF">
        <w:rPr>
          <w:rFonts w:ascii="Arial" w:hAnsi="Arial" w:cs="Arial"/>
          <w:color w:val="2A2A2A"/>
          <w:sz w:val="22"/>
          <w:szCs w:val="22"/>
          <w:shd w:val="clear" w:color="auto" w:fill="FFFFFF"/>
        </w:rPr>
        <w:t xml:space="preserve">Lu-DOTATATE. </w:t>
      </w:r>
      <w:r w:rsidRPr="00281DAF">
        <w:rPr>
          <w:rFonts w:ascii="Arial" w:hAnsi="Arial" w:cs="Arial"/>
          <w:sz w:val="22"/>
          <w:szCs w:val="22"/>
        </w:rPr>
        <w:t>Sub-acute toxicity</w:t>
      </w:r>
      <w:r w:rsidR="009A1DC6" w:rsidRPr="00281DAF">
        <w:rPr>
          <w:rFonts w:ascii="Arial" w:hAnsi="Arial" w:cs="Arial"/>
          <w:sz w:val="22"/>
          <w:szCs w:val="22"/>
        </w:rPr>
        <w:t xml:space="preserve"> of PRRT</w:t>
      </w:r>
      <w:r w:rsidRPr="00281DAF">
        <w:rPr>
          <w:rFonts w:ascii="Arial" w:hAnsi="Arial" w:cs="Arial"/>
          <w:sz w:val="22"/>
          <w:szCs w:val="22"/>
        </w:rPr>
        <w:t xml:space="preserve"> mainly includes nausea, vomiting and </w:t>
      </w:r>
      <w:r w:rsidRPr="00281DAF">
        <w:rPr>
          <w:rFonts w:ascii="Arial" w:hAnsi="Arial" w:cs="Arial"/>
          <w:color w:val="000000"/>
          <w:sz w:val="22"/>
          <w:szCs w:val="22"/>
          <w:shd w:val="clear" w:color="auto" w:fill="FFFFFF"/>
          <w:lang w:val="en-GB"/>
        </w:rPr>
        <w:t xml:space="preserve">CTCAE </w:t>
      </w:r>
      <w:r w:rsidRPr="00281DAF">
        <w:rPr>
          <w:rFonts w:ascii="Arial" w:hAnsi="Arial" w:cs="Arial"/>
          <w:color w:val="000000"/>
          <w:sz w:val="22"/>
          <w:szCs w:val="22"/>
          <w:shd w:val="clear" w:color="auto" w:fill="FFFFFF"/>
          <w:lang w:val="en-GB"/>
        </w:rPr>
        <w:lastRenderedPageBreak/>
        <w:t>grade 3/4 toxicity of hematologic parameters</w:t>
      </w:r>
      <w:r w:rsidRPr="00281DAF">
        <w:rPr>
          <w:rFonts w:ascii="Arial" w:hAnsi="Arial" w:cs="Arial"/>
          <w:color w:val="000000"/>
          <w:sz w:val="22"/>
          <w:szCs w:val="22"/>
          <w:shd w:val="clear" w:color="auto" w:fill="FFFFFF"/>
        </w:rPr>
        <w:t>. In 70% of patients with toxicity, the hematologic parameters normalize but 1% of patients treated with PRRT develop</w:t>
      </w:r>
      <w:r w:rsidR="00C13858" w:rsidRPr="00281DAF">
        <w:rPr>
          <w:rFonts w:ascii="Arial" w:hAnsi="Arial" w:cs="Arial"/>
          <w:color w:val="000000"/>
          <w:sz w:val="22"/>
          <w:szCs w:val="22"/>
          <w:shd w:val="clear" w:color="auto" w:fill="FFFFFF"/>
        </w:rPr>
        <w:t>ed</w:t>
      </w:r>
      <w:r w:rsidRPr="00281DAF">
        <w:rPr>
          <w:rFonts w:ascii="Arial" w:hAnsi="Arial" w:cs="Arial"/>
          <w:color w:val="000000"/>
          <w:sz w:val="22"/>
          <w:szCs w:val="22"/>
          <w:shd w:val="clear" w:color="auto" w:fill="FFFFFF"/>
        </w:rPr>
        <w:t xml:space="preserve"> acute leukemia, and 2% myelodysplastic syndrome </w:t>
      </w:r>
      <w:r w:rsidRPr="00281DAF">
        <w:rPr>
          <w:rFonts w:ascii="Arial" w:hAnsi="Arial" w:cs="Arial"/>
          <w:color w:val="000000"/>
          <w:sz w:val="22"/>
          <w:szCs w:val="22"/>
          <w:shd w:val="clear" w:color="auto" w:fill="FFFFFF"/>
        </w:rPr>
        <w:fldChar w:fldCharType="begin">
          <w:fldData xml:space="preserve">PEVuZE5vdGU+PENpdGU+PEF1dGhvcj5CcmFiYW5kZXI8L0F1dGhvcj48WWVhcj4yMDE3PC9ZZWFy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</w:fldData>
        </w:fldChar>
      </w:r>
      <w:r w:rsidR="00331624" w:rsidRPr="00281DAF">
        <w:rPr>
          <w:rFonts w:ascii="Arial" w:hAnsi="Arial" w:cs="Arial"/>
          <w:color w:val="000000"/>
          <w:sz w:val="22"/>
          <w:szCs w:val="22"/>
          <w:shd w:val="clear" w:color="auto" w:fill="FFFFFF"/>
        </w:rPr>
        <w:instrText xml:space="preserve"> ADDIN EN.CITE </w:instrText>
      </w:r>
      <w:r w:rsidR="00331624" w:rsidRPr="00281DAF">
        <w:rPr>
          <w:rFonts w:ascii="Arial" w:hAnsi="Arial" w:cs="Arial"/>
          <w:color w:val="000000"/>
          <w:sz w:val="22"/>
          <w:szCs w:val="22"/>
          <w:shd w:val="clear" w:color="auto" w:fill="FFFFFF"/>
        </w:rPr>
        <w:fldChar w:fldCharType="begin">
          <w:fldData xml:space="preserve">PEVuZE5vdGU+PENpdGU+PEF1dGhvcj5CcmFiYW5kZXI8L0F1dGhvcj48WWVhcj4yMDE3PC9ZZWFy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</w:fldData>
        </w:fldChar>
      </w:r>
      <w:r w:rsidR="00331624" w:rsidRPr="00281DAF">
        <w:rPr>
          <w:rFonts w:ascii="Arial" w:hAnsi="Arial" w:cs="Arial"/>
          <w:color w:val="000000"/>
          <w:sz w:val="22"/>
          <w:szCs w:val="22"/>
          <w:shd w:val="clear" w:color="auto" w:fill="FFFFFF"/>
        </w:rPr>
        <w:instrText xml:space="preserve"> ADDIN EN.CITE.DATA </w:instrText>
      </w:r>
      <w:r w:rsidR="00331624" w:rsidRPr="00281DAF">
        <w:rPr>
          <w:rFonts w:ascii="Arial" w:hAnsi="Arial" w:cs="Arial"/>
          <w:color w:val="000000"/>
          <w:sz w:val="22"/>
          <w:szCs w:val="22"/>
          <w:shd w:val="clear" w:color="auto" w:fill="FFFFFF"/>
        </w:rPr>
      </w:r>
      <w:r w:rsidR="00331624" w:rsidRPr="00281DAF">
        <w:rPr>
          <w:rFonts w:ascii="Arial" w:hAnsi="Arial" w:cs="Arial"/>
          <w:color w:val="000000"/>
          <w:sz w:val="22"/>
          <w:szCs w:val="22"/>
          <w:shd w:val="clear" w:color="auto" w:fill="FFFFFF"/>
        </w:rPr>
        <w:fldChar w:fldCharType="end"/>
      </w:r>
      <w:r w:rsidRPr="00281DAF">
        <w:rPr>
          <w:rFonts w:ascii="Arial" w:hAnsi="Arial" w:cs="Arial"/>
          <w:color w:val="000000"/>
          <w:sz w:val="22"/>
          <w:szCs w:val="22"/>
          <w:shd w:val="clear" w:color="auto" w:fill="FFFFFF"/>
        </w:rPr>
      </w:r>
      <w:r w:rsidRPr="00281DAF">
        <w:rPr>
          <w:rFonts w:ascii="Arial" w:hAnsi="Arial" w:cs="Arial"/>
          <w:color w:val="000000"/>
          <w:sz w:val="22"/>
          <w:szCs w:val="22"/>
          <w:shd w:val="clear" w:color="auto" w:fill="FFFFFF"/>
        </w:rPr>
        <w:fldChar w:fldCharType="separate"/>
      </w:r>
      <w:r w:rsidR="00331624" w:rsidRPr="00281DAF">
        <w:rPr>
          <w:rFonts w:ascii="Arial" w:hAnsi="Arial" w:cs="Arial"/>
          <w:noProof/>
          <w:color w:val="000000"/>
          <w:sz w:val="22"/>
          <w:szCs w:val="22"/>
          <w:shd w:val="clear" w:color="auto" w:fill="FFFFFF"/>
        </w:rPr>
        <w:t>(30)</w:t>
      </w:r>
      <w:r w:rsidRPr="00281DAF">
        <w:rPr>
          <w:rFonts w:ascii="Arial" w:hAnsi="Arial" w:cs="Arial"/>
          <w:color w:val="000000"/>
          <w:sz w:val="22"/>
          <w:szCs w:val="22"/>
          <w:shd w:val="clear" w:color="auto" w:fill="FFFFFF"/>
        </w:rPr>
        <w:fldChar w:fldCharType="end"/>
      </w:r>
      <w:r w:rsidRPr="00281DAF">
        <w:rPr>
          <w:rFonts w:ascii="Arial" w:hAnsi="Arial" w:cs="Arial"/>
          <w:color w:val="000000"/>
          <w:sz w:val="22"/>
          <w:szCs w:val="22"/>
          <w:shd w:val="clear" w:color="auto" w:fill="FFFFFF"/>
        </w:rPr>
        <w:t xml:space="preserve">. </w:t>
      </w:r>
    </w:p>
    <w:p w14:paraId="76C59C4C" w14:textId="77777777" w:rsidR="0051088B" w:rsidRDefault="0051088B" w:rsidP="00281DAF">
      <w:pPr>
        <w:spacing w:line="276" w:lineRule="auto"/>
        <w:rPr>
          <w:rFonts w:ascii="Arial" w:hAnsi="Arial" w:cs="Arial"/>
          <w:sz w:val="22"/>
          <w:szCs w:val="22"/>
          <w:u w:val="single"/>
        </w:rPr>
      </w:pPr>
    </w:p>
    <w:p w14:paraId="796EBBAD" w14:textId="39A47FBF" w:rsidR="003B3190" w:rsidRPr="00956411" w:rsidRDefault="003B3190" w:rsidP="00281DAF">
      <w:pPr>
        <w:spacing w:line="276" w:lineRule="auto"/>
        <w:rPr>
          <w:rFonts w:ascii="Arial" w:hAnsi="Arial" w:cs="Arial"/>
          <w:b/>
          <w:bCs/>
          <w:color w:val="00B050"/>
          <w:sz w:val="22"/>
          <w:szCs w:val="22"/>
        </w:rPr>
      </w:pPr>
      <w:proofErr w:type="spellStart"/>
      <w:r w:rsidRPr="00956411">
        <w:rPr>
          <w:rFonts w:ascii="Arial" w:hAnsi="Arial" w:cs="Arial"/>
          <w:b/>
          <w:bCs/>
          <w:color w:val="00B050"/>
          <w:sz w:val="22"/>
          <w:szCs w:val="22"/>
        </w:rPr>
        <w:t>Everolimus</w:t>
      </w:r>
      <w:proofErr w:type="spellEnd"/>
    </w:p>
    <w:p w14:paraId="1ADF7262" w14:textId="77777777" w:rsidR="0051088B" w:rsidRDefault="0051088B" w:rsidP="00281DAF">
      <w:pPr>
        <w:spacing w:line="276" w:lineRule="auto"/>
        <w:rPr>
          <w:rFonts w:ascii="Arial" w:hAnsi="Arial" w:cs="Arial"/>
          <w:sz w:val="22"/>
          <w:szCs w:val="22"/>
        </w:rPr>
      </w:pPr>
    </w:p>
    <w:p w14:paraId="2822DEF9" w14:textId="160A0E9E" w:rsidR="003B3190" w:rsidRPr="00281DAF" w:rsidRDefault="009D2363" w:rsidP="00281DAF">
      <w:pPr>
        <w:spacing w:line="276" w:lineRule="auto"/>
        <w:rPr>
          <w:rFonts w:ascii="Arial" w:hAnsi="Arial" w:cs="Arial"/>
          <w:sz w:val="22"/>
          <w:szCs w:val="22"/>
        </w:rPr>
      </w:pPr>
      <w:r w:rsidRPr="00281DAF">
        <w:rPr>
          <w:rFonts w:ascii="Arial" w:hAnsi="Arial" w:cs="Arial"/>
          <w:sz w:val="22"/>
          <w:szCs w:val="22"/>
        </w:rPr>
        <w:t>The mTOR-inhibitor e</w:t>
      </w:r>
      <w:proofErr w:type="spellStart"/>
      <w:r w:rsidR="003B3190" w:rsidRPr="00281DAF">
        <w:rPr>
          <w:rFonts w:ascii="Arial" w:hAnsi="Arial" w:cs="Arial"/>
          <w:sz w:val="22"/>
          <w:szCs w:val="22"/>
          <w:lang w:val="en-GB"/>
        </w:rPr>
        <w:t>verolimus</w:t>
      </w:r>
      <w:proofErr w:type="spellEnd"/>
      <w:r w:rsidR="003B3190" w:rsidRPr="00281DAF">
        <w:rPr>
          <w:rFonts w:ascii="Arial" w:hAnsi="Arial" w:cs="Arial"/>
          <w:sz w:val="22"/>
          <w:szCs w:val="22"/>
          <w:lang w:val="en-GB"/>
        </w:rPr>
        <w:t xml:space="preserve"> </w:t>
      </w:r>
      <w:r w:rsidRPr="00281DAF">
        <w:rPr>
          <w:rFonts w:ascii="Arial" w:hAnsi="Arial" w:cs="Arial"/>
          <w:sz w:val="22"/>
          <w:szCs w:val="22"/>
          <w:lang w:val="en-GB"/>
        </w:rPr>
        <w:t xml:space="preserve">is registered for the treatment of </w:t>
      </w:r>
      <w:proofErr w:type="spellStart"/>
      <w:r w:rsidRPr="00281DAF">
        <w:rPr>
          <w:rFonts w:ascii="Arial" w:hAnsi="Arial" w:cs="Arial"/>
          <w:sz w:val="22"/>
          <w:szCs w:val="22"/>
          <w:lang w:val="en-GB"/>
        </w:rPr>
        <w:t>panNEN</w:t>
      </w:r>
      <w:proofErr w:type="spellEnd"/>
      <w:r w:rsidRPr="00281DAF">
        <w:rPr>
          <w:rFonts w:ascii="Arial" w:hAnsi="Arial" w:cs="Arial"/>
          <w:sz w:val="22"/>
          <w:szCs w:val="22"/>
          <w:lang w:val="en-GB"/>
        </w:rPr>
        <w:t xml:space="preserve"> based on the result of the </w:t>
      </w:r>
      <w:proofErr w:type="spellStart"/>
      <w:r w:rsidR="003B3190" w:rsidRPr="00281DAF">
        <w:rPr>
          <w:rFonts w:ascii="Arial" w:hAnsi="Arial" w:cs="Arial"/>
          <w:sz w:val="22"/>
          <w:szCs w:val="22"/>
          <w:lang w:val="en-GB"/>
        </w:rPr>
        <w:t>the</w:t>
      </w:r>
      <w:proofErr w:type="spellEnd"/>
      <w:r w:rsidR="003B3190" w:rsidRPr="00281DAF">
        <w:rPr>
          <w:rFonts w:ascii="Arial" w:hAnsi="Arial" w:cs="Arial"/>
          <w:sz w:val="22"/>
          <w:szCs w:val="22"/>
          <w:lang w:val="en-GB"/>
        </w:rPr>
        <w:t xml:space="preserve"> RADIANT-3 tria</w:t>
      </w:r>
      <w:r w:rsidRPr="00281DAF">
        <w:rPr>
          <w:rFonts w:ascii="Arial" w:hAnsi="Arial" w:cs="Arial"/>
          <w:sz w:val="22"/>
          <w:szCs w:val="22"/>
          <w:lang w:val="en-GB"/>
        </w:rPr>
        <w:t>l</w:t>
      </w:r>
      <w:r w:rsidR="003B3190" w:rsidRPr="00281DAF">
        <w:rPr>
          <w:rFonts w:ascii="Arial" w:hAnsi="Arial" w:cs="Arial"/>
          <w:sz w:val="22"/>
          <w:szCs w:val="22"/>
        </w:rPr>
        <w:t xml:space="preserve"> </w:t>
      </w:r>
      <w:r w:rsidR="003B3190" w:rsidRPr="00281DAF">
        <w:rPr>
          <w:rFonts w:ascii="Arial" w:hAnsi="Arial" w:cs="Arial"/>
          <w:sz w:val="22"/>
          <w:szCs w:val="22"/>
        </w:rPr>
        <w:fldChar w:fldCharType="begin">
          <w:fldData xml:space="preserve">PEVuZE5vdGU+PENpdGU+PEF1dGhvcj5ZYW88L0F1dGhvcj48WWVhcj4yMDExPC9ZZWFyPjxSZWNO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</w:fldData>
        </w:fldChar>
      </w:r>
      <w:r w:rsidR="00331624" w:rsidRPr="00281DAF">
        <w:rPr>
          <w:rFonts w:ascii="Arial" w:hAnsi="Arial" w:cs="Arial"/>
          <w:sz w:val="22"/>
          <w:szCs w:val="22"/>
        </w:rPr>
        <w:instrText xml:space="preserve"> ADDIN EN.CITE </w:instrText>
      </w:r>
      <w:r w:rsidR="00331624" w:rsidRPr="00281DAF">
        <w:rPr>
          <w:rFonts w:ascii="Arial" w:hAnsi="Arial" w:cs="Arial"/>
          <w:sz w:val="22"/>
          <w:szCs w:val="22"/>
        </w:rPr>
        <w:fldChar w:fldCharType="begin">
          <w:fldData xml:space="preserve">PEVuZE5vdGU+PENpdGU+PEF1dGhvcj5ZYW88L0F1dGhvcj48WWVhcj4yMDExPC9ZZWFyPjxSZWNO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</w:fldData>
        </w:fldChar>
      </w:r>
      <w:r w:rsidR="00331624" w:rsidRPr="00281DAF">
        <w:rPr>
          <w:rFonts w:ascii="Arial" w:hAnsi="Arial" w:cs="Arial"/>
          <w:sz w:val="22"/>
          <w:szCs w:val="22"/>
        </w:rPr>
        <w:instrText xml:space="preserve"> ADDIN EN.CITE.DATA </w:instrText>
      </w:r>
      <w:r w:rsidR="00331624" w:rsidRPr="00281DAF">
        <w:rPr>
          <w:rFonts w:ascii="Arial" w:hAnsi="Arial" w:cs="Arial"/>
          <w:sz w:val="22"/>
          <w:szCs w:val="22"/>
        </w:rPr>
      </w:r>
      <w:r w:rsidR="00331624" w:rsidRPr="00281DAF">
        <w:rPr>
          <w:rFonts w:ascii="Arial" w:hAnsi="Arial" w:cs="Arial"/>
          <w:sz w:val="22"/>
          <w:szCs w:val="22"/>
        </w:rPr>
        <w:fldChar w:fldCharType="end"/>
      </w:r>
      <w:r w:rsidR="003B3190" w:rsidRPr="00281DAF">
        <w:rPr>
          <w:rFonts w:ascii="Arial" w:hAnsi="Arial" w:cs="Arial"/>
          <w:sz w:val="22"/>
          <w:szCs w:val="22"/>
        </w:rPr>
      </w:r>
      <w:r w:rsidR="003B3190" w:rsidRPr="00281DAF">
        <w:rPr>
          <w:rFonts w:ascii="Arial" w:hAnsi="Arial" w:cs="Arial"/>
          <w:sz w:val="22"/>
          <w:szCs w:val="22"/>
        </w:rPr>
        <w:fldChar w:fldCharType="separate"/>
      </w:r>
      <w:r w:rsidR="00331624" w:rsidRPr="00281DAF">
        <w:rPr>
          <w:rFonts w:ascii="Arial" w:hAnsi="Arial" w:cs="Arial"/>
          <w:noProof/>
          <w:sz w:val="22"/>
          <w:szCs w:val="22"/>
        </w:rPr>
        <w:t>(32)</w:t>
      </w:r>
      <w:r w:rsidR="003B3190" w:rsidRPr="00281DAF">
        <w:rPr>
          <w:rFonts w:ascii="Arial" w:hAnsi="Arial" w:cs="Arial"/>
          <w:sz w:val="22"/>
          <w:szCs w:val="22"/>
        </w:rPr>
        <w:fldChar w:fldCharType="end"/>
      </w:r>
      <w:r w:rsidR="003B3190" w:rsidRPr="00281DAF">
        <w:rPr>
          <w:rFonts w:ascii="Arial" w:hAnsi="Arial" w:cs="Arial"/>
          <w:sz w:val="22"/>
          <w:szCs w:val="22"/>
          <w:lang w:val="en-GB"/>
        </w:rPr>
        <w:t>.</w:t>
      </w:r>
      <w:r w:rsidR="003B3190" w:rsidRPr="00281DAF">
        <w:rPr>
          <w:rFonts w:ascii="Arial" w:hAnsi="Arial" w:cs="Arial"/>
          <w:sz w:val="22"/>
          <w:szCs w:val="22"/>
        </w:rPr>
        <w:t xml:space="preserve"> In this study</w:t>
      </w:r>
      <w:r w:rsidR="00C34C8B" w:rsidRPr="00281DAF">
        <w:rPr>
          <w:rFonts w:ascii="Arial" w:hAnsi="Arial" w:cs="Arial"/>
          <w:sz w:val="22"/>
          <w:szCs w:val="22"/>
        </w:rPr>
        <w:t>,</w:t>
      </w:r>
      <w:r w:rsidR="003B3190" w:rsidRPr="00281DAF">
        <w:rPr>
          <w:rFonts w:ascii="Arial" w:hAnsi="Arial" w:cs="Arial"/>
          <w:sz w:val="22"/>
          <w:szCs w:val="22"/>
        </w:rPr>
        <w:t xml:space="preserve"> 24% of patients had a functioning </w:t>
      </w:r>
      <w:proofErr w:type="spellStart"/>
      <w:r w:rsidR="003B3190" w:rsidRPr="00281DAF">
        <w:rPr>
          <w:rFonts w:ascii="Arial" w:hAnsi="Arial" w:cs="Arial"/>
          <w:sz w:val="22"/>
          <w:szCs w:val="22"/>
        </w:rPr>
        <w:t>panNE</w:t>
      </w:r>
      <w:r w:rsidR="007D60FE" w:rsidRPr="00281DAF">
        <w:rPr>
          <w:rFonts w:ascii="Arial" w:hAnsi="Arial" w:cs="Arial"/>
          <w:sz w:val="22"/>
          <w:szCs w:val="22"/>
        </w:rPr>
        <w:t>N</w:t>
      </w:r>
      <w:proofErr w:type="spellEnd"/>
      <w:r w:rsidR="007D60FE" w:rsidRPr="00281DAF">
        <w:rPr>
          <w:rFonts w:ascii="Arial" w:hAnsi="Arial" w:cs="Arial"/>
          <w:sz w:val="22"/>
          <w:szCs w:val="22"/>
        </w:rPr>
        <w:t xml:space="preserve"> and treatment with </w:t>
      </w:r>
      <w:proofErr w:type="spellStart"/>
      <w:r w:rsidR="007D60FE" w:rsidRPr="00281DAF">
        <w:rPr>
          <w:rFonts w:ascii="Arial" w:hAnsi="Arial" w:cs="Arial"/>
          <w:sz w:val="22"/>
          <w:szCs w:val="22"/>
        </w:rPr>
        <w:t>everolimus</w:t>
      </w:r>
      <w:proofErr w:type="spellEnd"/>
      <w:r w:rsidR="007D60FE" w:rsidRPr="00281DAF">
        <w:rPr>
          <w:rFonts w:ascii="Arial" w:hAnsi="Arial" w:cs="Arial"/>
          <w:sz w:val="22"/>
          <w:szCs w:val="22"/>
        </w:rPr>
        <w:t xml:space="preserve"> resulted in a hazard ratio for disease progression of 0.35 (95% confidence interval 0.25-0.45) when compared to placebo</w:t>
      </w:r>
      <w:r w:rsidR="003B3190" w:rsidRPr="00281DAF">
        <w:rPr>
          <w:rFonts w:ascii="Arial" w:hAnsi="Arial" w:cs="Arial"/>
          <w:sz w:val="22"/>
          <w:szCs w:val="22"/>
        </w:rPr>
        <w:t xml:space="preserve">. </w:t>
      </w:r>
      <w:r w:rsidRPr="00281DAF">
        <w:rPr>
          <w:rFonts w:ascii="Arial" w:hAnsi="Arial" w:cs="Arial"/>
          <w:sz w:val="22"/>
          <w:szCs w:val="22"/>
        </w:rPr>
        <w:t xml:space="preserve">In the limited number of patients with a VIPoma reported in case series to have been treated with </w:t>
      </w:r>
      <w:proofErr w:type="spellStart"/>
      <w:r w:rsidRPr="00281DAF">
        <w:rPr>
          <w:rFonts w:ascii="Arial" w:hAnsi="Arial" w:cs="Arial"/>
          <w:sz w:val="22"/>
          <w:szCs w:val="22"/>
        </w:rPr>
        <w:t>everolimus</w:t>
      </w:r>
      <w:proofErr w:type="spellEnd"/>
      <w:r w:rsidRPr="00281DAF">
        <w:rPr>
          <w:rFonts w:ascii="Arial" w:hAnsi="Arial" w:cs="Arial"/>
          <w:sz w:val="22"/>
          <w:szCs w:val="22"/>
        </w:rPr>
        <w:t>, a symptomatic response was reported in less than 10% of patients</w:t>
      </w:r>
      <w:r w:rsidR="007D60FE" w:rsidRPr="00281DAF">
        <w:rPr>
          <w:rFonts w:ascii="Arial" w:hAnsi="Arial" w:cs="Arial"/>
          <w:sz w:val="22"/>
          <w:szCs w:val="22"/>
        </w:rPr>
        <w:t xml:space="preserve"> and therefore the role of </w:t>
      </w:r>
      <w:proofErr w:type="spellStart"/>
      <w:r w:rsidR="007D60FE" w:rsidRPr="00281DAF">
        <w:rPr>
          <w:rFonts w:ascii="Arial" w:hAnsi="Arial" w:cs="Arial"/>
          <w:sz w:val="22"/>
          <w:szCs w:val="22"/>
        </w:rPr>
        <w:t>everolimus</w:t>
      </w:r>
      <w:proofErr w:type="spellEnd"/>
      <w:r w:rsidR="007D60FE" w:rsidRPr="00281DAF">
        <w:rPr>
          <w:rFonts w:ascii="Arial" w:hAnsi="Arial" w:cs="Arial"/>
          <w:sz w:val="22"/>
          <w:szCs w:val="22"/>
        </w:rPr>
        <w:t xml:space="preserve"> in the treatment of metastatic VIPoma is limited</w:t>
      </w:r>
      <w:r w:rsidRPr="00281DAF">
        <w:rPr>
          <w:rFonts w:ascii="Arial" w:hAnsi="Arial" w:cs="Arial"/>
          <w:sz w:val="22"/>
          <w:szCs w:val="22"/>
        </w:rPr>
        <w:t xml:space="preserve"> </w:t>
      </w:r>
      <w:r w:rsidRPr="00281DAF">
        <w:rPr>
          <w:rFonts w:ascii="Arial" w:hAnsi="Arial" w:cs="Arial"/>
          <w:sz w:val="22"/>
          <w:szCs w:val="22"/>
        </w:rPr>
        <w:fldChar w:fldCharType="begin">
          <w:fldData xml:space="preserve">PEVuZE5vdGU+PENpdGU+PEF1dGhvcj5BbmdlbG91c2k8L0F1dGhvcj48WWVhcj4yMDE5PC9ZZWFy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</w:fldData>
        </w:fldChar>
      </w:r>
      <w:r w:rsidR="00331624" w:rsidRPr="00281DAF">
        <w:rPr>
          <w:rFonts w:ascii="Arial" w:hAnsi="Arial" w:cs="Arial"/>
          <w:sz w:val="22"/>
          <w:szCs w:val="22"/>
        </w:rPr>
        <w:instrText xml:space="preserve"> ADDIN EN.CITE </w:instrText>
      </w:r>
      <w:r w:rsidR="00331624" w:rsidRPr="00281DAF">
        <w:rPr>
          <w:rFonts w:ascii="Arial" w:hAnsi="Arial" w:cs="Arial"/>
          <w:sz w:val="22"/>
          <w:szCs w:val="22"/>
        </w:rPr>
        <w:fldChar w:fldCharType="begin">
          <w:fldData xml:space="preserve">PEVuZE5vdGU+PENpdGU+PEF1dGhvcj5BbmdlbG91c2k8L0F1dGhvcj48WWVhcj4yMDE5PC9ZZWFy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</w:fldData>
        </w:fldChar>
      </w:r>
      <w:r w:rsidR="00331624" w:rsidRPr="00281DAF">
        <w:rPr>
          <w:rFonts w:ascii="Arial" w:hAnsi="Arial" w:cs="Arial"/>
          <w:sz w:val="22"/>
          <w:szCs w:val="22"/>
        </w:rPr>
        <w:instrText xml:space="preserve"> ADDIN EN.CITE.DATA </w:instrText>
      </w:r>
      <w:r w:rsidR="00331624" w:rsidRPr="00281DAF">
        <w:rPr>
          <w:rFonts w:ascii="Arial" w:hAnsi="Arial" w:cs="Arial"/>
          <w:sz w:val="22"/>
          <w:szCs w:val="22"/>
        </w:rPr>
      </w:r>
      <w:r w:rsidR="00331624" w:rsidRPr="00281DAF">
        <w:rPr>
          <w:rFonts w:ascii="Arial" w:hAnsi="Arial" w:cs="Arial"/>
          <w:sz w:val="22"/>
          <w:szCs w:val="22"/>
        </w:rPr>
        <w:fldChar w:fldCharType="end"/>
      </w:r>
      <w:r w:rsidRPr="00281DAF">
        <w:rPr>
          <w:rFonts w:ascii="Arial" w:hAnsi="Arial" w:cs="Arial"/>
          <w:sz w:val="22"/>
          <w:szCs w:val="22"/>
        </w:rPr>
      </w:r>
      <w:r w:rsidRPr="00281DAF">
        <w:rPr>
          <w:rFonts w:ascii="Arial" w:hAnsi="Arial" w:cs="Arial"/>
          <w:sz w:val="22"/>
          <w:szCs w:val="22"/>
        </w:rPr>
        <w:fldChar w:fldCharType="separate"/>
      </w:r>
      <w:r w:rsidR="00331624" w:rsidRPr="00281DAF">
        <w:rPr>
          <w:rFonts w:ascii="Arial" w:hAnsi="Arial" w:cs="Arial"/>
          <w:noProof/>
          <w:sz w:val="22"/>
          <w:szCs w:val="22"/>
        </w:rPr>
        <w:t>(28)</w:t>
      </w:r>
      <w:r w:rsidRPr="00281DAF">
        <w:rPr>
          <w:rFonts w:ascii="Arial" w:hAnsi="Arial" w:cs="Arial"/>
          <w:sz w:val="22"/>
          <w:szCs w:val="22"/>
        </w:rPr>
        <w:fldChar w:fldCharType="end"/>
      </w:r>
      <w:r w:rsidRPr="00281DAF">
        <w:rPr>
          <w:rFonts w:ascii="Arial" w:hAnsi="Arial" w:cs="Arial"/>
          <w:sz w:val="22"/>
          <w:szCs w:val="22"/>
        </w:rPr>
        <w:t xml:space="preserve">.  </w:t>
      </w:r>
    </w:p>
    <w:p w14:paraId="22AB7150" w14:textId="77777777" w:rsidR="0051088B" w:rsidRDefault="0051088B" w:rsidP="00281DAF">
      <w:pPr>
        <w:spacing w:line="276" w:lineRule="auto"/>
        <w:rPr>
          <w:rFonts w:ascii="Arial" w:hAnsi="Arial" w:cs="Arial"/>
          <w:sz w:val="22"/>
          <w:szCs w:val="22"/>
          <w:u w:val="single"/>
        </w:rPr>
      </w:pPr>
    </w:p>
    <w:p w14:paraId="5CD0CB80" w14:textId="0933C8CF" w:rsidR="003B3190" w:rsidRPr="00956411" w:rsidRDefault="003B3190" w:rsidP="00281DAF">
      <w:pPr>
        <w:spacing w:line="276" w:lineRule="auto"/>
        <w:rPr>
          <w:rFonts w:ascii="Arial" w:hAnsi="Arial" w:cs="Arial"/>
          <w:b/>
          <w:bCs/>
          <w:color w:val="00B050"/>
          <w:sz w:val="22"/>
          <w:szCs w:val="22"/>
        </w:rPr>
      </w:pPr>
      <w:r w:rsidRPr="00956411">
        <w:rPr>
          <w:rFonts w:ascii="Arial" w:hAnsi="Arial" w:cs="Arial"/>
          <w:b/>
          <w:bCs/>
          <w:color w:val="00B050"/>
          <w:sz w:val="22"/>
          <w:szCs w:val="22"/>
        </w:rPr>
        <w:t>Sunitinib</w:t>
      </w:r>
    </w:p>
    <w:p w14:paraId="37E6016F" w14:textId="77777777" w:rsidR="0051088B" w:rsidRDefault="0051088B" w:rsidP="00281DAF">
      <w:pPr>
        <w:spacing w:line="276" w:lineRule="auto"/>
        <w:rPr>
          <w:rFonts w:ascii="Arial" w:hAnsi="Arial" w:cs="Arial"/>
          <w:sz w:val="22"/>
          <w:szCs w:val="22"/>
        </w:rPr>
      </w:pPr>
    </w:p>
    <w:p w14:paraId="577D2136" w14:textId="32CFD7CA" w:rsidR="00C13858" w:rsidRPr="00281DAF" w:rsidRDefault="003B3190" w:rsidP="00281DAF">
      <w:pPr>
        <w:spacing w:line="276" w:lineRule="auto"/>
        <w:rPr>
          <w:rFonts w:ascii="Arial" w:hAnsi="Arial" w:cs="Arial"/>
          <w:sz w:val="22"/>
          <w:szCs w:val="22"/>
        </w:rPr>
      </w:pPr>
      <w:r w:rsidRPr="00281DAF">
        <w:rPr>
          <w:rFonts w:ascii="Arial" w:hAnsi="Arial" w:cs="Arial"/>
          <w:sz w:val="22"/>
          <w:szCs w:val="22"/>
        </w:rPr>
        <w:t>Sunitinib is</w:t>
      </w:r>
      <w:r w:rsidR="007D60FE" w:rsidRPr="00281DAF">
        <w:rPr>
          <w:rFonts w:ascii="Arial" w:hAnsi="Arial" w:cs="Arial"/>
          <w:sz w:val="22"/>
          <w:szCs w:val="22"/>
        </w:rPr>
        <w:t xml:space="preserve"> a multitargeted tyrosine kinase inhibitor (TKI) which can be considered for </w:t>
      </w:r>
      <w:proofErr w:type="spellStart"/>
      <w:r w:rsidR="007D60FE" w:rsidRPr="00281DAF">
        <w:rPr>
          <w:rFonts w:ascii="Arial" w:hAnsi="Arial" w:cs="Arial"/>
          <w:sz w:val="22"/>
          <w:szCs w:val="22"/>
        </w:rPr>
        <w:t>panNENs</w:t>
      </w:r>
      <w:proofErr w:type="spellEnd"/>
      <w:r w:rsidR="007D60FE" w:rsidRPr="00281DAF">
        <w:rPr>
          <w:rFonts w:ascii="Arial" w:hAnsi="Arial" w:cs="Arial"/>
          <w:sz w:val="22"/>
          <w:szCs w:val="22"/>
        </w:rPr>
        <w:t xml:space="preserve"> </w:t>
      </w:r>
      <w:r w:rsidRPr="00281DAF">
        <w:rPr>
          <w:rFonts w:ascii="Arial" w:hAnsi="Arial" w:cs="Arial"/>
          <w:sz w:val="22"/>
          <w:szCs w:val="22"/>
        </w:rPr>
        <w:t xml:space="preserve">which progress during treatment with a somatostatin analog. It </w:t>
      </w:r>
      <w:r w:rsidR="007D60FE" w:rsidRPr="00281DAF">
        <w:rPr>
          <w:rFonts w:ascii="Arial" w:hAnsi="Arial" w:cs="Arial"/>
          <w:sz w:val="22"/>
          <w:szCs w:val="22"/>
        </w:rPr>
        <w:t>resulted in an</w:t>
      </w:r>
      <w:r w:rsidRPr="00281DAF">
        <w:rPr>
          <w:rFonts w:ascii="Arial" w:hAnsi="Arial" w:cs="Arial"/>
          <w:sz w:val="22"/>
          <w:szCs w:val="22"/>
        </w:rPr>
        <w:t xml:space="preserve"> increase</w:t>
      </w:r>
      <w:r w:rsidR="007D60FE" w:rsidRPr="00281DAF">
        <w:rPr>
          <w:rFonts w:ascii="Arial" w:hAnsi="Arial" w:cs="Arial"/>
          <w:sz w:val="22"/>
          <w:szCs w:val="22"/>
        </w:rPr>
        <w:t>d</w:t>
      </w:r>
      <w:r w:rsidRPr="00281DAF">
        <w:rPr>
          <w:rFonts w:ascii="Arial" w:hAnsi="Arial" w:cs="Arial"/>
          <w:sz w:val="22"/>
          <w:szCs w:val="22"/>
        </w:rPr>
        <w:t xml:space="preserve"> progression-free survival in comparison to placebo</w:t>
      </w:r>
      <w:r w:rsidR="007D60FE" w:rsidRPr="00281DAF">
        <w:rPr>
          <w:rFonts w:ascii="Arial" w:hAnsi="Arial" w:cs="Arial"/>
          <w:sz w:val="22"/>
          <w:szCs w:val="22"/>
        </w:rPr>
        <w:t xml:space="preserve"> (11.4 vs 5.5 months)</w:t>
      </w:r>
      <w:r w:rsidR="0051088B">
        <w:rPr>
          <w:rFonts w:ascii="Arial" w:hAnsi="Arial" w:cs="Arial"/>
          <w:sz w:val="22"/>
          <w:szCs w:val="22"/>
        </w:rPr>
        <w:t xml:space="preserve"> in a</w:t>
      </w:r>
      <w:r w:rsidRPr="00281DAF">
        <w:rPr>
          <w:rFonts w:ascii="Arial" w:hAnsi="Arial" w:cs="Arial"/>
          <w:sz w:val="22"/>
          <w:szCs w:val="22"/>
        </w:rPr>
        <w:t xml:space="preserve"> </w:t>
      </w:r>
      <w:r w:rsidR="007D60FE" w:rsidRPr="00281DAF">
        <w:rPr>
          <w:rFonts w:ascii="Arial" w:hAnsi="Arial" w:cs="Arial"/>
          <w:sz w:val="22"/>
          <w:szCs w:val="22"/>
        </w:rPr>
        <w:t>randomized controlled trial including</w:t>
      </w:r>
      <w:r w:rsidRPr="00281DAF">
        <w:rPr>
          <w:rFonts w:ascii="Arial" w:hAnsi="Arial" w:cs="Arial"/>
          <w:sz w:val="22"/>
          <w:szCs w:val="22"/>
        </w:rPr>
        <w:t xml:space="preserve"> patients with </w:t>
      </w:r>
      <w:proofErr w:type="spellStart"/>
      <w:r w:rsidRPr="00281DAF">
        <w:rPr>
          <w:rFonts w:ascii="Arial" w:hAnsi="Arial" w:cs="Arial"/>
          <w:sz w:val="22"/>
          <w:szCs w:val="22"/>
        </w:rPr>
        <w:t>panNE</w:t>
      </w:r>
      <w:r w:rsidR="007D60FE" w:rsidRPr="00281DAF">
        <w:rPr>
          <w:rFonts w:ascii="Arial" w:hAnsi="Arial" w:cs="Arial"/>
          <w:sz w:val="22"/>
          <w:szCs w:val="22"/>
        </w:rPr>
        <w:t>N</w:t>
      </w:r>
      <w:proofErr w:type="spellEnd"/>
      <w:r w:rsidR="007D60FE" w:rsidRPr="00281DAF">
        <w:rPr>
          <w:rFonts w:ascii="Arial" w:hAnsi="Arial" w:cs="Arial"/>
          <w:sz w:val="22"/>
          <w:szCs w:val="22"/>
        </w:rPr>
        <w:t xml:space="preserve">. Two patients with a VIPoma </w:t>
      </w:r>
      <w:r w:rsidR="00331624" w:rsidRPr="00281DAF">
        <w:rPr>
          <w:rFonts w:ascii="Arial" w:hAnsi="Arial" w:cs="Arial"/>
          <w:sz w:val="22"/>
          <w:szCs w:val="22"/>
        </w:rPr>
        <w:t>were</w:t>
      </w:r>
      <w:r w:rsidR="007D60FE" w:rsidRPr="00281DAF">
        <w:rPr>
          <w:rFonts w:ascii="Arial" w:hAnsi="Arial" w:cs="Arial"/>
          <w:sz w:val="22"/>
          <w:szCs w:val="22"/>
        </w:rPr>
        <w:t xml:space="preserve"> included in this trial, but they were both treated with placebo </w:t>
      </w:r>
      <w:r w:rsidRPr="00281DAF">
        <w:rPr>
          <w:rFonts w:ascii="Arial" w:hAnsi="Arial" w:cs="Arial"/>
          <w:sz w:val="22"/>
          <w:szCs w:val="22"/>
        </w:rPr>
        <w:fldChar w:fldCharType="begin">
          <w:fldData xml:space="preserve">PEVuZE5vdGU+PENpdGU+PEF1dGhvcj5SYXltb25kPC9BdXRob3I+PFllYXI+MjAxMTwvWWVhcj48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</w:fldData>
        </w:fldChar>
      </w:r>
      <w:r w:rsidR="00331624" w:rsidRPr="00281DAF">
        <w:rPr>
          <w:rFonts w:ascii="Arial" w:hAnsi="Arial" w:cs="Arial"/>
          <w:sz w:val="22"/>
          <w:szCs w:val="22"/>
        </w:rPr>
        <w:instrText xml:space="preserve"> ADDIN EN.CITE </w:instrText>
      </w:r>
      <w:r w:rsidR="00331624" w:rsidRPr="00281DAF">
        <w:rPr>
          <w:rFonts w:ascii="Arial" w:hAnsi="Arial" w:cs="Arial"/>
          <w:sz w:val="22"/>
          <w:szCs w:val="22"/>
        </w:rPr>
        <w:fldChar w:fldCharType="begin">
          <w:fldData xml:space="preserve">PEVuZE5vdGU+PENpdGU+PEF1dGhvcj5SYXltb25kPC9BdXRob3I+PFllYXI+MjAxMTwvWWVhcj48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</w:fldData>
        </w:fldChar>
      </w:r>
      <w:r w:rsidR="00331624" w:rsidRPr="00281DAF">
        <w:rPr>
          <w:rFonts w:ascii="Arial" w:hAnsi="Arial" w:cs="Arial"/>
          <w:sz w:val="22"/>
          <w:szCs w:val="22"/>
        </w:rPr>
        <w:instrText xml:space="preserve"> ADDIN EN.CITE.DATA </w:instrText>
      </w:r>
      <w:r w:rsidR="00331624" w:rsidRPr="00281DAF">
        <w:rPr>
          <w:rFonts w:ascii="Arial" w:hAnsi="Arial" w:cs="Arial"/>
          <w:sz w:val="22"/>
          <w:szCs w:val="22"/>
        </w:rPr>
      </w:r>
      <w:r w:rsidR="00331624" w:rsidRPr="00281DAF">
        <w:rPr>
          <w:rFonts w:ascii="Arial" w:hAnsi="Arial" w:cs="Arial"/>
          <w:sz w:val="22"/>
          <w:szCs w:val="22"/>
        </w:rPr>
        <w:fldChar w:fldCharType="end"/>
      </w:r>
      <w:r w:rsidRPr="00281DAF">
        <w:rPr>
          <w:rFonts w:ascii="Arial" w:hAnsi="Arial" w:cs="Arial"/>
          <w:sz w:val="22"/>
          <w:szCs w:val="22"/>
        </w:rPr>
      </w:r>
      <w:r w:rsidRPr="00281DAF">
        <w:rPr>
          <w:rFonts w:ascii="Arial" w:hAnsi="Arial" w:cs="Arial"/>
          <w:sz w:val="22"/>
          <w:szCs w:val="22"/>
        </w:rPr>
        <w:fldChar w:fldCharType="separate"/>
      </w:r>
      <w:r w:rsidR="00331624" w:rsidRPr="00281DAF">
        <w:rPr>
          <w:rFonts w:ascii="Arial" w:hAnsi="Arial" w:cs="Arial"/>
          <w:noProof/>
          <w:sz w:val="22"/>
          <w:szCs w:val="22"/>
        </w:rPr>
        <w:t>(33)</w:t>
      </w:r>
      <w:r w:rsidRPr="00281DAF">
        <w:rPr>
          <w:rFonts w:ascii="Arial" w:hAnsi="Arial" w:cs="Arial"/>
          <w:sz w:val="22"/>
          <w:szCs w:val="22"/>
        </w:rPr>
        <w:fldChar w:fldCharType="end"/>
      </w:r>
      <w:r w:rsidRPr="00281DAF">
        <w:rPr>
          <w:rFonts w:ascii="Arial" w:hAnsi="Arial" w:cs="Arial"/>
          <w:sz w:val="22"/>
          <w:szCs w:val="22"/>
        </w:rPr>
        <w:t xml:space="preserve">. </w:t>
      </w:r>
      <w:r w:rsidR="007D60FE" w:rsidRPr="00281DAF">
        <w:rPr>
          <w:rFonts w:ascii="Arial" w:hAnsi="Arial" w:cs="Arial"/>
          <w:sz w:val="22"/>
          <w:szCs w:val="22"/>
        </w:rPr>
        <w:t xml:space="preserve">In case series, a symptomatic response rate of 33-100% has been described for patients with a VIPoma treated with sunitinib </w:t>
      </w:r>
      <w:r w:rsidR="007D60FE" w:rsidRPr="00281DAF">
        <w:rPr>
          <w:rFonts w:ascii="Arial" w:hAnsi="Arial" w:cs="Arial"/>
          <w:sz w:val="22"/>
          <w:szCs w:val="22"/>
        </w:rPr>
        <w:fldChar w:fldCharType="begin">
          <w:fldData xml:space="preserve">PEVuZE5vdGU+PENpdGU+PEF1dGhvcj5BbmdlbG91c2k8L0F1dGhvcj48WWVhcj4yMDE5PC9ZZWFy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=
</w:fldData>
        </w:fldChar>
      </w:r>
      <w:r w:rsidR="00331624" w:rsidRPr="00281DAF">
        <w:rPr>
          <w:rFonts w:ascii="Arial" w:hAnsi="Arial" w:cs="Arial"/>
          <w:sz w:val="22"/>
          <w:szCs w:val="22"/>
        </w:rPr>
        <w:instrText xml:space="preserve"> ADDIN EN.CITE </w:instrText>
      </w:r>
      <w:r w:rsidR="00331624" w:rsidRPr="00281DAF">
        <w:rPr>
          <w:rFonts w:ascii="Arial" w:hAnsi="Arial" w:cs="Arial"/>
          <w:sz w:val="22"/>
          <w:szCs w:val="22"/>
        </w:rPr>
        <w:fldChar w:fldCharType="begin">
          <w:fldData xml:space="preserve">PEVuZE5vdGU+PENpdGU+PEF1dGhvcj5BbmdlbG91c2k8L0F1dGhvcj48WWVhcj4yMDE5PC9ZZWFy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=
</w:fldData>
        </w:fldChar>
      </w:r>
      <w:r w:rsidR="00331624" w:rsidRPr="00281DAF">
        <w:rPr>
          <w:rFonts w:ascii="Arial" w:hAnsi="Arial" w:cs="Arial"/>
          <w:sz w:val="22"/>
          <w:szCs w:val="22"/>
        </w:rPr>
        <w:instrText xml:space="preserve"> ADDIN EN.CITE.DATA </w:instrText>
      </w:r>
      <w:r w:rsidR="00331624" w:rsidRPr="00281DAF">
        <w:rPr>
          <w:rFonts w:ascii="Arial" w:hAnsi="Arial" w:cs="Arial"/>
          <w:sz w:val="22"/>
          <w:szCs w:val="22"/>
        </w:rPr>
      </w:r>
      <w:r w:rsidR="00331624" w:rsidRPr="00281DAF">
        <w:rPr>
          <w:rFonts w:ascii="Arial" w:hAnsi="Arial" w:cs="Arial"/>
          <w:sz w:val="22"/>
          <w:szCs w:val="22"/>
        </w:rPr>
        <w:fldChar w:fldCharType="end"/>
      </w:r>
      <w:r w:rsidR="007D60FE" w:rsidRPr="00281DAF">
        <w:rPr>
          <w:rFonts w:ascii="Arial" w:hAnsi="Arial" w:cs="Arial"/>
          <w:sz w:val="22"/>
          <w:szCs w:val="22"/>
        </w:rPr>
      </w:r>
      <w:r w:rsidR="007D60FE" w:rsidRPr="00281DAF">
        <w:rPr>
          <w:rFonts w:ascii="Arial" w:hAnsi="Arial" w:cs="Arial"/>
          <w:sz w:val="22"/>
          <w:szCs w:val="22"/>
        </w:rPr>
        <w:fldChar w:fldCharType="separate"/>
      </w:r>
      <w:r w:rsidR="00331624" w:rsidRPr="00281DAF">
        <w:rPr>
          <w:rFonts w:ascii="Arial" w:hAnsi="Arial" w:cs="Arial"/>
          <w:noProof/>
          <w:sz w:val="22"/>
          <w:szCs w:val="22"/>
        </w:rPr>
        <w:t>(28,29)</w:t>
      </w:r>
      <w:r w:rsidR="007D60FE" w:rsidRPr="00281DAF">
        <w:rPr>
          <w:rFonts w:ascii="Arial" w:hAnsi="Arial" w:cs="Arial"/>
          <w:sz w:val="22"/>
          <w:szCs w:val="22"/>
        </w:rPr>
        <w:fldChar w:fldCharType="end"/>
      </w:r>
      <w:r w:rsidR="00C13858" w:rsidRPr="00281DAF">
        <w:rPr>
          <w:rFonts w:ascii="Arial" w:hAnsi="Arial" w:cs="Arial"/>
          <w:sz w:val="22"/>
          <w:szCs w:val="22"/>
        </w:rPr>
        <w:t>.</w:t>
      </w:r>
    </w:p>
    <w:p w14:paraId="1EF13DA4" w14:textId="77777777" w:rsidR="0051088B" w:rsidRDefault="0051088B" w:rsidP="00281DAF">
      <w:pPr>
        <w:spacing w:line="276" w:lineRule="auto"/>
        <w:rPr>
          <w:rFonts w:ascii="Arial" w:hAnsi="Arial" w:cs="Arial"/>
          <w:sz w:val="22"/>
          <w:szCs w:val="22"/>
          <w:u w:val="single"/>
        </w:rPr>
      </w:pPr>
    </w:p>
    <w:p w14:paraId="7442A68C" w14:textId="06C7400D" w:rsidR="007D60FE" w:rsidRPr="00956411" w:rsidRDefault="007D60FE" w:rsidP="00281DAF">
      <w:pPr>
        <w:spacing w:line="276" w:lineRule="auto"/>
        <w:rPr>
          <w:rFonts w:ascii="Arial" w:hAnsi="Arial" w:cs="Arial"/>
          <w:b/>
          <w:bCs/>
          <w:color w:val="00B050"/>
          <w:sz w:val="22"/>
          <w:szCs w:val="22"/>
        </w:rPr>
      </w:pPr>
      <w:r w:rsidRPr="00956411">
        <w:rPr>
          <w:rFonts w:ascii="Arial" w:hAnsi="Arial" w:cs="Arial"/>
          <w:b/>
          <w:bCs/>
          <w:color w:val="00B050"/>
          <w:sz w:val="22"/>
          <w:szCs w:val="22"/>
        </w:rPr>
        <w:t xml:space="preserve">Liver </w:t>
      </w:r>
      <w:r w:rsidR="0051088B" w:rsidRPr="00956411">
        <w:rPr>
          <w:rFonts w:ascii="Arial" w:hAnsi="Arial" w:cs="Arial"/>
          <w:b/>
          <w:bCs/>
          <w:color w:val="00B050"/>
          <w:sz w:val="22"/>
          <w:szCs w:val="22"/>
        </w:rPr>
        <w:t>D</w:t>
      </w:r>
      <w:r w:rsidRPr="00956411">
        <w:rPr>
          <w:rFonts w:ascii="Arial" w:hAnsi="Arial" w:cs="Arial"/>
          <w:b/>
          <w:bCs/>
          <w:color w:val="00B050"/>
          <w:sz w:val="22"/>
          <w:szCs w:val="22"/>
        </w:rPr>
        <w:t xml:space="preserve">irected </w:t>
      </w:r>
      <w:r w:rsidR="0051088B" w:rsidRPr="00956411">
        <w:rPr>
          <w:rFonts w:ascii="Arial" w:hAnsi="Arial" w:cs="Arial"/>
          <w:b/>
          <w:bCs/>
          <w:color w:val="00B050"/>
          <w:sz w:val="22"/>
          <w:szCs w:val="22"/>
        </w:rPr>
        <w:t>T</w:t>
      </w:r>
      <w:r w:rsidRPr="00956411">
        <w:rPr>
          <w:rFonts w:ascii="Arial" w:hAnsi="Arial" w:cs="Arial"/>
          <w:b/>
          <w:bCs/>
          <w:color w:val="00B050"/>
          <w:sz w:val="22"/>
          <w:szCs w:val="22"/>
        </w:rPr>
        <w:t>herapy</w:t>
      </w:r>
    </w:p>
    <w:p w14:paraId="6C66EEC9" w14:textId="77777777" w:rsidR="0051088B" w:rsidRDefault="0051088B" w:rsidP="00281DAF">
      <w:pPr>
        <w:autoSpaceDE w:val="0"/>
        <w:autoSpaceDN w:val="0"/>
        <w:adjustRightInd w:val="0"/>
        <w:spacing w:line="276" w:lineRule="auto"/>
        <w:rPr>
          <w:rFonts w:ascii="Arial" w:hAnsi="Arial" w:cs="Arial"/>
          <w:sz w:val="22"/>
          <w:szCs w:val="22"/>
          <w:lang w:val="en-GB"/>
        </w:rPr>
      </w:pPr>
    </w:p>
    <w:p w14:paraId="30621606" w14:textId="27D68988" w:rsidR="00C34C8B" w:rsidRPr="00281DAF" w:rsidRDefault="007D60FE" w:rsidP="00281DAF">
      <w:pPr>
        <w:autoSpaceDE w:val="0"/>
        <w:autoSpaceDN w:val="0"/>
        <w:adjustRightInd w:val="0"/>
        <w:spacing w:line="276" w:lineRule="auto"/>
        <w:rPr>
          <w:rFonts w:ascii="Arial" w:hAnsi="Arial" w:cs="Arial"/>
          <w:sz w:val="22"/>
          <w:szCs w:val="22"/>
        </w:rPr>
      </w:pPr>
      <w:r w:rsidRPr="00281DAF">
        <w:rPr>
          <w:rFonts w:ascii="Arial" w:hAnsi="Arial" w:cs="Arial"/>
          <w:sz w:val="22"/>
          <w:szCs w:val="22"/>
          <w:lang w:val="en-GB"/>
        </w:rPr>
        <w:t>In patient with liver</w:t>
      </w:r>
      <w:r w:rsidR="00C13858" w:rsidRPr="00281DAF">
        <w:rPr>
          <w:rFonts w:ascii="Arial" w:hAnsi="Arial" w:cs="Arial"/>
          <w:sz w:val="22"/>
          <w:szCs w:val="22"/>
          <w:lang w:val="en-GB"/>
        </w:rPr>
        <w:t>-</w:t>
      </w:r>
      <w:r w:rsidRPr="00281DAF">
        <w:rPr>
          <w:rFonts w:ascii="Arial" w:hAnsi="Arial" w:cs="Arial"/>
          <w:sz w:val="22"/>
          <w:szCs w:val="22"/>
          <w:lang w:val="en-GB"/>
        </w:rPr>
        <w:t xml:space="preserve">dominant disease, liver metastases can be resected or treated by bland embolization, radioembolization (SIRT), radiofrequency ablation (RFA), microwave and cryoablation, high-intensity focused ultrasound (HIFU), laser, brachytherapy and irreversible electroporation (IRE) depending on local availability </w:t>
      </w:r>
      <w:r w:rsidRPr="00281DAF">
        <w:rPr>
          <w:rFonts w:ascii="Arial" w:hAnsi="Arial" w:cs="Arial"/>
          <w:sz w:val="22"/>
          <w:szCs w:val="22"/>
          <w:lang w:val="en-GB"/>
        </w:rPr>
        <w:fldChar w:fldCharType="begin">
          <w:fldData xml:space="preserve">PEVuZE5vdGU+PENpdGU+PEF1dGhvcj5GcmlsbGluZzwvQXV0aG9yPjxZZWFyPjIwMTQ8L1llYXI+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</w:fldData>
        </w:fldChar>
      </w:r>
      <w:r w:rsidR="00331624" w:rsidRPr="00281DAF">
        <w:rPr>
          <w:rFonts w:ascii="Arial" w:hAnsi="Arial" w:cs="Arial"/>
          <w:sz w:val="22"/>
          <w:szCs w:val="22"/>
          <w:lang w:val="en-GB"/>
        </w:rPr>
        <w:instrText xml:space="preserve"> ADDIN EN.CITE </w:instrText>
      </w:r>
      <w:r w:rsidR="00331624" w:rsidRPr="00281DAF">
        <w:rPr>
          <w:rFonts w:ascii="Arial" w:hAnsi="Arial" w:cs="Arial"/>
          <w:sz w:val="22"/>
          <w:szCs w:val="22"/>
          <w:lang w:val="en-GB"/>
        </w:rPr>
        <w:fldChar w:fldCharType="begin">
          <w:fldData xml:space="preserve">PEVuZE5vdGU+PENpdGU+PEF1dGhvcj5GcmlsbGluZzwvQXV0aG9yPjxZZWFyPjIwMTQ8L1llYXI+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</w:fldData>
        </w:fldChar>
      </w:r>
      <w:r w:rsidR="00331624" w:rsidRPr="00281DAF">
        <w:rPr>
          <w:rFonts w:ascii="Arial" w:hAnsi="Arial" w:cs="Arial"/>
          <w:sz w:val="22"/>
          <w:szCs w:val="22"/>
          <w:lang w:val="en-GB"/>
        </w:rPr>
        <w:instrText xml:space="preserve"> ADDIN EN.CITE.DATA </w:instrText>
      </w:r>
      <w:r w:rsidR="00331624" w:rsidRPr="00281DAF">
        <w:rPr>
          <w:rFonts w:ascii="Arial" w:hAnsi="Arial" w:cs="Arial"/>
          <w:sz w:val="22"/>
          <w:szCs w:val="22"/>
          <w:lang w:val="en-GB"/>
        </w:rPr>
      </w:r>
      <w:r w:rsidR="00331624" w:rsidRPr="00281DAF">
        <w:rPr>
          <w:rFonts w:ascii="Arial" w:hAnsi="Arial" w:cs="Arial"/>
          <w:sz w:val="22"/>
          <w:szCs w:val="22"/>
          <w:lang w:val="en-GB"/>
        </w:rPr>
        <w:fldChar w:fldCharType="end"/>
      </w:r>
      <w:r w:rsidRPr="00281DAF">
        <w:rPr>
          <w:rFonts w:ascii="Arial" w:hAnsi="Arial" w:cs="Arial"/>
          <w:sz w:val="22"/>
          <w:szCs w:val="22"/>
          <w:lang w:val="en-GB"/>
        </w:rPr>
      </w:r>
      <w:r w:rsidRPr="00281DAF">
        <w:rPr>
          <w:rFonts w:ascii="Arial" w:hAnsi="Arial" w:cs="Arial"/>
          <w:sz w:val="22"/>
          <w:szCs w:val="22"/>
          <w:lang w:val="en-GB"/>
        </w:rPr>
        <w:fldChar w:fldCharType="separate"/>
      </w:r>
      <w:r w:rsidR="00331624" w:rsidRPr="00281DAF">
        <w:rPr>
          <w:rFonts w:ascii="Arial" w:hAnsi="Arial" w:cs="Arial"/>
          <w:noProof/>
          <w:sz w:val="22"/>
          <w:szCs w:val="22"/>
          <w:lang w:val="en-GB"/>
        </w:rPr>
        <w:t>(23)</w:t>
      </w:r>
      <w:r w:rsidRPr="00281DAF">
        <w:rPr>
          <w:rFonts w:ascii="Arial" w:hAnsi="Arial" w:cs="Arial"/>
          <w:sz w:val="22"/>
          <w:szCs w:val="22"/>
          <w:lang w:val="en-GB"/>
        </w:rPr>
        <w:fldChar w:fldCharType="end"/>
      </w:r>
      <w:r w:rsidRPr="00281DAF">
        <w:rPr>
          <w:rFonts w:ascii="Arial" w:hAnsi="Arial" w:cs="Arial"/>
          <w:sz w:val="22"/>
          <w:szCs w:val="22"/>
          <w:lang w:val="en-GB"/>
        </w:rPr>
        <w:t xml:space="preserve">. Reduction of liver </w:t>
      </w:r>
      <w:proofErr w:type="spellStart"/>
      <w:r w:rsidRPr="00281DAF">
        <w:rPr>
          <w:rFonts w:ascii="Arial" w:hAnsi="Arial" w:cs="Arial"/>
          <w:sz w:val="22"/>
          <w:szCs w:val="22"/>
          <w:lang w:val="en-GB"/>
        </w:rPr>
        <w:t>tumor</w:t>
      </w:r>
      <w:proofErr w:type="spellEnd"/>
      <w:r w:rsidRPr="00281DAF">
        <w:rPr>
          <w:rFonts w:ascii="Arial" w:hAnsi="Arial" w:cs="Arial"/>
          <w:sz w:val="22"/>
          <w:szCs w:val="22"/>
          <w:lang w:val="en-GB"/>
        </w:rPr>
        <w:t xml:space="preserve"> burden is associated with a symptomatic response in small series </w:t>
      </w:r>
      <w:r w:rsidRPr="00281DAF">
        <w:rPr>
          <w:rFonts w:ascii="Arial" w:hAnsi="Arial" w:cs="Arial"/>
          <w:sz w:val="22"/>
          <w:szCs w:val="22"/>
          <w:lang w:val="en-GB"/>
        </w:rPr>
        <w:fldChar w:fldCharType="begin">
          <w:fldData xml:space="preserve">PEVuZE5vdGU+PENpdGU+PEF1dGhvcj5BbmdlbG91c2k8L0F1dGhvcj48WWVhcj4yMDE5PC9ZZWFy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=
</w:fldData>
        </w:fldChar>
      </w:r>
      <w:r w:rsidR="00331624" w:rsidRPr="00281DAF">
        <w:rPr>
          <w:rFonts w:ascii="Arial" w:hAnsi="Arial" w:cs="Arial"/>
          <w:sz w:val="22"/>
          <w:szCs w:val="22"/>
          <w:lang w:val="en-GB"/>
        </w:rPr>
        <w:instrText xml:space="preserve"> ADDIN EN.CITE </w:instrText>
      </w:r>
      <w:r w:rsidR="00331624" w:rsidRPr="00281DAF">
        <w:rPr>
          <w:rFonts w:ascii="Arial" w:hAnsi="Arial" w:cs="Arial"/>
          <w:sz w:val="22"/>
          <w:szCs w:val="22"/>
          <w:lang w:val="en-GB"/>
        </w:rPr>
        <w:fldChar w:fldCharType="begin">
          <w:fldData xml:space="preserve">PEVuZE5vdGU+PENpdGU+PEF1dGhvcj5BbmdlbG91c2k8L0F1dGhvcj48WWVhcj4yMDE5PC9ZZWFy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=
</w:fldData>
        </w:fldChar>
      </w:r>
      <w:r w:rsidR="00331624" w:rsidRPr="00281DAF">
        <w:rPr>
          <w:rFonts w:ascii="Arial" w:hAnsi="Arial" w:cs="Arial"/>
          <w:sz w:val="22"/>
          <w:szCs w:val="22"/>
          <w:lang w:val="en-GB"/>
        </w:rPr>
        <w:instrText xml:space="preserve"> ADDIN EN.CITE.DATA </w:instrText>
      </w:r>
      <w:r w:rsidR="00331624" w:rsidRPr="00281DAF">
        <w:rPr>
          <w:rFonts w:ascii="Arial" w:hAnsi="Arial" w:cs="Arial"/>
          <w:sz w:val="22"/>
          <w:szCs w:val="22"/>
          <w:lang w:val="en-GB"/>
        </w:rPr>
      </w:r>
      <w:r w:rsidR="00331624" w:rsidRPr="00281DAF">
        <w:rPr>
          <w:rFonts w:ascii="Arial" w:hAnsi="Arial" w:cs="Arial"/>
          <w:sz w:val="22"/>
          <w:szCs w:val="22"/>
          <w:lang w:val="en-GB"/>
        </w:rPr>
        <w:fldChar w:fldCharType="end"/>
      </w:r>
      <w:r w:rsidRPr="00281DAF">
        <w:rPr>
          <w:rFonts w:ascii="Arial" w:hAnsi="Arial" w:cs="Arial"/>
          <w:sz w:val="22"/>
          <w:szCs w:val="22"/>
          <w:lang w:val="en-GB"/>
        </w:rPr>
      </w:r>
      <w:r w:rsidRPr="00281DAF">
        <w:rPr>
          <w:rFonts w:ascii="Arial" w:hAnsi="Arial" w:cs="Arial"/>
          <w:sz w:val="22"/>
          <w:szCs w:val="22"/>
          <w:lang w:val="en-GB"/>
        </w:rPr>
        <w:fldChar w:fldCharType="separate"/>
      </w:r>
      <w:r w:rsidR="00331624" w:rsidRPr="00281DAF">
        <w:rPr>
          <w:rFonts w:ascii="Arial" w:hAnsi="Arial" w:cs="Arial"/>
          <w:noProof/>
          <w:sz w:val="22"/>
          <w:szCs w:val="22"/>
          <w:lang w:val="en-GB"/>
        </w:rPr>
        <w:t>(28,29)</w:t>
      </w:r>
      <w:r w:rsidRPr="00281DAF">
        <w:rPr>
          <w:rFonts w:ascii="Arial" w:hAnsi="Arial" w:cs="Arial"/>
          <w:sz w:val="22"/>
          <w:szCs w:val="22"/>
          <w:lang w:val="en-GB"/>
        </w:rPr>
        <w:fldChar w:fldCharType="end"/>
      </w:r>
      <w:r w:rsidR="00C34C8B" w:rsidRPr="00281DAF">
        <w:rPr>
          <w:rFonts w:ascii="Arial" w:hAnsi="Arial" w:cs="Arial"/>
          <w:sz w:val="22"/>
          <w:szCs w:val="22"/>
        </w:rPr>
        <w:t>.</w:t>
      </w:r>
    </w:p>
    <w:p w14:paraId="7B1552AB" w14:textId="77777777" w:rsidR="007D60FE" w:rsidRPr="00281DAF" w:rsidRDefault="007D60FE" w:rsidP="00281DAF">
      <w:pPr>
        <w:autoSpaceDE w:val="0"/>
        <w:autoSpaceDN w:val="0"/>
        <w:adjustRightInd w:val="0"/>
        <w:spacing w:line="276" w:lineRule="auto"/>
        <w:rPr>
          <w:rFonts w:ascii="Arial" w:hAnsi="Arial" w:cs="Arial"/>
          <w:sz w:val="22"/>
          <w:szCs w:val="22"/>
          <w:lang w:val="en-GB"/>
        </w:rPr>
      </w:pPr>
    </w:p>
    <w:p w14:paraId="3AA95695" w14:textId="4AEF99CB" w:rsidR="00C45E4C" w:rsidRPr="00956411" w:rsidRDefault="007D60FE" w:rsidP="00281DAF">
      <w:pPr>
        <w:spacing w:line="276" w:lineRule="auto"/>
        <w:rPr>
          <w:rFonts w:ascii="Arial" w:hAnsi="Arial" w:cs="Arial"/>
          <w:b/>
          <w:bCs/>
          <w:color w:val="0070C0"/>
          <w:sz w:val="22"/>
          <w:szCs w:val="22"/>
        </w:rPr>
      </w:pPr>
      <w:r w:rsidRPr="00956411">
        <w:rPr>
          <w:rFonts w:ascii="Arial" w:hAnsi="Arial" w:cs="Arial"/>
          <w:b/>
          <w:bCs/>
          <w:color w:val="0070C0"/>
          <w:sz w:val="22"/>
          <w:szCs w:val="22"/>
        </w:rPr>
        <w:t>R</w:t>
      </w:r>
      <w:r w:rsidR="0051088B" w:rsidRPr="00956411">
        <w:rPr>
          <w:rFonts w:ascii="Arial" w:hAnsi="Arial" w:cs="Arial"/>
          <w:b/>
          <w:bCs/>
          <w:color w:val="0070C0"/>
          <w:sz w:val="22"/>
          <w:szCs w:val="22"/>
        </w:rPr>
        <w:t xml:space="preserve">EFERENCES </w:t>
      </w:r>
    </w:p>
    <w:p w14:paraId="6D089B8A" w14:textId="77777777" w:rsidR="00C45E4C" w:rsidRDefault="00C45E4C" w:rsidP="0057138E"/>
    <w:p w14:paraId="1F9B8413" w14:textId="77777777" w:rsidR="00331624" w:rsidRPr="00281DAF" w:rsidRDefault="00C45E4C" w:rsidP="0051088B">
      <w:pPr>
        <w:pStyle w:val="EndNoteBibliography"/>
        <w:spacing w:line="276" w:lineRule="auto"/>
        <w:ind w:left="576" w:hanging="576"/>
        <w:rPr>
          <w:rFonts w:ascii="Arial" w:hAnsi="Arial"/>
          <w:noProof/>
          <w:sz w:val="22"/>
        </w:rPr>
      </w:pPr>
      <w:r w:rsidRPr="00281DAF">
        <w:rPr>
          <w:rFonts w:ascii="Arial" w:hAnsi="Arial"/>
          <w:sz w:val="22"/>
        </w:rPr>
        <w:fldChar w:fldCharType="begin"/>
      </w:r>
      <w:r w:rsidRPr="00281DAF">
        <w:rPr>
          <w:rFonts w:ascii="Arial" w:hAnsi="Arial"/>
          <w:sz w:val="22"/>
        </w:rPr>
        <w:instrText xml:space="preserve"> ADDIN EN.REFLIST </w:instrText>
      </w:r>
      <w:r w:rsidRPr="00281DAF">
        <w:rPr>
          <w:rFonts w:ascii="Arial" w:hAnsi="Arial"/>
          <w:sz w:val="22"/>
        </w:rPr>
        <w:fldChar w:fldCharType="separate"/>
      </w:r>
      <w:r w:rsidR="00331624" w:rsidRPr="00281DAF">
        <w:rPr>
          <w:rFonts w:ascii="Arial" w:hAnsi="Arial"/>
          <w:noProof/>
          <w:sz w:val="22"/>
        </w:rPr>
        <w:t>1.</w:t>
      </w:r>
      <w:r w:rsidR="00331624" w:rsidRPr="00281DAF">
        <w:rPr>
          <w:rFonts w:ascii="Arial" w:hAnsi="Arial"/>
          <w:noProof/>
          <w:sz w:val="22"/>
        </w:rPr>
        <w:tab/>
        <w:t>Larsson LI, Fahrenkrug J, Schaffalitzky De Muckadell O, Sundler F, Hakanson R, Rehfeld JR. Localization of vasoactive intestinal polypeptide (VIP) to central and peripheral neurons. Proc Natl Acad Sci U S A. 1976;73(9):3197-3200.</w:t>
      </w:r>
    </w:p>
    <w:p w14:paraId="6E8BA806" w14:textId="77777777" w:rsidR="00331624" w:rsidRPr="00281DAF" w:rsidRDefault="00331624" w:rsidP="0051088B">
      <w:pPr>
        <w:pStyle w:val="EndNoteBibliography"/>
        <w:spacing w:line="276" w:lineRule="auto"/>
        <w:ind w:left="576" w:hanging="576"/>
        <w:rPr>
          <w:rFonts w:ascii="Arial" w:hAnsi="Arial"/>
          <w:noProof/>
          <w:sz w:val="22"/>
        </w:rPr>
      </w:pPr>
      <w:r w:rsidRPr="00281DAF">
        <w:rPr>
          <w:rFonts w:ascii="Arial" w:hAnsi="Arial"/>
          <w:noProof/>
          <w:sz w:val="22"/>
        </w:rPr>
        <w:t>2.</w:t>
      </w:r>
      <w:r w:rsidRPr="00281DAF">
        <w:rPr>
          <w:rFonts w:ascii="Arial" w:hAnsi="Arial"/>
          <w:noProof/>
          <w:sz w:val="22"/>
        </w:rPr>
        <w:tab/>
        <w:t>Holst JJ, Fahrenkrug J, Knuhtsen S, Jensen SL, Poulsen SS, Nielsen OV. Vasoactive intestinal polypeptide (VIP) in the pig pancreas: role of VIPergic nerves in control of fluid and bicarbonate secretion. Regul Pept. 1984;8(3):245-259.</w:t>
      </w:r>
    </w:p>
    <w:p w14:paraId="2C6807BF" w14:textId="77777777" w:rsidR="00331624" w:rsidRPr="00281DAF" w:rsidRDefault="00331624" w:rsidP="0051088B">
      <w:pPr>
        <w:pStyle w:val="EndNoteBibliography"/>
        <w:spacing w:line="276" w:lineRule="auto"/>
        <w:ind w:left="576" w:hanging="576"/>
        <w:rPr>
          <w:rFonts w:ascii="Arial" w:hAnsi="Arial"/>
          <w:noProof/>
          <w:sz w:val="22"/>
        </w:rPr>
      </w:pPr>
      <w:r w:rsidRPr="00281DAF">
        <w:rPr>
          <w:rFonts w:ascii="Arial" w:hAnsi="Arial"/>
          <w:noProof/>
          <w:sz w:val="22"/>
        </w:rPr>
        <w:t>3.</w:t>
      </w:r>
      <w:r w:rsidRPr="00281DAF">
        <w:rPr>
          <w:rFonts w:ascii="Arial" w:hAnsi="Arial"/>
          <w:noProof/>
          <w:sz w:val="22"/>
        </w:rPr>
        <w:tab/>
        <w:t>Robberecht P, Conlon TP, Gardner JD. Interaction of porcine vasoactive intestinal peptide with dispersed pancreatic acinar cells from the guinea pig. Structural requirements for effects of vasoactive intestinal peptide and secretin on cellular adenosine 3':5'-monophosphate. J Biol Chem. 1976;251(15):4635-4639.</w:t>
      </w:r>
    </w:p>
    <w:p w14:paraId="03A1C602" w14:textId="77777777" w:rsidR="00331624" w:rsidRPr="00281DAF" w:rsidRDefault="00331624" w:rsidP="0051088B">
      <w:pPr>
        <w:pStyle w:val="EndNoteBibliography"/>
        <w:spacing w:line="276" w:lineRule="auto"/>
        <w:ind w:left="576" w:hanging="576"/>
        <w:rPr>
          <w:rFonts w:ascii="Arial" w:hAnsi="Arial"/>
          <w:noProof/>
          <w:sz w:val="22"/>
        </w:rPr>
      </w:pPr>
      <w:r w:rsidRPr="00281DAF">
        <w:rPr>
          <w:rFonts w:ascii="Arial" w:hAnsi="Arial"/>
          <w:noProof/>
          <w:sz w:val="22"/>
        </w:rPr>
        <w:t>4.</w:t>
      </w:r>
      <w:r w:rsidRPr="00281DAF">
        <w:rPr>
          <w:rFonts w:ascii="Arial" w:hAnsi="Arial"/>
          <w:noProof/>
          <w:sz w:val="22"/>
        </w:rPr>
        <w:tab/>
        <w:t>Barbezat GO, Grossman MI. Intestinal secretion: stimulation by peptides. Science. 1971;174(4007):422-424.</w:t>
      </w:r>
    </w:p>
    <w:p w14:paraId="6685D2A8" w14:textId="77777777" w:rsidR="00331624" w:rsidRPr="00281DAF" w:rsidRDefault="00331624" w:rsidP="0051088B">
      <w:pPr>
        <w:pStyle w:val="EndNoteBibliography"/>
        <w:spacing w:line="276" w:lineRule="auto"/>
        <w:ind w:left="576" w:hanging="576"/>
        <w:rPr>
          <w:rFonts w:ascii="Arial" w:hAnsi="Arial"/>
          <w:noProof/>
          <w:sz w:val="22"/>
        </w:rPr>
      </w:pPr>
      <w:r w:rsidRPr="00281DAF">
        <w:rPr>
          <w:rFonts w:ascii="Arial" w:hAnsi="Arial"/>
          <w:noProof/>
          <w:sz w:val="22"/>
        </w:rPr>
        <w:t>5.</w:t>
      </w:r>
      <w:r w:rsidRPr="00281DAF">
        <w:rPr>
          <w:rFonts w:ascii="Arial" w:hAnsi="Arial"/>
          <w:noProof/>
          <w:sz w:val="22"/>
        </w:rPr>
        <w:tab/>
        <w:t>Verner JV, Morrison AB. Islet cell tumor and a syndrome of refractory watery diarrhea and hypokalemia. Am J Med. 1958;25(3):374-380.</w:t>
      </w:r>
    </w:p>
    <w:p w14:paraId="182ED378" w14:textId="77777777" w:rsidR="00331624" w:rsidRPr="00281DAF" w:rsidRDefault="00331624" w:rsidP="0051088B">
      <w:pPr>
        <w:pStyle w:val="EndNoteBibliography"/>
        <w:spacing w:line="276" w:lineRule="auto"/>
        <w:ind w:left="576" w:hanging="576"/>
        <w:rPr>
          <w:rFonts w:ascii="Arial" w:hAnsi="Arial"/>
          <w:noProof/>
          <w:sz w:val="22"/>
        </w:rPr>
      </w:pPr>
      <w:r w:rsidRPr="00281DAF">
        <w:rPr>
          <w:rFonts w:ascii="Arial" w:hAnsi="Arial"/>
          <w:noProof/>
          <w:sz w:val="22"/>
        </w:rPr>
        <w:lastRenderedPageBreak/>
        <w:t>6.</w:t>
      </w:r>
      <w:r w:rsidRPr="00281DAF">
        <w:rPr>
          <w:rFonts w:ascii="Arial" w:hAnsi="Arial"/>
          <w:noProof/>
          <w:sz w:val="22"/>
        </w:rPr>
        <w:tab/>
        <w:t>Said SI, Mutt V. Potent peripheral and splanchnic vasodilator peptide from normal gut. Nature. 1970;225(5235):863-864.</w:t>
      </w:r>
    </w:p>
    <w:p w14:paraId="7EF61F7E" w14:textId="77777777" w:rsidR="00331624" w:rsidRPr="00281DAF" w:rsidRDefault="00331624" w:rsidP="0051088B">
      <w:pPr>
        <w:pStyle w:val="EndNoteBibliography"/>
        <w:spacing w:line="276" w:lineRule="auto"/>
        <w:ind w:left="576" w:hanging="576"/>
        <w:rPr>
          <w:rFonts w:ascii="Arial" w:hAnsi="Arial"/>
          <w:noProof/>
          <w:sz w:val="22"/>
        </w:rPr>
      </w:pPr>
      <w:r w:rsidRPr="00281DAF">
        <w:rPr>
          <w:rFonts w:ascii="Arial" w:hAnsi="Arial"/>
          <w:noProof/>
          <w:sz w:val="22"/>
        </w:rPr>
        <w:t>7.</w:t>
      </w:r>
      <w:r w:rsidRPr="00281DAF">
        <w:rPr>
          <w:rFonts w:ascii="Arial" w:hAnsi="Arial"/>
          <w:noProof/>
          <w:sz w:val="22"/>
        </w:rPr>
        <w:tab/>
        <w:t>Bloom SR, Polak JM, Pearse AG. Vasoactive intestinal peptide and watery-diarrhoea syndrome. Lancet. 1973;2(7819):14-16.</w:t>
      </w:r>
    </w:p>
    <w:p w14:paraId="34C48E5C" w14:textId="77777777" w:rsidR="00331624" w:rsidRPr="00281DAF" w:rsidRDefault="00331624" w:rsidP="0051088B">
      <w:pPr>
        <w:pStyle w:val="EndNoteBibliography"/>
        <w:spacing w:line="276" w:lineRule="auto"/>
        <w:ind w:left="576" w:hanging="576"/>
        <w:rPr>
          <w:rFonts w:ascii="Arial" w:hAnsi="Arial"/>
          <w:noProof/>
          <w:sz w:val="22"/>
        </w:rPr>
      </w:pPr>
      <w:r w:rsidRPr="00281DAF">
        <w:rPr>
          <w:rFonts w:ascii="Arial" w:hAnsi="Arial"/>
          <w:noProof/>
          <w:sz w:val="22"/>
        </w:rPr>
        <w:t>8.</w:t>
      </w:r>
      <w:r w:rsidRPr="00281DAF">
        <w:rPr>
          <w:rFonts w:ascii="Arial" w:hAnsi="Arial"/>
          <w:noProof/>
          <w:sz w:val="22"/>
        </w:rPr>
        <w:tab/>
        <w:t>Kane MG, O'Dorisio TM, Krejs GJ. Production of secretory diarrhea by intravenous infusion of vasoactive intestinal polypeptide. N Engl J Med. 1983;309(24):1482-1485.</w:t>
      </w:r>
    </w:p>
    <w:p w14:paraId="1AAB73BB" w14:textId="77777777" w:rsidR="00331624" w:rsidRPr="00281DAF" w:rsidRDefault="00331624" w:rsidP="0051088B">
      <w:pPr>
        <w:pStyle w:val="EndNoteBibliography"/>
        <w:spacing w:line="276" w:lineRule="auto"/>
        <w:ind w:left="576" w:hanging="576"/>
        <w:rPr>
          <w:rFonts w:ascii="Arial" w:hAnsi="Arial"/>
          <w:noProof/>
          <w:sz w:val="22"/>
        </w:rPr>
      </w:pPr>
      <w:r w:rsidRPr="00281DAF">
        <w:rPr>
          <w:rFonts w:ascii="Arial" w:hAnsi="Arial"/>
          <w:noProof/>
          <w:sz w:val="22"/>
        </w:rPr>
        <w:t>9.</w:t>
      </w:r>
      <w:r w:rsidRPr="00281DAF">
        <w:rPr>
          <w:rFonts w:ascii="Arial" w:hAnsi="Arial"/>
          <w:noProof/>
          <w:sz w:val="22"/>
        </w:rPr>
        <w:tab/>
        <w:t>Mutt V, Said SI. Structure of the porcine vasoactive intestinal octacosapeptide. The amino-acid sequence. Use of kallikrein in its determination. Eur J Biochem. 1974;42(2):581-589.</w:t>
      </w:r>
    </w:p>
    <w:p w14:paraId="094DA1F7" w14:textId="77777777" w:rsidR="00331624" w:rsidRPr="00281DAF" w:rsidRDefault="00331624" w:rsidP="0051088B">
      <w:pPr>
        <w:pStyle w:val="EndNoteBibliography"/>
        <w:spacing w:line="276" w:lineRule="auto"/>
        <w:ind w:left="576" w:hanging="576"/>
        <w:rPr>
          <w:rFonts w:ascii="Arial" w:hAnsi="Arial"/>
          <w:noProof/>
          <w:sz w:val="22"/>
        </w:rPr>
      </w:pPr>
      <w:r w:rsidRPr="00281DAF">
        <w:rPr>
          <w:rFonts w:ascii="Arial" w:hAnsi="Arial"/>
          <w:noProof/>
          <w:sz w:val="22"/>
        </w:rPr>
        <w:t>10.</w:t>
      </w:r>
      <w:r w:rsidRPr="00281DAF">
        <w:rPr>
          <w:rFonts w:ascii="Arial" w:hAnsi="Arial"/>
          <w:noProof/>
          <w:sz w:val="22"/>
        </w:rPr>
        <w:tab/>
        <w:t>Halfdanarson TR, Strosberg JR, Tang L, Bellizzi AM, Bergsland EK, O'Dorisio TM, Halperin DM, Fishbein L, Eads J, Hope TA, Singh S, Salem R, Metz DC, Naraev BG, Reidy-Lagunes DL, Howe JR, Pommier RF, Menda Y, Chan JA. The North American Neuroendocrine Tumor Society Consensus Guidelines for Surveillance and Medical Management of Pancreatic Neuroendocrine Tumors. Pancreas. 2020;49(7):863-881.</w:t>
      </w:r>
    </w:p>
    <w:p w14:paraId="34E87AA5" w14:textId="77777777" w:rsidR="00331624" w:rsidRPr="00281DAF" w:rsidRDefault="00331624" w:rsidP="0051088B">
      <w:pPr>
        <w:pStyle w:val="EndNoteBibliography"/>
        <w:spacing w:line="276" w:lineRule="auto"/>
        <w:ind w:left="576" w:hanging="576"/>
        <w:rPr>
          <w:rFonts w:ascii="Arial" w:hAnsi="Arial"/>
          <w:noProof/>
          <w:sz w:val="22"/>
        </w:rPr>
      </w:pPr>
      <w:r w:rsidRPr="00281DAF">
        <w:rPr>
          <w:rFonts w:ascii="Arial" w:hAnsi="Arial"/>
          <w:noProof/>
          <w:sz w:val="22"/>
        </w:rPr>
        <w:t>11.</w:t>
      </w:r>
      <w:r w:rsidRPr="00281DAF">
        <w:rPr>
          <w:rFonts w:ascii="Arial" w:hAnsi="Arial"/>
          <w:noProof/>
          <w:sz w:val="22"/>
        </w:rPr>
        <w:tab/>
        <w:t>Halfdanarson TR, Rabe KG, Rubin J, Petersen GM. Pancreatic neuroendocrine tumors (PNETs): incidence, prognosis and recent trend toward improved survival. Ann Oncol. 2008;19(10):1727-1733.</w:t>
      </w:r>
    </w:p>
    <w:p w14:paraId="0E0A8A0D" w14:textId="77777777" w:rsidR="00331624" w:rsidRPr="00281DAF" w:rsidRDefault="00331624" w:rsidP="0051088B">
      <w:pPr>
        <w:pStyle w:val="EndNoteBibliography"/>
        <w:spacing w:line="276" w:lineRule="auto"/>
        <w:ind w:left="576" w:hanging="576"/>
        <w:rPr>
          <w:rFonts w:ascii="Arial" w:hAnsi="Arial"/>
          <w:noProof/>
          <w:sz w:val="22"/>
        </w:rPr>
      </w:pPr>
      <w:r w:rsidRPr="00281DAF">
        <w:rPr>
          <w:rFonts w:ascii="Arial" w:hAnsi="Arial"/>
          <w:noProof/>
          <w:sz w:val="22"/>
        </w:rPr>
        <w:t>12.</w:t>
      </w:r>
      <w:r w:rsidRPr="00281DAF">
        <w:rPr>
          <w:rFonts w:ascii="Arial" w:hAnsi="Arial"/>
          <w:noProof/>
          <w:sz w:val="22"/>
        </w:rPr>
        <w:tab/>
        <w:t>Levy-Bohbot N, Merle C, Goudet P, Delemer B, Calender A, Jolly D, Thiefin G, Cadiot G, Groupe des Tumeurs E. Prevalence, characteristics and prognosis of MEN 1-associated glucagonomas, VIPomas, and somatostatinomas: study from the GTE (Groupe des Tumeurs Endocrines) registry. Gastroenterol Clin Biol. 2004;28(11):1075-1081.</w:t>
      </w:r>
    </w:p>
    <w:p w14:paraId="026EFEA9" w14:textId="77777777" w:rsidR="00331624" w:rsidRPr="00281DAF" w:rsidRDefault="00331624" w:rsidP="0051088B">
      <w:pPr>
        <w:pStyle w:val="EndNoteBibliography"/>
        <w:spacing w:line="276" w:lineRule="auto"/>
        <w:ind w:left="576" w:hanging="576"/>
        <w:rPr>
          <w:rFonts w:ascii="Arial" w:hAnsi="Arial"/>
          <w:noProof/>
          <w:sz w:val="22"/>
        </w:rPr>
      </w:pPr>
      <w:r w:rsidRPr="00281DAF">
        <w:rPr>
          <w:rFonts w:ascii="Arial" w:hAnsi="Arial"/>
          <w:noProof/>
          <w:sz w:val="22"/>
        </w:rPr>
        <w:t>13.</w:t>
      </w:r>
      <w:r w:rsidRPr="00281DAF">
        <w:rPr>
          <w:rFonts w:ascii="Arial" w:hAnsi="Arial"/>
          <w:noProof/>
          <w:sz w:val="22"/>
        </w:rPr>
        <w:tab/>
        <w:t>Bloom SR. Vasoactive intestinal peptide, the major mediator of the WDHA (pancreatic cholera) syndrome: value of measurement in diagnosis and treatment. Am J Dig Dis. 1978;23(4):373-376.</w:t>
      </w:r>
    </w:p>
    <w:p w14:paraId="57EFC2A9" w14:textId="77777777" w:rsidR="00331624" w:rsidRPr="00281DAF" w:rsidRDefault="00331624" w:rsidP="0051088B">
      <w:pPr>
        <w:pStyle w:val="EndNoteBibliography"/>
        <w:spacing w:line="276" w:lineRule="auto"/>
        <w:ind w:left="576" w:hanging="576"/>
        <w:rPr>
          <w:rFonts w:ascii="Arial" w:hAnsi="Arial"/>
          <w:noProof/>
          <w:sz w:val="22"/>
        </w:rPr>
      </w:pPr>
      <w:r w:rsidRPr="00281DAF">
        <w:rPr>
          <w:rFonts w:ascii="Arial" w:hAnsi="Arial"/>
          <w:noProof/>
          <w:sz w:val="22"/>
        </w:rPr>
        <w:t>14.</w:t>
      </w:r>
      <w:r w:rsidRPr="00281DAF">
        <w:rPr>
          <w:rFonts w:ascii="Arial" w:hAnsi="Arial"/>
          <w:noProof/>
          <w:sz w:val="22"/>
        </w:rPr>
        <w:tab/>
        <w:t>Domschke S, Domschke W, Bloom SR, Mitznegg P, Mitchell SJ, Lux G, Strunz U. Vasoactive intestinal peptide in man: pharmacokinetics, metabolic and circulatory effects. Gut. 1978;19(11):1049-1053.</w:t>
      </w:r>
    </w:p>
    <w:p w14:paraId="01C41206" w14:textId="77777777" w:rsidR="00331624" w:rsidRPr="00281DAF" w:rsidRDefault="00331624" w:rsidP="0051088B">
      <w:pPr>
        <w:pStyle w:val="EndNoteBibliography"/>
        <w:spacing w:line="276" w:lineRule="auto"/>
        <w:ind w:left="576" w:hanging="576"/>
        <w:rPr>
          <w:rFonts w:ascii="Arial" w:hAnsi="Arial"/>
          <w:noProof/>
          <w:sz w:val="22"/>
        </w:rPr>
      </w:pPr>
      <w:r w:rsidRPr="00281DAF">
        <w:rPr>
          <w:rFonts w:ascii="Arial" w:hAnsi="Arial"/>
          <w:noProof/>
          <w:sz w:val="22"/>
        </w:rPr>
        <w:t>15.</w:t>
      </w:r>
      <w:r w:rsidRPr="00281DAF">
        <w:rPr>
          <w:rFonts w:ascii="Arial" w:hAnsi="Arial"/>
          <w:noProof/>
          <w:sz w:val="22"/>
        </w:rPr>
        <w:tab/>
        <w:t>Modlin IM, Bloom SR, Mitchell S. Plasma vasoactive intestinal polypeptide (VIP) levels and intestinal ischaemia. Experientia. 1978;34(4):535-536.</w:t>
      </w:r>
    </w:p>
    <w:p w14:paraId="0328D6D1" w14:textId="77777777" w:rsidR="00331624" w:rsidRPr="00281DAF" w:rsidRDefault="00331624" w:rsidP="0051088B">
      <w:pPr>
        <w:pStyle w:val="EndNoteBibliography"/>
        <w:spacing w:line="276" w:lineRule="auto"/>
        <w:ind w:left="576" w:hanging="576"/>
        <w:rPr>
          <w:rFonts w:ascii="Arial" w:hAnsi="Arial"/>
          <w:noProof/>
          <w:sz w:val="22"/>
        </w:rPr>
      </w:pPr>
      <w:r w:rsidRPr="00281DAF">
        <w:rPr>
          <w:rFonts w:ascii="Arial" w:hAnsi="Arial"/>
          <w:noProof/>
          <w:sz w:val="22"/>
        </w:rPr>
        <w:t>16.</w:t>
      </w:r>
      <w:r w:rsidRPr="00281DAF">
        <w:rPr>
          <w:rFonts w:ascii="Arial" w:hAnsi="Arial"/>
          <w:noProof/>
          <w:sz w:val="22"/>
        </w:rPr>
        <w:tab/>
        <w:t>Clark AJ, Adrian TE, McMichael HB, Bloom SR. Vasoactive intestinal peptide in shock and heart failure. Lancet. 1983;1(8323):539.</w:t>
      </w:r>
    </w:p>
    <w:p w14:paraId="7197B7D3" w14:textId="77777777" w:rsidR="00331624" w:rsidRPr="00281DAF" w:rsidRDefault="00331624" w:rsidP="0051088B">
      <w:pPr>
        <w:pStyle w:val="EndNoteBibliography"/>
        <w:spacing w:line="276" w:lineRule="auto"/>
        <w:ind w:left="576" w:hanging="576"/>
        <w:rPr>
          <w:rFonts w:ascii="Arial" w:hAnsi="Arial"/>
          <w:noProof/>
          <w:sz w:val="22"/>
        </w:rPr>
      </w:pPr>
      <w:r w:rsidRPr="00281DAF">
        <w:rPr>
          <w:rFonts w:ascii="Arial" w:hAnsi="Arial"/>
          <w:noProof/>
          <w:sz w:val="22"/>
        </w:rPr>
        <w:t>17.</w:t>
      </w:r>
      <w:r w:rsidRPr="00281DAF">
        <w:rPr>
          <w:rFonts w:ascii="Arial" w:hAnsi="Arial"/>
          <w:noProof/>
          <w:sz w:val="22"/>
        </w:rPr>
        <w:tab/>
        <w:t>Doherty CC, Buchanan KD, Ardill J, McGeown MG. Elevations of gastrointestinal hormones in chronic renal failure. Proc Eur Dial Transplant Assoc. 1978;15:456-465.</w:t>
      </w:r>
    </w:p>
    <w:p w14:paraId="05717067" w14:textId="77777777" w:rsidR="00331624" w:rsidRPr="00281DAF" w:rsidRDefault="00331624" w:rsidP="0051088B">
      <w:pPr>
        <w:pStyle w:val="EndNoteBibliography"/>
        <w:spacing w:line="276" w:lineRule="auto"/>
        <w:ind w:left="576" w:hanging="576"/>
        <w:rPr>
          <w:rFonts w:ascii="Arial" w:hAnsi="Arial"/>
          <w:noProof/>
          <w:sz w:val="22"/>
        </w:rPr>
      </w:pPr>
      <w:r w:rsidRPr="00281DAF">
        <w:rPr>
          <w:rFonts w:ascii="Arial" w:hAnsi="Arial"/>
          <w:noProof/>
          <w:sz w:val="22"/>
        </w:rPr>
        <w:t>18.</w:t>
      </w:r>
      <w:r w:rsidRPr="00281DAF">
        <w:rPr>
          <w:rFonts w:ascii="Arial" w:hAnsi="Arial"/>
          <w:noProof/>
          <w:sz w:val="22"/>
        </w:rPr>
        <w:tab/>
        <w:t>Ikuta S, Yasui C, Kawanaka M, Aihara T, Yoshie H, Yanagi H, Mitsunobu M, Sugihara A, Yamanaka N. Watery diarrhea, hypokalemia and achlorhydria syndrome due to an adrenal pheochromocytoma. World J Gastroenterol. 2007;13(34):4649-4652.</w:t>
      </w:r>
    </w:p>
    <w:p w14:paraId="38599FAC" w14:textId="77777777" w:rsidR="00331624" w:rsidRPr="00281DAF" w:rsidRDefault="00331624" w:rsidP="0051088B">
      <w:pPr>
        <w:pStyle w:val="EndNoteBibliography"/>
        <w:spacing w:line="276" w:lineRule="auto"/>
        <w:ind w:left="576" w:hanging="576"/>
        <w:rPr>
          <w:rFonts w:ascii="Arial" w:hAnsi="Arial"/>
          <w:noProof/>
          <w:sz w:val="22"/>
        </w:rPr>
      </w:pPr>
      <w:r w:rsidRPr="00281DAF">
        <w:rPr>
          <w:rFonts w:ascii="Arial" w:hAnsi="Arial"/>
          <w:noProof/>
          <w:sz w:val="22"/>
        </w:rPr>
        <w:t>19.</w:t>
      </w:r>
      <w:r w:rsidRPr="00281DAF">
        <w:rPr>
          <w:rFonts w:ascii="Arial" w:hAnsi="Arial"/>
          <w:noProof/>
          <w:sz w:val="22"/>
        </w:rPr>
        <w:tab/>
        <w:t>Soga J, Yakuwa Y. Vipoma/diarrheogenic syndrome: a statistical evaluation of 241 reported cases. J Exp Clin Cancer Res. 1999;17(4):389-400.</w:t>
      </w:r>
    </w:p>
    <w:p w14:paraId="77D16E4A" w14:textId="77777777" w:rsidR="00331624" w:rsidRPr="00281DAF" w:rsidRDefault="00331624" w:rsidP="0051088B">
      <w:pPr>
        <w:pStyle w:val="EndNoteBibliography"/>
        <w:spacing w:line="276" w:lineRule="auto"/>
        <w:ind w:left="576" w:hanging="576"/>
        <w:rPr>
          <w:rFonts w:ascii="Arial" w:hAnsi="Arial"/>
          <w:noProof/>
          <w:sz w:val="22"/>
        </w:rPr>
      </w:pPr>
      <w:r w:rsidRPr="00281DAF">
        <w:rPr>
          <w:rFonts w:ascii="Arial" w:hAnsi="Arial"/>
          <w:noProof/>
          <w:sz w:val="22"/>
        </w:rPr>
        <w:t>20.</w:t>
      </w:r>
      <w:r w:rsidRPr="00281DAF">
        <w:rPr>
          <w:rFonts w:ascii="Arial" w:hAnsi="Arial"/>
          <w:noProof/>
          <w:sz w:val="22"/>
        </w:rPr>
        <w:tab/>
        <w:t>Nikou GC, Toubanakis C, Nikolaou P, Giannatou E, Safioleas M, Mallas E, Polyzos A. VIPomas: an update in diagnosis and management in a series of 11 patients. Hepatogastroenterology. 2005;52(64):1259-1265.</w:t>
      </w:r>
    </w:p>
    <w:p w14:paraId="1CB22DD3" w14:textId="77777777" w:rsidR="00331624" w:rsidRPr="00281DAF" w:rsidRDefault="00331624" w:rsidP="0051088B">
      <w:pPr>
        <w:pStyle w:val="EndNoteBibliography"/>
        <w:spacing w:line="276" w:lineRule="auto"/>
        <w:ind w:left="576" w:hanging="576"/>
        <w:rPr>
          <w:rFonts w:ascii="Arial" w:hAnsi="Arial"/>
          <w:noProof/>
          <w:sz w:val="22"/>
        </w:rPr>
      </w:pPr>
      <w:r w:rsidRPr="00281DAF">
        <w:rPr>
          <w:rFonts w:ascii="Arial" w:hAnsi="Arial"/>
          <w:noProof/>
          <w:sz w:val="22"/>
        </w:rPr>
        <w:t>21.</w:t>
      </w:r>
      <w:r w:rsidRPr="00281DAF">
        <w:rPr>
          <w:rFonts w:ascii="Arial" w:hAnsi="Arial"/>
          <w:noProof/>
          <w:sz w:val="22"/>
        </w:rPr>
        <w:tab/>
        <w:t>Perren A, Couvelard A, Scoazec JY, Costa F, Borbath I, Delle Fave G, Gorbounova V, Gross D, Grossma A, Jense RT, Kulke M, Oeberg K, Rindi G, Sorbye H, Welin S, all other Antibes Consensus Conference p. ENETS Consensus Guidelines for the Standards of Care in Neuroendocrine Tumors: Pathology: Diagnosis and Prognostic Stratification. Neuroendocrinology. 2017.</w:t>
      </w:r>
    </w:p>
    <w:p w14:paraId="376FA064" w14:textId="77777777" w:rsidR="00331624" w:rsidRPr="00281DAF" w:rsidRDefault="00331624" w:rsidP="0051088B">
      <w:pPr>
        <w:pStyle w:val="EndNoteBibliography"/>
        <w:spacing w:line="276" w:lineRule="auto"/>
        <w:ind w:left="576" w:hanging="576"/>
        <w:rPr>
          <w:rFonts w:ascii="Arial" w:hAnsi="Arial"/>
          <w:noProof/>
          <w:sz w:val="22"/>
        </w:rPr>
      </w:pPr>
      <w:r w:rsidRPr="00281DAF">
        <w:rPr>
          <w:rFonts w:ascii="Arial" w:hAnsi="Arial"/>
          <w:noProof/>
          <w:sz w:val="22"/>
        </w:rPr>
        <w:lastRenderedPageBreak/>
        <w:t>22.</w:t>
      </w:r>
      <w:r w:rsidRPr="00281DAF">
        <w:rPr>
          <w:rFonts w:ascii="Arial" w:hAnsi="Arial"/>
          <w:noProof/>
          <w:sz w:val="22"/>
        </w:rPr>
        <w:tab/>
        <w:t>Ito T, Jensen RT. Perspectives on the current pharmacotherapeutic strategies for management of functional neuroendocrine tumor syndromes. Expert Opin Pharmacother. 2021;22(6):685-693.</w:t>
      </w:r>
    </w:p>
    <w:p w14:paraId="2D4030F7" w14:textId="77777777" w:rsidR="00331624" w:rsidRPr="00281DAF" w:rsidRDefault="00331624" w:rsidP="0051088B">
      <w:pPr>
        <w:pStyle w:val="EndNoteBibliography"/>
        <w:spacing w:line="276" w:lineRule="auto"/>
        <w:ind w:left="576" w:hanging="576"/>
        <w:rPr>
          <w:rFonts w:ascii="Arial" w:hAnsi="Arial"/>
          <w:noProof/>
          <w:sz w:val="22"/>
        </w:rPr>
      </w:pPr>
      <w:r w:rsidRPr="00281DAF">
        <w:rPr>
          <w:rFonts w:ascii="Arial" w:hAnsi="Arial"/>
          <w:noProof/>
          <w:sz w:val="22"/>
        </w:rPr>
        <w:t>23.</w:t>
      </w:r>
      <w:r w:rsidRPr="00281DAF">
        <w:rPr>
          <w:rFonts w:ascii="Arial" w:hAnsi="Arial"/>
          <w:noProof/>
          <w:sz w:val="22"/>
        </w:rPr>
        <w:tab/>
        <w:t>Frilling A, Modlin IM, Kidd M, Russell C, Breitenstein S, Salem R, Kwekkeboom D, Lau WY, Klersy C, Vilgrain V, Davidson B, Siegler M, Caplin M, Solcia E, Schilsky R, Working Group on Neuroendocrine Liver M. Recommendations for management of patients with neuroendocrine liver metastases. Lancet Oncol. 2014;15(1):e8-21.</w:t>
      </w:r>
    </w:p>
    <w:p w14:paraId="26A5DCC2" w14:textId="77777777" w:rsidR="00331624" w:rsidRPr="00281DAF" w:rsidRDefault="00331624" w:rsidP="0051088B">
      <w:pPr>
        <w:pStyle w:val="EndNoteBibliography"/>
        <w:spacing w:line="276" w:lineRule="auto"/>
        <w:ind w:left="576" w:hanging="576"/>
        <w:rPr>
          <w:rFonts w:ascii="Arial" w:hAnsi="Arial"/>
          <w:noProof/>
          <w:sz w:val="22"/>
        </w:rPr>
      </w:pPr>
      <w:r w:rsidRPr="00281DAF">
        <w:rPr>
          <w:rFonts w:ascii="Arial" w:hAnsi="Arial"/>
          <w:noProof/>
          <w:sz w:val="22"/>
        </w:rPr>
        <w:t>24.</w:t>
      </w:r>
      <w:r w:rsidRPr="00281DAF">
        <w:rPr>
          <w:rFonts w:ascii="Arial" w:hAnsi="Arial"/>
          <w:noProof/>
          <w:sz w:val="22"/>
        </w:rPr>
        <w:tab/>
        <w:t>Pavel M, O'Toole D, Costa F, Capdevila J, Gross D, Kianmanesh R, Krenning E, Knigge U, Salazar R, Pape UF, Oberg K, all other Vienna Consensus Conference p. ENETS Consensus Guidelines Update for the Management of Distant Metastatic Disease of Intestinal, Pancreatic, Bronchial Neuroendocrine Neoplasms (NEN) and NEN of Unknown Primary Site. Neuroendocrinology. 2016;103(2):172-185.</w:t>
      </w:r>
    </w:p>
    <w:p w14:paraId="5D222BAC" w14:textId="77777777" w:rsidR="00331624" w:rsidRPr="00281DAF" w:rsidRDefault="00331624" w:rsidP="0051088B">
      <w:pPr>
        <w:pStyle w:val="EndNoteBibliography"/>
        <w:spacing w:line="276" w:lineRule="auto"/>
        <w:ind w:left="576" w:hanging="576"/>
        <w:rPr>
          <w:rFonts w:ascii="Arial" w:hAnsi="Arial"/>
          <w:noProof/>
          <w:sz w:val="22"/>
        </w:rPr>
      </w:pPr>
      <w:r w:rsidRPr="00281DAF">
        <w:rPr>
          <w:rFonts w:ascii="Arial" w:hAnsi="Arial"/>
          <w:noProof/>
          <w:sz w:val="22"/>
        </w:rPr>
        <w:t>25.</w:t>
      </w:r>
      <w:r w:rsidRPr="00281DAF">
        <w:rPr>
          <w:rFonts w:ascii="Arial" w:hAnsi="Arial"/>
          <w:noProof/>
          <w:sz w:val="22"/>
        </w:rPr>
        <w:tab/>
        <w:t>Kunz PL, Reidy-Lagunes D, Anthony LB, Bertino EM, Brendtro K, Chan JA, Chen H, Jensen RT, Kim MK, Klimstra DS, Kulke MH, Liu EH, Metz DC, Phan AT, Sippel RS, Strosberg JR, Yao JC, North American Neuroendocrine Tumor S. Consensus guidelines for the management and treatment of neuroendocrine tumors. Pancreas. 2013;42(4):557-577.</w:t>
      </w:r>
    </w:p>
    <w:p w14:paraId="1BC21A04" w14:textId="77777777" w:rsidR="00331624" w:rsidRPr="00281DAF" w:rsidRDefault="00331624" w:rsidP="0051088B">
      <w:pPr>
        <w:pStyle w:val="EndNoteBibliography"/>
        <w:spacing w:line="276" w:lineRule="auto"/>
        <w:ind w:left="576" w:hanging="576"/>
        <w:rPr>
          <w:rFonts w:ascii="Arial" w:hAnsi="Arial"/>
          <w:noProof/>
          <w:sz w:val="22"/>
        </w:rPr>
      </w:pPr>
      <w:r w:rsidRPr="00281DAF">
        <w:rPr>
          <w:rFonts w:ascii="Arial" w:hAnsi="Arial"/>
          <w:noProof/>
          <w:sz w:val="22"/>
        </w:rPr>
        <w:t>26.</w:t>
      </w:r>
      <w:r w:rsidRPr="00281DAF">
        <w:rPr>
          <w:rFonts w:ascii="Arial" w:hAnsi="Arial"/>
          <w:noProof/>
          <w:sz w:val="22"/>
        </w:rPr>
        <w:tab/>
        <w:t>Pavel M, Oberg K, Falconi M, Krenning EP, Sundin A, Perren A, Berruti A, clinicalguidelines@esmo.org EGCEa. Gastroenteropancreatic neuroendocrine neoplasms: ESMO Clinical Practice Guidelines for diagnosis, treatment and follow-up. Ann Oncol. 2020;31(7):844-860.</w:t>
      </w:r>
    </w:p>
    <w:p w14:paraId="42CBD0F7" w14:textId="77777777" w:rsidR="00331624" w:rsidRPr="00281DAF" w:rsidRDefault="00331624" w:rsidP="0051088B">
      <w:pPr>
        <w:pStyle w:val="EndNoteBibliography"/>
        <w:spacing w:line="276" w:lineRule="auto"/>
        <w:ind w:left="576" w:hanging="576"/>
        <w:rPr>
          <w:rFonts w:ascii="Arial" w:hAnsi="Arial"/>
          <w:noProof/>
          <w:sz w:val="22"/>
        </w:rPr>
      </w:pPr>
      <w:r w:rsidRPr="00281DAF">
        <w:rPr>
          <w:rFonts w:ascii="Arial" w:hAnsi="Arial"/>
          <w:noProof/>
          <w:sz w:val="22"/>
        </w:rPr>
        <w:t>27.</w:t>
      </w:r>
      <w:r w:rsidRPr="00281DAF">
        <w:rPr>
          <w:rFonts w:ascii="Arial" w:hAnsi="Arial"/>
          <w:noProof/>
          <w:sz w:val="22"/>
        </w:rPr>
        <w:tab/>
        <w:t>Caplin ME, Pavel M, Ruszniewski P. Lanreotide in metastatic enteropancreatic neuroendocrine tumors. N Engl J Med. 2014;371(16):1556-1557.</w:t>
      </w:r>
    </w:p>
    <w:p w14:paraId="42DCFCD0" w14:textId="77777777" w:rsidR="00331624" w:rsidRPr="00281DAF" w:rsidRDefault="00331624" w:rsidP="0051088B">
      <w:pPr>
        <w:pStyle w:val="EndNoteBibliography"/>
        <w:spacing w:line="276" w:lineRule="auto"/>
        <w:ind w:left="576" w:hanging="576"/>
        <w:rPr>
          <w:rFonts w:ascii="Arial" w:hAnsi="Arial"/>
          <w:noProof/>
          <w:sz w:val="22"/>
        </w:rPr>
      </w:pPr>
      <w:r w:rsidRPr="00281DAF">
        <w:rPr>
          <w:rFonts w:ascii="Arial" w:hAnsi="Arial"/>
          <w:noProof/>
          <w:sz w:val="22"/>
        </w:rPr>
        <w:t>28.</w:t>
      </w:r>
      <w:r w:rsidRPr="00281DAF">
        <w:rPr>
          <w:rFonts w:ascii="Arial" w:hAnsi="Arial"/>
          <w:noProof/>
          <w:sz w:val="22"/>
        </w:rPr>
        <w:tab/>
        <w:t>Angelousi A, Koffas A, Grozinsky-Glasberg S, Gertner J, Kassi E, Alexandraki K, Caplin ME, Kaltsas G, Toumpanakis C. Diagnostic and Management Challenges in Vasoactive Intestinal Peptide Secreting Tumors: A Series of 15 Patients. Pancreas. 2019;48(7):934-942.</w:t>
      </w:r>
    </w:p>
    <w:p w14:paraId="4029B625" w14:textId="77777777" w:rsidR="00331624" w:rsidRPr="00281DAF" w:rsidRDefault="00331624" w:rsidP="0051088B">
      <w:pPr>
        <w:pStyle w:val="EndNoteBibliography"/>
        <w:spacing w:line="276" w:lineRule="auto"/>
        <w:ind w:left="576" w:hanging="576"/>
        <w:rPr>
          <w:rFonts w:ascii="Arial" w:hAnsi="Arial"/>
          <w:noProof/>
          <w:sz w:val="22"/>
        </w:rPr>
      </w:pPr>
      <w:r w:rsidRPr="00281DAF">
        <w:rPr>
          <w:rFonts w:ascii="Arial" w:hAnsi="Arial"/>
          <w:noProof/>
          <w:sz w:val="22"/>
        </w:rPr>
        <w:t>29.</w:t>
      </w:r>
      <w:r w:rsidRPr="00281DAF">
        <w:rPr>
          <w:rFonts w:ascii="Arial" w:hAnsi="Arial"/>
          <w:noProof/>
          <w:sz w:val="22"/>
        </w:rPr>
        <w:tab/>
        <w:t>Brugel MW, T.; Goichot, B.; Smith, D.; Lepage, C.; Do Cao, C.; Hautefeuille, V.; Rebours, V.; Cadiot, G.; de Mestier, L. Efficacy of treatments for VIPoma: A GTE multicentric series. Pancreatology. 2021(In Press).</w:t>
      </w:r>
    </w:p>
    <w:p w14:paraId="40800165" w14:textId="77777777" w:rsidR="00331624" w:rsidRPr="00281DAF" w:rsidRDefault="00331624" w:rsidP="0051088B">
      <w:pPr>
        <w:pStyle w:val="EndNoteBibliography"/>
        <w:spacing w:line="276" w:lineRule="auto"/>
        <w:ind w:left="576" w:hanging="576"/>
        <w:rPr>
          <w:rFonts w:ascii="Arial" w:hAnsi="Arial"/>
          <w:noProof/>
          <w:sz w:val="22"/>
        </w:rPr>
      </w:pPr>
      <w:r w:rsidRPr="00281DAF">
        <w:rPr>
          <w:rFonts w:ascii="Arial" w:hAnsi="Arial"/>
          <w:noProof/>
          <w:sz w:val="22"/>
        </w:rPr>
        <w:t>30.</w:t>
      </w:r>
      <w:r w:rsidRPr="00281DAF">
        <w:rPr>
          <w:rFonts w:ascii="Arial" w:hAnsi="Arial"/>
          <w:noProof/>
          <w:sz w:val="22"/>
        </w:rPr>
        <w:tab/>
        <w:t>Brabander T, van der Zwan WA, Teunissen JJM, Kam BLR, Feelders RA, de Herder WW, van Eijck CHJ, Franssen GJH, Krenning EP, Kwekkeboom DJ. Long-Term Efficacy, Survival, and Safety of [(177)Lu-DOTA(0),Tyr(3)]octreotate in Patients with Gastroenteropancreatic and Bronchial Neuroendocrine Tumors. Clin Cancer Res. 2017;23(16):4617-4624.</w:t>
      </w:r>
    </w:p>
    <w:p w14:paraId="6C307886" w14:textId="77777777" w:rsidR="00331624" w:rsidRPr="00281DAF" w:rsidRDefault="00331624" w:rsidP="0051088B">
      <w:pPr>
        <w:pStyle w:val="EndNoteBibliography"/>
        <w:spacing w:line="276" w:lineRule="auto"/>
        <w:ind w:left="576" w:hanging="576"/>
        <w:rPr>
          <w:rFonts w:ascii="Arial" w:hAnsi="Arial"/>
          <w:noProof/>
          <w:sz w:val="22"/>
        </w:rPr>
      </w:pPr>
      <w:r w:rsidRPr="00281DAF">
        <w:rPr>
          <w:rFonts w:ascii="Arial" w:hAnsi="Arial"/>
          <w:noProof/>
          <w:sz w:val="22"/>
        </w:rPr>
        <w:t>31.</w:t>
      </w:r>
      <w:r w:rsidRPr="00281DAF">
        <w:rPr>
          <w:rFonts w:ascii="Arial" w:hAnsi="Arial"/>
          <w:noProof/>
          <w:sz w:val="22"/>
        </w:rPr>
        <w:tab/>
        <w:t>Zandee WT, Brabander T, Blazevic A, Kam BLR, Teunissen JJM, Feelders RA, Hofland J, de Herder WW. Symptomatic and Radiological Response to 177Lu-DOTATATE for the Treatment of Functioning Pancreatic Neuroendocrine Tumors. J Clin Endocrinol Metab. 2019;104(4):1336-1344.</w:t>
      </w:r>
    </w:p>
    <w:p w14:paraId="13FF3069" w14:textId="77777777" w:rsidR="00331624" w:rsidRPr="00281DAF" w:rsidRDefault="00331624" w:rsidP="0051088B">
      <w:pPr>
        <w:pStyle w:val="EndNoteBibliography"/>
        <w:spacing w:line="276" w:lineRule="auto"/>
        <w:ind w:left="576" w:hanging="576"/>
        <w:rPr>
          <w:rFonts w:ascii="Arial" w:hAnsi="Arial"/>
          <w:noProof/>
          <w:sz w:val="22"/>
        </w:rPr>
      </w:pPr>
      <w:r w:rsidRPr="00281DAF">
        <w:rPr>
          <w:rFonts w:ascii="Arial" w:hAnsi="Arial"/>
          <w:noProof/>
          <w:sz w:val="22"/>
        </w:rPr>
        <w:t>32.</w:t>
      </w:r>
      <w:r w:rsidRPr="00281DAF">
        <w:rPr>
          <w:rFonts w:ascii="Arial" w:hAnsi="Arial"/>
          <w:noProof/>
          <w:sz w:val="22"/>
        </w:rPr>
        <w:tab/>
        <w:t>Yao JC, Shah MH, Ito T, Bohas CL, Wolin EM, Van Cutsem E, Hobday TJ, Okusaka T, Capdevila J, de Vries EG, Tomassetti P, Pavel ME, Hoosen S, Haas T, Lincy J, Lebwohl D, Oberg K, Rad001 in Advanced Neuroendocrine Tumors TTSG. Everolimus for advanced pancreatic neuroendocrine tumors. N Engl J Med. 2011;364(6):514-523.</w:t>
      </w:r>
    </w:p>
    <w:p w14:paraId="4BAE4CEA" w14:textId="77777777" w:rsidR="00331624" w:rsidRPr="00281DAF" w:rsidRDefault="00331624" w:rsidP="0051088B">
      <w:pPr>
        <w:pStyle w:val="EndNoteBibliography"/>
        <w:spacing w:line="276" w:lineRule="auto"/>
        <w:ind w:left="576" w:hanging="576"/>
        <w:rPr>
          <w:rFonts w:ascii="Arial" w:hAnsi="Arial"/>
          <w:noProof/>
          <w:sz w:val="22"/>
        </w:rPr>
      </w:pPr>
      <w:r w:rsidRPr="00281DAF">
        <w:rPr>
          <w:rFonts w:ascii="Arial" w:hAnsi="Arial"/>
          <w:noProof/>
          <w:sz w:val="22"/>
        </w:rPr>
        <w:t>33.</w:t>
      </w:r>
      <w:r w:rsidRPr="00281DAF">
        <w:rPr>
          <w:rFonts w:ascii="Arial" w:hAnsi="Arial"/>
          <w:noProof/>
          <w:sz w:val="22"/>
        </w:rPr>
        <w:tab/>
        <w:t>Raymond E, Dahan L, Raoul JL, Bang YJ, Borbath I, Lombard-Bohas C, Valle J, Metrakos P, Smith D, Vinik A, Chen JS, Horsch D, Hammel P, Wiedenmann B, Van Cutsem E, Patyna S, Lu DR, Blanckmeister C, Chao R, Ruszniewski P. Sunitinib malate for the treatment of pancreatic neuroendocrine tumors. N Engl J Med. 2011;364(6):501-513.</w:t>
      </w:r>
    </w:p>
    <w:p w14:paraId="55922079" w14:textId="71592203" w:rsidR="008C359E" w:rsidRPr="00281DAF" w:rsidRDefault="00C45E4C" w:rsidP="0051088B">
      <w:pPr>
        <w:spacing w:line="276" w:lineRule="auto"/>
        <w:ind w:left="576" w:hanging="576"/>
        <w:rPr>
          <w:rFonts w:ascii="Arial" w:hAnsi="Arial"/>
          <w:sz w:val="22"/>
        </w:rPr>
      </w:pPr>
      <w:r w:rsidRPr="00281DAF">
        <w:rPr>
          <w:rFonts w:ascii="Arial" w:hAnsi="Arial"/>
          <w:sz w:val="22"/>
        </w:rPr>
        <w:lastRenderedPageBreak/>
        <w:fldChar w:fldCharType="end"/>
      </w:r>
    </w:p>
    <w:sectPr w:rsidR="008C359E" w:rsidRPr="00281DAF" w:rsidSect="0042442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062CC"/>
    <w:multiLevelType w:val="multilevel"/>
    <w:tmpl w:val="FEB06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 Clinical Endo Metabolism&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frtzpvdnwdz0pez5sd5tprvfdtdft2aasvz&quot;&gt;CgA - 5HIAA&lt;record-ids&gt;&lt;item&gt;80&lt;/item&gt;&lt;item&gt;87&lt;/item&gt;&lt;item&gt;108&lt;/item&gt;&lt;item&gt;165&lt;/item&gt;&lt;item&gt;190&lt;/item&gt;&lt;item&gt;238&lt;/item&gt;&lt;item&gt;241&lt;/item&gt;&lt;item&gt;283&lt;/item&gt;&lt;item&gt;298&lt;/item&gt;&lt;item&gt;300&lt;/item&gt;&lt;item&gt;301&lt;/item&gt;&lt;item&gt;302&lt;/item&gt;&lt;item&gt;303&lt;/item&gt;&lt;item&gt;304&lt;/item&gt;&lt;item&gt;305&lt;/item&gt;&lt;item&gt;312&lt;/item&gt;&lt;item&gt;357&lt;/item&gt;&lt;item&gt;380&lt;/item&gt;&lt;item&gt;441&lt;/item&gt;&lt;item&gt;508&lt;/item&gt;&lt;item&gt;615&lt;/item&gt;&lt;item&gt;629&lt;/item&gt;&lt;item&gt;630&lt;/item&gt;&lt;item&gt;640&lt;/item&gt;&lt;item&gt;641&lt;/item&gt;&lt;item&gt;645&lt;/item&gt;&lt;item&gt;649&lt;/item&gt;&lt;item&gt;650&lt;/item&gt;&lt;item&gt;651&lt;/item&gt;&lt;item&gt;652&lt;/item&gt;&lt;item&gt;654&lt;/item&gt;&lt;item&gt;655&lt;/item&gt;&lt;item&gt;656&lt;/item&gt;&lt;/record-ids&gt;&lt;/item&gt;&lt;/Libraries&gt;"/>
  </w:docVars>
  <w:rsids>
    <w:rsidRoot w:val="005F26BD"/>
    <w:rsid w:val="00020C9A"/>
    <w:rsid w:val="00032C49"/>
    <w:rsid w:val="001A1D0C"/>
    <w:rsid w:val="001C58FD"/>
    <w:rsid w:val="001D1D2A"/>
    <w:rsid w:val="001D2643"/>
    <w:rsid w:val="001D480F"/>
    <w:rsid w:val="00217F0C"/>
    <w:rsid w:val="00220848"/>
    <w:rsid w:val="00281DAF"/>
    <w:rsid w:val="002847E8"/>
    <w:rsid w:val="002A11F4"/>
    <w:rsid w:val="002B7C12"/>
    <w:rsid w:val="00331624"/>
    <w:rsid w:val="00337281"/>
    <w:rsid w:val="00361F8B"/>
    <w:rsid w:val="003B3190"/>
    <w:rsid w:val="003B5A99"/>
    <w:rsid w:val="003E70B2"/>
    <w:rsid w:val="003F04CE"/>
    <w:rsid w:val="0042386A"/>
    <w:rsid w:val="00424426"/>
    <w:rsid w:val="004315BB"/>
    <w:rsid w:val="004F508C"/>
    <w:rsid w:val="0051088B"/>
    <w:rsid w:val="0057138E"/>
    <w:rsid w:val="005C626A"/>
    <w:rsid w:val="005F26BD"/>
    <w:rsid w:val="0063752B"/>
    <w:rsid w:val="0066101C"/>
    <w:rsid w:val="0071716C"/>
    <w:rsid w:val="00766080"/>
    <w:rsid w:val="007C514F"/>
    <w:rsid w:val="007D2CE4"/>
    <w:rsid w:val="007D4661"/>
    <w:rsid w:val="007D60FE"/>
    <w:rsid w:val="00820DAC"/>
    <w:rsid w:val="00890E5D"/>
    <w:rsid w:val="008C359E"/>
    <w:rsid w:val="008F3F26"/>
    <w:rsid w:val="00900C9F"/>
    <w:rsid w:val="00903592"/>
    <w:rsid w:val="00956411"/>
    <w:rsid w:val="009933CF"/>
    <w:rsid w:val="009A1DC6"/>
    <w:rsid w:val="009C5156"/>
    <w:rsid w:val="009D2363"/>
    <w:rsid w:val="00A97F87"/>
    <w:rsid w:val="00B34711"/>
    <w:rsid w:val="00C13858"/>
    <w:rsid w:val="00C34C8B"/>
    <w:rsid w:val="00C45E4C"/>
    <w:rsid w:val="00C53CF4"/>
    <w:rsid w:val="00C67E70"/>
    <w:rsid w:val="00C71289"/>
    <w:rsid w:val="00CC5C78"/>
    <w:rsid w:val="00CD768F"/>
    <w:rsid w:val="00D22B3A"/>
    <w:rsid w:val="00D90A9F"/>
    <w:rsid w:val="00DD2FD5"/>
    <w:rsid w:val="00DE1558"/>
    <w:rsid w:val="00E36CCD"/>
    <w:rsid w:val="00E40616"/>
    <w:rsid w:val="00F2782D"/>
    <w:rsid w:val="00F737AE"/>
    <w:rsid w:val="00FF6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7133B"/>
  <w15:chartTrackingRefBased/>
  <w15:docId w15:val="{BA98CE84-9C65-AE47-8D25-FB41EFFC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26BD"/>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5F26B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F26BD"/>
    <w:rPr>
      <w:rFonts w:ascii="Times New Roman" w:hAnsi="Times New Roman" w:cs="Times New Roman"/>
      <w:sz w:val="18"/>
      <w:szCs w:val="18"/>
    </w:rPr>
  </w:style>
  <w:style w:type="paragraph" w:customStyle="1" w:styleId="EndNoteBibliographyTitle">
    <w:name w:val="EndNote Bibliography Title"/>
    <w:basedOn w:val="Normal"/>
    <w:link w:val="EndNoteBibliographyTitleChar"/>
    <w:rsid w:val="00C45E4C"/>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C45E4C"/>
    <w:rPr>
      <w:rFonts w:ascii="Calibri" w:hAnsi="Calibri" w:cs="Calibri"/>
      <w:lang w:val="en-US"/>
    </w:rPr>
  </w:style>
  <w:style w:type="paragraph" w:customStyle="1" w:styleId="EndNoteBibliography">
    <w:name w:val="EndNote Bibliography"/>
    <w:basedOn w:val="Normal"/>
    <w:link w:val="EndNoteBibliographyChar"/>
    <w:rsid w:val="00C45E4C"/>
    <w:rPr>
      <w:rFonts w:ascii="Calibri" w:hAnsi="Calibri" w:cs="Calibri"/>
    </w:rPr>
  </w:style>
  <w:style w:type="character" w:customStyle="1" w:styleId="EndNoteBibliographyChar">
    <w:name w:val="EndNote Bibliography Char"/>
    <w:basedOn w:val="DefaultParagraphFont"/>
    <w:link w:val="EndNoteBibliography"/>
    <w:rsid w:val="00C45E4C"/>
    <w:rPr>
      <w:rFonts w:ascii="Calibri" w:hAnsi="Calibri" w:cs="Calibri"/>
      <w:lang w:val="en-US"/>
    </w:rPr>
  </w:style>
  <w:style w:type="character" w:customStyle="1" w:styleId="apple-converted-space">
    <w:name w:val="apple-converted-space"/>
    <w:basedOn w:val="DefaultParagraphFont"/>
    <w:rsid w:val="00E36CCD"/>
  </w:style>
  <w:style w:type="character" w:styleId="PlaceholderText">
    <w:name w:val="Placeholder Text"/>
    <w:basedOn w:val="DefaultParagraphFont"/>
    <w:uiPriority w:val="99"/>
    <w:semiHidden/>
    <w:rsid w:val="001A1D0C"/>
    <w:rPr>
      <w:color w:val="808080"/>
    </w:rPr>
  </w:style>
  <w:style w:type="character" w:styleId="CommentReference">
    <w:name w:val="annotation reference"/>
    <w:basedOn w:val="DefaultParagraphFont"/>
    <w:uiPriority w:val="99"/>
    <w:semiHidden/>
    <w:unhideWhenUsed/>
    <w:rsid w:val="001D2643"/>
    <w:rPr>
      <w:sz w:val="16"/>
      <w:szCs w:val="16"/>
    </w:rPr>
  </w:style>
  <w:style w:type="paragraph" w:styleId="CommentText">
    <w:name w:val="annotation text"/>
    <w:basedOn w:val="Normal"/>
    <w:link w:val="CommentTextChar"/>
    <w:uiPriority w:val="99"/>
    <w:semiHidden/>
    <w:unhideWhenUsed/>
    <w:rsid w:val="001D2643"/>
    <w:rPr>
      <w:sz w:val="20"/>
      <w:szCs w:val="20"/>
    </w:rPr>
  </w:style>
  <w:style w:type="character" w:customStyle="1" w:styleId="CommentTextChar">
    <w:name w:val="Comment Text Char"/>
    <w:basedOn w:val="DefaultParagraphFont"/>
    <w:link w:val="CommentText"/>
    <w:uiPriority w:val="99"/>
    <w:semiHidden/>
    <w:rsid w:val="001D2643"/>
    <w:rPr>
      <w:sz w:val="20"/>
      <w:szCs w:val="20"/>
    </w:rPr>
  </w:style>
  <w:style w:type="paragraph" w:styleId="CommentSubject">
    <w:name w:val="annotation subject"/>
    <w:basedOn w:val="CommentText"/>
    <w:next w:val="CommentText"/>
    <w:link w:val="CommentSubjectChar"/>
    <w:uiPriority w:val="99"/>
    <w:semiHidden/>
    <w:unhideWhenUsed/>
    <w:rsid w:val="001D2643"/>
    <w:rPr>
      <w:b/>
      <w:bCs/>
    </w:rPr>
  </w:style>
  <w:style w:type="character" w:customStyle="1" w:styleId="CommentSubjectChar">
    <w:name w:val="Comment Subject Char"/>
    <w:basedOn w:val="CommentTextChar"/>
    <w:link w:val="CommentSubject"/>
    <w:uiPriority w:val="99"/>
    <w:semiHidden/>
    <w:rsid w:val="001D2643"/>
    <w:rPr>
      <w:b/>
      <w:bCs/>
      <w:sz w:val="20"/>
      <w:szCs w:val="20"/>
    </w:rPr>
  </w:style>
  <w:style w:type="character" w:customStyle="1" w:styleId="id-label">
    <w:name w:val="id-label"/>
    <w:basedOn w:val="DefaultParagraphFont"/>
    <w:rsid w:val="009933CF"/>
  </w:style>
  <w:style w:type="character" w:styleId="Strong">
    <w:name w:val="Strong"/>
    <w:basedOn w:val="DefaultParagraphFont"/>
    <w:uiPriority w:val="22"/>
    <w:qFormat/>
    <w:rsid w:val="009933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0917">
      <w:bodyDiv w:val="1"/>
      <w:marLeft w:val="0"/>
      <w:marRight w:val="0"/>
      <w:marTop w:val="0"/>
      <w:marBottom w:val="0"/>
      <w:divBdr>
        <w:top w:val="none" w:sz="0" w:space="0" w:color="auto"/>
        <w:left w:val="none" w:sz="0" w:space="0" w:color="auto"/>
        <w:bottom w:val="none" w:sz="0" w:space="0" w:color="auto"/>
        <w:right w:val="none" w:sz="0" w:space="0" w:color="auto"/>
      </w:divBdr>
      <w:divsChild>
        <w:div w:id="232618453">
          <w:marLeft w:val="0"/>
          <w:marRight w:val="0"/>
          <w:marTop w:val="0"/>
          <w:marBottom w:val="0"/>
          <w:divBdr>
            <w:top w:val="none" w:sz="0" w:space="0" w:color="auto"/>
            <w:left w:val="none" w:sz="0" w:space="0" w:color="auto"/>
            <w:bottom w:val="none" w:sz="0" w:space="0" w:color="auto"/>
            <w:right w:val="none" w:sz="0" w:space="0" w:color="auto"/>
          </w:divBdr>
          <w:divsChild>
            <w:div w:id="1673221733">
              <w:marLeft w:val="0"/>
              <w:marRight w:val="0"/>
              <w:marTop w:val="0"/>
              <w:marBottom w:val="0"/>
              <w:divBdr>
                <w:top w:val="none" w:sz="0" w:space="0" w:color="auto"/>
                <w:left w:val="none" w:sz="0" w:space="0" w:color="auto"/>
                <w:bottom w:val="none" w:sz="0" w:space="0" w:color="auto"/>
                <w:right w:val="none" w:sz="0" w:space="0" w:color="auto"/>
              </w:divBdr>
              <w:divsChild>
                <w:div w:id="552738454">
                  <w:marLeft w:val="0"/>
                  <w:marRight w:val="0"/>
                  <w:marTop w:val="0"/>
                  <w:marBottom w:val="0"/>
                  <w:divBdr>
                    <w:top w:val="none" w:sz="0" w:space="0" w:color="auto"/>
                    <w:left w:val="none" w:sz="0" w:space="0" w:color="auto"/>
                    <w:bottom w:val="none" w:sz="0" w:space="0" w:color="auto"/>
                    <w:right w:val="none" w:sz="0" w:space="0" w:color="auto"/>
                  </w:divBdr>
                  <w:divsChild>
                    <w:div w:id="162708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73489">
      <w:bodyDiv w:val="1"/>
      <w:marLeft w:val="0"/>
      <w:marRight w:val="0"/>
      <w:marTop w:val="0"/>
      <w:marBottom w:val="0"/>
      <w:divBdr>
        <w:top w:val="none" w:sz="0" w:space="0" w:color="auto"/>
        <w:left w:val="none" w:sz="0" w:space="0" w:color="auto"/>
        <w:bottom w:val="none" w:sz="0" w:space="0" w:color="auto"/>
        <w:right w:val="none" w:sz="0" w:space="0" w:color="auto"/>
      </w:divBdr>
      <w:divsChild>
        <w:div w:id="339625906">
          <w:marLeft w:val="0"/>
          <w:marRight w:val="0"/>
          <w:marTop w:val="0"/>
          <w:marBottom w:val="0"/>
          <w:divBdr>
            <w:top w:val="none" w:sz="0" w:space="0" w:color="auto"/>
            <w:left w:val="none" w:sz="0" w:space="0" w:color="auto"/>
            <w:bottom w:val="none" w:sz="0" w:space="0" w:color="auto"/>
            <w:right w:val="none" w:sz="0" w:space="0" w:color="auto"/>
          </w:divBdr>
          <w:divsChild>
            <w:div w:id="1588345413">
              <w:marLeft w:val="0"/>
              <w:marRight w:val="0"/>
              <w:marTop w:val="0"/>
              <w:marBottom w:val="0"/>
              <w:divBdr>
                <w:top w:val="none" w:sz="0" w:space="0" w:color="auto"/>
                <w:left w:val="none" w:sz="0" w:space="0" w:color="auto"/>
                <w:bottom w:val="none" w:sz="0" w:space="0" w:color="auto"/>
                <w:right w:val="none" w:sz="0" w:space="0" w:color="auto"/>
              </w:divBdr>
              <w:divsChild>
                <w:div w:id="2094542030">
                  <w:marLeft w:val="0"/>
                  <w:marRight w:val="0"/>
                  <w:marTop w:val="0"/>
                  <w:marBottom w:val="0"/>
                  <w:divBdr>
                    <w:top w:val="none" w:sz="0" w:space="0" w:color="auto"/>
                    <w:left w:val="none" w:sz="0" w:space="0" w:color="auto"/>
                    <w:bottom w:val="none" w:sz="0" w:space="0" w:color="auto"/>
                    <w:right w:val="none" w:sz="0" w:space="0" w:color="auto"/>
                  </w:divBdr>
                  <w:divsChild>
                    <w:div w:id="43020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86581">
      <w:bodyDiv w:val="1"/>
      <w:marLeft w:val="0"/>
      <w:marRight w:val="0"/>
      <w:marTop w:val="0"/>
      <w:marBottom w:val="0"/>
      <w:divBdr>
        <w:top w:val="none" w:sz="0" w:space="0" w:color="auto"/>
        <w:left w:val="none" w:sz="0" w:space="0" w:color="auto"/>
        <w:bottom w:val="none" w:sz="0" w:space="0" w:color="auto"/>
        <w:right w:val="none" w:sz="0" w:space="0" w:color="auto"/>
      </w:divBdr>
      <w:divsChild>
        <w:div w:id="1699431178">
          <w:marLeft w:val="0"/>
          <w:marRight w:val="0"/>
          <w:marTop w:val="0"/>
          <w:marBottom w:val="0"/>
          <w:divBdr>
            <w:top w:val="none" w:sz="0" w:space="0" w:color="auto"/>
            <w:left w:val="none" w:sz="0" w:space="0" w:color="auto"/>
            <w:bottom w:val="none" w:sz="0" w:space="0" w:color="auto"/>
            <w:right w:val="none" w:sz="0" w:space="0" w:color="auto"/>
          </w:divBdr>
          <w:divsChild>
            <w:div w:id="2026131431">
              <w:marLeft w:val="0"/>
              <w:marRight w:val="0"/>
              <w:marTop w:val="0"/>
              <w:marBottom w:val="0"/>
              <w:divBdr>
                <w:top w:val="none" w:sz="0" w:space="0" w:color="auto"/>
                <w:left w:val="none" w:sz="0" w:space="0" w:color="auto"/>
                <w:bottom w:val="none" w:sz="0" w:space="0" w:color="auto"/>
                <w:right w:val="none" w:sz="0" w:space="0" w:color="auto"/>
              </w:divBdr>
              <w:divsChild>
                <w:div w:id="105901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71575">
      <w:bodyDiv w:val="1"/>
      <w:marLeft w:val="0"/>
      <w:marRight w:val="0"/>
      <w:marTop w:val="0"/>
      <w:marBottom w:val="0"/>
      <w:divBdr>
        <w:top w:val="none" w:sz="0" w:space="0" w:color="auto"/>
        <w:left w:val="none" w:sz="0" w:space="0" w:color="auto"/>
        <w:bottom w:val="none" w:sz="0" w:space="0" w:color="auto"/>
        <w:right w:val="none" w:sz="0" w:space="0" w:color="auto"/>
      </w:divBdr>
      <w:divsChild>
        <w:div w:id="688408121">
          <w:marLeft w:val="0"/>
          <w:marRight w:val="0"/>
          <w:marTop w:val="0"/>
          <w:marBottom w:val="0"/>
          <w:divBdr>
            <w:top w:val="none" w:sz="0" w:space="0" w:color="auto"/>
            <w:left w:val="none" w:sz="0" w:space="0" w:color="auto"/>
            <w:bottom w:val="none" w:sz="0" w:space="0" w:color="auto"/>
            <w:right w:val="none" w:sz="0" w:space="0" w:color="auto"/>
          </w:divBdr>
          <w:divsChild>
            <w:div w:id="2127507257">
              <w:marLeft w:val="0"/>
              <w:marRight w:val="0"/>
              <w:marTop w:val="0"/>
              <w:marBottom w:val="0"/>
              <w:divBdr>
                <w:top w:val="none" w:sz="0" w:space="0" w:color="auto"/>
                <w:left w:val="none" w:sz="0" w:space="0" w:color="auto"/>
                <w:bottom w:val="none" w:sz="0" w:space="0" w:color="auto"/>
                <w:right w:val="none" w:sz="0" w:space="0" w:color="auto"/>
              </w:divBdr>
              <w:divsChild>
                <w:div w:id="112290853">
                  <w:marLeft w:val="0"/>
                  <w:marRight w:val="0"/>
                  <w:marTop w:val="0"/>
                  <w:marBottom w:val="0"/>
                  <w:divBdr>
                    <w:top w:val="none" w:sz="0" w:space="0" w:color="auto"/>
                    <w:left w:val="none" w:sz="0" w:space="0" w:color="auto"/>
                    <w:bottom w:val="none" w:sz="0" w:space="0" w:color="auto"/>
                    <w:right w:val="none" w:sz="0" w:space="0" w:color="auto"/>
                  </w:divBdr>
                  <w:divsChild>
                    <w:div w:id="1941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773229">
      <w:bodyDiv w:val="1"/>
      <w:marLeft w:val="0"/>
      <w:marRight w:val="0"/>
      <w:marTop w:val="0"/>
      <w:marBottom w:val="0"/>
      <w:divBdr>
        <w:top w:val="none" w:sz="0" w:space="0" w:color="auto"/>
        <w:left w:val="none" w:sz="0" w:space="0" w:color="auto"/>
        <w:bottom w:val="none" w:sz="0" w:space="0" w:color="auto"/>
        <w:right w:val="none" w:sz="0" w:space="0" w:color="auto"/>
      </w:divBdr>
      <w:divsChild>
        <w:div w:id="1710109840">
          <w:marLeft w:val="0"/>
          <w:marRight w:val="0"/>
          <w:marTop w:val="0"/>
          <w:marBottom w:val="0"/>
          <w:divBdr>
            <w:top w:val="none" w:sz="0" w:space="0" w:color="auto"/>
            <w:left w:val="none" w:sz="0" w:space="0" w:color="auto"/>
            <w:bottom w:val="none" w:sz="0" w:space="0" w:color="auto"/>
            <w:right w:val="none" w:sz="0" w:space="0" w:color="auto"/>
          </w:divBdr>
          <w:divsChild>
            <w:div w:id="1330870133">
              <w:marLeft w:val="0"/>
              <w:marRight w:val="0"/>
              <w:marTop w:val="0"/>
              <w:marBottom w:val="0"/>
              <w:divBdr>
                <w:top w:val="none" w:sz="0" w:space="0" w:color="auto"/>
                <w:left w:val="none" w:sz="0" w:space="0" w:color="auto"/>
                <w:bottom w:val="none" w:sz="0" w:space="0" w:color="auto"/>
                <w:right w:val="none" w:sz="0" w:space="0" w:color="auto"/>
              </w:divBdr>
              <w:divsChild>
                <w:div w:id="1290238329">
                  <w:marLeft w:val="0"/>
                  <w:marRight w:val="0"/>
                  <w:marTop w:val="0"/>
                  <w:marBottom w:val="0"/>
                  <w:divBdr>
                    <w:top w:val="none" w:sz="0" w:space="0" w:color="auto"/>
                    <w:left w:val="none" w:sz="0" w:space="0" w:color="auto"/>
                    <w:bottom w:val="none" w:sz="0" w:space="0" w:color="auto"/>
                    <w:right w:val="none" w:sz="0" w:space="0" w:color="auto"/>
                  </w:divBdr>
                  <w:divsChild>
                    <w:div w:id="212160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544698">
      <w:bodyDiv w:val="1"/>
      <w:marLeft w:val="0"/>
      <w:marRight w:val="0"/>
      <w:marTop w:val="0"/>
      <w:marBottom w:val="0"/>
      <w:divBdr>
        <w:top w:val="none" w:sz="0" w:space="0" w:color="auto"/>
        <w:left w:val="none" w:sz="0" w:space="0" w:color="auto"/>
        <w:bottom w:val="none" w:sz="0" w:space="0" w:color="auto"/>
        <w:right w:val="none" w:sz="0" w:space="0" w:color="auto"/>
      </w:divBdr>
    </w:div>
    <w:div w:id="533151220">
      <w:bodyDiv w:val="1"/>
      <w:marLeft w:val="0"/>
      <w:marRight w:val="0"/>
      <w:marTop w:val="0"/>
      <w:marBottom w:val="0"/>
      <w:divBdr>
        <w:top w:val="none" w:sz="0" w:space="0" w:color="auto"/>
        <w:left w:val="none" w:sz="0" w:space="0" w:color="auto"/>
        <w:bottom w:val="none" w:sz="0" w:space="0" w:color="auto"/>
        <w:right w:val="none" w:sz="0" w:space="0" w:color="auto"/>
      </w:divBdr>
      <w:divsChild>
        <w:div w:id="99497054">
          <w:marLeft w:val="0"/>
          <w:marRight w:val="0"/>
          <w:marTop w:val="0"/>
          <w:marBottom w:val="0"/>
          <w:divBdr>
            <w:top w:val="none" w:sz="0" w:space="0" w:color="auto"/>
            <w:left w:val="none" w:sz="0" w:space="0" w:color="auto"/>
            <w:bottom w:val="none" w:sz="0" w:space="0" w:color="auto"/>
            <w:right w:val="none" w:sz="0" w:space="0" w:color="auto"/>
          </w:divBdr>
          <w:divsChild>
            <w:div w:id="2076278082">
              <w:marLeft w:val="0"/>
              <w:marRight w:val="0"/>
              <w:marTop w:val="0"/>
              <w:marBottom w:val="0"/>
              <w:divBdr>
                <w:top w:val="none" w:sz="0" w:space="0" w:color="auto"/>
                <w:left w:val="none" w:sz="0" w:space="0" w:color="auto"/>
                <w:bottom w:val="none" w:sz="0" w:space="0" w:color="auto"/>
                <w:right w:val="none" w:sz="0" w:space="0" w:color="auto"/>
              </w:divBdr>
              <w:divsChild>
                <w:div w:id="1886258096">
                  <w:marLeft w:val="0"/>
                  <w:marRight w:val="0"/>
                  <w:marTop w:val="0"/>
                  <w:marBottom w:val="0"/>
                  <w:divBdr>
                    <w:top w:val="none" w:sz="0" w:space="0" w:color="auto"/>
                    <w:left w:val="none" w:sz="0" w:space="0" w:color="auto"/>
                    <w:bottom w:val="none" w:sz="0" w:space="0" w:color="auto"/>
                    <w:right w:val="none" w:sz="0" w:space="0" w:color="auto"/>
                  </w:divBdr>
                  <w:divsChild>
                    <w:div w:id="195867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731354">
      <w:bodyDiv w:val="1"/>
      <w:marLeft w:val="0"/>
      <w:marRight w:val="0"/>
      <w:marTop w:val="0"/>
      <w:marBottom w:val="0"/>
      <w:divBdr>
        <w:top w:val="none" w:sz="0" w:space="0" w:color="auto"/>
        <w:left w:val="none" w:sz="0" w:space="0" w:color="auto"/>
        <w:bottom w:val="none" w:sz="0" w:space="0" w:color="auto"/>
        <w:right w:val="none" w:sz="0" w:space="0" w:color="auto"/>
      </w:divBdr>
      <w:divsChild>
        <w:div w:id="1032457077">
          <w:marLeft w:val="0"/>
          <w:marRight w:val="0"/>
          <w:marTop w:val="0"/>
          <w:marBottom w:val="0"/>
          <w:divBdr>
            <w:top w:val="none" w:sz="0" w:space="0" w:color="auto"/>
            <w:left w:val="none" w:sz="0" w:space="0" w:color="auto"/>
            <w:bottom w:val="none" w:sz="0" w:space="0" w:color="auto"/>
            <w:right w:val="none" w:sz="0" w:space="0" w:color="auto"/>
          </w:divBdr>
          <w:divsChild>
            <w:div w:id="1357921896">
              <w:marLeft w:val="0"/>
              <w:marRight w:val="0"/>
              <w:marTop w:val="0"/>
              <w:marBottom w:val="0"/>
              <w:divBdr>
                <w:top w:val="none" w:sz="0" w:space="0" w:color="auto"/>
                <w:left w:val="none" w:sz="0" w:space="0" w:color="auto"/>
                <w:bottom w:val="none" w:sz="0" w:space="0" w:color="auto"/>
                <w:right w:val="none" w:sz="0" w:space="0" w:color="auto"/>
              </w:divBdr>
              <w:divsChild>
                <w:div w:id="1196507813">
                  <w:marLeft w:val="0"/>
                  <w:marRight w:val="0"/>
                  <w:marTop w:val="0"/>
                  <w:marBottom w:val="0"/>
                  <w:divBdr>
                    <w:top w:val="none" w:sz="0" w:space="0" w:color="auto"/>
                    <w:left w:val="none" w:sz="0" w:space="0" w:color="auto"/>
                    <w:bottom w:val="none" w:sz="0" w:space="0" w:color="auto"/>
                    <w:right w:val="none" w:sz="0" w:space="0" w:color="auto"/>
                  </w:divBdr>
                  <w:divsChild>
                    <w:div w:id="4672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163544">
      <w:bodyDiv w:val="1"/>
      <w:marLeft w:val="0"/>
      <w:marRight w:val="0"/>
      <w:marTop w:val="0"/>
      <w:marBottom w:val="0"/>
      <w:divBdr>
        <w:top w:val="none" w:sz="0" w:space="0" w:color="auto"/>
        <w:left w:val="none" w:sz="0" w:space="0" w:color="auto"/>
        <w:bottom w:val="none" w:sz="0" w:space="0" w:color="auto"/>
        <w:right w:val="none" w:sz="0" w:space="0" w:color="auto"/>
      </w:divBdr>
      <w:divsChild>
        <w:div w:id="1779332692">
          <w:marLeft w:val="0"/>
          <w:marRight w:val="0"/>
          <w:marTop w:val="0"/>
          <w:marBottom w:val="0"/>
          <w:divBdr>
            <w:top w:val="none" w:sz="0" w:space="0" w:color="auto"/>
            <w:left w:val="none" w:sz="0" w:space="0" w:color="auto"/>
            <w:bottom w:val="none" w:sz="0" w:space="0" w:color="auto"/>
            <w:right w:val="none" w:sz="0" w:space="0" w:color="auto"/>
          </w:divBdr>
          <w:divsChild>
            <w:div w:id="412627307">
              <w:marLeft w:val="0"/>
              <w:marRight w:val="0"/>
              <w:marTop w:val="0"/>
              <w:marBottom w:val="0"/>
              <w:divBdr>
                <w:top w:val="none" w:sz="0" w:space="0" w:color="auto"/>
                <w:left w:val="none" w:sz="0" w:space="0" w:color="auto"/>
                <w:bottom w:val="none" w:sz="0" w:space="0" w:color="auto"/>
                <w:right w:val="none" w:sz="0" w:space="0" w:color="auto"/>
              </w:divBdr>
              <w:divsChild>
                <w:div w:id="13573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52712">
      <w:bodyDiv w:val="1"/>
      <w:marLeft w:val="0"/>
      <w:marRight w:val="0"/>
      <w:marTop w:val="0"/>
      <w:marBottom w:val="0"/>
      <w:divBdr>
        <w:top w:val="none" w:sz="0" w:space="0" w:color="auto"/>
        <w:left w:val="none" w:sz="0" w:space="0" w:color="auto"/>
        <w:bottom w:val="none" w:sz="0" w:space="0" w:color="auto"/>
        <w:right w:val="none" w:sz="0" w:space="0" w:color="auto"/>
      </w:divBdr>
      <w:divsChild>
        <w:div w:id="2053070152">
          <w:marLeft w:val="0"/>
          <w:marRight w:val="0"/>
          <w:marTop w:val="0"/>
          <w:marBottom w:val="0"/>
          <w:divBdr>
            <w:top w:val="none" w:sz="0" w:space="0" w:color="auto"/>
            <w:left w:val="none" w:sz="0" w:space="0" w:color="auto"/>
            <w:bottom w:val="none" w:sz="0" w:space="0" w:color="auto"/>
            <w:right w:val="none" w:sz="0" w:space="0" w:color="auto"/>
          </w:divBdr>
          <w:divsChild>
            <w:div w:id="1659576369">
              <w:marLeft w:val="0"/>
              <w:marRight w:val="0"/>
              <w:marTop w:val="0"/>
              <w:marBottom w:val="0"/>
              <w:divBdr>
                <w:top w:val="none" w:sz="0" w:space="0" w:color="auto"/>
                <w:left w:val="none" w:sz="0" w:space="0" w:color="auto"/>
                <w:bottom w:val="none" w:sz="0" w:space="0" w:color="auto"/>
                <w:right w:val="none" w:sz="0" w:space="0" w:color="auto"/>
              </w:divBdr>
              <w:divsChild>
                <w:div w:id="951476877">
                  <w:marLeft w:val="0"/>
                  <w:marRight w:val="0"/>
                  <w:marTop w:val="0"/>
                  <w:marBottom w:val="0"/>
                  <w:divBdr>
                    <w:top w:val="none" w:sz="0" w:space="0" w:color="auto"/>
                    <w:left w:val="none" w:sz="0" w:space="0" w:color="auto"/>
                    <w:bottom w:val="none" w:sz="0" w:space="0" w:color="auto"/>
                    <w:right w:val="none" w:sz="0" w:space="0" w:color="auto"/>
                  </w:divBdr>
                  <w:divsChild>
                    <w:div w:id="131275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078034">
      <w:bodyDiv w:val="1"/>
      <w:marLeft w:val="0"/>
      <w:marRight w:val="0"/>
      <w:marTop w:val="0"/>
      <w:marBottom w:val="0"/>
      <w:divBdr>
        <w:top w:val="none" w:sz="0" w:space="0" w:color="auto"/>
        <w:left w:val="none" w:sz="0" w:space="0" w:color="auto"/>
        <w:bottom w:val="none" w:sz="0" w:space="0" w:color="auto"/>
        <w:right w:val="none" w:sz="0" w:space="0" w:color="auto"/>
      </w:divBdr>
      <w:divsChild>
        <w:div w:id="379133608">
          <w:marLeft w:val="0"/>
          <w:marRight w:val="0"/>
          <w:marTop w:val="0"/>
          <w:marBottom w:val="0"/>
          <w:divBdr>
            <w:top w:val="none" w:sz="0" w:space="0" w:color="auto"/>
            <w:left w:val="none" w:sz="0" w:space="0" w:color="auto"/>
            <w:bottom w:val="none" w:sz="0" w:space="0" w:color="auto"/>
            <w:right w:val="none" w:sz="0" w:space="0" w:color="auto"/>
          </w:divBdr>
          <w:divsChild>
            <w:div w:id="2084913974">
              <w:marLeft w:val="0"/>
              <w:marRight w:val="0"/>
              <w:marTop w:val="0"/>
              <w:marBottom w:val="0"/>
              <w:divBdr>
                <w:top w:val="none" w:sz="0" w:space="0" w:color="auto"/>
                <w:left w:val="none" w:sz="0" w:space="0" w:color="auto"/>
                <w:bottom w:val="none" w:sz="0" w:space="0" w:color="auto"/>
                <w:right w:val="none" w:sz="0" w:space="0" w:color="auto"/>
              </w:divBdr>
              <w:divsChild>
                <w:div w:id="176508183">
                  <w:marLeft w:val="0"/>
                  <w:marRight w:val="0"/>
                  <w:marTop w:val="0"/>
                  <w:marBottom w:val="0"/>
                  <w:divBdr>
                    <w:top w:val="none" w:sz="0" w:space="0" w:color="auto"/>
                    <w:left w:val="none" w:sz="0" w:space="0" w:color="auto"/>
                    <w:bottom w:val="none" w:sz="0" w:space="0" w:color="auto"/>
                    <w:right w:val="none" w:sz="0" w:space="0" w:color="auto"/>
                  </w:divBdr>
                  <w:divsChild>
                    <w:div w:id="141789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834215">
      <w:bodyDiv w:val="1"/>
      <w:marLeft w:val="0"/>
      <w:marRight w:val="0"/>
      <w:marTop w:val="0"/>
      <w:marBottom w:val="0"/>
      <w:divBdr>
        <w:top w:val="none" w:sz="0" w:space="0" w:color="auto"/>
        <w:left w:val="none" w:sz="0" w:space="0" w:color="auto"/>
        <w:bottom w:val="none" w:sz="0" w:space="0" w:color="auto"/>
        <w:right w:val="none" w:sz="0" w:space="0" w:color="auto"/>
      </w:divBdr>
      <w:divsChild>
        <w:div w:id="81151619">
          <w:marLeft w:val="0"/>
          <w:marRight w:val="0"/>
          <w:marTop w:val="0"/>
          <w:marBottom w:val="0"/>
          <w:divBdr>
            <w:top w:val="none" w:sz="0" w:space="0" w:color="auto"/>
            <w:left w:val="none" w:sz="0" w:space="0" w:color="auto"/>
            <w:bottom w:val="none" w:sz="0" w:space="0" w:color="auto"/>
            <w:right w:val="none" w:sz="0" w:space="0" w:color="auto"/>
          </w:divBdr>
          <w:divsChild>
            <w:div w:id="1460764197">
              <w:marLeft w:val="0"/>
              <w:marRight w:val="0"/>
              <w:marTop w:val="0"/>
              <w:marBottom w:val="0"/>
              <w:divBdr>
                <w:top w:val="none" w:sz="0" w:space="0" w:color="auto"/>
                <w:left w:val="none" w:sz="0" w:space="0" w:color="auto"/>
                <w:bottom w:val="none" w:sz="0" w:space="0" w:color="auto"/>
                <w:right w:val="none" w:sz="0" w:space="0" w:color="auto"/>
              </w:divBdr>
              <w:divsChild>
                <w:div w:id="222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624545">
      <w:bodyDiv w:val="1"/>
      <w:marLeft w:val="0"/>
      <w:marRight w:val="0"/>
      <w:marTop w:val="0"/>
      <w:marBottom w:val="0"/>
      <w:divBdr>
        <w:top w:val="none" w:sz="0" w:space="0" w:color="auto"/>
        <w:left w:val="none" w:sz="0" w:space="0" w:color="auto"/>
        <w:bottom w:val="none" w:sz="0" w:space="0" w:color="auto"/>
        <w:right w:val="none" w:sz="0" w:space="0" w:color="auto"/>
      </w:divBdr>
      <w:divsChild>
        <w:div w:id="719020330">
          <w:marLeft w:val="0"/>
          <w:marRight w:val="0"/>
          <w:marTop w:val="0"/>
          <w:marBottom w:val="0"/>
          <w:divBdr>
            <w:top w:val="none" w:sz="0" w:space="0" w:color="auto"/>
            <w:left w:val="none" w:sz="0" w:space="0" w:color="auto"/>
            <w:bottom w:val="none" w:sz="0" w:space="0" w:color="auto"/>
            <w:right w:val="none" w:sz="0" w:space="0" w:color="auto"/>
          </w:divBdr>
          <w:divsChild>
            <w:div w:id="1164927905">
              <w:marLeft w:val="0"/>
              <w:marRight w:val="0"/>
              <w:marTop w:val="0"/>
              <w:marBottom w:val="0"/>
              <w:divBdr>
                <w:top w:val="none" w:sz="0" w:space="0" w:color="auto"/>
                <w:left w:val="none" w:sz="0" w:space="0" w:color="auto"/>
                <w:bottom w:val="none" w:sz="0" w:space="0" w:color="auto"/>
                <w:right w:val="none" w:sz="0" w:space="0" w:color="auto"/>
              </w:divBdr>
              <w:divsChild>
                <w:div w:id="2084601767">
                  <w:marLeft w:val="0"/>
                  <w:marRight w:val="0"/>
                  <w:marTop w:val="0"/>
                  <w:marBottom w:val="0"/>
                  <w:divBdr>
                    <w:top w:val="none" w:sz="0" w:space="0" w:color="auto"/>
                    <w:left w:val="none" w:sz="0" w:space="0" w:color="auto"/>
                    <w:bottom w:val="none" w:sz="0" w:space="0" w:color="auto"/>
                    <w:right w:val="none" w:sz="0" w:space="0" w:color="auto"/>
                  </w:divBdr>
                  <w:divsChild>
                    <w:div w:id="150400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60638">
      <w:bodyDiv w:val="1"/>
      <w:marLeft w:val="0"/>
      <w:marRight w:val="0"/>
      <w:marTop w:val="0"/>
      <w:marBottom w:val="0"/>
      <w:divBdr>
        <w:top w:val="none" w:sz="0" w:space="0" w:color="auto"/>
        <w:left w:val="none" w:sz="0" w:space="0" w:color="auto"/>
        <w:bottom w:val="none" w:sz="0" w:space="0" w:color="auto"/>
        <w:right w:val="none" w:sz="0" w:space="0" w:color="auto"/>
      </w:divBdr>
      <w:divsChild>
        <w:div w:id="1167285563">
          <w:marLeft w:val="0"/>
          <w:marRight w:val="0"/>
          <w:marTop w:val="0"/>
          <w:marBottom w:val="0"/>
          <w:divBdr>
            <w:top w:val="none" w:sz="0" w:space="0" w:color="auto"/>
            <w:left w:val="none" w:sz="0" w:space="0" w:color="auto"/>
            <w:bottom w:val="none" w:sz="0" w:space="0" w:color="auto"/>
            <w:right w:val="none" w:sz="0" w:space="0" w:color="auto"/>
          </w:divBdr>
          <w:divsChild>
            <w:div w:id="317734534">
              <w:marLeft w:val="0"/>
              <w:marRight w:val="0"/>
              <w:marTop w:val="0"/>
              <w:marBottom w:val="0"/>
              <w:divBdr>
                <w:top w:val="none" w:sz="0" w:space="0" w:color="auto"/>
                <w:left w:val="none" w:sz="0" w:space="0" w:color="auto"/>
                <w:bottom w:val="none" w:sz="0" w:space="0" w:color="auto"/>
                <w:right w:val="none" w:sz="0" w:space="0" w:color="auto"/>
              </w:divBdr>
              <w:divsChild>
                <w:div w:id="1387219280">
                  <w:marLeft w:val="0"/>
                  <w:marRight w:val="0"/>
                  <w:marTop w:val="0"/>
                  <w:marBottom w:val="0"/>
                  <w:divBdr>
                    <w:top w:val="none" w:sz="0" w:space="0" w:color="auto"/>
                    <w:left w:val="none" w:sz="0" w:space="0" w:color="auto"/>
                    <w:bottom w:val="none" w:sz="0" w:space="0" w:color="auto"/>
                    <w:right w:val="none" w:sz="0" w:space="0" w:color="auto"/>
                  </w:divBdr>
                  <w:divsChild>
                    <w:div w:id="106911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76157">
      <w:bodyDiv w:val="1"/>
      <w:marLeft w:val="0"/>
      <w:marRight w:val="0"/>
      <w:marTop w:val="0"/>
      <w:marBottom w:val="0"/>
      <w:divBdr>
        <w:top w:val="none" w:sz="0" w:space="0" w:color="auto"/>
        <w:left w:val="none" w:sz="0" w:space="0" w:color="auto"/>
        <w:bottom w:val="none" w:sz="0" w:space="0" w:color="auto"/>
        <w:right w:val="none" w:sz="0" w:space="0" w:color="auto"/>
      </w:divBdr>
      <w:divsChild>
        <w:div w:id="2002275582">
          <w:marLeft w:val="0"/>
          <w:marRight w:val="0"/>
          <w:marTop w:val="0"/>
          <w:marBottom w:val="0"/>
          <w:divBdr>
            <w:top w:val="none" w:sz="0" w:space="0" w:color="auto"/>
            <w:left w:val="none" w:sz="0" w:space="0" w:color="auto"/>
            <w:bottom w:val="none" w:sz="0" w:space="0" w:color="auto"/>
            <w:right w:val="none" w:sz="0" w:space="0" w:color="auto"/>
          </w:divBdr>
          <w:divsChild>
            <w:div w:id="742064792">
              <w:marLeft w:val="0"/>
              <w:marRight w:val="0"/>
              <w:marTop w:val="0"/>
              <w:marBottom w:val="0"/>
              <w:divBdr>
                <w:top w:val="none" w:sz="0" w:space="0" w:color="auto"/>
                <w:left w:val="none" w:sz="0" w:space="0" w:color="auto"/>
                <w:bottom w:val="none" w:sz="0" w:space="0" w:color="auto"/>
                <w:right w:val="none" w:sz="0" w:space="0" w:color="auto"/>
              </w:divBdr>
              <w:divsChild>
                <w:div w:id="996151939">
                  <w:marLeft w:val="0"/>
                  <w:marRight w:val="0"/>
                  <w:marTop w:val="0"/>
                  <w:marBottom w:val="0"/>
                  <w:divBdr>
                    <w:top w:val="none" w:sz="0" w:space="0" w:color="auto"/>
                    <w:left w:val="none" w:sz="0" w:space="0" w:color="auto"/>
                    <w:bottom w:val="none" w:sz="0" w:space="0" w:color="auto"/>
                    <w:right w:val="none" w:sz="0" w:space="0" w:color="auto"/>
                  </w:divBdr>
                  <w:divsChild>
                    <w:div w:id="587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724684">
      <w:bodyDiv w:val="1"/>
      <w:marLeft w:val="0"/>
      <w:marRight w:val="0"/>
      <w:marTop w:val="0"/>
      <w:marBottom w:val="0"/>
      <w:divBdr>
        <w:top w:val="none" w:sz="0" w:space="0" w:color="auto"/>
        <w:left w:val="none" w:sz="0" w:space="0" w:color="auto"/>
        <w:bottom w:val="none" w:sz="0" w:space="0" w:color="auto"/>
        <w:right w:val="none" w:sz="0" w:space="0" w:color="auto"/>
      </w:divBdr>
      <w:divsChild>
        <w:div w:id="870218329">
          <w:marLeft w:val="0"/>
          <w:marRight w:val="0"/>
          <w:marTop w:val="0"/>
          <w:marBottom w:val="0"/>
          <w:divBdr>
            <w:top w:val="none" w:sz="0" w:space="0" w:color="auto"/>
            <w:left w:val="none" w:sz="0" w:space="0" w:color="auto"/>
            <w:bottom w:val="none" w:sz="0" w:space="0" w:color="auto"/>
            <w:right w:val="none" w:sz="0" w:space="0" w:color="auto"/>
          </w:divBdr>
          <w:divsChild>
            <w:div w:id="1586450289">
              <w:marLeft w:val="0"/>
              <w:marRight w:val="0"/>
              <w:marTop w:val="0"/>
              <w:marBottom w:val="0"/>
              <w:divBdr>
                <w:top w:val="none" w:sz="0" w:space="0" w:color="auto"/>
                <w:left w:val="none" w:sz="0" w:space="0" w:color="auto"/>
                <w:bottom w:val="none" w:sz="0" w:space="0" w:color="auto"/>
                <w:right w:val="none" w:sz="0" w:space="0" w:color="auto"/>
              </w:divBdr>
              <w:divsChild>
                <w:div w:id="275674056">
                  <w:marLeft w:val="0"/>
                  <w:marRight w:val="0"/>
                  <w:marTop w:val="0"/>
                  <w:marBottom w:val="0"/>
                  <w:divBdr>
                    <w:top w:val="none" w:sz="0" w:space="0" w:color="auto"/>
                    <w:left w:val="none" w:sz="0" w:space="0" w:color="auto"/>
                    <w:bottom w:val="none" w:sz="0" w:space="0" w:color="auto"/>
                    <w:right w:val="none" w:sz="0" w:space="0" w:color="auto"/>
                  </w:divBdr>
                </w:div>
                <w:div w:id="200986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541133">
      <w:bodyDiv w:val="1"/>
      <w:marLeft w:val="0"/>
      <w:marRight w:val="0"/>
      <w:marTop w:val="0"/>
      <w:marBottom w:val="0"/>
      <w:divBdr>
        <w:top w:val="none" w:sz="0" w:space="0" w:color="auto"/>
        <w:left w:val="none" w:sz="0" w:space="0" w:color="auto"/>
        <w:bottom w:val="none" w:sz="0" w:space="0" w:color="auto"/>
        <w:right w:val="none" w:sz="0" w:space="0" w:color="auto"/>
      </w:divBdr>
      <w:divsChild>
        <w:div w:id="2055232694">
          <w:marLeft w:val="0"/>
          <w:marRight w:val="0"/>
          <w:marTop w:val="0"/>
          <w:marBottom w:val="0"/>
          <w:divBdr>
            <w:top w:val="none" w:sz="0" w:space="0" w:color="auto"/>
            <w:left w:val="none" w:sz="0" w:space="0" w:color="auto"/>
            <w:bottom w:val="none" w:sz="0" w:space="0" w:color="auto"/>
            <w:right w:val="none" w:sz="0" w:space="0" w:color="auto"/>
          </w:divBdr>
          <w:divsChild>
            <w:div w:id="526872050">
              <w:marLeft w:val="0"/>
              <w:marRight w:val="0"/>
              <w:marTop w:val="0"/>
              <w:marBottom w:val="0"/>
              <w:divBdr>
                <w:top w:val="none" w:sz="0" w:space="0" w:color="auto"/>
                <w:left w:val="none" w:sz="0" w:space="0" w:color="auto"/>
                <w:bottom w:val="none" w:sz="0" w:space="0" w:color="auto"/>
                <w:right w:val="none" w:sz="0" w:space="0" w:color="auto"/>
              </w:divBdr>
              <w:divsChild>
                <w:div w:id="104984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6616">
      <w:bodyDiv w:val="1"/>
      <w:marLeft w:val="0"/>
      <w:marRight w:val="0"/>
      <w:marTop w:val="0"/>
      <w:marBottom w:val="0"/>
      <w:divBdr>
        <w:top w:val="none" w:sz="0" w:space="0" w:color="auto"/>
        <w:left w:val="none" w:sz="0" w:space="0" w:color="auto"/>
        <w:bottom w:val="none" w:sz="0" w:space="0" w:color="auto"/>
        <w:right w:val="none" w:sz="0" w:space="0" w:color="auto"/>
      </w:divBdr>
      <w:divsChild>
        <w:div w:id="1387030404">
          <w:marLeft w:val="0"/>
          <w:marRight w:val="0"/>
          <w:marTop w:val="0"/>
          <w:marBottom w:val="0"/>
          <w:divBdr>
            <w:top w:val="none" w:sz="0" w:space="0" w:color="auto"/>
            <w:left w:val="none" w:sz="0" w:space="0" w:color="auto"/>
            <w:bottom w:val="none" w:sz="0" w:space="0" w:color="auto"/>
            <w:right w:val="none" w:sz="0" w:space="0" w:color="auto"/>
          </w:divBdr>
          <w:divsChild>
            <w:div w:id="620459919">
              <w:marLeft w:val="0"/>
              <w:marRight w:val="0"/>
              <w:marTop w:val="0"/>
              <w:marBottom w:val="0"/>
              <w:divBdr>
                <w:top w:val="none" w:sz="0" w:space="0" w:color="auto"/>
                <w:left w:val="none" w:sz="0" w:space="0" w:color="auto"/>
                <w:bottom w:val="none" w:sz="0" w:space="0" w:color="auto"/>
                <w:right w:val="none" w:sz="0" w:space="0" w:color="auto"/>
              </w:divBdr>
              <w:divsChild>
                <w:div w:id="1918048639">
                  <w:marLeft w:val="0"/>
                  <w:marRight w:val="0"/>
                  <w:marTop w:val="0"/>
                  <w:marBottom w:val="0"/>
                  <w:divBdr>
                    <w:top w:val="none" w:sz="0" w:space="0" w:color="auto"/>
                    <w:left w:val="none" w:sz="0" w:space="0" w:color="auto"/>
                    <w:bottom w:val="none" w:sz="0" w:space="0" w:color="auto"/>
                    <w:right w:val="none" w:sz="0" w:space="0" w:color="auto"/>
                  </w:divBdr>
                  <w:divsChild>
                    <w:div w:id="158776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907420">
      <w:bodyDiv w:val="1"/>
      <w:marLeft w:val="0"/>
      <w:marRight w:val="0"/>
      <w:marTop w:val="0"/>
      <w:marBottom w:val="0"/>
      <w:divBdr>
        <w:top w:val="none" w:sz="0" w:space="0" w:color="auto"/>
        <w:left w:val="none" w:sz="0" w:space="0" w:color="auto"/>
        <w:bottom w:val="none" w:sz="0" w:space="0" w:color="auto"/>
        <w:right w:val="none" w:sz="0" w:space="0" w:color="auto"/>
      </w:divBdr>
      <w:divsChild>
        <w:div w:id="619798526">
          <w:marLeft w:val="0"/>
          <w:marRight w:val="0"/>
          <w:marTop w:val="0"/>
          <w:marBottom w:val="0"/>
          <w:divBdr>
            <w:top w:val="none" w:sz="0" w:space="0" w:color="auto"/>
            <w:left w:val="none" w:sz="0" w:space="0" w:color="auto"/>
            <w:bottom w:val="none" w:sz="0" w:space="0" w:color="auto"/>
            <w:right w:val="none" w:sz="0" w:space="0" w:color="auto"/>
          </w:divBdr>
          <w:divsChild>
            <w:div w:id="1404911071">
              <w:marLeft w:val="0"/>
              <w:marRight w:val="0"/>
              <w:marTop w:val="0"/>
              <w:marBottom w:val="0"/>
              <w:divBdr>
                <w:top w:val="none" w:sz="0" w:space="0" w:color="auto"/>
                <w:left w:val="none" w:sz="0" w:space="0" w:color="auto"/>
                <w:bottom w:val="none" w:sz="0" w:space="0" w:color="auto"/>
                <w:right w:val="none" w:sz="0" w:space="0" w:color="auto"/>
              </w:divBdr>
              <w:divsChild>
                <w:div w:id="262036622">
                  <w:marLeft w:val="0"/>
                  <w:marRight w:val="0"/>
                  <w:marTop w:val="0"/>
                  <w:marBottom w:val="0"/>
                  <w:divBdr>
                    <w:top w:val="none" w:sz="0" w:space="0" w:color="auto"/>
                    <w:left w:val="none" w:sz="0" w:space="0" w:color="auto"/>
                    <w:bottom w:val="none" w:sz="0" w:space="0" w:color="auto"/>
                    <w:right w:val="none" w:sz="0" w:space="0" w:color="auto"/>
                  </w:divBdr>
                  <w:divsChild>
                    <w:div w:id="6062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788834">
      <w:bodyDiv w:val="1"/>
      <w:marLeft w:val="0"/>
      <w:marRight w:val="0"/>
      <w:marTop w:val="0"/>
      <w:marBottom w:val="0"/>
      <w:divBdr>
        <w:top w:val="none" w:sz="0" w:space="0" w:color="auto"/>
        <w:left w:val="none" w:sz="0" w:space="0" w:color="auto"/>
        <w:bottom w:val="none" w:sz="0" w:space="0" w:color="auto"/>
        <w:right w:val="none" w:sz="0" w:space="0" w:color="auto"/>
      </w:divBdr>
      <w:divsChild>
        <w:div w:id="2144956759">
          <w:marLeft w:val="0"/>
          <w:marRight w:val="0"/>
          <w:marTop w:val="0"/>
          <w:marBottom w:val="0"/>
          <w:divBdr>
            <w:top w:val="none" w:sz="0" w:space="0" w:color="auto"/>
            <w:left w:val="none" w:sz="0" w:space="0" w:color="auto"/>
            <w:bottom w:val="none" w:sz="0" w:space="0" w:color="auto"/>
            <w:right w:val="none" w:sz="0" w:space="0" w:color="auto"/>
          </w:divBdr>
          <w:divsChild>
            <w:div w:id="1436440605">
              <w:marLeft w:val="0"/>
              <w:marRight w:val="0"/>
              <w:marTop w:val="0"/>
              <w:marBottom w:val="0"/>
              <w:divBdr>
                <w:top w:val="none" w:sz="0" w:space="0" w:color="auto"/>
                <w:left w:val="none" w:sz="0" w:space="0" w:color="auto"/>
                <w:bottom w:val="none" w:sz="0" w:space="0" w:color="auto"/>
                <w:right w:val="none" w:sz="0" w:space="0" w:color="auto"/>
              </w:divBdr>
              <w:divsChild>
                <w:div w:id="1446999697">
                  <w:marLeft w:val="0"/>
                  <w:marRight w:val="0"/>
                  <w:marTop w:val="0"/>
                  <w:marBottom w:val="0"/>
                  <w:divBdr>
                    <w:top w:val="none" w:sz="0" w:space="0" w:color="auto"/>
                    <w:left w:val="none" w:sz="0" w:space="0" w:color="auto"/>
                    <w:bottom w:val="none" w:sz="0" w:space="0" w:color="auto"/>
                    <w:right w:val="none" w:sz="0" w:space="0" w:color="auto"/>
                  </w:divBdr>
                  <w:divsChild>
                    <w:div w:id="97656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686093">
      <w:bodyDiv w:val="1"/>
      <w:marLeft w:val="0"/>
      <w:marRight w:val="0"/>
      <w:marTop w:val="0"/>
      <w:marBottom w:val="0"/>
      <w:divBdr>
        <w:top w:val="none" w:sz="0" w:space="0" w:color="auto"/>
        <w:left w:val="none" w:sz="0" w:space="0" w:color="auto"/>
        <w:bottom w:val="none" w:sz="0" w:space="0" w:color="auto"/>
        <w:right w:val="none" w:sz="0" w:space="0" w:color="auto"/>
      </w:divBdr>
      <w:divsChild>
        <w:div w:id="1662923855">
          <w:marLeft w:val="0"/>
          <w:marRight w:val="0"/>
          <w:marTop w:val="0"/>
          <w:marBottom w:val="0"/>
          <w:divBdr>
            <w:top w:val="none" w:sz="0" w:space="0" w:color="auto"/>
            <w:left w:val="none" w:sz="0" w:space="0" w:color="auto"/>
            <w:bottom w:val="none" w:sz="0" w:space="0" w:color="auto"/>
            <w:right w:val="none" w:sz="0" w:space="0" w:color="auto"/>
          </w:divBdr>
          <w:divsChild>
            <w:div w:id="805245575">
              <w:marLeft w:val="0"/>
              <w:marRight w:val="0"/>
              <w:marTop w:val="0"/>
              <w:marBottom w:val="0"/>
              <w:divBdr>
                <w:top w:val="none" w:sz="0" w:space="0" w:color="auto"/>
                <w:left w:val="none" w:sz="0" w:space="0" w:color="auto"/>
                <w:bottom w:val="none" w:sz="0" w:space="0" w:color="auto"/>
                <w:right w:val="none" w:sz="0" w:space="0" w:color="auto"/>
              </w:divBdr>
              <w:divsChild>
                <w:div w:id="381758635">
                  <w:marLeft w:val="0"/>
                  <w:marRight w:val="0"/>
                  <w:marTop w:val="0"/>
                  <w:marBottom w:val="0"/>
                  <w:divBdr>
                    <w:top w:val="none" w:sz="0" w:space="0" w:color="auto"/>
                    <w:left w:val="none" w:sz="0" w:space="0" w:color="auto"/>
                    <w:bottom w:val="none" w:sz="0" w:space="0" w:color="auto"/>
                    <w:right w:val="none" w:sz="0" w:space="0" w:color="auto"/>
                  </w:divBdr>
                  <w:divsChild>
                    <w:div w:id="6680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381401">
      <w:bodyDiv w:val="1"/>
      <w:marLeft w:val="0"/>
      <w:marRight w:val="0"/>
      <w:marTop w:val="0"/>
      <w:marBottom w:val="0"/>
      <w:divBdr>
        <w:top w:val="none" w:sz="0" w:space="0" w:color="auto"/>
        <w:left w:val="none" w:sz="0" w:space="0" w:color="auto"/>
        <w:bottom w:val="none" w:sz="0" w:space="0" w:color="auto"/>
        <w:right w:val="none" w:sz="0" w:space="0" w:color="auto"/>
      </w:divBdr>
      <w:divsChild>
        <w:div w:id="439956943">
          <w:marLeft w:val="0"/>
          <w:marRight w:val="0"/>
          <w:marTop w:val="0"/>
          <w:marBottom w:val="0"/>
          <w:divBdr>
            <w:top w:val="none" w:sz="0" w:space="0" w:color="auto"/>
            <w:left w:val="none" w:sz="0" w:space="0" w:color="auto"/>
            <w:bottom w:val="none" w:sz="0" w:space="0" w:color="auto"/>
            <w:right w:val="none" w:sz="0" w:space="0" w:color="auto"/>
          </w:divBdr>
          <w:divsChild>
            <w:div w:id="580716369">
              <w:marLeft w:val="0"/>
              <w:marRight w:val="0"/>
              <w:marTop w:val="0"/>
              <w:marBottom w:val="0"/>
              <w:divBdr>
                <w:top w:val="none" w:sz="0" w:space="0" w:color="auto"/>
                <w:left w:val="none" w:sz="0" w:space="0" w:color="auto"/>
                <w:bottom w:val="none" w:sz="0" w:space="0" w:color="auto"/>
                <w:right w:val="none" w:sz="0" w:space="0" w:color="auto"/>
              </w:divBdr>
              <w:divsChild>
                <w:div w:id="534738660">
                  <w:marLeft w:val="0"/>
                  <w:marRight w:val="0"/>
                  <w:marTop w:val="0"/>
                  <w:marBottom w:val="0"/>
                  <w:divBdr>
                    <w:top w:val="none" w:sz="0" w:space="0" w:color="auto"/>
                    <w:left w:val="none" w:sz="0" w:space="0" w:color="auto"/>
                    <w:bottom w:val="none" w:sz="0" w:space="0" w:color="auto"/>
                    <w:right w:val="none" w:sz="0" w:space="0" w:color="auto"/>
                  </w:divBdr>
                </w:div>
              </w:divsChild>
            </w:div>
            <w:div w:id="847596543">
              <w:marLeft w:val="0"/>
              <w:marRight w:val="0"/>
              <w:marTop w:val="0"/>
              <w:marBottom w:val="0"/>
              <w:divBdr>
                <w:top w:val="none" w:sz="0" w:space="0" w:color="auto"/>
                <w:left w:val="none" w:sz="0" w:space="0" w:color="auto"/>
                <w:bottom w:val="none" w:sz="0" w:space="0" w:color="auto"/>
                <w:right w:val="none" w:sz="0" w:space="0" w:color="auto"/>
              </w:divBdr>
              <w:divsChild>
                <w:div w:id="120417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82963">
          <w:marLeft w:val="0"/>
          <w:marRight w:val="0"/>
          <w:marTop w:val="0"/>
          <w:marBottom w:val="0"/>
          <w:divBdr>
            <w:top w:val="none" w:sz="0" w:space="0" w:color="auto"/>
            <w:left w:val="none" w:sz="0" w:space="0" w:color="auto"/>
            <w:bottom w:val="none" w:sz="0" w:space="0" w:color="auto"/>
            <w:right w:val="none" w:sz="0" w:space="0" w:color="auto"/>
          </w:divBdr>
          <w:divsChild>
            <w:div w:id="205988278">
              <w:marLeft w:val="0"/>
              <w:marRight w:val="0"/>
              <w:marTop w:val="0"/>
              <w:marBottom w:val="0"/>
              <w:divBdr>
                <w:top w:val="none" w:sz="0" w:space="0" w:color="auto"/>
                <w:left w:val="none" w:sz="0" w:space="0" w:color="auto"/>
                <w:bottom w:val="none" w:sz="0" w:space="0" w:color="auto"/>
                <w:right w:val="none" w:sz="0" w:space="0" w:color="auto"/>
              </w:divBdr>
              <w:divsChild>
                <w:div w:id="998191324">
                  <w:marLeft w:val="0"/>
                  <w:marRight w:val="0"/>
                  <w:marTop w:val="0"/>
                  <w:marBottom w:val="0"/>
                  <w:divBdr>
                    <w:top w:val="none" w:sz="0" w:space="0" w:color="auto"/>
                    <w:left w:val="none" w:sz="0" w:space="0" w:color="auto"/>
                    <w:bottom w:val="none" w:sz="0" w:space="0" w:color="auto"/>
                    <w:right w:val="none" w:sz="0" w:space="0" w:color="auto"/>
                  </w:divBdr>
                </w:div>
              </w:divsChild>
            </w:div>
            <w:div w:id="240140780">
              <w:marLeft w:val="0"/>
              <w:marRight w:val="0"/>
              <w:marTop w:val="0"/>
              <w:marBottom w:val="0"/>
              <w:divBdr>
                <w:top w:val="none" w:sz="0" w:space="0" w:color="auto"/>
                <w:left w:val="none" w:sz="0" w:space="0" w:color="auto"/>
                <w:bottom w:val="none" w:sz="0" w:space="0" w:color="auto"/>
                <w:right w:val="none" w:sz="0" w:space="0" w:color="auto"/>
              </w:divBdr>
              <w:divsChild>
                <w:div w:id="2013797802">
                  <w:marLeft w:val="0"/>
                  <w:marRight w:val="0"/>
                  <w:marTop w:val="0"/>
                  <w:marBottom w:val="0"/>
                  <w:divBdr>
                    <w:top w:val="none" w:sz="0" w:space="0" w:color="auto"/>
                    <w:left w:val="none" w:sz="0" w:space="0" w:color="auto"/>
                    <w:bottom w:val="none" w:sz="0" w:space="0" w:color="auto"/>
                    <w:right w:val="none" w:sz="0" w:space="0" w:color="auto"/>
                  </w:divBdr>
                </w:div>
              </w:divsChild>
            </w:div>
            <w:div w:id="279647779">
              <w:marLeft w:val="0"/>
              <w:marRight w:val="0"/>
              <w:marTop w:val="0"/>
              <w:marBottom w:val="0"/>
              <w:divBdr>
                <w:top w:val="none" w:sz="0" w:space="0" w:color="auto"/>
                <w:left w:val="none" w:sz="0" w:space="0" w:color="auto"/>
                <w:bottom w:val="none" w:sz="0" w:space="0" w:color="auto"/>
                <w:right w:val="none" w:sz="0" w:space="0" w:color="auto"/>
              </w:divBdr>
              <w:divsChild>
                <w:div w:id="627709754">
                  <w:marLeft w:val="0"/>
                  <w:marRight w:val="0"/>
                  <w:marTop w:val="0"/>
                  <w:marBottom w:val="0"/>
                  <w:divBdr>
                    <w:top w:val="none" w:sz="0" w:space="0" w:color="auto"/>
                    <w:left w:val="none" w:sz="0" w:space="0" w:color="auto"/>
                    <w:bottom w:val="none" w:sz="0" w:space="0" w:color="auto"/>
                    <w:right w:val="none" w:sz="0" w:space="0" w:color="auto"/>
                  </w:divBdr>
                </w:div>
              </w:divsChild>
            </w:div>
            <w:div w:id="415981219">
              <w:marLeft w:val="0"/>
              <w:marRight w:val="0"/>
              <w:marTop w:val="0"/>
              <w:marBottom w:val="0"/>
              <w:divBdr>
                <w:top w:val="none" w:sz="0" w:space="0" w:color="auto"/>
                <w:left w:val="none" w:sz="0" w:space="0" w:color="auto"/>
                <w:bottom w:val="none" w:sz="0" w:space="0" w:color="auto"/>
                <w:right w:val="none" w:sz="0" w:space="0" w:color="auto"/>
              </w:divBdr>
              <w:divsChild>
                <w:div w:id="482352180">
                  <w:marLeft w:val="0"/>
                  <w:marRight w:val="0"/>
                  <w:marTop w:val="0"/>
                  <w:marBottom w:val="0"/>
                  <w:divBdr>
                    <w:top w:val="none" w:sz="0" w:space="0" w:color="auto"/>
                    <w:left w:val="none" w:sz="0" w:space="0" w:color="auto"/>
                    <w:bottom w:val="none" w:sz="0" w:space="0" w:color="auto"/>
                    <w:right w:val="none" w:sz="0" w:space="0" w:color="auto"/>
                  </w:divBdr>
                </w:div>
              </w:divsChild>
            </w:div>
            <w:div w:id="492570275">
              <w:marLeft w:val="0"/>
              <w:marRight w:val="0"/>
              <w:marTop w:val="0"/>
              <w:marBottom w:val="0"/>
              <w:divBdr>
                <w:top w:val="none" w:sz="0" w:space="0" w:color="auto"/>
                <w:left w:val="none" w:sz="0" w:space="0" w:color="auto"/>
                <w:bottom w:val="none" w:sz="0" w:space="0" w:color="auto"/>
                <w:right w:val="none" w:sz="0" w:space="0" w:color="auto"/>
              </w:divBdr>
              <w:divsChild>
                <w:div w:id="2066175476">
                  <w:marLeft w:val="0"/>
                  <w:marRight w:val="0"/>
                  <w:marTop w:val="0"/>
                  <w:marBottom w:val="0"/>
                  <w:divBdr>
                    <w:top w:val="none" w:sz="0" w:space="0" w:color="auto"/>
                    <w:left w:val="none" w:sz="0" w:space="0" w:color="auto"/>
                    <w:bottom w:val="none" w:sz="0" w:space="0" w:color="auto"/>
                    <w:right w:val="none" w:sz="0" w:space="0" w:color="auto"/>
                  </w:divBdr>
                </w:div>
              </w:divsChild>
            </w:div>
            <w:div w:id="542442386">
              <w:marLeft w:val="0"/>
              <w:marRight w:val="0"/>
              <w:marTop w:val="0"/>
              <w:marBottom w:val="0"/>
              <w:divBdr>
                <w:top w:val="none" w:sz="0" w:space="0" w:color="auto"/>
                <w:left w:val="none" w:sz="0" w:space="0" w:color="auto"/>
                <w:bottom w:val="none" w:sz="0" w:space="0" w:color="auto"/>
                <w:right w:val="none" w:sz="0" w:space="0" w:color="auto"/>
              </w:divBdr>
              <w:divsChild>
                <w:div w:id="1436903609">
                  <w:marLeft w:val="0"/>
                  <w:marRight w:val="0"/>
                  <w:marTop w:val="0"/>
                  <w:marBottom w:val="0"/>
                  <w:divBdr>
                    <w:top w:val="none" w:sz="0" w:space="0" w:color="auto"/>
                    <w:left w:val="none" w:sz="0" w:space="0" w:color="auto"/>
                    <w:bottom w:val="none" w:sz="0" w:space="0" w:color="auto"/>
                    <w:right w:val="none" w:sz="0" w:space="0" w:color="auto"/>
                  </w:divBdr>
                </w:div>
              </w:divsChild>
            </w:div>
            <w:div w:id="551310415">
              <w:marLeft w:val="0"/>
              <w:marRight w:val="0"/>
              <w:marTop w:val="0"/>
              <w:marBottom w:val="0"/>
              <w:divBdr>
                <w:top w:val="none" w:sz="0" w:space="0" w:color="auto"/>
                <w:left w:val="none" w:sz="0" w:space="0" w:color="auto"/>
                <w:bottom w:val="none" w:sz="0" w:space="0" w:color="auto"/>
                <w:right w:val="none" w:sz="0" w:space="0" w:color="auto"/>
              </w:divBdr>
              <w:divsChild>
                <w:div w:id="1949728097">
                  <w:marLeft w:val="0"/>
                  <w:marRight w:val="0"/>
                  <w:marTop w:val="0"/>
                  <w:marBottom w:val="0"/>
                  <w:divBdr>
                    <w:top w:val="none" w:sz="0" w:space="0" w:color="auto"/>
                    <w:left w:val="none" w:sz="0" w:space="0" w:color="auto"/>
                    <w:bottom w:val="none" w:sz="0" w:space="0" w:color="auto"/>
                    <w:right w:val="none" w:sz="0" w:space="0" w:color="auto"/>
                  </w:divBdr>
                </w:div>
              </w:divsChild>
            </w:div>
            <w:div w:id="607782974">
              <w:marLeft w:val="0"/>
              <w:marRight w:val="0"/>
              <w:marTop w:val="0"/>
              <w:marBottom w:val="0"/>
              <w:divBdr>
                <w:top w:val="none" w:sz="0" w:space="0" w:color="auto"/>
                <w:left w:val="none" w:sz="0" w:space="0" w:color="auto"/>
                <w:bottom w:val="none" w:sz="0" w:space="0" w:color="auto"/>
                <w:right w:val="none" w:sz="0" w:space="0" w:color="auto"/>
              </w:divBdr>
              <w:divsChild>
                <w:div w:id="523175817">
                  <w:marLeft w:val="0"/>
                  <w:marRight w:val="0"/>
                  <w:marTop w:val="0"/>
                  <w:marBottom w:val="0"/>
                  <w:divBdr>
                    <w:top w:val="none" w:sz="0" w:space="0" w:color="auto"/>
                    <w:left w:val="none" w:sz="0" w:space="0" w:color="auto"/>
                    <w:bottom w:val="none" w:sz="0" w:space="0" w:color="auto"/>
                    <w:right w:val="none" w:sz="0" w:space="0" w:color="auto"/>
                  </w:divBdr>
                </w:div>
              </w:divsChild>
            </w:div>
            <w:div w:id="631521407">
              <w:marLeft w:val="0"/>
              <w:marRight w:val="0"/>
              <w:marTop w:val="0"/>
              <w:marBottom w:val="0"/>
              <w:divBdr>
                <w:top w:val="none" w:sz="0" w:space="0" w:color="auto"/>
                <w:left w:val="none" w:sz="0" w:space="0" w:color="auto"/>
                <w:bottom w:val="none" w:sz="0" w:space="0" w:color="auto"/>
                <w:right w:val="none" w:sz="0" w:space="0" w:color="auto"/>
              </w:divBdr>
              <w:divsChild>
                <w:div w:id="542720095">
                  <w:marLeft w:val="0"/>
                  <w:marRight w:val="0"/>
                  <w:marTop w:val="0"/>
                  <w:marBottom w:val="0"/>
                  <w:divBdr>
                    <w:top w:val="none" w:sz="0" w:space="0" w:color="auto"/>
                    <w:left w:val="none" w:sz="0" w:space="0" w:color="auto"/>
                    <w:bottom w:val="none" w:sz="0" w:space="0" w:color="auto"/>
                    <w:right w:val="none" w:sz="0" w:space="0" w:color="auto"/>
                  </w:divBdr>
                </w:div>
              </w:divsChild>
            </w:div>
            <w:div w:id="635530449">
              <w:marLeft w:val="0"/>
              <w:marRight w:val="0"/>
              <w:marTop w:val="0"/>
              <w:marBottom w:val="0"/>
              <w:divBdr>
                <w:top w:val="none" w:sz="0" w:space="0" w:color="auto"/>
                <w:left w:val="none" w:sz="0" w:space="0" w:color="auto"/>
                <w:bottom w:val="none" w:sz="0" w:space="0" w:color="auto"/>
                <w:right w:val="none" w:sz="0" w:space="0" w:color="auto"/>
              </w:divBdr>
              <w:divsChild>
                <w:div w:id="854810612">
                  <w:marLeft w:val="0"/>
                  <w:marRight w:val="0"/>
                  <w:marTop w:val="0"/>
                  <w:marBottom w:val="0"/>
                  <w:divBdr>
                    <w:top w:val="none" w:sz="0" w:space="0" w:color="auto"/>
                    <w:left w:val="none" w:sz="0" w:space="0" w:color="auto"/>
                    <w:bottom w:val="none" w:sz="0" w:space="0" w:color="auto"/>
                    <w:right w:val="none" w:sz="0" w:space="0" w:color="auto"/>
                  </w:divBdr>
                </w:div>
              </w:divsChild>
            </w:div>
            <w:div w:id="731545115">
              <w:marLeft w:val="0"/>
              <w:marRight w:val="0"/>
              <w:marTop w:val="0"/>
              <w:marBottom w:val="0"/>
              <w:divBdr>
                <w:top w:val="none" w:sz="0" w:space="0" w:color="auto"/>
                <w:left w:val="none" w:sz="0" w:space="0" w:color="auto"/>
                <w:bottom w:val="none" w:sz="0" w:space="0" w:color="auto"/>
                <w:right w:val="none" w:sz="0" w:space="0" w:color="auto"/>
              </w:divBdr>
              <w:divsChild>
                <w:div w:id="1615362454">
                  <w:marLeft w:val="0"/>
                  <w:marRight w:val="0"/>
                  <w:marTop w:val="0"/>
                  <w:marBottom w:val="0"/>
                  <w:divBdr>
                    <w:top w:val="none" w:sz="0" w:space="0" w:color="auto"/>
                    <w:left w:val="none" w:sz="0" w:space="0" w:color="auto"/>
                    <w:bottom w:val="none" w:sz="0" w:space="0" w:color="auto"/>
                    <w:right w:val="none" w:sz="0" w:space="0" w:color="auto"/>
                  </w:divBdr>
                </w:div>
              </w:divsChild>
            </w:div>
            <w:div w:id="763183636">
              <w:marLeft w:val="0"/>
              <w:marRight w:val="0"/>
              <w:marTop w:val="0"/>
              <w:marBottom w:val="0"/>
              <w:divBdr>
                <w:top w:val="none" w:sz="0" w:space="0" w:color="auto"/>
                <w:left w:val="none" w:sz="0" w:space="0" w:color="auto"/>
                <w:bottom w:val="none" w:sz="0" w:space="0" w:color="auto"/>
                <w:right w:val="none" w:sz="0" w:space="0" w:color="auto"/>
              </w:divBdr>
              <w:divsChild>
                <w:div w:id="1321615219">
                  <w:marLeft w:val="0"/>
                  <w:marRight w:val="0"/>
                  <w:marTop w:val="0"/>
                  <w:marBottom w:val="0"/>
                  <w:divBdr>
                    <w:top w:val="none" w:sz="0" w:space="0" w:color="auto"/>
                    <w:left w:val="none" w:sz="0" w:space="0" w:color="auto"/>
                    <w:bottom w:val="none" w:sz="0" w:space="0" w:color="auto"/>
                    <w:right w:val="none" w:sz="0" w:space="0" w:color="auto"/>
                  </w:divBdr>
                </w:div>
              </w:divsChild>
            </w:div>
            <w:div w:id="831874173">
              <w:marLeft w:val="0"/>
              <w:marRight w:val="0"/>
              <w:marTop w:val="0"/>
              <w:marBottom w:val="0"/>
              <w:divBdr>
                <w:top w:val="none" w:sz="0" w:space="0" w:color="auto"/>
                <w:left w:val="none" w:sz="0" w:space="0" w:color="auto"/>
                <w:bottom w:val="none" w:sz="0" w:space="0" w:color="auto"/>
                <w:right w:val="none" w:sz="0" w:space="0" w:color="auto"/>
              </w:divBdr>
              <w:divsChild>
                <w:div w:id="1584492496">
                  <w:marLeft w:val="0"/>
                  <w:marRight w:val="0"/>
                  <w:marTop w:val="0"/>
                  <w:marBottom w:val="0"/>
                  <w:divBdr>
                    <w:top w:val="none" w:sz="0" w:space="0" w:color="auto"/>
                    <w:left w:val="none" w:sz="0" w:space="0" w:color="auto"/>
                    <w:bottom w:val="none" w:sz="0" w:space="0" w:color="auto"/>
                    <w:right w:val="none" w:sz="0" w:space="0" w:color="auto"/>
                  </w:divBdr>
                </w:div>
              </w:divsChild>
            </w:div>
            <w:div w:id="955719428">
              <w:marLeft w:val="0"/>
              <w:marRight w:val="0"/>
              <w:marTop w:val="0"/>
              <w:marBottom w:val="0"/>
              <w:divBdr>
                <w:top w:val="none" w:sz="0" w:space="0" w:color="auto"/>
                <w:left w:val="none" w:sz="0" w:space="0" w:color="auto"/>
                <w:bottom w:val="none" w:sz="0" w:space="0" w:color="auto"/>
                <w:right w:val="none" w:sz="0" w:space="0" w:color="auto"/>
              </w:divBdr>
              <w:divsChild>
                <w:div w:id="894389208">
                  <w:marLeft w:val="0"/>
                  <w:marRight w:val="0"/>
                  <w:marTop w:val="0"/>
                  <w:marBottom w:val="0"/>
                  <w:divBdr>
                    <w:top w:val="none" w:sz="0" w:space="0" w:color="auto"/>
                    <w:left w:val="none" w:sz="0" w:space="0" w:color="auto"/>
                    <w:bottom w:val="none" w:sz="0" w:space="0" w:color="auto"/>
                    <w:right w:val="none" w:sz="0" w:space="0" w:color="auto"/>
                  </w:divBdr>
                </w:div>
              </w:divsChild>
            </w:div>
            <w:div w:id="1095247479">
              <w:marLeft w:val="0"/>
              <w:marRight w:val="0"/>
              <w:marTop w:val="0"/>
              <w:marBottom w:val="0"/>
              <w:divBdr>
                <w:top w:val="none" w:sz="0" w:space="0" w:color="auto"/>
                <w:left w:val="none" w:sz="0" w:space="0" w:color="auto"/>
                <w:bottom w:val="none" w:sz="0" w:space="0" w:color="auto"/>
                <w:right w:val="none" w:sz="0" w:space="0" w:color="auto"/>
              </w:divBdr>
              <w:divsChild>
                <w:div w:id="1325432462">
                  <w:marLeft w:val="0"/>
                  <w:marRight w:val="0"/>
                  <w:marTop w:val="0"/>
                  <w:marBottom w:val="0"/>
                  <w:divBdr>
                    <w:top w:val="none" w:sz="0" w:space="0" w:color="auto"/>
                    <w:left w:val="none" w:sz="0" w:space="0" w:color="auto"/>
                    <w:bottom w:val="none" w:sz="0" w:space="0" w:color="auto"/>
                    <w:right w:val="none" w:sz="0" w:space="0" w:color="auto"/>
                  </w:divBdr>
                </w:div>
              </w:divsChild>
            </w:div>
            <w:div w:id="1114522510">
              <w:marLeft w:val="0"/>
              <w:marRight w:val="0"/>
              <w:marTop w:val="0"/>
              <w:marBottom w:val="0"/>
              <w:divBdr>
                <w:top w:val="none" w:sz="0" w:space="0" w:color="auto"/>
                <w:left w:val="none" w:sz="0" w:space="0" w:color="auto"/>
                <w:bottom w:val="none" w:sz="0" w:space="0" w:color="auto"/>
                <w:right w:val="none" w:sz="0" w:space="0" w:color="auto"/>
              </w:divBdr>
              <w:divsChild>
                <w:div w:id="306672109">
                  <w:marLeft w:val="0"/>
                  <w:marRight w:val="0"/>
                  <w:marTop w:val="0"/>
                  <w:marBottom w:val="0"/>
                  <w:divBdr>
                    <w:top w:val="none" w:sz="0" w:space="0" w:color="auto"/>
                    <w:left w:val="none" w:sz="0" w:space="0" w:color="auto"/>
                    <w:bottom w:val="none" w:sz="0" w:space="0" w:color="auto"/>
                    <w:right w:val="none" w:sz="0" w:space="0" w:color="auto"/>
                  </w:divBdr>
                </w:div>
              </w:divsChild>
            </w:div>
            <w:div w:id="1375423532">
              <w:marLeft w:val="0"/>
              <w:marRight w:val="0"/>
              <w:marTop w:val="0"/>
              <w:marBottom w:val="0"/>
              <w:divBdr>
                <w:top w:val="none" w:sz="0" w:space="0" w:color="auto"/>
                <w:left w:val="none" w:sz="0" w:space="0" w:color="auto"/>
                <w:bottom w:val="none" w:sz="0" w:space="0" w:color="auto"/>
                <w:right w:val="none" w:sz="0" w:space="0" w:color="auto"/>
              </w:divBdr>
              <w:divsChild>
                <w:div w:id="1001154866">
                  <w:marLeft w:val="0"/>
                  <w:marRight w:val="0"/>
                  <w:marTop w:val="0"/>
                  <w:marBottom w:val="0"/>
                  <w:divBdr>
                    <w:top w:val="none" w:sz="0" w:space="0" w:color="auto"/>
                    <w:left w:val="none" w:sz="0" w:space="0" w:color="auto"/>
                    <w:bottom w:val="none" w:sz="0" w:space="0" w:color="auto"/>
                    <w:right w:val="none" w:sz="0" w:space="0" w:color="auto"/>
                  </w:divBdr>
                </w:div>
              </w:divsChild>
            </w:div>
            <w:div w:id="1466268038">
              <w:marLeft w:val="0"/>
              <w:marRight w:val="0"/>
              <w:marTop w:val="0"/>
              <w:marBottom w:val="0"/>
              <w:divBdr>
                <w:top w:val="none" w:sz="0" w:space="0" w:color="auto"/>
                <w:left w:val="none" w:sz="0" w:space="0" w:color="auto"/>
                <w:bottom w:val="none" w:sz="0" w:space="0" w:color="auto"/>
                <w:right w:val="none" w:sz="0" w:space="0" w:color="auto"/>
              </w:divBdr>
              <w:divsChild>
                <w:div w:id="1454136969">
                  <w:marLeft w:val="0"/>
                  <w:marRight w:val="0"/>
                  <w:marTop w:val="0"/>
                  <w:marBottom w:val="0"/>
                  <w:divBdr>
                    <w:top w:val="none" w:sz="0" w:space="0" w:color="auto"/>
                    <w:left w:val="none" w:sz="0" w:space="0" w:color="auto"/>
                    <w:bottom w:val="none" w:sz="0" w:space="0" w:color="auto"/>
                    <w:right w:val="none" w:sz="0" w:space="0" w:color="auto"/>
                  </w:divBdr>
                </w:div>
              </w:divsChild>
            </w:div>
            <w:div w:id="1497769888">
              <w:marLeft w:val="0"/>
              <w:marRight w:val="0"/>
              <w:marTop w:val="0"/>
              <w:marBottom w:val="0"/>
              <w:divBdr>
                <w:top w:val="none" w:sz="0" w:space="0" w:color="auto"/>
                <w:left w:val="none" w:sz="0" w:space="0" w:color="auto"/>
                <w:bottom w:val="none" w:sz="0" w:space="0" w:color="auto"/>
                <w:right w:val="none" w:sz="0" w:space="0" w:color="auto"/>
              </w:divBdr>
              <w:divsChild>
                <w:div w:id="1146779488">
                  <w:marLeft w:val="0"/>
                  <w:marRight w:val="0"/>
                  <w:marTop w:val="0"/>
                  <w:marBottom w:val="0"/>
                  <w:divBdr>
                    <w:top w:val="none" w:sz="0" w:space="0" w:color="auto"/>
                    <w:left w:val="none" w:sz="0" w:space="0" w:color="auto"/>
                    <w:bottom w:val="none" w:sz="0" w:space="0" w:color="auto"/>
                    <w:right w:val="none" w:sz="0" w:space="0" w:color="auto"/>
                  </w:divBdr>
                </w:div>
              </w:divsChild>
            </w:div>
            <w:div w:id="1540048832">
              <w:marLeft w:val="0"/>
              <w:marRight w:val="0"/>
              <w:marTop w:val="0"/>
              <w:marBottom w:val="0"/>
              <w:divBdr>
                <w:top w:val="none" w:sz="0" w:space="0" w:color="auto"/>
                <w:left w:val="none" w:sz="0" w:space="0" w:color="auto"/>
                <w:bottom w:val="none" w:sz="0" w:space="0" w:color="auto"/>
                <w:right w:val="none" w:sz="0" w:space="0" w:color="auto"/>
              </w:divBdr>
              <w:divsChild>
                <w:div w:id="485711360">
                  <w:marLeft w:val="0"/>
                  <w:marRight w:val="0"/>
                  <w:marTop w:val="0"/>
                  <w:marBottom w:val="0"/>
                  <w:divBdr>
                    <w:top w:val="none" w:sz="0" w:space="0" w:color="auto"/>
                    <w:left w:val="none" w:sz="0" w:space="0" w:color="auto"/>
                    <w:bottom w:val="none" w:sz="0" w:space="0" w:color="auto"/>
                    <w:right w:val="none" w:sz="0" w:space="0" w:color="auto"/>
                  </w:divBdr>
                </w:div>
              </w:divsChild>
            </w:div>
            <w:div w:id="1549147809">
              <w:marLeft w:val="0"/>
              <w:marRight w:val="0"/>
              <w:marTop w:val="0"/>
              <w:marBottom w:val="0"/>
              <w:divBdr>
                <w:top w:val="none" w:sz="0" w:space="0" w:color="auto"/>
                <w:left w:val="none" w:sz="0" w:space="0" w:color="auto"/>
                <w:bottom w:val="none" w:sz="0" w:space="0" w:color="auto"/>
                <w:right w:val="none" w:sz="0" w:space="0" w:color="auto"/>
              </w:divBdr>
              <w:divsChild>
                <w:div w:id="2002544496">
                  <w:marLeft w:val="0"/>
                  <w:marRight w:val="0"/>
                  <w:marTop w:val="0"/>
                  <w:marBottom w:val="0"/>
                  <w:divBdr>
                    <w:top w:val="none" w:sz="0" w:space="0" w:color="auto"/>
                    <w:left w:val="none" w:sz="0" w:space="0" w:color="auto"/>
                    <w:bottom w:val="none" w:sz="0" w:space="0" w:color="auto"/>
                    <w:right w:val="none" w:sz="0" w:space="0" w:color="auto"/>
                  </w:divBdr>
                </w:div>
              </w:divsChild>
            </w:div>
            <w:div w:id="1583099343">
              <w:marLeft w:val="0"/>
              <w:marRight w:val="0"/>
              <w:marTop w:val="0"/>
              <w:marBottom w:val="0"/>
              <w:divBdr>
                <w:top w:val="none" w:sz="0" w:space="0" w:color="auto"/>
                <w:left w:val="none" w:sz="0" w:space="0" w:color="auto"/>
                <w:bottom w:val="none" w:sz="0" w:space="0" w:color="auto"/>
                <w:right w:val="none" w:sz="0" w:space="0" w:color="auto"/>
              </w:divBdr>
              <w:divsChild>
                <w:div w:id="1649361040">
                  <w:marLeft w:val="0"/>
                  <w:marRight w:val="0"/>
                  <w:marTop w:val="0"/>
                  <w:marBottom w:val="0"/>
                  <w:divBdr>
                    <w:top w:val="none" w:sz="0" w:space="0" w:color="auto"/>
                    <w:left w:val="none" w:sz="0" w:space="0" w:color="auto"/>
                    <w:bottom w:val="none" w:sz="0" w:space="0" w:color="auto"/>
                    <w:right w:val="none" w:sz="0" w:space="0" w:color="auto"/>
                  </w:divBdr>
                </w:div>
              </w:divsChild>
            </w:div>
            <w:div w:id="1614560176">
              <w:marLeft w:val="0"/>
              <w:marRight w:val="0"/>
              <w:marTop w:val="0"/>
              <w:marBottom w:val="0"/>
              <w:divBdr>
                <w:top w:val="none" w:sz="0" w:space="0" w:color="auto"/>
                <w:left w:val="none" w:sz="0" w:space="0" w:color="auto"/>
                <w:bottom w:val="none" w:sz="0" w:space="0" w:color="auto"/>
                <w:right w:val="none" w:sz="0" w:space="0" w:color="auto"/>
              </w:divBdr>
              <w:divsChild>
                <w:div w:id="285043679">
                  <w:marLeft w:val="0"/>
                  <w:marRight w:val="0"/>
                  <w:marTop w:val="0"/>
                  <w:marBottom w:val="0"/>
                  <w:divBdr>
                    <w:top w:val="none" w:sz="0" w:space="0" w:color="auto"/>
                    <w:left w:val="none" w:sz="0" w:space="0" w:color="auto"/>
                    <w:bottom w:val="none" w:sz="0" w:space="0" w:color="auto"/>
                    <w:right w:val="none" w:sz="0" w:space="0" w:color="auto"/>
                  </w:divBdr>
                </w:div>
              </w:divsChild>
            </w:div>
            <w:div w:id="1623264904">
              <w:marLeft w:val="0"/>
              <w:marRight w:val="0"/>
              <w:marTop w:val="0"/>
              <w:marBottom w:val="0"/>
              <w:divBdr>
                <w:top w:val="none" w:sz="0" w:space="0" w:color="auto"/>
                <w:left w:val="none" w:sz="0" w:space="0" w:color="auto"/>
                <w:bottom w:val="none" w:sz="0" w:space="0" w:color="auto"/>
                <w:right w:val="none" w:sz="0" w:space="0" w:color="auto"/>
              </w:divBdr>
              <w:divsChild>
                <w:div w:id="2057045829">
                  <w:marLeft w:val="0"/>
                  <w:marRight w:val="0"/>
                  <w:marTop w:val="0"/>
                  <w:marBottom w:val="0"/>
                  <w:divBdr>
                    <w:top w:val="none" w:sz="0" w:space="0" w:color="auto"/>
                    <w:left w:val="none" w:sz="0" w:space="0" w:color="auto"/>
                    <w:bottom w:val="none" w:sz="0" w:space="0" w:color="auto"/>
                    <w:right w:val="none" w:sz="0" w:space="0" w:color="auto"/>
                  </w:divBdr>
                </w:div>
              </w:divsChild>
            </w:div>
            <w:div w:id="1641496290">
              <w:marLeft w:val="0"/>
              <w:marRight w:val="0"/>
              <w:marTop w:val="0"/>
              <w:marBottom w:val="0"/>
              <w:divBdr>
                <w:top w:val="none" w:sz="0" w:space="0" w:color="auto"/>
                <w:left w:val="none" w:sz="0" w:space="0" w:color="auto"/>
                <w:bottom w:val="none" w:sz="0" w:space="0" w:color="auto"/>
                <w:right w:val="none" w:sz="0" w:space="0" w:color="auto"/>
              </w:divBdr>
              <w:divsChild>
                <w:div w:id="1601722053">
                  <w:marLeft w:val="0"/>
                  <w:marRight w:val="0"/>
                  <w:marTop w:val="0"/>
                  <w:marBottom w:val="0"/>
                  <w:divBdr>
                    <w:top w:val="none" w:sz="0" w:space="0" w:color="auto"/>
                    <w:left w:val="none" w:sz="0" w:space="0" w:color="auto"/>
                    <w:bottom w:val="none" w:sz="0" w:space="0" w:color="auto"/>
                    <w:right w:val="none" w:sz="0" w:space="0" w:color="auto"/>
                  </w:divBdr>
                </w:div>
              </w:divsChild>
            </w:div>
            <w:div w:id="1690180063">
              <w:marLeft w:val="0"/>
              <w:marRight w:val="0"/>
              <w:marTop w:val="0"/>
              <w:marBottom w:val="0"/>
              <w:divBdr>
                <w:top w:val="none" w:sz="0" w:space="0" w:color="auto"/>
                <w:left w:val="none" w:sz="0" w:space="0" w:color="auto"/>
                <w:bottom w:val="none" w:sz="0" w:space="0" w:color="auto"/>
                <w:right w:val="none" w:sz="0" w:space="0" w:color="auto"/>
              </w:divBdr>
              <w:divsChild>
                <w:div w:id="809788973">
                  <w:marLeft w:val="0"/>
                  <w:marRight w:val="0"/>
                  <w:marTop w:val="0"/>
                  <w:marBottom w:val="0"/>
                  <w:divBdr>
                    <w:top w:val="none" w:sz="0" w:space="0" w:color="auto"/>
                    <w:left w:val="none" w:sz="0" w:space="0" w:color="auto"/>
                    <w:bottom w:val="none" w:sz="0" w:space="0" w:color="auto"/>
                    <w:right w:val="none" w:sz="0" w:space="0" w:color="auto"/>
                  </w:divBdr>
                </w:div>
              </w:divsChild>
            </w:div>
            <w:div w:id="1712878766">
              <w:marLeft w:val="0"/>
              <w:marRight w:val="0"/>
              <w:marTop w:val="0"/>
              <w:marBottom w:val="0"/>
              <w:divBdr>
                <w:top w:val="none" w:sz="0" w:space="0" w:color="auto"/>
                <w:left w:val="none" w:sz="0" w:space="0" w:color="auto"/>
                <w:bottom w:val="none" w:sz="0" w:space="0" w:color="auto"/>
                <w:right w:val="none" w:sz="0" w:space="0" w:color="auto"/>
              </w:divBdr>
              <w:divsChild>
                <w:div w:id="690765070">
                  <w:marLeft w:val="0"/>
                  <w:marRight w:val="0"/>
                  <w:marTop w:val="0"/>
                  <w:marBottom w:val="0"/>
                  <w:divBdr>
                    <w:top w:val="none" w:sz="0" w:space="0" w:color="auto"/>
                    <w:left w:val="none" w:sz="0" w:space="0" w:color="auto"/>
                    <w:bottom w:val="none" w:sz="0" w:space="0" w:color="auto"/>
                    <w:right w:val="none" w:sz="0" w:space="0" w:color="auto"/>
                  </w:divBdr>
                </w:div>
              </w:divsChild>
            </w:div>
            <w:div w:id="1748576804">
              <w:marLeft w:val="0"/>
              <w:marRight w:val="0"/>
              <w:marTop w:val="0"/>
              <w:marBottom w:val="0"/>
              <w:divBdr>
                <w:top w:val="none" w:sz="0" w:space="0" w:color="auto"/>
                <w:left w:val="none" w:sz="0" w:space="0" w:color="auto"/>
                <w:bottom w:val="none" w:sz="0" w:space="0" w:color="auto"/>
                <w:right w:val="none" w:sz="0" w:space="0" w:color="auto"/>
              </w:divBdr>
              <w:divsChild>
                <w:div w:id="253520296">
                  <w:marLeft w:val="0"/>
                  <w:marRight w:val="0"/>
                  <w:marTop w:val="0"/>
                  <w:marBottom w:val="0"/>
                  <w:divBdr>
                    <w:top w:val="none" w:sz="0" w:space="0" w:color="auto"/>
                    <w:left w:val="none" w:sz="0" w:space="0" w:color="auto"/>
                    <w:bottom w:val="none" w:sz="0" w:space="0" w:color="auto"/>
                    <w:right w:val="none" w:sz="0" w:space="0" w:color="auto"/>
                  </w:divBdr>
                </w:div>
              </w:divsChild>
            </w:div>
            <w:div w:id="1763719960">
              <w:marLeft w:val="0"/>
              <w:marRight w:val="0"/>
              <w:marTop w:val="0"/>
              <w:marBottom w:val="0"/>
              <w:divBdr>
                <w:top w:val="none" w:sz="0" w:space="0" w:color="auto"/>
                <w:left w:val="none" w:sz="0" w:space="0" w:color="auto"/>
                <w:bottom w:val="none" w:sz="0" w:space="0" w:color="auto"/>
                <w:right w:val="none" w:sz="0" w:space="0" w:color="auto"/>
              </w:divBdr>
              <w:divsChild>
                <w:div w:id="1971278973">
                  <w:marLeft w:val="0"/>
                  <w:marRight w:val="0"/>
                  <w:marTop w:val="0"/>
                  <w:marBottom w:val="0"/>
                  <w:divBdr>
                    <w:top w:val="none" w:sz="0" w:space="0" w:color="auto"/>
                    <w:left w:val="none" w:sz="0" w:space="0" w:color="auto"/>
                    <w:bottom w:val="none" w:sz="0" w:space="0" w:color="auto"/>
                    <w:right w:val="none" w:sz="0" w:space="0" w:color="auto"/>
                  </w:divBdr>
                </w:div>
              </w:divsChild>
            </w:div>
            <w:div w:id="1830705207">
              <w:marLeft w:val="0"/>
              <w:marRight w:val="0"/>
              <w:marTop w:val="0"/>
              <w:marBottom w:val="0"/>
              <w:divBdr>
                <w:top w:val="none" w:sz="0" w:space="0" w:color="auto"/>
                <w:left w:val="none" w:sz="0" w:space="0" w:color="auto"/>
                <w:bottom w:val="none" w:sz="0" w:space="0" w:color="auto"/>
                <w:right w:val="none" w:sz="0" w:space="0" w:color="auto"/>
              </w:divBdr>
              <w:divsChild>
                <w:div w:id="1973512576">
                  <w:marLeft w:val="0"/>
                  <w:marRight w:val="0"/>
                  <w:marTop w:val="0"/>
                  <w:marBottom w:val="0"/>
                  <w:divBdr>
                    <w:top w:val="none" w:sz="0" w:space="0" w:color="auto"/>
                    <w:left w:val="none" w:sz="0" w:space="0" w:color="auto"/>
                    <w:bottom w:val="none" w:sz="0" w:space="0" w:color="auto"/>
                    <w:right w:val="none" w:sz="0" w:space="0" w:color="auto"/>
                  </w:divBdr>
                </w:div>
              </w:divsChild>
            </w:div>
            <w:div w:id="1865167861">
              <w:marLeft w:val="0"/>
              <w:marRight w:val="0"/>
              <w:marTop w:val="0"/>
              <w:marBottom w:val="0"/>
              <w:divBdr>
                <w:top w:val="none" w:sz="0" w:space="0" w:color="auto"/>
                <w:left w:val="none" w:sz="0" w:space="0" w:color="auto"/>
                <w:bottom w:val="none" w:sz="0" w:space="0" w:color="auto"/>
                <w:right w:val="none" w:sz="0" w:space="0" w:color="auto"/>
              </w:divBdr>
              <w:divsChild>
                <w:div w:id="1737052082">
                  <w:marLeft w:val="0"/>
                  <w:marRight w:val="0"/>
                  <w:marTop w:val="0"/>
                  <w:marBottom w:val="0"/>
                  <w:divBdr>
                    <w:top w:val="none" w:sz="0" w:space="0" w:color="auto"/>
                    <w:left w:val="none" w:sz="0" w:space="0" w:color="auto"/>
                    <w:bottom w:val="none" w:sz="0" w:space="0" w:color="auto"/>
                    <w:right w:val="none" w:sz="0" w:space="0" w:color="auto"/>
                  </w:divBdr>
                </w:div>
              </w:divsChild>
            </w:div>
            <w:div w:id="1903130341">
              <w:marLeft w:val="0"/>
              <w:marRight w:val="0"/>
              <w:marTop w:val="0"/>
              <w:marBottom w:val="0"/>
              <w:divBdr>
                <w:top w:val="none" w:sz="0" w:space="0" w:color="auto"/>
                <w:left w:val="none" w:sz="0" w:space="0" w:color="auto"/>
                <w:bottom w:val="none" w:sz="0" w:space="0" w:color="auto"/>
                <w:right w:val="none" w:sz="0" w:space="0" w:color="auto"/>
              </w:divBdr>
              <w:divsChild>
                <w:div w:id="1206405331">
                  <w:marLeft w:val="0"/>
                  <w:marRight w:val="0"/>
                  <w:marTop w:val="0"/>
                  <w:marBottom w:val="0"/>
                  <w:divBdr>
                    <w:top w:val="none" w:sz="0" w:space="0" w:color="auto"/>
                    <w:left w:val="none" w:sz="0" w:space="0" w:color="auto"/>
                    <w:bottom w:val="none" w:sz="0" w:space="0" w:color="auto"/>
                    <w:right w:val="none" w:sz="0" w:space="0" w:color="auto"/>
                  </w:divBdr>
                </w:div>
              </w:divsChild>
            </w:div>
            <w:div w:id="2070419928">
              <w:marLeft w:val="0"/>
              <w:marRight w:val="0"/>
              <w:marTop w:val="0"/>
              <w:marBottom w:val="0"/>
              <w:divBdr>
                <w:top w:val="none" w:sz="0" w:space="0" w:color="auto"/>
                <w:left w:val="none" w:sz="0" w:space="0" w:color="auto"/>
                <w:bottom w:val="none" w:sz="0" w:space="0" w:color="auto"/>
                <w:right w:val="none" w:sz="0" w:space="0" w:color="auto"/>
              </w:divBdr>
              <w:divsChild>
                <w:div w:id="7984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437376">
          <w:marLeft w:val="0"/>
          <w:marRight w:val="0"/>
          <w:marTop w:val="0"/>
          <w:marBottom w:val="0"/>
          <w:divBdr>
            <w:top w:val="none" w:sz="0" w:space="0" w:color="auto"/>
            <w:left w:val="none" w:sz="0" w:space="0" w:color="auto"/>
            <w:bottom w:val="none" w:sz="0" w:space="0" w:color="auto"/>
            <w:right w:val="none" w:sz="0" w:space="0" w:color="auto"/>
          </w:divBdr>
          <w:divsChild>
            <w:div w:id="1070998789">
              <w:marLeft w:val="0"/>
              <w:marRight w:val="0"/>
              <w:marTop w:val="0"/>
              <w:marBottom w:val="0"/>
              <w:divBdr>
                <w:top w:val="none" w:sz="0" w:space="0" w:color="auto"/>
                <w:left w:val="none" w:sz="0" w:space="0" w:color="auto"/>
                <w:bottom w:val="none" w:sz="0" w:space="0" w:color="auto"/>
                <w:right w:val="none" w:sz="0" w:space="0" w:color="auto"/>
              </w:divBdr>
              <w:divsChild>
                <w:div w:id="189271069">
                  <w:marLeft w:val="0"/>
                  <w:marRight w:val="0"/>
                  <w:marTop w:val="0"/>
                  <w:marBottom w:val="0"/>
                  <w:divBdr>
                    <w:top w:val="none" w:sz="0" w:space="0" w:color="auto"/>
                    <w:left w:val="none" w:sz="0" w:space="0" w:color="auto"/>
                    <w:bottom w:val="none" w:sz="0" w:space="0" w:color="auto"/>
                    <w:right w:val="none" w:sz="0" w:space="0" w:color="auto"/>
                  </w:divBdr>
                </w:div>
              </w:divsChild>
            </w:div>
            <w:div w:id="1685940105">
              <w:marLeft w:val="0"/>
              <w:marRight w:val="0"/>
              <w:marTop w:val="0"/>
              <w:marBottom w:val="0"/>
              <w:divBdr>
                <w:top w:val="none" w:sz="0" w:space="0" w:color="auto"/>
                <w:left w:val="none" w:sz="0" w:space="0" w:color="auto"/>
                <w:bottom w:val="none" w:sz="0" w:space="0" w:color="auto"/>
                <w:right w:val="none" w:sz="0" w:space="0" w:color="auto"/>
              </w:divBdr>
              <w:divsChild>
                <w:div w:id="145863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07827">
          <w:marLeft w:val="0"/>
          <w:marRight w:val="0"/>
          <w:marTop w:val="0"/>
          <w:marBottom w:val="0"/>
          <w:divBdr>
            <w:top w:val="none" w:sz="0" w:space="0" w:color="auto"/>
            <w:left w:val="none" w:sz="0" w:space="0" w:color="auto"/>
            <w:bottom w:val="none" w:sz="0" w:space="0" w:color="auto"/>
            <w:right w:val="none" w:sz="0" w:space="0" w:color="auto"/>
          </w:divBdr>
          <w:divsChild>
            <w:div w:id="60252715">
              <w:marLeft w:val="0"/>
              <w:marRight w:val="0"/>
              <w:marTop w:val="0"/>
              <w:marBottom w:val="0"/>
              <w:divBdr>
                <w:top w:val="none" w:sz="0" w:space="0" w:color="auto"/>
                <w:left w:val="none" w:sz="0" w:space="0" w:color="auto"/>
                <w:bottom w:val="none" w:sz="0" w:space="0" w:color="auto"/>
                <w:right w:val="none" w:sz="0" w:space="0" w:color="auto"/>
              </w:divBdr>
              <w:divsChild>
                <w:div w:id="1528517601">
                  <w:marLeft w:val="0"/>
                  <w:marRight w:val="0"/>
                  <w:marTop w:val="0"/>
                  <w:marBottom w:val="0"/>
                  <w:divBdr>
                    <w:top w:val="none" w:sz="0" w:space="0" w:color="auto"/>
                    <w:left w:val="none" w:sz="0" w:space="0" w:color="auto"/>
                    <w:bottom w:val="none" w:sz="0" w:space="0" w:color="auto"/>
                    <w:right w:val="none" w:sz="0" w:space="0" w:color="auto"/>
                  </w:divBdr>
                </w:div>
              </w:divsChild>
            </w:div>
            <w:div w:id="1077899394">
              <w:marLeft w:val="0"/>
              <w:marRight w:val="0"/>
              <w:marTop w:val="0"/>
              <w:marBottom w:val="0"/>
              <w:divBdr>
                <w:top w:val="none" w:sz="0" w:space="0" w:color="auto"/>
                <w:left w:val="none" w:sz="0" w:space="0" w:color="auto"/>
                <w:bottom w:val="none" w:sz="0" w:space="0" w:color="auto"/>
                <w:right w:val="none" w:sz="0" w:space="0" w:color="auto"/>
              </w:divBdr>
              <w:divsChild>
                <w:div w:id="72136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1868">
          <w:marLeft w:val="0"/>
          <w:marRight w:val="0"/>
          <w:marTop w:val="0"/>
          <w:marBottom w:val="0"/>
          <w:divBdr>
            <w:top w:val="none" w:sz="0" w:space="0" w:color="auto"/>
            <w:left w:val="none" w:sz="0" w:space="0" w:color="auto"/>
            <w:bottom w:val="none" w:sz="0" w:space="0" w:color="auto"/>
            <w:right w:val="none" w:sz="0" w:space="0" w:color="auto"/>
          </w:divBdr>
          <w:divsChild>
            <w:div w:id="1688478157">
              <w:marLeft w:val="0"/>
              <w:marRight w:val="0"/>
              <w:marTop w:val="0"/>
              <w:marBottom w:val="0"/>
              <w:divBdr>
                <w:top w:val="none" w:sz="0" w:space="0" w:color="auto"/>
                <w:left w:val="none" w:sz="0" w:space="0" w:color="auto"/>
                <w:bottom w:val="none" w:sz="0" w:space="0" w:color="auto"/>
                <w:right w:val="none" w:sz="0" w:space="0" w:color="auto"/>
              </w:divBdr>
              <w:divsChild>
                <w:div w:id="1498614460">
                  <w:marLeft w:val="0"/>
                  <w:marRight w:val="0"/>
                  <w:marTop w:val="0"/>
                  <w:marBottom w:val="0"/>
                  <w:divBdr>
                    <w:top w:val="none" w:sz="0" w:space="0" w:color="auto"/>
                    <w:left w:val="none" w:sz="0" w:space="0" w:color="auto"/>
                    <w:bottom w:val="none" w:sz="0" w:space="0" w:color="auto"/>
                    <w:right w:val="none" w:sz="0" w:space="0" w:color="auto"/>
                  </w:divBdr>
                </w:div>
              </w:divsChild>
            </w:div>
            <w:div w:id="2079207823">
              <w:marLeft w:val="0"/>
              <w:marRight w:val="0"/>
              <w:marTop w:val="0"/>
              <w:marBottom w:val="0"/>
              <w:divBdr>
                <w:top w:val="none" w:sz="0" w:space="0" w:color="auto"/>
                <w:left w:val="none" w:sz="0" w:space="0" w:color="auto"/>
                <w:bottom w:val="none" w:sz="0" w:space="0" w:color="auto"/>
                <w:right w:val="none" w:sz="0" w:space="0" w:color="auto"/>
              </w:divBdr>
              <w:divsChild>
                <w:div w:id="157628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70347">
          <w:marLeft w:val="0"/>
          <w:marRight w:val="0"/>
          <w:marTop w:val="0"/>
          <w:marBottom w:val="0"/>
          <w:divBdr>
            <w:top w:val="none" w:sz="0" w:space="0" w:color="auto"/>
            <w:left w:val="none" w:sz="0" w:space="0" w:color="auto"/>
            <w:bottom w:val="none" w:sz="0" w:space="0" w:color="auto"/>
            <w:right w:val="none" w:sz="0" w:space="0" w:color="auto"/>
          </w:divBdr>
          <w:divsChild>
            <w:div w:id="536428202">
              <w:marLeft w:val="0"/>
              <w:marRight w:val="0"/>
              <w:marTop w:val="0"/>
              <w:marBottom w:val="0"/>
              <w:divBdr>
                <w:top w:val="none" w:sz="0" w:space="0" w:color="auto"/>
                <w:left w:val="none" w:sz="0" w:space="0" w:color="auto"/>
                <w:bottom w:val="none" w:sz="0" w:space="0" w:color="auto"/>
                <w:right w:val="none" w:sz="0" w:space="0" w:color="auto"/>
              </w:divBdr>
              <w:divsChild>
                <w:div w:id="1986159690">
                  <w:marLeft w:val="0"/>
                  <w:marRight w:val="0"/>
                  <w:marTop w:val="0"/>
                  <w:marBottom w:val="0"/>
                  <w:divBdr>
                    <w:top w:val="none" w:sz="0" w:space="0" w:color="auto"/>
                    <w:left w:val="none" w:sz="0" w:space="0" w:color="auto"/>
                    <w:bottom w:val="none" w:sz="0" w:space="0" w:color="auto"/>
                    <w:right w:val="none" w:sz="0" w:space="0" w:color="auto"/>
                  </w:divBdr>
                </w:div>
              </w:divsChild>
            </w:div>
            <w:div w:id="1149058361">
              <w:marLeft w:val="0"/>
              <w:marRight w:val="0"/>
              <w:marTop w:val="0"/>
              <w:marBottom w:val="0"/>
              <w:divBdr>
                <w:top w:val="none" w:sz="0" w:space="0" w:color="auto"/>
                <w:left w:val="none" w:sz="0" w:space="0" w:color="auto"/>
                <w:bottom w:val="none" w:sz="0" w:space="0" w:color="auto"/>
                <w:right w:val="none" w:sz="0" w:space="0" w:color="auto"/>
              </w:divBdr>
              <w:divsChild>
                <w:div w:id="2253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56605">
          <w:marLeft w:val="0"/>
          <w:marRight w:val="0"/>
          <w:marTop w:val="0"/>
          <w:marBottom w:val="0"/>
          <w:divBdr>
            <w:top w:val="none" w:sz="0" w:space="0" w:color="auto"/>
            <w:left w:val="none" w:sz="0" w:space="0" w:color="auto"/>
            <w:bottom w:val="none" w:sz="0" w:space="0" w:color="auto"/>
            <w:right w:val="none" w:sz="0" w:space="0" w:color="auto"/>
          </w:divBdr>
          <w:divsChild>
            <w:div w:id="897980577">
              <w:marLeft w:val="0"/>
              <w:marRight w:val="0"/>
              <w:marTop w:val="0"/>
              <w:marBottom w:val="0"/>
              <w:divBdr>
                <w:top w:val="none" w:sz="0" w:space="0" w:color="auto"/>
                <w:left w:val="none" w:sz="0" w:space="0" w:color="auto"/>
                <w:bottom w:val="none" w:sz="0" w:space="0" w:color="auto"/>
                <w:right w:val="none" w:sz="0" w:space="0" w:color="auto"/>
              </w:divBdr>
              <w:divsChild>
                <w:div w:id="308439375">
                  <w:marLeft w:val="0"/>
                  <w:marRight w:val="0"/>
                  <w:marTop w:val="0"/>
                  <w:marBottom w:val="0"/>
                  <w:divBdr>
                    <w:top w:val="none" w:sz="0" w:space="0" w:color="auto"/>
                    <w:left w:val="none" w:sz="0" w:space="0" w:color="auto"/>
                    <w:bottom w:val="none" w:sz="0" w:space="0" w:color="auto"/>
                    <w:right w:val="none" w:sz="0" w:space="0" w:color="auto"/>
                  </w:divBdr>
                </w:div>
              </w:divsChild>
            </w:div>
            <w:div w:id="1370496166">
              <w:marLeft w:val="0"/>
              <w:marRight w:val="0"/>
              <w:marTop w:val="0"/>
              <w:marBottom w:val="0"/>
              <w:divBdr>
                <w:top w:val="none" w:sz="0" w:space="0" w:color="auto"/>
                <w:left w:val="none" w:sz="0" w:space="0" w:color="auto"/>
                <w:bottom w:val="none" w:sz="0" w:space="0" w:color="auto"/>
                <w:right w:val="none" w:sz="0" w:space="0" w:color="auto"/>
              </w:divBdr>
              <w:divsChild>
                <w:div w:id="187172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19224">
          <w:marLeft w:val="0"/>
          <w:marRight w:val="0"/>
          <w:marTop w:val="0"/>
          <w:marBottom w:val="0"/>
          <w:divBdr>
            <w:top w:val="none" w:sz="0" w:space="0" w:color="auto"/>
            <w:left w:val="none" w:sz="0" w:space="0" w:color="auto"/>
            <w:bottom w:val="none" w:sz="0" w:space="0" w:color="auto"/>
            <w:right w:val="none" w:sz="0" w:space="0" w:color="auto"/>
          </w:divBdr>
          <w:divsChild>
            <w:div w:id="108858121">
              <w:marLeft w:val="0"/>
              <w:marRight w:val="0"/>
              <w:marTop w:val="0"/>
              <w:marBottom w:val="0"/>
              <w:divBdr>
                <w:top w:val="none" w:sz="0" w:space="0" w:color="auto"/>
                <w:left w:val="none" w:sz="0" w:space="0" w:color="auto"/>
                <w:bottom w:val="none" w:sz="0" w:space="0" w:color="auto"/>
                <w:right w:val="none" w:sz="0" w:space="0" w:color="auto"/>
              </w:divBdr>
              <w:divsChild>
                <w:div w:id="100803079">
                  <w:marLeft w:val="0"/>
                  <w:marRight w:val="0"/>
                  <w:marTop w:val="0"/>
                  <w:marBottom w:val="0"/>
                  <w:divBdr>
                    <w:top w:val="none" w:sz="0" w:space="0" w:color="auto"/>
                    <w:left w:val="none" w:sz="0" w:space="0" w:color="auto"/>
                    <w:bottom w:val="none" w:sz="0" w:space="0" w:color="auto"/>
                    <w:right w:val="none" w:sz="0" w:space="0" w:color="auto"/>
                  </w:divBdr>
                </w:div>
              </w:divsChild>
            </w:div>
            <w:div w:id="1003581674">
              <w:marLeft w:val="0"/>
              <w:marRight w:val="0"/>
              <w:marTop w:val="0"/>
              <w:marBottom w:val="0"/>
              <w:divBdr>
                <w:top w:val="none" w:sz="0" w:space="0" w:color="auto"/>
                <w:left w:val="none" w:sz="0" w:space="0" w:color="auto"/>
                <w:bottom w:val="none" w:sz="0" w:space="0" w:color="auto"/>
                <w:right w:val="none" w:sz="0" w:space="0" w:color="auto"/>
              </w:divBdr>
              <w:divsChild>
                <w:div w:id="17866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59548">
          <w:marLeft w:val="0"/>
          <w:marRight w:val="0"/>
          <w:marTop w:val="0"/>
          <w:marBottom w:val="0"/>
          <w:divBdr>
            <w:top w:val="none" w:sz="0" w:space="0" w:color="auto"/>
            <w:left w:val="none" w:sz="0" w:space="0" w:color="auto"/>
            <w:bottom w:val="none" w:sz="0" w:space="0" w:color="auto"/>
            <w:right w:val="none" w:sz="0" w:space="0" w:color="auto"/>
          </w:divBdr>
          <w:divsChild>
            <w:div w:id="449907305">
              <w:marLeft w:val="0"/>
              <w:marRight w:val="0"/>
              <w:marTop w:val="0"/>
              <w:marBottom w:val="0"/>
              <w:divBdr>
                <w:top w:val="none" w:sz="0" w:space="0" w:color="auto"/>
                <w:left w:val="none" w:sz="0" w:space="0" w:color="auto"/>
                <w:bottom w:val="none" w:sz="0" w:space="0" w:color="auto"/>
                <w:right w:val="none" w:sz="0" w:space="0" w:color="auto"/>
              </w:divBdr>
              <w:divsChild>
                <w:div w:id="596787749">
                  <w:marLeft w:val="0"/>
                  <w:marRight w:val="0"/>
                  <w:marTop w:val="0"/>
                  <w:marBottom w:val="0"/>
                  <w:divBdr>
                    <w:top w:val="none" w:sz="0" w:space="0" w:color="auto"/>
                    <w:left w:val="none" w:sz="0" w:space="0" w:color="auto"/>
                    <w:bottom w:val="none" w:sz="0" w:space="0" w:color="auto"/>
                    <w:right w:val="none" w:sz="0" w:space="0" w:color="auto"/>
                  </w:divBdr>
                </w:div>
              </w:divsChild>
            </w:div>
            <w:div w:id="794787159">
              <w:marLeft w:val="0"/>
              <w:marRight w:val="0"/>
              <w:marTop w:val="0"/>
              <w:marBottom w:val="0"/>
              <w:divBdr>
                <w:top w:val="none" w:sz="0" w:space="0" w:color="auto"/>
                <w:left w:val="none" w:sz="0" w:space="0" w:color="auto"/>
                <w:bottom w:val="none" w:sz="0" w:space="0" w:color="auto"/>
                <w:right w:val="none" w:sz="0" w:space="0" w:color="auto"/>
              </w:divBdr>
              <w:divsChild>
                <w:div w:id="15325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65194">
          <w:marLeft w:val="0"/>
          <w:marRight w:val="0"/>
          <w:marTop w:val="0"/>
          <w:marBottom w:val="0"/>
          <w:divBdr>
            <w:top w:val="none" w:sz="0" w:space="0" w:color="auto"/>
            <w:left w:val="none" w:sz="0" w:space="0" w:color="auto"/>
            <w:bottom w:val="none" w:sz="0" w:space="0" w:color="auto"/>
            <w:right w:val="none" w:sz="0" w:space="0" w:color="auto"/>
          </w:divBdr>
          <w:divsChild>
            <w:div w:id="144131210">
              <w:marLeft w:val="0"/>
              <w:marRight w:val="0"/>
              <w:marTop w:val="0"/>
              <w:marBottom w:val="0"/>
              <w:divBdr>
                <w:top w:val="none" w:sz="0" w:space="0" w:color="auto"/>
                <w:left w:val="none" w:sz="0" w:space="0" w:color="auto"/>
                <w:bottom w:val="none" w:sz="0" w:space="0" w:color="auto"/>
                <w:right w:val="none" w:sz="0" w:space="0" w:color="auto"/>
              </w:divBdr>
              <w:divsChild>
                <w:div w:id="1493520723">
                  <w:marLeft w:val="0"/>
                  <w:marRight w:val="0"/>
                  <w:marTop w:val="0"/>
                  <w:marBottom w:val="0"/>
                  <w:divBdr>
                    <w:top w:val="none" w:sz="0" w:space="0" w:color="auto"/>
                    <w:left w:val="none" w:sz="0" w:space="0" w:color="auto"/>
                    <w:bottom w:val="none" w:sz="0" w:space="0" w:color="auto"/>
                    <w:right w:val="none" w:sz="0" w:space="0" w:color="auto"/>
                  </w:divBdr>
                </w:div>
              </w:divsChild>
            </w:div>
            <w:div w:id="1807551541">
              <w:marLeft w:val="0"/>
              <w:marRight w:val="0"/>
              <w:marTop w:val="0"/>
              <w:marBottom w:val="0"/>
              <w:divBdr>
                <w:top w:val="none" w:sz="0" w:space="0" w:color="auto"/>
                <w:left w:val="none" w:sz="0" w:space="0" w:color="auto"/>
                <w:bottom w:val="none" w:sz="0" w:space="0" w:color="auto"/>
                <w:right w:val="none" w:sz="0" w:space="0" w:color="auto"/>
              </w:divBdr>
              <w:divsChild>
                <w:div w:id="131637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80005">
          <w:marLeft w:val="0"/>
          <w:marRight w:val="0"/>
          <w:marTop w:val="0"/>
          <w:marBottom w:val="0"/>
          <w:divBdr>
            <w:top w:val="none" w:sz="0" w:space="0" w:color="auto"/>
            <w:left w:val="none" w:sz="0" w:space="0" w:color="auto"/>
            <w:bottom w:val="none" w:sz="0" w:space="0" w:color="auto"/>
            <w:right w:val="none" w:sz="0" w:space="0" w:color="auto"/>
          </w:divBdr>
          <w:divsChild>
            <w:div w:id="310208299">
              <w:marLeft w:val="0"/>
              <w:marRight w:val="0"/>
              <w:marTop w:val="0"/>
              <w:marBottom w:val="0"/>
              <w:divBdr>
                <w:top w:val="none" w:sz="0" w:space="0" w:color="auto"/>
                <w:left w:val="none" w:sz="0" w:space="0" w:color="auto"/>
                <w:bottom w:val="none" w:sz="0" w:space="0" w:color="auto"/>
                <w:right w:val="none" w:sz="0" w:space="0" w:color="auto"/>
              </w:divBdr>
              <w:divsChild>
                <w:div w:id="413934715">
                  <w:marLeft w:val="0"/>
                  <w:marRight w:val="0"/>
                  <w:marTop w:val="0"/>
                  <w:marBottom w:val="0"/>
                  <w:divBdr>
                    <w:top w:val="none" w:sz="0" w:space="0" w:color="auto"/>
                    <w:left w:val="none" w:sz="0" w:space="0" w:color="auto"/>
                    <w:bottom w:val="none" w:sz="0" w:space="0" w:color="auto"/>
                    <w:right w:val="none" w:sz="0" w:space="0" w:color="auto"/>
                  </w:divBdr>
                </w:div>
              </w:divsChild>
            </w:div>
            <w:div w:id="433940664">
              <w:marLeft w:val="0"/>
              <w:marRight w:val="0"/>
              <w:marTop w:val="0"/>
              <w:marBottom w:val="0"/>
              <w:divBdr>
                <w:top w:val="none" w:sz="0" w:space="0" w:color="auto"/>
                <w:left w:val="none" w:sz="0" w:space="0" w:color="auto"/>
                <w:bottom w:val="none" w:sz="0" w:space="0" w:color="auto"/>
                <w:right w:val="none" w:sz="0" w:space="0" w:color="auto"/>
              </w:divBdr>
              <w:divsChild>
                <w:div w:id="27152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974459">
      <w:bodyDiv w:val="1"/>
      <w:marLeft w:val="0"/>
      <w:marRight w:val="0"/>
      <w:marTop w:val="0"/>
      <w:marBottom w:val="0"/>
      <w:divBdr>
        <w:top w:val="none" w:sz="0" w:space="0" w:color="auto"/>
        <w:left w:val="none" w:sz="0" w:space="0" w:color="auto"/>
        <w:bottom w:val="none" w:sz="0" w:space="0" w:color="auto"/>
        <w:right w:val="none" w:sz="0" w:space="0" w:color="auto"/>
      </w:divBdr>
      <w:divsChild>
        <w:div w:id="37320194">
          <w:marLeft w:val="0"/>
          <w:marRight w:val="0"/>
          <w:marTop w:val="0"/>
          <w:marBottom w:val="0"/>
          <w:divBdr>
            <w:top w:val="none" w:sz="0" w:space="0" w:color="auto"/>
            <w:left w:val="none" w:sz="0" w:space="0" w:color="auto"/>
            <w:bottom w:val="none" w:sz="0" w:space="0" w:color="auto"/>
            <w:right w:val="none" w:sz="0" w:space="0" w:color="auto"/>
          </w:divBdr>
          <w:divsChild>
            <w:div w:id="157230506">
              <w:marLeft w:val="0"/>
              <w:marRight w:val="0"/>
              <w:marTop w:val="0"/>
              <w:marBottom w:val="0"/>
              <w:divBdr>
                <w:top w:val="none" w:sz="0" w:space="0" w:color="auto"/>
                <w:left w:val="none" w:sz="0" w:space="0" w:color="auto"/>
                <w:bottom w:val="none" w:sz="0" w:space="0" w:color="auto"/>
                <w:right w:val="none" w:sz="0" w:space="0" w:color="auto"/>
              </w:divBdr>
              <w:divsChild>
                <w:div w:id="1161434714">
                  <w:marLeft w:val="0"/>
                  <w:marRight w:val="0"/>
                  <w:marTop w:val="0"/>
                  <w:marBottom w:val="0"/>
                  <w:divBdr>
                    <w:top w:val="none" w:sz="0" w:space="0" w:color="auto"/>
                    <w:left w:val="none" w:sz="0" w:space="0" w:color="auto"/>
                    <w:bottom w:val="none" w:sz="0" w:space="0" w:color="auto"/>
                    <w:right w:val="none" w:sz="0" w:space="0" w:color="auto"/>
                  </w:divBdr>
                  <w:divsChild>
                    <w:div w:id="42974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42227">
      <w:bodyDiv w:val="1"/>
      <w:marLeft w:val="0"/>
      <w:marRight w:val="0"/>
      <w:marTop w:val="0"/>
      <w:marBottom w:val="0"/>
      <w:divBdr>
        <w:top w:val="none" w:sz="0" w:space="0" w:color="auto"/>
        <w:left w:val="none" w:sz="0" w:space="0" w:color="auto"/>
        <w:bottom w:val="none" w:sz="0" w:space="0" w:color="auto"/>
        <w:right w:val="none" w:sz="0" w:space="0" w:color="auto"/>
      </w:divBdr>
      <w:divsChild>
        <w:div w:id="1582064369">
          <w:marLeft w:val="0"/>
          <w:marRight w:val="0"/>
          <w:marTop w:val="0"/>
          <w:marBottom w:val="0"/>
          <w:divBdr>
            <w:top w:val="none" w:sz="0" w:space="0" w:color="auto"/>
            <w:left w:val="none" w:sz="0" w:space="0" w:color="auto"/>
            <w:bottom w:val="none" w:sz="0" w:space="0" w:color="auto"/>
            <w:right w:val="none" w:sz="0" w:space="0" w:color="auto"/>
          </w:divBdr>
          <w:divsChild>
            <w:div w:id="912737087">
              <w:marLeft w:val="0"/>
              <w:marRight w:val="0"/>
              <w:marTop w:val="0"/>
              <w:marBottom w:val="0"/>
              <w:divBdr>
                <w:top w:val="none" w:sz="0" w:space="0" w:color="auto"/>
                <w:left w:val="none" w:sz="0" w:space="0" w:color="auto"/>
                <w:bottom w:val="none" w:sz="0" w:space="0" w:color="auto"/>
                <w:right w:val="none" w:sz="0" w:space="0" w:color="auto"/>
              </w:divBdr>
              <w:divsChild>
                <w:div w:id="1849782441">
                  <w:marLeft w:val="0"/>
                  <w:marRight w:val="0"/>
                  <w:marTop w:val="0"/>
                  <w:marBottom w:val="0"/>
                  <w:divBdr>
                    <w:top w:val="none" w:sz="0" w:space="0" w:color="auto"/>
                    <w:left w:val="none" w:sz="0" w:space="0" w:color="auto"/>
                    <w:bottom w:val="none" w:sz="0" w:space="0" w:color="auto"/>
                    <w:right w:val="none" w:sz="0" w:space="0" w:color="auto"/>
                  </w:divBdr>
                  <w:divsChild>
                    <w:div w:id="3843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320966">
      <w:bodyDiv w:val="1"/>
      <w:marLeft w:val="0"/>
      <w:marRight w:val="0"/>
      <w:marTop w:val="0"/>
      <w:marBottom w:val="0"/>
      <w:divBdr>
        <w:top w:val="none" w:sz="0" w:space="0" w:color="auto"/>
        <w:left w:val="none" w:sz="0" w:space="0" w:color="auto"/>
        <w:bottom w:val="none" w:sz="0" w:space="0" w:color="auto"/>
        <w:right w:val="none" w:sz="0" w:space="0" w:color="auto"/>
      </w:divBdr>
      <w:divsChild>
        <w:div w:id="917665763">
          <w:marLeft w:val="0"/>
          <w:marRight w:val="0"/>
          <w:marTop w:val="0"/>
          <w:marBottom w:val="0"/>
          <w:divBdr>
            <w:top w:val="none" w:sz="0" w:space="0" w:color="auto"/>
            <w:left w:val="none" w:sz="0" w:space="0" w:color="auto"/>
            <w:bottom w:val="none" w:sz="0" w:space="0" w:color="auto"/>
            <w:right w:val="none" w:sz="0" w:space="0" w:color="auto"/>
          </w:divBdr>
          <w:divsChild>
            <w:div w:id="1342391442">
              <w:marLeft w:val="0"/>
              <w:marRight w:val="0"/>
              <w:marTop w:val="0"/>
              <w:marBottom w:val="0"/>
              <w:divBdr>
                <w:top w:val="none" w:sz="0" w:space="0" w:color="auto"/>
                <w:left w:val="none" w:sz="0" w:space="0" w:color="auto"/>
                <w:bottom w:val="none" w:sz="0" w:space="0" w:color="auto"/>
                <w:right w:val="none" w:sz="0" w:space="0" w:color="auto"/>
              </w:divBdr>
              <w:divsChild>
                <w:div w:id="688945062">
                  <w:marLeft w:val="0"/>
                  <w:marRight w:val="0"/>
                  <w:marTop w:val="0"/>
                  <w:marBottom w:val="0"/>
                  <w:divBdr>
                    <w:top w:val="none" w:sz="0" w:space="0" w:color="auto"/>
                    <w:left w:val="none" w:sz="0" w:space="0" w:color="auto"/>
                    <w:bottom w:val="none" w:sz="0" w:space="0" w:color="auto"/>
                    <w:right w:val="none" w:sz="0" w:space="0" w:color="auto"/>
                  </w:divBdr>
                  <w:divsChild>
                    <w:div w:id="778261318">
                      <w:marLeft w:val="0"/>
                      <w:marRight w:val="0"/>
                      <w:marTop w:val="0"/>
                      <w:marBottom w:val="0"/>
                      <w:divBdr>
                        <w:top w:val="none" w:sz="0" w:space="0" w:color="auto"/>
                        <w:left w:val="none" w:sz="0" w:space="0" w:color="auto"/>
                        <w:bottom w:val="none" w:sz="0" w:space="0" w:color="auto"/>
                        <w:right w:val="none" w:sz="0" w:space="0" w:color="auto"/>
                      </w:divBdr>
                    </w:div>
                    <w:div w:id="113364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094691">
      <w:bodyDiv w:val="1"/>
      <w:marLeft w:val="0"/>
      <w:marRight w:val="0"/>
      <w:marTop w:val="0"/>
      <w:marBottom w:val="0"/>
      <w:divBdr>
        <w:top w:val="none" w:sz="0" w:space="0" w:color="auto"/>
        <w:left w:val="none" w:sz="0" w:space="0" w:color="auto"/>
        <w:bottom w:val="none" w:sz="0" w:space="0" w:color="auto"/>
        <w:right w:val="none" w:sz="0" w:space="0" w:color="auto"/>
      </w:divBdr>
      <w:divsChild>
        <w:div w:id="849026770">
          <w:marLeft w:val="0"/>
          <w:marRight w:val="0"/>
          <w:marTop w:val="0"/>
          <w:marBottom w:val="0"/>
          <w:divBdr>
            <w:top w:val="none" w:sz="0" w:space="0" w:color="auto"/>
            <w:left w:val="none" w:sz="0" w:space="0" w:color="auto"/>
            <w:bottom w:val="none" w:sz="0" w:space="0" w:color="auto"/>
            <w:right w:val="none" w:sz="0" w:space="0" w:color="auto"/>
          </w:divBdr>
          <w:divsChild>
            <w:div w:id="350185827">
              <w:marLeft w:val="0"/>
              <w:marRight w:val="0"/>
              <w:marTop w:val="0"/>
              <w:marBottom w:val="0"/>
              <w:divBdr>
                <w:top w:val="none" w:sz="0" w:space="0" w:color="auto"/>
                <w:left w:val="none" w:sz="0" w:space="0" w:color="auto"/>
                <w:bottom w:val="none" w:sz="0" w:space="0" w:color="auto"/>
                <w:right w:val="none" w:sz="0" w:space="0" w:color="auto"/>
              </w:divBdr>
              <w:divsChild>
                <w:div w:id="10466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77143">
      <w:bodyDiv w:val="1"/>
      <w:marLeft w:val="0"/>
      <w:marRight w:val="0"/>
      <w:marTop w:val="0"/>
      <w:marBottom w:val="0"/>
      <w:divBdr>
        <w:top w:val="none" w:sz="0" w:space="0" w:color="auto"/>
        <w:left w:val="none" w:sz="0" w:space="0" w:color="auto"/>
        <w:bottom w:val="none" w:sz="0" w:space="0" w:color="auto"/>
        <w:right w:val="none" w:sz="0" w:space="0" w:color="auto"/>
      </w:divBdr>
      <w:divsChild>
        <w:div w:id="1948924888">
          <w:marLeft w:val="0"/>
          <w:marRight w:val="0"/>
          <w:marTop w:val="0"/>
          <w:marBottom w:val="0"/>
          <w:divBdr>
            <w:top w:val="none" w:sz="0" w:space="0" w:color="auto"/>
            <w:left w:val="none" w:sz="0" w:space="0" w:color="auto"/>
            <w:bottom w:val="none" w:sz="0" w:space="0" w:color="auto"/>
            <w:right w:val="none" w:sz="0" w:space="0" w:color="auto"/>
          </w:divBdr>
          <w:divsChild>
            <w:div w:id="783424854">
              <w:marLeft w:val="0"/>
              <w:marRight w:val="0"/>
              <w:marTop w:val="0"/>
              <w:marBottom w:val="0"/>
              <w:divBdr>
                <w:top w:val="none" w:sz="0" w:space="0" w:color="auto"/>
                <w:left w:val="none" w:sz="0" w:space="0" w:color="auto"/>
                <w:bottom w:val="none" w:sz="0" w:space="0" w:color="auto"/>
                <w:right w:val="none" w:sz="0" w:space="0" w:color="auto"/>
              </w:divBdr>
              <w:divsChild>
                <w:div w:id="451216345">
                  <w:marLeft w:val="0"/>
                  <w:marRight w:val="0"/>
                  <w:marTop w:val="0"/>
                  <w:marBottom w:val="0"/>
                  <w:divBdr>
                    <w:top w:val="none" w:sz="0" w:space="0" w:color="auto"/>
                    <w:left w:val="none" w:sz="0" w:space="0" w:color="auto"/>
                    <w:bottom w:val="none" w:sz="0" w:space="0" w:color="auto"/>
                    <w:right w:val="none" w:sz="0" w:space="0" w:color="auto"/>
                  </w:divBdr>
                  <w:divsChild>
                    <w:div w:id="160565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632203">
      <w:bodyDiv w:val="1"/>
      <w:marLeft w:val="0"/>
      <w:marRight w:val="0"/>
      <w:marTop w:val="0"/>
      <w:marBottom w:val="0"/>
      <w:divBdr>
        <w:top w:val="none" w:sz="0" w:space="0" w:color="auto"/>
        <w:left w:val="none" w:sz="0" w:space="0" w:color="auto"/>
        <w:bottom w:val="none" w:sz="0" w:space="0" w:color="auto"/>
        <w:right w:val="none" w:sz="0" w:space="0" w:color="auto"/>
      </w:divBdr>
      <w:divsChild>
        <w:div w:id="1808401891">
          <w:marLeft w:val="0"/>
          <w:marRight w:val="0"/>
          <w:marTop w:val="0"/>
          <w:marBottom w:val="0"/>
          <w:divBdr>
            <w:top w:val="none" w:sz="0" w:space="0" w:color="auto"/>
            <w:left w:val="none" w:sz="0" w:space="0" w:color="auto"/>
            <w:bottom w:val="none" w:sz="0" w:space="0" w:color="auto"/>
            <w:right w:val="none" w:sz="0" w:space="0" w:color="auto"/>
          </w:divBdr>
          <w:divsChild>
            <w:div w:id="1320689589">
              <w:marLeft w:val="0"/>
              <w:marRight w:val="0"/>
              <w:marTop w:val="0"/>
              <w:marBottom w:val="0"/>
              <w:divBdr>
                <w:top w:val="none" w:sz="0" w:space="0" w:color="auto"/>
                <w:left w:val="none" w:sz="0" w:space="0" w:color="auto"/>
                <w:bottom w:val="none" w:sz="0" w:space="0" w:color="auto"/>
                <w:right w:val="none" w:sz="0" w:space="0" w:color="auto"/>
              </w:divBdr>
              <w:divsChild>
                <w:div w:id="1577787673">
                  <w:marLeft w:val="0"/>
                  <w:marRight w:val="0"/>
                  <w:marTop w:val="0"/>
                  <w:marBottom w:val="0"/>
                  <w:divBdr>
                    <w:top w:val="none" w:sz="0" w:space="0" w:color="auto"/>
                    <w:left w:val="none" w:sz="0" w:space="0" w:color="auto"/>
                    <w:bottom w:val="none" w:sz="0" w:space="0" w:color="auto"/>
                    <w:right w:val="none" w:sz="0" w:space="0" w:color="auto"/>
                  </w:divBdr>
                  <w:divsChild>
                    <w:div w:id="96508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201501">
      <w:bodyDiv w:val="1"/>
      <w:marLeft w:val="0"/>
      <w:marRight w:val="0"/>
      <w:marTop w:val="0"/>
      <w:marBottom w:val="0"/>
      <w:divBdr>
        <w:top w:val="none" w:sz="0" w:space="0" w:color="auto"/>
        <w:left w:val="none" w:sz="0" w:space="0" w:color="auto"/>
        <w:bottom w:val="none" w:sz="0" w:space="0" w:color="auto"/>
        <w:right w:val="none" w:sz="0" w:space="0" w:color="auto"/>
      </w:divBdr>
      <w:divsChild>
        <w:div w:id="1983193837">
          <w:marLeft w:val="0"/>
          <w:marRight w:val="0"/>
          <w:marTop w:val="0"/>
          <w:marBottom w:val="0"/>
          <w:divBdr>
            <w:top w:val="none" w:sz="0" w:space="0" w:color="auto"/>
            <w:left w:val="none" w:sz="0" w:space="0" w:color="auto"/>
            <w:bottom w:val="none" w:sz="0" w:space="0" w:color="auto"/>
            <w:right w:val="none" w:sz="0" w:space="0" w:color="auto"/>
          </w:divBdr>
          <w:divsChild>
            <w:div w:id="1228421260">
              <w:marLeft w:val="0"/>
              <w:marRight w:val="0"/>
              <w:marTop w:val="0"/>
              <w:marBottom w:val="0"/>
              <w:divBdr>
                <w:top w:val="none" w:sz="0" w:space="0" w:color="auto"/>
                <w:left w:val="none" w:sz="0" w:space="0" w:color="auto"/>
                <w:bottom w:val="none" w:sz="0" w:space="0" w:color="auto"/>
                <w:right w:val="none" w:sz="0" w:space="0" w:color="auto"/>
              </w:divBdr>
              <w:divsChild>
                <w:div w:id="1847819234">
                  <w:marLeft w:val="0"/>
                  <w:marRight w:val="0"/>
                  <w:marTop w:val="0"/>
                  <w:marBottom w:val="0"/>
                  <w:divBdr>
                    <w:top w:val="none" w:sz="0" w:space="0" w:color="auto"/>
                    <w:left w:val="none" w:sz="0" w:space="0" w:color="auto"/>
                    <w:bottom w:val="none" w:sz="0" w:space="0" w:color="auto"/>
                    <w:right w:val="none" w:sz="0" w:space="0" w:color="auto"/>
                  </w:divBdr>
                  <w:divsChild>
                    <w:div w:id="88637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398161">
      <w:bodyDiv w:val="1"/>
      <w:marLeft w:val="0"/>
      <w:marRight w:val="0"/>
      <w:marTop w:val="0"/>
      <w:marBottom w:val="0"/>
      <w:divBdr>
        <w:top w:val="none" w:sz="0" w:space="0" w:color="auto"/>
        <w:left w:val="none" w:sz="0" w:space="0" w:color="auto"/>
        <w:bottom w:val="none" w:sz="0" w:space="0" w:color="auto"/>
        <w:right w:val="none" w:sz="0" w:space="0" w:color="auto"/>
      </w:divBdr>
      <w:divsChild>
        <w:div w:id="1385173987">
          <w:marLeft w:val="0"/>
          <w:marRight w:val="0"/>
          <w:marTop w:val="0"/>
          <w:marBottom w:val="0"/>
          <w:divBdr>
            <w:top w:val="none" w:sz="0" w:space="0" w:color="auto"/>
            <w:left w:val="none" w:sz="0" w:space="0" w:color="auto"/>
            <w:bottom w:val="none" w:sz="0" w:space="0" w:color="auto"/>
            <w:right w:val="none" w:sz="0" w:space="0" w:color="auto"/>
          </w:divBdr>
          <w:divsChild>
            <w:div w:id="939609956">
              <w:marLeft w:val="0"/>
              <w:marRight w:val="0"/>
              <w:marTop w:val="0"/>
              <w:marBottom w:val="0"/>
              <w:divBdr>
                <w:top w:val="none" w:sz="0" w:space="0" w:color="auto"/>
                <w:left w:val="none" w:sz="0" w:space="0" w:color="auto"/>
                <w:bottom w:val="none" w:sz="0" w:space="0" w:color="auto"/>
                <w:right w:val="none" w:sz="0" w:space="0" w:color="auto"/>
              </w:divBdr>
              <w:divsChild>
                <w:div w:id="1005012535">
                  <w:marLeft w:val="0"/>
                  <w:marRight w:val="0"/>
                  <w:marTop w:val="0"/>
                  <w:marBottom w:val="0"/>
                  <w:divBdr>
                    <w:top w:val="none" w:sz="0" w:space="0" w:color="auto"/>
                    <w:left w:val="none" w:sz="0" w:space="0" w:color="auto"/>
                    <w:bottom w:val="none" w:sz="0" w:space="0" w:color="auto"/>
                    <w:right w:val="none" w:sz="0" w:space="0" w:color="auto"/>
                  </w:divBdr>
                  <w:divsChild>
                    <w:div w:id="138143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884016">
      <w:bodyDiv w:val="1"/>
      <w:marLeft w:val="0"/>
      <w:marRight w:val="0"/>
      <w:marTop w:val="0"/>
      <w:marBottom w:val="0"/>
      <w:divBdr>
        <w:top w:val="none" w:sz="0" w:space="0" w:color="auto"/>
        <w:left w:val="none" w:sz="0" w:space="0" w:color="auto"/>
        <w:bottom w:val="none" w:sz="0" w:space="0" w:color="auto"/>
        <w:right w:val="none" w:sz="0" w:space="0" w:color="auto"/>
      </w:divBdr>
      <w:divsChild>
        <w:div w:id="350451286">
          <w:marLeft w:val="0"/>
          <w:marRight w:val="0"/>
          <w:marTop w:val="0"/>
          <w:marBottom w:val="0"/>
          <w:divBdr>
            <w:top w:val="none" w:sz="0" w:space="0" w:color="auto"/>
            <w:left w:val="none" w:sz="0" w:space="0" w:color="auto"/>
            <w:bottom w:val="none" w:sz="0" w:space="0" w:color="auto"/>
            <w:right w:val="none" w:sz="0" w:space="0" w:color="auto"/>
          </w:divBdr>
          <w:divsChild>
            <w:div w:id="785273195">
              <w:marLeft w:val="0"/>
              <w:marRight w:val="0"/>
              <w:marTop w:val="0"/>
              <w:marBottom w:val="0"/>
              <w:divBdr>
                <w:top w:val="none" w:sz="0" w:space="0" w:color="auto"/>
                <w:left w:val="none" w:sz="0" w:space="0" w:color="auto"/>
                <w:bottom w:val="none" w:sz="0" w:space="0" w:color="auto"/>
                <w:right w:val="none" w:sz="0" w:space="0" w:color="auto"/>
              </w:divBdr>
              <w:divsChild>
                <w:div w:id="267543440">
                  <w:marLeft w:val="0"/>
                  <w:marRight w:val="0"/>
                  <w:marTop w:val="0"/>
                  <w:marBottom w:val="0"/>
                  <w:divBdr>
                    <w:top w:val="none" w:sz="0" w:space="0" w:color="auto"/>
                    <w:left w:val="none" w:sz="0" w:space="0" w:color="auto"/>
                    <w:bottom w:val="none" w:sz="0" w:space="0" w:color="auto"/>
                    <w:right w:val="none" w:sz="0" w:space="0" w:color="auto"/>
                  </w:divBdr>
                  <w:divsChild>
                    <w:div w:id="150215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274581">
      <w:bodyDiv w:val="1"/>
      <w:marLeft w:val="0"/>
      <w:marRight w:val="0"/>
      <w:marTop w:val="0"/>
      <w:marBottom w:val="0"/>
      <w:divBdr>
        <w:top w:val="none" w:sz="0" w:space="0" w:color="auto"/>
        <w:left w:val="none" w:sz="0" w:space="0" w:color="auto"/>
        <w:bottom w:val="none" w:sz="0" w:space="0" w:color="auto"/>
        <w:right w:val="none" w:sz="0" w:space="0" w:color="auto"/>
      </w:divBdr>
      <w:divsChild>
        <w:div w:id="1164011944">
          <w:marLeft w:val="0"/>
          <w:marRight w:val="0"/>
          <w:marTop w:val="0"/>
          <w:marBottom w:val="0"/>
          <w:divBdr>
            <w:top w:val="none" w:sz="0" w:space="0" w:color="auto"/>
            <w:left w:val="none" w:sz="0" w:space="0" w:color="auto"/>
            <w:bottom w:val="none" w:sz="0" w:space="0" w:color="auto"/>
            <w:right w:val="none" w:sz="0" w:space="0" w:color="auto"/>
          </w:divBdr>
          <w:divsChild>
            <w:div w:id="158542913">
              <w:marLeft w:val="0"/>
              <w:marRight w:val="0"/>
              <w:marTop w:val="0"/>
              <w:marBottom w:val="0"/>
              <w:divBdr>
                <w:top w:val="none" w:sz="0" w:space="0" w:color="auto"/>
                <w:left w:val="none" w:sz="0" w:space="0" w:color="auto"/>
                <w:bottom w:val="none" w:sz="0" w:space="0" w:color="auto"/>
                <w:right w:val="none" w:sz="0" w:space="0" w:color="auto"/>
              </w:divBdr>
              <w:divsChild>
                <w:div w:id="1068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01137">
      <w:bodyDiv w:val="1"/>
      <w:marLeft w:val="0"/>
      <w:marRight w:val="0"/>
      <w:marTop w:val="0"/>
      <w:marBottom w:val="0"/>
      <w:divBdr>
        <w:top w:val="none" w:sz="0" w:space="0" w:color="auto"/>
        <w:left w:val="none" w:sz="0" w:space="0" w:color="auto"/>
        <w:bottom w:val="none" w:sz="0" w:space="0" w:color="auto"/>
        <w:right w:val="none" w:sz="0" w:space="0" w:color="auto"/>
      </w:divBdr>
      <w:divsChild>
        <w:div w:id="1421440171">
          <w:marLeft w:val="0"/>
          <w:marRight w:val="0"/>
          <w:marTop w:val="0"/>
          <w:marBottom w:val="0"/>
          <w:divBdr>
            <w:top w:val="none" w:sz="0" w:space="0" w:color="auto"/>
            <w:left w:val="none" w:sz="0" w:space="0" w:color="auto"/>
            <w:bottom w:val="none" w:sz="0" w:space="0" w:color="auto"/>
            <w:right w:val="none" w:sz="0" w:space="0" w:color="auto"/>
          </w:divBdr>
          <w:divsChild>
            <w:div w:id="1032266743">
              <w:marLeft w:val="0"/>
              <w:marRight w:val="0"/>
              <w:marTop w:val="0"/>
              <w:marBottom w:val="0"/>
              <w:divBdr>
                <w:top w:val="none" w:sz="0" w:space="0" w:color="auto"/>
                <w:left w:val="none" w:sz="0" w:space="0" w:color="auto"/>
                <w:bottom w:val="none" w:sz="0" w:space="0" w:color="auto"/>
                <w:right w:val="none" w:sz="0" w:space="0" w:color="auto"/>
              </w:divBdr>
              <w:divsChild>
                <w:div w:id="1160388361">
                  <w:marLeft w:val="0"/>
                  <w:marRight w:val="0"/>
                  <w:marTop w:val="0"/>
                  <w:marBottom w:val="0"/>
                  <w:divBdr>
                    <w:top w:val="none" w:sz="0" w:space="0" w:color="auto"/>
                    <w:left w:val="none" w:sz="0" w:space="0" w:color="auto"/>
                    <w:bottom w:val="none" w:sz="0" w:space="0" w:color="auto"/>
                    <w:right w:val="none" w:sz="0" w:space="0" w:color="auto"/>
                  </w:divBdr>
                  <w:divsChild>
                    <w:div w:id="16554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589169">
      <w:bodyDiv w:val="1"/>
      <w:marLeft w:val="0"/>
      <w:marRight w:val="0"/>
      <w:marTop w:val="0"/>
      <w:marBottom w:val="0"/>
      <w:divBdr>
        <w:top w:val="none" w:sz="0" w:space="0" w:color="auto"/>
        <w:left w:val="none" w:sz="0" w:space="0" w:color="auto"/>
        <w:bottom w:val="none" w:sz="0" w:space="0" w:color="auto"/>
        <w:right w:val="none" w:sz="0" w:space="0" w:color="auto"/>
      </w:divBdr>
      <w:divsChild>
        <w:div w:id="719327850">
          <w:marLeft w:val="0"/>
          <w:marRight w:val="0"/>
          <w:marTop w:val="0"/>
          <w:marBottom w:val="0"/>
          <w:divBdr>
            <w:top w:val="none" w:sz="0" w:space="0" w:color="auto"/>
            <w:left w:val="none" w:sz="0" w:space="0" w:color="auto"/>
            <w:bottom w:val="none" w:sz="0" w:space="0" w:color="auto"/>
            <w:right w:val="none" w:sz="0" w:space="0" w:color="auto"/>
          </w:divBdr>
          <w:divsChild>
            <w:div w:id="193662554">
              <w:marLeft w:val="0"/>
              <w:marRight w:val="0"/>
              <w:marTop w:val="0"/>
              <w:marBottom w:val="0"/>
              <w:divBdr>
                <w:top w:val="none" w:sz="0" w:space="0" w:color="auto"/>
                <w:left w:val="none" w:sz="0" w:space="0" w:color="auto"/>
                <w:bottom w:val="none" w:sz="0" w:space="0" w:color="auto"/>
                <w:right w:val="none" w:sz="0" w:space="0" w:color="auto"/>
              </w:divBdr>
              <w:divsChild>
                <w:div w:id="523053566">
                  <w:marLeft w:val="0"/>
                  <w:marRight w:val="0"/>
                  <w:marTop w:val="0"/>
                  <w:marBottom w:val="0"/>
                  <w:divBdr>
                    <w:top w:val="none" w:sz="0" w:space="0" w:color="auto"/>
                    <w:left w:val="none" w:sz="0" w:space="0" w:color="auto"/>
                    <w:bottom w:val="none" w:sz="0" w:space="0" w:color="auto"/>
                    <w:right w:val="none" w:sz="0" w:space="0" w:color="auto"/>
                  </w:divBdr>
                  <w:divsChild>
                    <w:div w:id="182983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952030">
      <w:bodyDiv w:val="1"/>
      <w:marLeft w:val="0"/>
      <w:marRight w:val="0"/>
      <w:marTop w:val="0"/>
      <w:marBottom w:val="0"/>
      <w:divBdr>
        <w:top w:val="none" w:sz="0" w:space="0" w:color="auto"/>
        <w:left w:val="none" w:sz="0" w:space="0" w:color="auto"/>
        <w:bottom w:val="none" w:sz="0" w:space="0" w:color="auto"/>
        <w:right w:val="none" w:sz="0" w:space="0" w:color="auto"/>
      </w:divBdr>
    </w:div>
    <w:div w:id="1999191929">
      <w:bodyDiv w:val="1"/>
      <w:marLeft w:val="0"/>
      <w:marRight w:val="0"/>
      <w:marTop w:val="0"/>
      <w:marBottom w:val="0"/>
      <w:divBdr>
        <w:top w:val="none" w:sz="0" w:space="0" w:color="auto"/>
        <w:left w:val="none" w:sz="0" w:space="0" w:color="auto"/>
        <w:bottom w:val="none" w:sz="0" w:space="0" w:color="auto"/>
        <w:right w:val="none" w:sz="0" w:space="0" w:color="auto"/>
      </w:divBdr>
      <w:divsChild>
        <w:div w:id="341976073">
          <w:marLeft w:val="0"/>
          <w:marRight w:val="0"/>
          <w:marTop w:val="0"/>
          <w:marBottom w:val="0"/>
          <w:divBdr>
            <w:top w:val="none" w:sz="0" w:space="0" w:color="auto"/>
            <w:left w:val="none" w:sz="0" w:space="0" w:color="auto"/>
            <w:bottom w:val="none" w:sz="0" w:space="0" w:color="auto"/>
            <w:right w:val="none" w:sz="0" w:space="0" w:color="auto"/>
          </w:divBdr>
          <w:divsChild>
            <w:div w:id="1718318566">
              <w:marLeft w:val="0"/>
              <w:marRight w:val="0"/>
              <w:marTop w:val="0"/>
              <w:marBottom w:val="0"/>
              <w:divBdr>
                <w:top w:val="none" w:sz="0" w:space="0" w:color="auto"/>
                <w:left w:val="none" w:sz="0" w:space="0" w:color="auto"/>
                <w:bottom w:val="none" w:sz="0" w:space="0" w:color="auto"/>
                <w:right w:val="none" w:sz="0" w:space="0" w:color="auto"/>
              </w:divBdr>
              <w:divsChild>
                <w:div w:id="856507773">
                  <w:marLeft w:val="0"/>
                  <w:marRight w:val="0"/>
                  <w:marTop w:val="0"/>
                  <w:marBottom w:val="0"/>
                  <w:divBdr>
                    <w:top w:val="none" w:sz="0" w:space="0" w:color="auto"/>
                    <w:left w:val="none" w:sz="0" w:space="0" w:color="auto"/>
                    <w:bottom w:val="none" w:sz="0" w:space="0" w:color="auto"/>
                    <w:right w:val="none" w:sz="0" w:space="0" w:color="auto"/>
                  </w:divBdr>
                  <w:divsChild>
                    <w:div w:id="9633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426334">
      <w:bodyDiv w:val="1"/>
      <w:marLeft w:val="0"/>
      <w:marRight w:val="0"/>
      <w:marTop w:val="0"/>
      <w:marBottom w:val="0"/>
      <w:divBdr>
        <w:top w:val="none" w:sz="0" w:space="0" w:color="auto"/>
        <w:left w:val="none" w:sz="0" w:space="0" w:color="auto"/>
        <w:bottom w:val="none" w:sz="0" w:space="0" w:color="auto"/>
        <w:right w:val="none" w:sz="0" w:space="0" w:color="auto"/>
      </w:divBdr>
      <w:divsChild>
        <w:div w:id="140002011">
          <w:marLeft w:val="0"/>
          <w:marRight w:val="0"/>
          <w:marTop w:val="0"/>
          <w:marBottom w:val="0"/>
          <w:divBdr>
            <w:top w:val="none" w:sz="0" w:space="0" w:color="auto"/>
            <w:left w:val="none" w:sz="0" w:space="0" w:color="auto"/>
            <w:bottom w:val="none" w:sz="0" w:space="0" w:color="auto"/>
            <w:right w:val="none" w:sz="0" w:space="0" w:color="auto"/>
          </w:divBdr>
          <w:divsChild>
            <w:div w:id="1989094780">
              <w:marLeft w:val="0"/>
              <w:marRight w:val="0"/>
              <w:marTop w:val="0"/>
              <w:marBottom w:val="0"/>
              <w:divBdr>
                <w:top w:val="none" w:sz="0" w:space="0" w:color="auto"/>
                <w:left w:val="none" w:sz="0" w:space="0" w:color="auto"/>
                <w:bottom w:val="none" w:sz="0" w:space="0" w:color="auto"/>
                <w:right w:val="none" w:sz="0" w:space="0" w:color="auto"/>
              </w:divBdr>
              <w:divsChild>
                <w:div w:id="1229992852">
                  <w:marLeft w:val="0"/>
                  <w:marRight w:val="0"/>
                  <w:marTop w:val="0"/>
                  <w:marBottom w:val="0"/>
                  <w:divBdr>
                    <w:top w:val="none" w:sz="0" w:space="0" w:color="auto"/>
                    <w:left w:val="none" w:sz="0" w:space="0" w:color="auto"/>
                    <w:bottom w:val="none" w:sz="0" w:space="0" w:color="auto"/>
                    <w:right w:val="none" w:sz="0" w:space="0" w:color="auto"/>
                  </w:divBdr>
                  <w:divsChild>
                    <w:div w:id="713506178">
                      <w:marLeft w:val="0"/>
                      <w:marRight w:val="0"/>
                      <w:marTop w:val="0"/>
                      <w:marBottom w:val="0"/>
                      <w:divBdr>
                        <w:top w:val="none" w:sz="0" w:space="0" w:color="auto"/>
                        <w:left w:val="none" w:sz="0" w:space="0" w:color="auto"/>
                        <w:bottom w:val="none" w:sz="0" w:space="0" w:color="auto"/>
                        <w:right w:val="none" w:sz="0" w:space="0" w:color="auto"/>
                      </w:divBdr>
                    </w:div>
                    <w:div w:id="1270968346">
                      <w:marLeft w:val="0"/>
                      <w:marRight w:val="0"/>
                      <w:marTop w:val="0"/>
                      <w:marBottom w:val="0"/>
                      <w:divBdr>
                        <w:top w:val="none" w:sz="0" w:space="0" w:color="auto"/>
                        <w:left w:val="none" w:sz="0" w:space="0" w:color="auto"/>
                        <w:bottom w:val="none" w:sz="0" w:space="0" w:color="auto"/>
                        <w:right w:val="none" w:sz="0" w:space="0" w:color="auto"/>
                      </w:divBdr>
                    </w:div>
                  </w:divsChild>
                </w:div>
                <w:div w:id="2107576431">
                  <w:marLeft w:val="0"/>
                  <w:marRight w:val="0"/>
                  <w:marTop w:val="0"/>
                  <w:marBottom w:val="0"/>
                  <w:divBdr>
                    <w:top w:val="none" w:sz="0" w:space="0" w:color="auto"/>
                    <w:left w:val="none" w:sz="0" w:space="0" w:color="auto"/>
                    <w:bottom w:val="none" w:sz="0" w:space="0" w:color="auto"/>
                    <w:right w:val="none" w:sz="0" w:space="0" w:color="auto"/>
                  </w:divBdr>
                  <w:divsChild>
                    <w:div w:id="124525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831457">
      <w:bodyDiv w:val="1"/>
      <w:marLeft w:val="0"/>
      <w:marRight w:val="0"/>
      <w:marTop w:val="0"/>
      <w:marBottom w:val="0"/>
      <w:divBdr>
        <w:top w:val="none" w:sz="0" w:space="0" w:color="auto"/>
        <w:left w:val="none" w:sz="0" w:space="0" w:color="auto"/>
        <w:bottom w:val="none" w:sz="0" w:space="0" w:color="auto"/>
        <w:right w:val="none" w:sz="0" w:space="0" w:color="auto"/>
      </w:divBdr>
      <w:divsChild>
        <w:div w:id="1828980109">
          <w:marLeft w:val="0"/>
          <w:marRight w:val="0"/>
          <w:marTop w:val="0"/>
          <w:marBottom w:val="0"/>
          <w:divBdr>
            <w:top w:val="none" w:sz="0" w:space="0" w:color="auto"/>
            <w:left w:val="none" w:sz="0" w:space="0" w:color="auto"/>
            <w:bottom w:val="none" w:sz="0" w:space="0" w:color="auto"/>
            <w:right w:val="none" w:sz="0" w:space="0" w:color="auto"/>
          </w:divBdr>
          <w:divsChild>
            <w:div w:id="1090586320">
              <w:marLeft w:val="0"/>
              <w:marRight w:val="0"/>
              <w:marTop w:val="0"/>
              <w:marBottom w:val="0"/>
              <w:divBdr>
                <w:top w:val="none" w:sz="0" w:space="0" w:color="auto"/>
                <w:left w:val="none" w:sz="0" w:space="0" w:color="auto"/>
                <w:bottom w:val="none" w:sz="0" w:space="0" w:color="auto"/>
                <w:right w:val="none" w:sz="0" w:space="0" w:color="auto"/>
              </w:divBdr>
              <w:divsChild>
                <w:div w:id="265425960">
                  <w:marLeft w:val="0"/>
                  <w:marRight w:val="0"/>
                  <w:marTop w:val="0"/>
                  <w:marBottom w:val="0"/>
                  <w:divBdr>
                    <w:top w:val="none" w:sz="0" w:space="0" w:color="auto"/>
                    <w:left w:val="none" w:sz="0" w:space="0" w:color="auto"/>
                    <w:bottom w:val="none" w:sz="0" w:space="0" w:color="auto"/>
                    <w:right w:val="none" w:sz="0" w:space="0" w:color="auto"/>
                  </w:divBdr>
                  <w:divsChild>
                    <w:div w:id="131676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1EDB683-C11E-4546-8131-E5B4BE9AC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7</Pages>
  <Words>5967</Words>
  <Characters>34014</Characters>
  <Application>Microsoft Office Word</Application>
  <DocSecurity>0</DocSecurity>
  <Lines>283</Lines>
  <Paragraphs>79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Zandee</dc:creator>
  <cp:keywords/>
  <dc:description/>
  <cp:lastModifiedBy>Kenneth Feingold</cp:lastModifiedBy>
  <cp:revision>6</cp:revision>
  <dcterms:created xsi:type="dcterms:W3CDTF">2021-08-27T18:54:00Z</dcterms:created>
  <dcterms:modified xsi:type="dcterms:W3CDTF">2021-08-28T01:24:00Z</dcterms:modified>
</cp:coreProperties>
</file>